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42087" w14:textId="77777777" w:rsidR="00F77348" w:rsidRPr="00F77348" w:rsidRDefault="00F77348" w:rsidP="00F77348">
      <w:pPr>
        <w:widowControl w:val="0"/>
        <w:shd w:val="clear" w:color="auto" w:fill="FFFFFF"/>
        <w:autoSpaceDE w:val="0"/>
        <w:autoSpaceDN w:val="0"/>
        <w:adjustRightInd w:val="0"/>
        <w:spacing w:after="0" w:line="240" w:lineRule="auto"/>
        <w:ind w:left="119"/>
        <w:jc w:val="center"/>
        <w:rPr>
          <w:rFonts w:ascii="Times New Roman" w:eastAsia="Times New Roman" w:hAnsi="Times New Roman" w:cs="Times New Roman"/>
          <w:lang w:eastAsia="ru-RU"/>
        </w:rPr>
      </w:pPr>
      <w:r w:rsidRPr="00F77348">
        <w:rPr>
          <w:rFonts w:ascii="Times New Roman" w:eastAsia="Times New Roman" w:hAnsi="Times New Roman" w:cs="Times New Roman"/>
          <w:lang w:eastAsia="ru-RU"/>
        </w:rPr>
        <w:t>МУНИЦИПАЛЬНОЕ ОБРАЗОВАНИЕ</w:t>
      </w:r>
    </w:p>
    <w:p w14:paraId="58609AA8" w14:textId="77777777" w:rsidR="00F77348" w:rsidRPr="00F77348" w:rsidRDefault="00F77348" w:rsidP="00F77348">
      <w:pPr>
        <w:widowControl w:val="0"/>
        <w:shd w:val="clear" w:color="auto" w:fill="FFFFFF"/>
        <w:autoSpaceDE w:val="0"/>
        <w:autoSpaceDN w:val="0"/>
        <w:adjustRightInd w:val="0"/>
        <w:spacing w:after="0" w:line="240" w:lineRule="auto"/>
        <w:ind w:left="173"/>
        <w:jc w:val="center"/>
        <w:rPr>
          <w:rFonts w:ascii="Times New Roman" w:eastAsia="Times New Roman" w:hAnsi="Times New Roman" w:cs="Times New Roman"/>
          <w:lang w:eastAsia="ru-RU"/>
        </w:rPr>
      </w:pPr>
      <w:r w:rsidRPr="00F77348">
        <w:rPr>
          <w:rFonts w:ascii="Times New Roman" w:eastAsia="Times New Roman" w:hAnsi="Times New Roman" w:cs="Times New Roman"/>
          <w:lang w:eastAsia="ru-RU"/>
        </w:rPr>
        <w:t>ТОСНЕНСКИЙ РАЙОН</w:t>
      </w:r>
    </w:p>
    <w:p w14:paraId="0D1A010A" w14:textId="77777777" w:rsidR="00F77348" w:rsidRPr="00F77348" w:rsidRDefault="00F77348" w:rsidP="00F77348">
      <w:pPr>
        <w:widowControl w:val="0"/>
        <w:shd w:val="clear" w:color="auto" w:fill="FFFFFF"/>
        <w:autoSpaceDE w:val="0"/>
        <w:autoSpaceDN w:val="0"/>
        <w:adjustRightInd w:val="0"/>
        <w:spacing w:after="0" w:line="240" w:lineRule="auto"/>
        <w:ind w:left="122"/>
        <w:jc w:val="center"/>
        <w:rPr>
          <w:rFonts w:ascii="Times New Roman" w:eastAsia="Times New Roman" w:hAnsi="Times New Roman" w:cs="Times New Roman"/>
          <w:lang w:eastAsia="ru-RU"/>
        </w:rPr>
      </w:pPr>
      <w:r w:rsidRPr="00F77348">
        <w:rPr>
          <w:rFonts w:ascii="Times New Roman" w:eastAsia="Times New Roman" w:hAnsi="Times New Roman" w:cs="Times New Roman"/>
          <w:lang w:eastAsia="ru-RU"/>
        </w:rPr>
        <w:t>ЛЕНИНГРАДСКОЙ ОБЛАСТИ</w:t>
      </w:r>
    </w:p>
    <w:p w14:paraId="39A6A696" w14:textId="77777777" w:rsidR="00F77348" w:rsidRPr="00F77348" w:rsidRDefault="00F77348" w:rsidP="00F77348">
      <w:pPr>
        <w:widowControl w:val="0"/>
        <w:shd w:val="clear" w:color="auto" w:fill="FFFFFF"/>
        <w:autoSpaceDE w:val="0"/>
        <w:autoSpaceDN w:val="0"/>
        <w:adjustRightInd w:val="0"/>
        <w:spacing w:before="281" w:after="0" w:line="240" w:lineRule="auto"/>
        <w:ind w:left="140"/>
        <w:jc w:val="center"/>
        <w:rPr>
          <w:rFonts w:ascii="Times New Roman" w:eastAsia="Times New Roman" w:hAnsi="Times New Roman" w:cs="Times New Roman"/>
          <w:lang w:eastAsia="ru-RU"/>
        </w:rPr>
      </w:pPr>
      <w:r w:rsidRPr="00F77348">
        <w:rPr>
          <w:rFonts w:ascii="Times New Roman" w:eastAsia="Times New Roman" w:hAnsi="Times New Roman" w:cs="Times New Roman"/>
          <w:lang w:eastAsia="ru-RU"/>
        </w:rPr>
        <w:t>МУНИЦИПАЛЬНОЕ КАЗЕННОЕ ДОШКОЛЬНОЕ ОБРАЗОВАТЕЛЬНОЕ</w:t>
      </w:r>
    </w:p>
    <w:p w14:paraId="4951AD0C" w14:textId="77777777" w:rsidR="00F77348" w:rsidRPr="00F77348" w:rsidRDefault="00F77348" w:rsidP="00F77348">
      <w:pPr>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lang w:eastAsia="ru-RU"/>
        </w:rPr>
      </w:pPr>
      <w:r w:rsidRPr="00F77348">
        <w:rPr>
          <w:rFonts w:ascii="Times New Roman" w:eastAsia="Times New Roman" w:hAnsi="Times New Roman" w:cs="Times New Roman"/>
          <w:lang w:eastAsia="ru-RU"/>
        </w:rPr>
        <w:t>УЧРЕЖДЕНИЕ №7 "ДЕТСКИЙ САД ОБЩЕРАЗВИВАЮЩЕГО ВИДА С</w:t>
      </w:r>
    </w:p>
    <w:p w14:paraId="5D68760E" w14:textId="77777777" w:rsidR="00F77348" w:rsidRPr="00F77348" w:rsidRDefault="00F77348" w:rsidP="00F77348">
      <w:pPr>
        <w:widowControl w:val="0"/>
        <w:shd w:val="clear" w:color="auto" w:fill="FFFFFF"/>
        <w:autoSpaceDE w:val="0"/>
        <w:autoSpaceDN w:val="0"/>
        <w:adjustRightInd w:val="0"/>
        <w:spacing w:after="0" w:line="240" w:lineRule="auto"/>
        <w:ind w:left="148"/>
        <w:jc w:val="center"/>
        <w:rPr>
          <w:rFonts w:ascii="Times New Roman" w:eastAsia="Times New Roman" w:hAnsi="Times New Roman" w:cs="Times New Roman"/>
          <w:lang w:eastAsia="ru-RU"/>
        </w:rPr>
      </w:pPr>
      <w:r w:rsidRPr="00F77348">
        <w:rPr>
          <w:rFonts w:ascii="Times New Roman" w:eastAsia="Times New Roman" w:hAnsi="Times New Roman" w:cs="Times New Roman"/>
          <w:lang w:eastAsia="ru-RU"/>
        </w:rPr>
        <w:t>ПРИОРИТЕТНЫМ ОСУЩЕСТВЛЕНИЕМ ДЕЯТЕЛЬНОСТИ ПО</w:t>
      </w:r>
    </w:p>
    <w:p w14:paraId="0B85E8FB" w14:textId="77777777" w:rsidR="00F77348" w:rsidRPr="00F77348" w:rsidRDefault="00F77348" w:rsidP="00F77348">
      <w:pPr>
        <w:widowControl w:val="0"/>
        <w:shd w:val="clear" w:color="auto" w:fill="FFFFFF"/>
        <w:autoSpaceDE w:val="0"/>
        <w:autoSpaceDN w:val="0"/>
        <w:adjustRightInd w:val="0"/>
        <w:spacing w:after="432" w:line="240" w:lineRule="auto"/>
        <w:ind w:left="144"/>
        <w:jc w:val="center"/>
        <w:rPr>
          <w:rFonts w:ascii="Times New Roman" w:eastAsia="Times New Roman" w:hAnsi="Times New Roman" w:cs="Times New Roman"/>
          <w:lang w:eastAsia="ru-RU"/>
        </w:rPr>
      </w:pPr>
      <w:r w:rsidRPr="00F77348">
        <w:rPr>
          <w:rFonts w:ascii="Times New Roman" w:eastAsia="Times New Roman" w:hAnsi="Times New Roman" w:cs="Times New Roman"/>
          <w:lang w:eastAsia="ru-RU"/>
        </w:rPr>
        <w:t>ПОЗНАВАТЕЛЬНО-РЕЧЕВОМУ РАЗВИТИЮ ДЕТЕЙ Г.ТОСНО"</w:t>
      </w:r>
    </w:p>
    <w:p w14:paraId="2B479C42" w14:textId="77777777" w:rsidR="00F77348" w:rsidRPr="00F77348" w:rsidRDefault="00F77348" w:rsidP="00F77348">
      <w:pPr>
        <w:widowControl w:val="0"/>
        <w:shd w:val="clear" w:color="auto" w:fill="FFFFFF"/>
        <w:autoSpaceDE w:val="0"/>
        <w:autoSpaceDN w:val="0"/>
        <w:adjustRightInd w:val="0"/>
        <w:spacing w:after="432" w:line="240" w:lineRule="auto"/>
        <w:ind w:left="144"/>
        <w:jc w:val="center"/>
        <w:rPr>
          <w:rFonts w:ascii="Times New Roman" w:eastAsia="Times New Roman" w:hAnsi="Times New Roman" w:cs="Times New Roman"/>
          <w:sz w:val="24"/>
          <w:szCs w:val="24"/>
          <w:lang w:eastAsia="ru-RU"/>
        </w:rPr>
        <w:sectPr w:rsidR="00F77348" w:rsidRPr="00F77348" w:rsidSect="007D339F">
          <w:footerReference w:type="even" r:id="rId8"/>
          <w:footerReference w:type="default" r:id="rId9"/>
          <w:pgSz w:w="11909" w:h="16834"/>
          <w:pgMar w:top="722" w:right="749" w:bottom="360" w:left="1560" w:header="720" w:footer="720" w:gutter="0"/>
          <w:cols w:space="60"/>
          <w:noEndnote/>
          <w:titlePg/>
          <w:docGrid w:linePitch="299"/>
        </w:sectPr>
      </w:pPr>
    </w:p>
    <w:p w14:paraId="754256DB" w14:textId="77777777" w:rsidR="00F77348" w:rsidRPr="00F77348" w:rsidRDefault="00F77348" w:rsidP="00F77348">
      <w:pPr>
        <w:widowControl w:val="0"/>
        <w:shd w:val="clear" w:color="auto" w:fill="FFFFFF"/>
        <w:autoSpaceDE w:val="0"/>
        <w:autoSpaceDN w:val="0"/>
        <w:adjustRightInd w:val="0"/>
        <w:spacing w:before="97"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pacing w:val="-17"/>
          <w:sz w:val="24"/>
          <w:szCs w:val="24"/>
          <w:lang w:eastAsia="ru-RU"/>
        </w:rPr>
        <w:t>ПРИНЯТО</w:t>
      </w:r>
    </w:p>
    <w:p w14:paraId="0D0B0952" w14:textId="3B92A133" w:rsidR="00F77348" w:rsidRDefault="00F77348" w:rsidP="00F77348">
      <w:pPr>
        <w:widowControl w:val="0"/>
        <w:shd w:val="clear" w:color="auto" w:fill="FFFFFF"/>
        <w:autoSpaceDE w:val="0"/>
        <w:autoSpaceDN w:val="0"/>
        <w:adjustRightInd w:val="0"/>
        <w:spacing w:before="263" w:after="0" w:line="240" w:lineRule="auto"/>
        <w:rPr>
          <w:rFonts w:ascii="Times New Roman" w:eastAsia="Times New Roman" w:hAnsi="Times New Roman" w:cs="Times New Roman"/>
          <w:spacing w:val="-11"/>
          <w:sz w:val="24"/>
          <w:szCs w:val="24"/>
          <w:lang w:eastAsia="ru-RU"/>
        </w:rPr>
      </w:pPr>
      <w:r w:rsidRPr="00F77348">
        <w:rPr>
          <w:rFonts w:ascii="Times New Roman" w:eastAsia="Times New Roman" w:hAnsi="Times New Roman" w:cs="Times New Roman"/>
          <w:sz w:val="24"/>
          <w:szCs w:val="24"/>
          <w:lang w:eastAsia="ru-RU"/>
        </w:rPr>
        <w:t xml:space="preserve">на заседании </w:t>
      </w:r>
      <w:r w:rsidRPr="00F77348">
        <w:rPr>
          <w:rFonts w:ascii="Times New Roman" w:eastAsia="Times New Roman" w:hAnsi="Times New Roman" w:cs="Times New Roman"/>
          <w:spacing w:val="-11"/>
          <w:sz w:val="24"/>
          <w:szCs w:val="24"/>
          <w:lang w:eastAsia="ru-RU"/>
        </w:rPr>
        <w:t>Педагогического совета</w:t>
      </w:r>
    </w:p>
    <w:p w14:paraId="3CE03879" w14:textId="77777777" w:rsidR="004E760D" w:rsidRPr="004E760D" w:rsidRDefault="004E760D" w:rsidP="004E760D">
      <w:pPr>
        <w:rPr>
          <w:rFonts w:ascii="Times New Roman" w:eastAsia="Times New Roman" w:hAnsi="Times New Roman" w:cs="Times New Roman"/>
          <w:spacing w:val="-11"/>
          <w:sz w:val="24"/>
          <w:szCs w:val="24"/>
          <w:lang w:eastAsia="ru-RU"/>
        </w:rPr>
      </w:pPr>
      <w:r w:rsidRPr="004E760D">
        <w:rPr>
          <w:rFonts w:ascii="Times New Roman" w:eastAsia="Times New Roman" w:hAnsi="Times New Roman" w:cs="Times New Roman"/>
          <w:spacing w:val="-11"/>
          <w:sz w:val="24"/>
          <w:szCs w:val="24"/>
          <w:lang w:eastAsia="ru-RU"/>
        </w:rPr>
        <w:t xml:space="preserve">Протокол № 4_ </w:t>
      </w:r>
      <w:proofErr w:type="gramStart"/>
      <w:r w:rsidRPr="004E760D">
        <w:rPr>
          <w:rFonts w:ascii="Times New Roman" w:eastAsia="Times New Roman" w:hAnsi="Times New Roman" w:cs="Times New Roman"/>
          <w:spacing w:val="-11"/>
          <w:sz w:val="24"/>
          <w:szCs w:val="24"/>
          <w:lang w:eastAsia="ru-RU"/>
        </w:rPr>
        <w:t>от  «</w:t>
      </w:r>
      <w:proofErr w:type="gramEnd"/>
      <w:r w:rsidRPr="004E760D">
        <w:rPr>
          <w:rFonts w:ascii="Times New Roman" w:eastAsia="Times New Roman" w:hAnsi="Times New Roman" w:cs="Times New Roman"/>
          <w:spacing w:val="-11"/>
          <w:sz w:val="24"/>
          <w:szCs w:val="24"/>
          <w:lang w:eastAsia="ru-RU"/>
        </w:rPr>
        <w:t xml:space="preserve">_30_»  мая_2019 </w:t>
      </w:r>
    </w:p>
    <w:p w14:paraId="033EF527" w14:textId="77777777" w:rsidR="004E760D" w:rsidRDefault="004E760D" w:rsidP="00F77348">
      <w:pPr>
        <w:widowControl w:val="0"/>
        <w:shd w:val="clear" w:color="auto" w:fill="FFFFFF"/>
        <w:autoSpaceDE w:val="0"/>
        <w:autoSpaceDN w:val="0"/>
        <w:adjustRightInd w:val="0"/>
        <w:spacing w:before="263" w:after="0" w:line="240" w:lineRule="auto"/>
        <w:rPr>
          <w:rFonts w:ascii="Times New Roman" w:eastAsia="Times New Roman" w:hAnsi="Times New Roman" w:cs="Times New Roman"/>
          <w:spacing w:val="-11"/>
          <w:sz w:val="24"/>
          <w:szCs w:val="24"/>
          <w:lang w:eastAsia="ru-RU"/>
        </w:rPr>
      </w:pPr>
    </w:p>
    <w:p w14:paraId="573145E7" w14:textId="21BBF3AD" w:rsidR="004E760D" w:rsidRPr="00F77348" w:rsidRDefault="004E760D" w:rsidP="00F77348">
      <w:pPr>
        <w:widowControl w:val="0"/>
        <w:shd w:val="clear" w:color="auto" w:fill="FFFFFF"/>
        <w:autoSpaceDE w:val="0"/>
        <w:autoSpaceDN w:val="0"/>
        <w:adjustRightInd w:val="0"/>
        <w:spacing w:before="263" w:after="0" w:line="240" w:lineRule="auto"/>
        <w:rPr>
          <w:rFonts w:ascii="Times New Roman" w:eastAsia="Times New Roman" w:hAnsi="Times New Roman" w:cs="Times New Roman"/>
          <w:sz w:val="24"/>
          <w:szCs w:val="24"/>
          <w:lang w:eastAsia="ru-RU"/>
        </w:rPr>
      </w:pPr>
      <w:bookmarkStart w:id="0" w:name="_Hlk103941150"/>
    </w:p>
    <w:p w14:paraId="7B7148B5" w14:textId="41D9C92B" w:rsid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7"/>
          <w:sz w:val="24"/>
          <w:szCs w:val="24"/>
          <w:lang w:eastAsia="ru-RU"/>
        </w:rPr>
      </w:pPr>
      <w:r w:rsidRPr="00F77348">
        <w:rPr>
          <w:rFonts w:ascii="Times New Roman" w:eastAsia="Times New Roman" w:hAnsi="Times New Roman" w:cs="Times New Roman"/>
          <w:sz w:val="24"/>
          <w:szCs w:val="24"/>
          <w:lang w:eastAsia="ru-RU"/>
        </w:rPr>
        <w:br w:type="column"/>
      </w:r>
      <w:r w:rsidRPr="00F77348">
        <w:rPr>
          <w:rFonts w:ascii="Times New Roman" w:eastAsia="Times New Roman" w:hAnsi="Times New Roman" w:cs="Times New Roman"/>
          <w:b/>
          <w:bCs/>
          <w:spacing w:val="-17"/>
          <w:sz w:val="24"/>
          <w:szCs w:val="24"/>
          <w:lang w:eastAsia="ru-RU"/>
        </w:rPr>
        <w:t>УТВЕРЖДЕНО</w:t>
      </w:r>
    </w:p>
    <w:bookmarkEnd w:id="0"/>
    <w:p w14:paraId="1E006B74" w14:textId="3B40AF52" w:rsidR="004E760D" w:rsidRPr="00F77348" w:rsidRDefault="004E760D" w:rsidP="004E760D">
      <w:pPr>
        <w:widowControl w:val="0"/>
        <w:shd w:val="clear" w:color="auto" w:fill="FFFFFF"/>
        <w:autoSpaceDE w:val="0"/>
        <w:autoSpaceDN w:val="0"/>
        <w:adjustRightInd w:val="0"/>
        <w:spacing w:before="83" w:after="0" w:line="240" w:lineRule="auto"/>
        <w:rPr>
          <w:rFonts w:ascii="Times New Roman" w:eastAsia="Times New Roman" w:hAnsi="Times New Roman" w:cs="Times New Roman"/>
          <w:sz w:val="24"/>
          <w:szCs w:val="24"/>
          <w:lang w:eastAsia="ru-RU"/>
        </w:rPr>
        <w:sectPr w:rsidR="004E760D" w:rsidRPr="00F77348" w:rsidSect="00AA0F1A">
          <w:type w:val="continuous"/>
          <w:pgSz w:w="11909" w:h="16834"/>
          <w:pgMar w:top="722" w:right="749" w:bottom="360" w:left="1560" w:header="720" w:footer="720" w:gutter="0"/>
          <w:cols w:num="2" w:space="720" w:equalWidth="0">
            <w:col w:w="4189" w:space="807"/>
            <w:col w:w="4278"/>
          </w:cols>
          <w:noEndnote/>
        </w:sectPr>
      </w:pPr>
      <w:r w:rsidRPr="00F77348">
        <w:rPr>
          <w:rFonts w:ascii="Times New Roman" w:eastAsia="Times New Roman" w:hAnsi="Times New Roman" w:cs="Times New Roman"/>
          <w:bCs/>
          <w:spacing w:val="-7"/>
          <w:sz w:val="24"/>
          <w:szCs w:val="24"/>
          <w:lang w:eastAsia="ru-RU"/>
        </w:rPr>
        <w:t xml:space="preserve">Приказ № </w:t>
      </w:r>
      <w:r>
        <w:rPr>
          <w:rFonts w:ascii="Times New Roman" w:eastAsia="Times New Roman" w:hAnsi="Times New Roman" w:cs="Times New Roman"/>
          <w:bCs/>
          <w:sz w:val="24"/>
          <w:szCs w:val="24"/>
          <w:u w:val="single"/>
          <w:lang w:eastAsia="ru-RU"/>
        </w:rPr>
        <w:t xml:space="preserve">31 </w:t>
      </w:r>
      <w:r w:rsidRPr="00F77348">
        <w:rPr>
          <w:rFonts w:ascii="Times New Roman" w:eastAsia="Times New Roman" w:hAnsi="Times New Roman" w:cs="Times New Roman"/>
          <w:bCs/>
          <w:sz w:val="24"/>
          <w:szCs w:val="24"/>
          <w:lang w:eastAsia="ru-RU"/>
        </w:rPr>
        <w:t>от</w:t>
      </w:r>
      <w:r w:rsidRPr="00F77348">
        <w:rPr>
          <w:rFonts w:ascii="Times New Roman" w:eastAsia="Times New Roman" w:hAnsi="Times New Roman" w:cs="Times New Roman"/>
          <w:bCs/>
          <w:spacing w:val="-7"/>
          <w:sz w:val="24"/>
          <w:szCs w:val="24"/>
          <w:lang w:eastAsia="ru-RU"/>
        </w:rPr>
        <w:t xml:space="preserve"> «_</w:t>
      </w:r>
      <w:proofErr w:type="gramStart"/>
      <w:r>
        <w:rPr>
          <w:rFonts w:ascii="Times New Roman" w:eastAsia="Times New Roman" w:hAnsi="Times New Roman" w:cs="Times New Roman"/>
          <w:bCs/>
          <w:spacing w:val="-7"/>
          <w:sz w:val="24"/>
          <w:szCs w:val="24"/>
          <w:u w:val="single"/>
          <w:lang w:eastAsia="ru-RU"/>
        </w:rPr>
        <w:t xml:space="preserve">31 </w:t>
      </w:r>
      <w:r w:rsidRPr="00F77348">
        <w:rPr>
          <w:rFonts w:ascii="Times New Roman" w:eastAsia="Times New Roman" w:hAnsi="Times New Roman" w:cs="Times New Roman"/>
          <w:bCs/>
          <w:spacing w:val="-7"/>
          <w:sz w:val="24"/>
          <w:szCs w:val="24"/>
          <w:lang w:eastAsia="ru-RU"/>
        </w:rPr>
        <w:t xml:space="preserve"> »</w:t>
      </w:r>
      <w:proofErr w:type="gramEnd"/>
      <w:r w:rsidRPr="00F77348">
        <w:rPr>
          <w:rFonts w:ascii="Times New Roman" w:eastAsia="Times New Roman" w:hAnsi="Times New Roman" w:cs="Times New Roman"/>
          <w:bCs/>
          <w:spacing w:val="-7"/>
          <w:sz w:val="24"/>
          <w:szCs w:val="24"/>
          <w:lang w:eastAsia="ru-RU"/>
        </w:rPr>
        <w:t xml:space="preserve">     </w:t>
      </w:r>
      <w:r w:rsidRPr="00F77348">
        <w:rPr>
          <w:rFonts w:ascii="Times New Roman" w:eastAsia="Times New Roman" w:hAnsi="Times New Roman" w:cs="Times New Roman"/>
          <w:bCs/>
          <w:i/>
          <w:iCs/>
          <w:spacing w:val="-7"/>
          <w:sz w:val="24"/>
          <w:szCs w:val="24"/>
          <w:u w:val="single"/>
          <w:lang w:eastAsia="ru-RU"/>
        </w:rPr>
        <w:t xml:space="preserve"> </w:t>
      </w:r>
      <w:r w:rsidRPr="00587E16">
        <w:rPr>
          <w:rFonts w:ascii="Times New Roman" w:eastAsia="Times New Roman" w:hAnsi="Times New Roman" w:cs="Times New Roman"/>
          <w:bCs/>
          <w:iCs/>
          <w:spacing w:val="-7"/>
          <w:sz w:val="24"/>
          <w:szCs w:val="24"/>
          <w:u w:val="single"/>
          <w:lang w:eastAsia="ru-RU"/>
        </w:rPr>
        <w:t>мая</w:t>
      </w:r>
      <w:r>
        <w:rPr>
          <w:rFonts w:ascii="Times New Roman" w:eastAsia="Times New Roman" w:hAnsi="Times New Roman" w:cs="Times New Roman"/>
          <w:bCs/>
          <w:i/>
          <w:iCs/>
          <w:spacing w:val="-7"/>
          <w:sz w:val="24"/>
          <w:szCs w:val="24"/>
          <w:u w:val="single"/>
          <w:lang w:eastAsia="ru-RU"/>
        </w:rPr>
        <w:t>_</w:t>
      </w:r>
      <w:r w:rsidRPr="00F77348">
        <w:rPr>
          <w:rFonts w:ascii="Times New Roman" w:eastAsia="Times New Roman" w:hAnsi="Times New Roman" w:cs="Times New Roman"/>
          <w:bCs/>
          <w:i/>
          <w:iCs/>
          <w:spacing w:val="-7"/>
          <w:sz w:val="24"/>
          <w:szCs w:val="24"/>
          <w:u w:val="single"/>
          <w:lang w:eastAsia="ru-RU"/>
        </w:rPr>
        <w:t xml:space="preserve">   </w:t>
      </w:r>
      <w:r w:rsidRPr="00F77348">
        <w:rPr>
          <w:rFonts w:ascii="Times New Roman" w:eastAsia="Times New Roman" w:hAnsi="Times New Roman" w:cs="Times New Roman"/>
          <w:bCs/>
          <w:spacing w:val="-7"/>
          <w:sz w:val="24"/>
          <w:szCs w:val="24"/>
          <w:u w:val="single"/>
          <w:lang w:eastAsia="ru-RU"/>
        </w:rPr>
        <w:t>20</w:t>
      </w:r>
      <w:r>
        <w:rPr>
          <w:rFonts w:ascii="Times New Roman" w:eastAsia="Times New Roman" w:hAnsi="Times New Roman" w:cs="Times New Roman"/>
          <w:bCs/>
          <w:spacing w:val="-7"/>
          <w:sz w:val="24"/>
          <w:szCs w:val="24"/>
          <w:u w:val="single"/>
          <w:lang w:eastAsia="ru-RU"/>
        </w:rPr>
        <w:t>19</w:t>
      </w:r>
      <w:r w:rsidRPr="00F77348">
        <w:rPr>
          <w:rFonts w:ascii="Times New Roman" w:eastAsia="Times New Roman" w:hAnsi="Times New Roman" w:cs="Times New Roman"/>
          <w:bCs/>
          <w:spacing w:val="-7"/>
          <w:sz w:val="24"/>
          <w:szCs w:val="24"/>
          <w:lang w:eastAsia="ru-RU"/>
        </w:rPr>
        <w:t xml:space="preserve">_ </w:t>
      </w:r>
      <w:r>
        <w:rPr>
          <w:rFonts w:ascii="Times New Roman" w:eastAsia="Times New Roman" w:hAnsi="Times New Roman" w:cs="Times New Roman"/>
          <w:bCs/>
          <w:spacing w:val="-7"/>
          <w:sz w:val="24"/>
          <w:szCs w:val="24"/>
          <w:lang w:eastAsia="ru-RU"/>
        </w:rPr>
        <w:t>г.</w:t>
      </w:r>
    </w:p>
    <w:p w14:paraId="7DFD1DF2" w14:textId="77777777" w:rsidR="00F77348" w:rsidRPr="00F77348" w:rsidRDefault="00F77348" w:rsidP="00F77348">
      <w:pPr>
        <w:widowControl w:val="0"/>
        <w:shd w:val="clear" w:color="auto" w:fill="FFFFFF"/>
        <w:autoSpaceDE w:val="0"/>
        <w:autoSpaceDN w:val="0"/>
        <w:adjustRightInd w:val="0"/>
        <w:spacing w:before="824" w:after="0" w:line="240" w:lineRule="auto"/>
        <w:rPr>
          <w:rFonts w:ascii="Times New Roman" w:eastAsia="Times New Roman" w:hAnsi="Times New Roman" w:cs="Times New Roman"/>
          <w:sz w:val="24"/>
          <w:szCs w:val="24"/>
          <w:lang w:eastAsia="ru-RU"/>
        </w:rPr>
        <w:sectPr w:rsidR="00F77348" w:rsidRPr="00F77348" w:rsidSect="00AA0F1A">
          <w:type w:val="continuous"/>
          <w:pgSz w:w="11909" w:h="16834"/>
          <w:pgMar w:top="722" w:right="749" w:bottom="360" w:left="1560" w:header="720" w:footer="720" w:gutter="0"/>
          <w:cols w:num="3" w:space="720" w:equalWidth="0">
            <w:col w:w="2466" w:space="2891"/>
            <w:col w:w="1735" w:space="310"/>
            <w:col w:w="1814"/>
          </w:cols>
          <w:noEndnote/>
        </w:sectPr>
      </w:pPr>
    </w:p>
    <w:p w14:paraId="2AF1B073"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sectPr w:rsidR="00F77348" w:rsidRPr="00F77348" w:rsidSect="00AA0F1A">
          <w:type w:val="continuous"/>
          <w:pgSz w:w="11909" w:h="16834"/>
          <w:pgMar w:top="722" w:right="749" w:bottom="360" w:left="1560" w:header="720" w:footer="720" w:gutter="0"/>
          <w:cols w:num="2" w:space="720" w:equalWidth="0">
            <w:col w:w="4189" w:space="807"/>
            <w:col w:w="4278"/>
          </w:cols>
          <w:noEndnote/>
        </w:sectPr>
      </w:pPr>
      <w:bookmarkStart w:id="1" w:name="_Hlk103941062"/>
      <w:bookmarkStart w:id="2" w:name="_Hlk103941021"/>
    </w:p>
    <w:bookmarkEnd w:id="1"/>
    <w:bookmarkEnd w:id="2"/>
    <w:p w14:paraId="431FCBA9" w14:textId="6FE3E9E2" w:rsidR="00AA0F1A" w:rsidRDefault="004E760D" w:rsidP="004E760D">
      <w:pPr>
        <w:widowControl w:val="0"/>
        <w:shd w:val="clear" w:color="auto" w:fill="FFFFFF"/>
        <w:autoSpaceDE w:val="0"/>
        <w:autoSpaceDN w:val="0"/>
        <w:adjustRightInd w:val="0"/>
        <w:spacing w:after="0" w:line="240" w:lineRule="auto"/>
        <w:ind w:right="1009"/>
        <w:jc w:val="center"/>
        <w:rPr>
          <w:rFonts w:ascii="Times New Roman" w:eastAsia="Times New Roman" w:hAnsi="Times New Roman" w:cs="Times New Roman"/>
          <w:b/>
          <w:bCs/>
          <w:spacing w:val="-15"/>
          <w:sz w:val="32"/>
          <w:szCs w:val="32"/>
          <w:lang w:eastAsia="ru-RU"/>
        </w:rPr>
      </w:pPr>
      <w:r>
        <w:rPr>
          <w:rFonts w:ascii="Times New Roman" w:eastAsia="Times New Roman" w:hAnsi="Times New Roman" w:cs="Times New Roman"/>
          <w:b/>
          <w:bCs/>
          <w:spacing w:val="-15"/>
          <w:sz w:val="32"/>
          <w:szCs w:val="32"/>
          <w:lang w:eastAsia="ru-RU"/>
        </w:rPr>
        <w:t xml:space="preserve">                      </w:t>
      </w:r>
      <w:r w:rsidR="00AA0F1A">
        <w:rPr>
          <w:rFonts w:ascii="Times New Roman" w:eastAsia="Times New Roman" w:hAnsi="Times New Roman" w:cs="Times New Roman"/>
          <w:b/>
          <w:bCs/>
          <w:spacing w:val="-15"/>
          <w:sz w:val="32"/>
          <w:szCs w:val="32"/>
          <w:lang w:eastAsia="ru-RU"/>
        </w:rPr>
        <w:t>Основная о</w:t>
      </w:r>
      <w:r w:rsidR="00F77348" w:rsidRPr="00F77348">
        <w:rPr>
          <w:rFonts w:ascii="Times New Roman" w:eastAsia="Times New Roman" w:hAnsi="Times New Roman" w:cs="Times New Roman"/>
          <w:b/>
          <w:bCs/>
          <w:spacing w:val="-15"/>
          <w:sz w:val="32"/>
          <w:szCs w:val="32"/>
          <w:lang w:eastAsia="ru-RU"/>
        </w:rPr>
        <w:t>бразовательная программа</w:t>
      </w:r>
    </w:p>
    <w:p w14:paraId="35D4EEB5" w14:textId="77777777" w:rsidR="00F77348" w:rsidRPr="00F77348" w:rsidRDefault="00F77348" w:rsidP="004E760D">
      <w:pPr>
        <w:widowControl w:val="0"/>
        <w:shd w:val="clear" w:color="auto" w:fill="FFFFFF"/>
        <w:autoSpaceDE w:val="0"/>
        <w:autoSpaceDN w:val="0"/>
        <w:adjustRightInd w:val="0"/>
        <w:spacing w:after="0" w:line="240" w:lineRule="auto"/>
        <w:ind w:left="1610" w:right="1009" w:hanging="295"/>
        <w:jc w:val="center"/>
        <w:rPr>
          <w:rFonts w:ascii="Times New Roman" w:eastAsia="Times New Roman" w:hAnsi="Times New Roman" w:cs="Times New Roman"/>
          <w:b/>
          <w:bCs/>
          <w:spacing w:val="-11"/>
          <w:sz w:val="32"/>
          <w:szCs w:val="32"/>
          <w:lang w:eastAsia="ru-RU"/>
        </w:rPr>
      </w:pPr>
      <w:r w:rsidRPr="00F77348">
        <w:rPr>
          <w:rFonts w:ascii="Times New Roman" w:eastAsia="Times New Roman" w:hAnsi="Times New Roman" w:cs="Times New Roman"/>
          <w:b/>
          <w:bCs/>
          <w:spacing w:val="-11"/>
          <w:sz w:val="32"/>
          <w:szCs w:val="32"/>
          <w:lang w:eastAsia="ru-RU"/>
        </w:rPr>
        <w:t>дошкольного образования</w:t>
      </w:r>
    </w:p>
    <w:p w14:paraId="44D66733" w14:textId="77777777" w:rsidR="00F77348" w:rsidRPr="00F77348" w:rsidRDefault="00F77348" w:rsidP="004E760D">
      <w:pPr>
        <w:widowControl w:val="0"/>
        <w:shd w:val="clear" w:color="auto" w:fill="FFFFFF"/>
        <w:autoSpaceDE w:val="0"/>
        <w:autoSpaceDN w:val="0"/>
        <w:adjustRightInd w:val="0"/>
        <w:spacing w:after="0" w:line="240" w:lineRule="auto"/>
        <w:ind w:left="140"/>
        <w:jc w:val="center"/>
        <w:rPr>
          <w:rFonts w:ascii="Times New Roman" w:eastAsia="Times New Roman" w:hAnsi="Times New Roman" w:cs="Times New Roman"/>
          <w:b/>
          <w:bCs/>
          <w:spacing w:val="-15"/>
          <w:sz w:val="32"/>
          <w:szCs w:val="32"/>
          <w:lang w:eastAsia="ru-RU"/>
        </w:rPr>
      </w:pPr>
      <w:r w:rsidRPr="00F77348">
        <w:rPr>
          <w:rFonts w:ascii="Times New Roman" w:eastAsia="Times New Roman" w:hAnsi="Times New Roman" w:cs="Times New Roman"/>
          <w:b/>
          <w:bCs/>
          <w:spacing w:val="-15"/>
          <w:sz w:val="32"/>
          <w:szCs w:val="32"/>
          <w:lang w:eastAsia="ru-RU"/>
        </w:rPr>
        <w:t>муниципального казенного дошкольного</w:t>
      </w:r>
    </w:p>
    <w:p w14:paraId="7041FA5F" w14:textId="77777777" w:rsidR="00F77348" w:rsidRPr="00F77348" w:rsidRDefault="00F77348" w:rsidP="004E760D">
      <w:pPr>
        <w:widowControl w:val="0"/>
        <w:shd w:val="clear" w:color="auto" w:fill="FFFFFF"/>
        <w:autoSpaceDE w:val="0"/>
        <w:autoSpaceDN w:val="0"/>
        <w:adjustRightInd w:val="0"/>
        <w:spacing w:after="0" w:line="240" w:lineRule="auto"/>
        <w:ind w:left="140"/>
        <w:jc w:val="center"/>
        <w:rPr>
          <w:rFonts w:ascii="Times New Roman" w:eastAsia="Times New Roman" w:hAnsi="Times New Roman" w:cs="Times New Roman"/>
          <w:b/>
          <w:bCs/>
          <w:spacing w:val="-15"/>
          <w:sz w:val="32"/>
          <w:szCs w:val="32"/>
          <w:lang w:eastAsia="ru-RU"/>
        </w:rPr>
      </w:pPr>
      <w:r w:rsidRPr="00F77348">
        <w:rPr>
          <w:rFonts w:ascii="Times New Roman" w:eastAsia="Times New Roman" w:hAnsi="Times New Roman" w:cs="Times New Roman"/>
          <w:b/>
          <w:bCs/>
          <w:spacing w:val="-15"/>
          <w:sz w:val="32"/>
          <w:szCs w:val="32"/>
          <w:lang w:eastAsia="ru-RU"/>
        </w:rPr>
        <w:t xml:space="preserve">образовательного </w:t>
      </w:r>
      <w:proofErr w:type="gramStart"/>
      <w:r w:rsidRPr="00F77348">
        <w:rPr>
          <w:rFonts w:ascii="Times New Roman" w:eastAsia="Times New Roman" w:hAnsi="Times New Roman" w:cs="Times New Roman"/>
          <w:b/>
          <w:bCs/>
          <w:spacing w:val="-15"/>
          <w:sz w:val="32"/>
          <w:szCs w:val="32"/>
          <w:lang w:eastAsia="ru-RU"/>
        </w:rPr>
        <w:t>учреждения  №</w:t>
      </w:r>
      <w:proofErr w:type="gramEnd"/>
      <w:r w:rsidRPr="00F77348">
        <w:rPr>
          <w:rFonts w:ascii="Times New Roman" w:eastAsia="Times New Roman" w:hAnsi="Times New Roman" w:cs="Times New Roman"/>
          <w:b/>
          <w:bCs/>
          <w:spacing w:val="-15"/>
          <w:sz w:val="32"/>
          <w:szCs w:val="32"/>
          <w:lang w:eastAsia="ru-RU"/>
        </w:rPr>
        <w:t>7</w:t>
      </w:r>
    </w:p>
    <w:p w14:paraId="2E2F0F77" w14:textId="77777777" w:rsidR="00F77348" w:rsidRPr="00F77348" w:rsidRDefault="00F77348" w:rsidP="004E760D">
      <w:pPr>
        <w:widowControl w:val="0"/>
        <w:shd w:val="clear" w:color="auto" w:fill="FFFFFF"/>
        <w:autoSpaceDE w:val="0"/>
        <w:autoSpaceDN w:val="0"/>
        <w:adjustRightInd w:val="0"/>
        <w:spacing w:after="0" w:line="240" w:lineRule="auto"/>
        <w:ind w:left="130"/>
        <w:jc w:val="center"/>
        <w:rPr>
          <w:rFonts w:ascii="Times New Roman" w:eastAsia="Times New Roman" w:hAnsi="Times New Roman" w:cs="Times New Roman"/>
          <w:b/>
          <w:bCs/>
          <w:spacing w:val="-15"/>
          <w:sz w:val="32"/>
          <w:szCs w:val="32"/>
          <w:lang w:eastAsia="ru-RU"/>
        </w:rPr>
      </w:pPr>
      <w:r w:rsidRPr="00F77348">
        <w:rPr>
          <w:rFonts w:ascii="Times New Roman" w:eastAsia="Times New Roman" w:hAnsi="Times New Roman" w:cs="Times New Roman"/>
          <w:b/>
          <w:bCs/>
          <w:spacing w:val="-15"/>
          <w:sz w:val="32"/>
          <w:szCs w:val="32"/>
          <w:lang w:eastAsia="ru-RU"/>
        </w:rPr>
        <w:t>"Детский сад общеразвивающего вида с</w:t>
      </w:r>
    </w:p>
    <w:p w14:paraId="5E7112EF" w14:textId="77777777" w:rsidR="00F77348" w:rsidRPr="00F77348" w:rsidRDefault="00F77348" w:rsidP="004E760D">
      <w:pPr>
        <w:widowControl w:val="0"/>
        <w:shd w:val="clear" w:color="auto" w:fill="FFFFFF"/>
        <w:autoSpaceDE w:val="0"/>
        <w:autoSpaceDN w:val="0"/>
        <w:adjustRightInd w:val="0"/>
        <w:spacing w:after="0" w:line="240" w:lineRule="auto"/>
        <w:ind w:left="148"/>
        <w:jc w:val="center"/>
        <w:rPr>
          <w:rFonts w:ascii="Times New Roman" w:eastAsia="Times New Roman" w:hAnsi="Times New Roman" w:cs="Times New Roman"/>
          <w:b/>
          <w:bCs/>
          <w:spacing w:val="-15"/>
          <w:sz w:val="32"/>
          <w:szCs w:val="32"/>
          <w:lang w:eastAsia="ru-RU"/>
        </w:rPr>
      </w:pPr>
      <w:r w:rsidRPr="00F77348">
        <w:rPr>
          <w:rFonts w:ascii="Times New Roman" w:eastAsia="Times New Roman" w:hAnsi="Times New Roman" w:cs="Times New Roman"/>
          <w:b/>
          <w:bCs/>
          <w:spacing w:val="-15"/>
          <w:sz w:val="32"/>
          <w:szCs w:val="32"/>
          <w:lang w:eastAsia="ru-RU"/>
        </w:rPr>
        <w:t>приоритетным осуществлением деятельности по</w:t>
      </w:r>
    </w:p>
    <w:p w14:paraId="32F03856" w14:textId="77777777" w:rsidR="00F77348" w:rsidRPr="00F77348" w:rsidRDefault="00F77348" w:rsidP="004E760D">
      <w:pPr>
        <w:widowControl w:val="0"/>
        <w:shd w:val="clear" w:color="auto" w:fill="FFFFFF"/>
        <w:autoSpaceDE w:val="0"/>
        <w:autoSpaceDN w:val="0"/>
        <w:adjustRightInd w:val="0"/>
        <w:spacing w:after="0" w:line="240" w:lineRule="auto"/>
        <w:ind w:right="-9"/>
        <w:jc w:val="center"/>
        <w:rPr>
          <w:rFonts w:ascii="Times New Roman" w:eastAsia="Times New Roman" w:hAnsi="Times New Roman" w:cs="Times New Roman"/>
          <w:b/>
          <w:bCs/>
          <w:spacing w:val="-15"/>
          <w:sz w:val="32"/>
          <w:szCs w:val="32"/>
          <w:lang w:eastAsia="ru-RU"/>
        </w:rPr>
      </w:pPr>
      <w:r w:rsidRPr="00F77348">
        <w:rPr>
          <w:rFonts w:ascii="Times New Roman" w:eastAsia="Times New Roman" w:hAnsi="Times New Roman" w:cs="Times New Roman"/>
          <w:b/>
          <w:bCs/>
          <w:spacing w:val="-15"/>
          <w:sz w:val="32"/>
          <w:szCs w:val="32"/>
          <w:lang w:eastAsia="ru-RU"/>
        </w:rPr>
        <w:t xml:space="preserve">познавательно-речевому развитию </w:t>
      </w:r>
      <w:proofErr w:type="gramStart"/>
      <w:r w:rsidRPr="00F77348">
        <w:rPr>
          <w:rFonts w:ascii="Times New Roman" w:eastAsia="Times New Roman" w:hAnsi="Times New Roman" w:cs="Times New Roman"/>
          <w:b/>
          <w:bCs/>
          <w:spacing w:val="-15"/>
          <w:sz w:val="32"/>
          <w:szCs w:val="32"/>
          <w:lang w:eastAsia="ru-RU"/>
        </w:rPr>
        <w:t xml:space="preserve">детей  </w:t>
      </w:r>
      <w:proofErr w:type="spellStart"/>
      <w:r w:rsidRPr="00F77348">
        <w:rPr>
          <w:rFonts w:ascii="Times New Roman" w:eastAsia="Times New Roman" w:hAnsi="Times New Roman" w:cs="Times New Roman"/>
          <w:b/>
          <w:bCs/>
          <w:spacing w:val="-15"/>
          <w:sz w:val="32"/>
          <w:szCs w:val="32"/>
          <w:lang w:eastAsia="ru-RU"/>
        </w:rPr>
        <w:t>г.Тосно</w:t>
      </w:r>
      <w:proofErr w:type="spellEnd"/>
      <w:proofErr w:type="gramEnd"/>
      <w:r w:rsidRPr="00F77348">
        <w:rPr>
          <w:rFonts w:ascii="Times New Roman" w:eastAsia="Times New Roman" w:hAnsi="Times New Roman" w:cs="Times New Roman"/>
          <w:b/>
          <w:bCs/>
          <w:spacing w:val="-15"/>
          <w:sz w:val="32"/>
          <w:szCs w:val="32"/>
          <w:lang w:eastAsia="ru-RU"/>
        </w:rPr>
        <w:t>"</w:t>
      </w:r>
    </w:p>
    <w:p w14:paraId="44AE0918" w14:textId="77777777" w:rsidR="00F77348" w:rsidRPr="00F77348" w:rsidRDefault="00F77348" w:rsidP="004E760D">
      <w:pPr>
        <w:widowControl w:val="0"/>
        <w:shd w:val="clear" w:color="auto" w:fill="FFFFFF"/>
        <w:autoSpaceDE w:val="0"/>
        <w:autoSpaceDN w:val="0"/>
        <w:adjustRightInd w:val="0"/>
        <w:spacing w:before="11" w:after="0" w:line="240" w:lineRule="auto"/>
        <w:jc w:val="center"/>
        <w:rPr>
          <w:rFonts w:ascii="Times New Roman" w:eastAsia="Times New Roman" w:hAnsi="Times New Roman" w:cs="Times New Roman"/>
          <w:b/>
          <w:bCs/>
          <w:spacing w:val="-15"/>
          <w:sz w:val="24"/>
          <w:szCs w:val="24"/>
          <w:lang w:eastAsia="ru-RU"/>
        </w:rPr>
      </w:pPr>
    </w:p>
    <w:p w14:paraId="639FACFE" w14:textId="77777777" w:rsidR="00F77348" w:rsidRPr="00F77348" w:rsidRDefault="00F77348" w:rsidP="00F773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77348">
        <w:rPr>
          <w:rFonts w:ascii="Times New Roman" w:eastAsia="Times New Roman" w:hAnsi="Times New Roman" w:cs="Times New Roman"/>
          <w:bCs/>
          <w:sz w:val="28"/>
          <w:szCs w:val="28"/>
          <w:lang w:eastAsia="ru-RU"/>
        </w:rPr>
        <w:t>Срок освоения 4 года</w:t>
      </w:r>
    </w:p>
    <w:p w14:paraId="7FBC6CDA" w14:textId="77777777" w:rsidR="00F77348" w:rsidRPr="00F77348" w:rsidRDefault="00F77348" w:rsidP="00F77348">
      <w:pPr>
        <w:widowControl w:val="0"/>
        <w:shd w:val="clear" w:color="auto" w:fill="FFFFFF"/>
        <w:autoSpaceDE w:val="0"/>
        <w:autoSpaceDN w:val="0"/>
        <w:adjustRightInd w:val="0"/>
        <w:spacing w:after="0" w:line="240" w:lineRule="auto"/>
        <w:ind w:left="4003"/>
        <w:rPr>
          <w:rFonts w:ascii="Times New Roman" w:eastAsia="Times New Roman" w:hAnsi="Times New Roman" w:cs="Times New Roman"/>
          <w:b/>
          <w:bCs/>
          <w:sz w:val="24"/>
          <w:szCs w:val="24"/>
          <w:lang w:eastAsia="ru-RU"/>
        </w:rPr>
      </w:pPr>
    </w:p>
    <w:p w14:paraId="7AA8EC90" w14:textId="77777777" w:rsidR="00F77348" w:rsidRPr="00F77348" w:rsidRDefault="00F77348" w:rsidP="00F77348">
      <w:pPr>
        <w:widowControl w:val="0"/>
        <w:shd w:val="clear" w:color="auto" w:fill="FFFFFF"/>
        <w:autoSpaceDE w:val="0"/>
        <w:autoSpaceDN w:val="0"/>
        <w:adjustRightInd w:val="0"/>
        <w:spacing w:after="0" w:line="240" w:lineRule="auto"/>
        <w:ind w:left="4003"/>
        <w:rPr>
          <w:rFonts w:ascii="Times New Roman" w:eastAsia="Times New Roman" w:hAnsi="Times New Roman" w:cs="Times New Roman"/>
          <w:b/>
          <w:bCs/>
          <w:sz w:val="24"/>
          <w:szCs w:val="24"/>
          <w:lang w:eastAsia="ru-RU"/>
        </w:rPr>
      </w:pPr>
    </w:p>
    <w:p w14:paraId="3D885CCE" w14:textId="77777777" w:rsidR="00F77348" w:rsidRPr="00F77348" w:rsidRDefault="00F77348" w:rsidP="00F77348">
      <w:pPr>
        <w:widowControl w:val="0"/>
        <w:shd w:val="clear" w:color="auto" w:fill="FFFFFF"/>
        <w:autoSpaceDE w:val="0"/>
        <w:autoSpaceDN w:val="0"/>
        <w:adjustRightInd w:val="0"/>
        <w:spacing w:after="0" w:line="240" w:lineRule="auto"/>
        <w:ind w:left="4003"/>
        <w:rPr>
          <w:rFonts w:ascii="Times New Roman" w:eastAsia="Times New Roman" w:hAnsi="Times New Roman" w:cs="Times New Roman"/>
          <w:b/>
          <w:bCs/>
          <w:sz w:val="24"/>
          <w:szCs w:val="24"/>
          <w:lang w:eastAsia="ru-RU"/>
        </w:rPr>
      </w:pPr>
    </w:p>
    <w:p w14:paraId="335D147E" w14:textId="77777777" w:rsidR="00727856" w:rsidRPr="00727856" w:rsidRDefault="00727856" w:rsidP="00727856">
      <w:pPr>
        <w:widowControl w:val="0"/>
        <w:spacing w:after="0" w:line="360" w:lineRule="exact"/>
        <w:ind w:left="3780"/>
        <w:rPr>
          <w:rFonts w:ascii="Times New Roman" w:eastAsia="Times New Roman" w:hAnsi="Times New Roman" w:cs="Times New Roman"/>
          <w:color w:val="000000"/>
          <w:sz w:val="24"/>
          <w:szCs w:val="24"/>
          <w:lang w:eastAsia="ru-RU" w:bidi="ru-RU"/>
        </w:rPr>
      </w:pPr>
      <w:r w:rsidRPr="00727856">
        <w:rPr>
          <w:rFonts w:ascii="Times New Roman" w:eastAsia="Times New Roman" w:hAnsi="Times New Roman" w:cs="Times New Roman"/>
          <w:color w:val="000000"/>
          <w:sz w:val="24"/>
          <w:szCs w:val="24"/>
          <w:lang w:eastAsia="ru-RU" w:bidi="ru-RU"/>
        </w:rPr>
        <w:t>Авторы-разработчики:</w:t>
      </w:r>
    </w:p>
    <w:p w14:paraId="14E7EE75" w14:textId="77777777" w:rsidR="00727856" w:rsidRPr="00727856" w:rsidRDefault="00727856" w:rsidP="00727856">
      <w:pPr>
        <w:widowControl w:val="0"/>
        <w:spacing w:after="0" w:line="340" w:lineRule="exact"/>
        <w:ind w:left="3780"/>
        <w:rPr>
          <w:rFonts w:ascii="Times New Roman" w:eastAsia="Times New Roman" w:hAnsi="Times New Roman" w:cs="Times New Roman"/>
          <w:i/>
          <w:iCs/>
          <w:color w:val="000000"/>
          <w:sz w:val="24"/>
          <w:szCs w:val="24"/>
          <w:lang w:eastAsia="ru-RU" w:bidi="ru-RU"/>
        </w:rPr>
      </w:pPr>
      <w:r>
        <w:rPr>
          <w:rFonts w:ascii="Times New Roman" w:eastAsia="Times New Roman" w:hAnsi="Times New Roman" w:cs="Times New Roman"/>
          <w:i/>
          <w:iCs/>
          <w:color w:val="000000"/>
          <w:sz w:val="24"/>
          <w:szCs w:val="24"/>
          <w:lang w:eastAsia="ru-RU" w:bidi="ru-RU"/>
        </w:rPr>
        <w:t>Образцова А.П.</w:t>
      </w:r>
      <w:r w:rsidRPr="00727856">
        <w:rPr>
          <w:rFonts w:ascii="Times New Roman" w:eastAsia="Times New Roman" w:hAnsi="Times New Roman" w:cs="Times New Roman"/>
          <w:i/>
          <w:iCs/>
          <w:color w:val="000000"/>
          <w:sz w:val="24"/>
          <w:szCs w:val="24"/>
          <w:lang w:eastAsia="ru-RU" w:bidi="ru-RU"/>
        </w:rPr>
        <w:t xml:space="preserve"> — заведующ</w:t>
      </w:r>
      <w:r>
        <w:rPr>
          <w:rFonts w:ascii="Times New Roman" w:eastAsia="Times New Roman" w:hAnsi="Times New Roman" w:cs="Times New Roman"/>
          <w:i/>
          <w:iCs/>
          <w:color w:val="000000"/>
          <w:sz w:val="24"/>
          <w:szCs w:val="24"/>
          <w:lang w:eastAsia="ru-RU" w:bidi="ru-RU"/>
        </w:rPr>
        <w:t>ий</w:t>
      </w:r>
    </w:p>
    <w:p w14:paraId="20B3B953" w14:textId="77777777" w:rsidR="00727856" w:rsidRPr="00727856" w:rsidRDefault="00727856" w:rsidP="00727856">
      <w:pPr>
        <w:widowControl w:val="0"/>
        <w:spacing w:after="0" w:line="340" w:lineRule="exact"/>
        <w:ind w:left="3780"/>
        <w:rPr>
          <w:rFonts w:ascii="Times New Roman" w:eastAsia="Times New Roman" w:hAnsi="Times New Roman" w:cs="Times New Roman"/>
          <w:i/>
          <w:iCs/>
          <w:color w:val="000000"/>
          <w:sz w:val="24"/>
          <w:szCs w:val="24"/>
          <w:lang w:eastAsia="ru-RU" w:bidi="ru-RU"/>
        </w:rPr>
      </w:pPr>
      <w:proofErr w:type="spellStart"/>
      <w:r>
        <w:rPr>
          <w:rFonts w:ascii="Times New Roman" w:eastAsia="Times New Roman" w:hAnsi="Times New Roman" w:cs="Times New Roman"/>
          <w:i/>
          <w:iCs/>
          <w:color w:val="000000"/>
          <w:sz w:val="24"/>
          <w:szCs w:val="24"/>
          <w:lang w:eastAsia="ru-RU" w:bidi="ru-RU"/>
        </w:rPr>
        <w:t>Барышкова</w:t>
      </w:r>
      <w:proofErr w:type="spellEnd"/>
      <w:r>
        <w:rPr>
          <w:rFonts w:ascii="Times New Roman" w:eastAsia="Times New Roman" w:hAnsi="Times New Roman" w:cs="Times New Roman"/>
          <w:i/>
          <w:iCs/>
          <w:color w:val="000000"/>
          <w:sz w:val="24"/>
          <w:szCs w:val="24"/>
          <w:lang w:eastAsia="ru-RU" w:bidi="ru-RU"/>
        </w:rPr>
        <w:t xml:space="preserve"> С.В.</w:t>
      </w:r>
      <w:r w:rsidRPr="00727856">
        <w:rPr>
          <w:rFonts w:ascii="Times New Roman" w:eastAsia="Times New Roman" w:hAnsi="Times New Roman" w:cs="Times New Roman"/>
          <w:i/>
          <w:iCs/>
          <w:color w:val="000000"/>
          <w:sz w:val="24"/>
          <w:szCs w:val="24"/>
          <w:lang w:eastAsia="ru-RU" w:bidi="ru-RU"/>
        </w:rPr>
        <w:t xml:space="preserve">- </w:t>
      </w:r>
      <w:r>
        <w:rPr>
          <w:rFonts w:ascii="Times New Roman" w:eastAsia="Times New Roman" w:hAnsi="Times New Roman" w:cs="Times New Roman"/>
          <w:i/>
          <w:iCs/>
          <w:color w:val="000000"/>
          <w:sz w:val="24"/>
          <w:szCs w:val="24"/>
          <w:lang w:eastAsia="ru-RU" w:bidi="ru-RU"/>
        </w:rPr>
        <w:t>старший воспитатель</w:t>
      </w:r>
    </w:p>
    <w:p w14:paraId="29D96F2F" w14:textId="77777777" w:rsidR="00727856" w:rsidRPr="00727856" w:rsidRDefault="00727856" w:rsidP="00727856">
      <w:pPr>
        <w:widowControl w:val="0"/>
        <w:spacing w:after="0" w:line="340" w:lineRule="exact"/>
        <w:ind w:left="3780"/>
        <w:rPr>
          <w:rFonts w:ascii="Times New Roman" w:eastAsia="Times New Roman" w:hAnsi="Times New Roman" w:cs="Times New Roman"/>
          <w:i/>
          <w:iCs/>
          <w:color w:val="000000"/>
          <w:sz w:val="24"/>
          <w:szCs w:val="24"/>
          <w:lang w:eastAsia="ru-RU" w:bidi="ru-RU"/>
        </w:rPr>
      </w:pPr>
      <w:r>
        <w:rPr>
          <w:rFonts w:ascii="Times New Roman" w:eastAsia="Times New Roman" w:hAnsi="Times New Roman" w:cs="Times New Roman"/>
          <w:i/>
          <w:iCs/>
          <w:color w:val="000000"/>
          <w:sz w:val="24"/>
          <w:szCs w:val="24"/>
          <w:lang w:eastAsia="ru-RU" w:bidi="ru-RU"/>
        </w:rPr>
        <w:t>Федотова М.В.</w:t>
      </w:r>
      <w:r w:rsidRPr="00727856">
        <w:rPr>
          <w:rFonts w:ascii="Times New Roman" w:eastAsia="Times New Roman" w:hAnsi="Times New Roman" w:cs="Times New Roman"/>
          <w:i/>
          <w:iCs/>
          <w:color w:val="000000"/>
          <w:sz w:val="24"/>
          <w:szCs w:val="24"/>
          <w:lang w:eastAsia="ru-RU" w:bidi="ru-RU"/>
        </w:rPr>
        <w:t xml:space="preserve"> - музыкальный руководитель</w:t>
      </w:r>
    </w:p>
    <w:p w14:paraId="158B233C" w14:textId="77777777" w:rsidR="00F77348" w:rsidRPr="00727856" w:rsidRDefault="00727856" w:rsidP="00727856">
      <w:pPr>
        <w:widowControl w:val="0"/>
        <w:spacing w:after="0" w:line="340" w:lineRule="exact"/>
        <w:ind w:left="3780"/>
        <w:rPr>
          <w:rFonts w:ascii="Times New Roman" w:eastAsia="Times New Roman" w:hAnsi="Times New Roman" w:cs="Times New Roman"/>
          <w:i/>
          <w:iCs/>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Стеклова </w:t>
      </w:r>
      <w:r>
        <w:rPr>
          <w:rFonts w:ascii="Arial Unicode MS" w:eastAsia="Arial Unicode MS" w:hAnsi="Arial Unicode MS" w:cs="Arial Unicode MS"/>
          <w:color w:val="000000"/>
          <w:sz w:val="24"/>
          <w:szCs w:val="24"/>
          <w:lang w:eastAsia="ru-RU" w:bidi="ru-RU"/>
        </w:rPr>
        <w:t>Н.Н.</w:t>
      </w:r>
      <w:r w:rsidRPr="00727856">
        <w:rPr>
          <w:rFonts w:ascii="Arial Unicode MS" w:eastAsia="Arial Unicode MS" w:hAnsi="Arial Unicode MS" w:cs="Arial Unicode MS"/>
          <w:color w:val="000000"/>
          <w:sz w:val="24"/>
          <w:szCs w:val="24"/>
          <w:lang w:eastAsia="ru-RU" w:bidi="ru-RU"/>
        </w:rPr>
        <w:t xml:space="preserve">- </w:t>
      </w:r>
      <w:r w:rsidRPr="00727856">
        <w:rPr>
          <w:rFonts w:ascii="Times New Roman" w:eastAsia="Times New Roman" w:hAnsi="Times New Roman" w:cs="Times New Roman"/>
          <w:i/>
          <w:iCs/>
          <w:color w:val="000000"/>
          <w:sz w:val="24"/>
          <w:szCs w:val="24"/>
          <w:lang w:eastAsia="ru-RU" w:bidi="ru-RU"/>
        </w:rPr>
        <w:t>инструктор по физической культуре</w:t>
      </w:r>
    </w:p>
    <w:p w14:paraId="15D38160" w14:textId="77777777" w:rsidR="00F77348" w:rsidRPr="00727856" w:rsidRDefault="00F77348" w:rsidP="00727856">
      <w:pPr>
        <w:widowControl w:val="0"/>
        <w:spacing w:after="0" w:line="340" w:lineRule="exact"/>
        <w:ind w:left="3780"/>
        <w:rPr>
          <w:rFonts w:ascii="Times New Roman" w:eastAsia="Times New Roman" w:hAnsi="Times New Roman" w:cs="Times New Roman"/>
          <w:i/>
          <w:iCs/>
          <w:color w:val="000000"/>
          <w:sz w:val="24"/>
          <w:szCs w:val="24"/>
          <w:lang w:eastAsia="ru-RU" w:bidi="ru-RU"/>
        </w:rPr>
      </w:pPr>
    </w:p>
    <w:p w14:paraId="6E170BC6" w14:textId="77777777" w:rsidR="00F77348" w:rsidRPr="00F77348" w:rsidRDefault="00F77348" w:rsidP="00F77348">
      <w:pPr>
        <w:widowControl w:val="0"/>
        <w:shd w:val="clear" w:color="auto" w:fill="FFFFFF"/>
        <w:autoSpaceDE w:val="0"/>
        <w:autoSpaceDN w:val="0"/>
        <w:adjustRightInd w:val="0"/>
        <w:spacing w:after="0" w:line="240" w:lineRule="auto"/>
        <w:ind w:left="4395"/>
        <w:rPr>
          <w:rFonts w:ascii="Times New Roman" w:eastAsia="Times New Roman" w:hAnsi="Times New Roman" w:cs="Times New Roman"/>
          <w:sz w:val="24"/>
          <w:szCs w:val="24"/>
          <w:lang w:eastAsia="ru-RU"/>
        </w:rPr>
      </w:pPr>
    </w:p>
    <w:p w14:paraId="052BAB36" w14:textId="77777777" w:rsidR="00F77348" w:rsidRPr="00F77348" w:rsidRDefault="00F77348" w:rsidP="00F77348">
      <w:pPr>
        <w:widowControl w:val="0"/>
        <w:shd w:val="clear" w:color="auto" w:fill="FFFFFF"/>
        <w:autoSpaceDE w:val="0"/>
        <w:autoSpaceDN w:val="0"/>
        <w:adjustRightInd w:val="0"/>
        <w:spacing w:after="0" w:line="240" w:lineRule="auto"/>
        <w:ind w:left="4395"/>
        <w:rPr>
          <w:rFonts w:ascii="Times New Roman" w:eastAsia="Times New Roman" w:hAnsi="Times New Roman" w:cs="Times New Roman"/>
          <w:sz w:val="24"/>
          <w:szCs w:val="24"/>
          <w:lang w:eastAsia="ru-RU"/>
        </w:rPr>
      </w:pPr>
    </w:p>
    <w:p w14:paraId="7753E8E4" w14:textId="77777777" w:rsidR="00F77348" w:rsidRPr="00F77348" w:rsidRDefault="00F77348" w:rsidP="00F77348">
      <w:pPr>
        <w:widowControl w:val="0"/>
        <w:shd w:val="clear" w:color="auto" w:fill="FFFFFF"/>
        <w:autoSpaceDE w:val="0"/>
        <w:autoSpaceDN w:val="0"/>
        <w:adjustRightInd w:val="0"/>
        <w:spacing w:after="0" w:line="240" w:lineRule="auto"/>
        <w:ind w:left="4395"/>
        <w:rPr>
          <w:rFonts w:ascii="Times New Roman" w:eastAsia="Times New Roman" w:hAnsi="Times New Roman" w:cs="Times New Roman"/>
          <w:sz w:val="24"/>
          <w:szCs w:val="24"/>
          <w:lang w:eastAsia="ru-RU"/>
        </w:rPr>
      </w:pPr>
    </w:p>
    <w:p w14:paraId="691A6E75" w14:textId="77777777" w:rsidR="00F77348" w:rsidRPr="00F77348" w:rsidRDefault="00F77348" w:rsidP="00F77348">
      <w:pPr>
        <w:widowControl w:val="0"/>
        <w:shd w:val="clear" w:color="auto" w:fill="FFFFFF"/>
        <w:autoSpaceDE w:val="0"/>
        <w:autoSpaceDN w:val="0"/>
        <w:adjustRightInd w:val="0"/>
        <w:spacing w:after="0" w:line="240" w:lineRule="auto"/>
        <w:ind w:left="4395"/>
        <w:rPr>
          <w:rFonts w:ascii="Times New Roman" w:eastAsia="Times New Roman" w:hAnsi="Times New Roman" w:cs="Times New Roman"/>
          <w:sz w:val="24"/>
          <w:szCs w:val="24"/>
          <w:lang w:eastAsia="ru-RU"/>
        </w:rPr>
      </w:pPr>
    </w:p>
    <w:p w14:paraId="360C739E" w14:textId="77777777" w:rsidR="00F77348" w:rsidRPr="00F77348" w:rsidRDefault="00F77348" w:rsidP="00F77348">
      <w:pPr>
        <w:widowControl w:val="0"/>
        <w:shd w:val="clear" w:color="auto" w:fill="FFFFFF"/>
        <w:autoSpaceDE w:val="0"/>
        <w:autoSpaceDN w:val="0"/>
        <w:adjustRightInd w:val="0"/>
        <w:spacing w:after="0" w:line="240" w:lineRule="auto"/>
        <w:ind w:left="4395"/>
        <w:rPr>
          <w:rFonts w:ascii="Times New Roman" w:eastAsia="Times New Roman" w:hAnsi="Times New Roman" w:cs="Times New Roman"/>
          <w:sz w:val="24"/>
          <w:szCs w:val="24"/>
          <w:lang w:eastAsia="ru-RU"/>
        </w:rPr>
      </w:pPr>
    </w:p>
    <w:p w14:paraId="16BC4A92" w14:textId="77777777" w:rsidR="00F77348" w:rsidRPr="00F77348" w:rsidRDefault="00F77348" w:rsidP="00F77348">
      <w:pPr>
        <w:widowControl w:val="0"/>
        <w:shd w:val="clear" w:color="auto" w:fill="FFFFFF"/>
        <w:autoSpaceDE w:val="0"/>
        <w:autoSpaceDN w:val="0"/>
        <w:adjustRightInd w:val="0"/>
        <w:spacing w:after="0" w:line="240" w:lineRule="auto"/>
        <w:ind w:left="4395"/>
        <w:rPr>
          <w:rFonts w:ascii="Times New Roman" w:eastAsia="Times New Roman" w:hAnsi="Times New Roman" w:cs="Times New Roman"/>
          <w:sz w:val="24"/>
          <w:szCs w:val="24"/>
          <w:lang w:eastAsia="ru-RU"/>
        </w:rPr>
      </w:pPr>
    </w:p>
    <w:p w14:paraId="5085722B" w14:textId="77777777" w:rsidR="00F77348" w:rsidRPr="00F77348" w:rsidRDefault="00F77348" w:rsidP="00F77348">
      <w:pPr>
        <w:widowControl w:val="0"/>
        <w:shd w:val="clear" w:color="auto" w:fill="FFFFFF"/>
        <w:autoSpaceDE w:val="0"/>
        <w:autoSpaceDN w:val="0"/>
        <w:adjustRightInd w:val="0"/>
        <w:spacing w:after="0" w:line="240" w:lineRule="auto"/>
        <w:ind w:left="4395"/>
        <w:rPr>
          <w:rFonts w:ascii="Times New Roman" w:eastAsia="Times New Roman" w:hAnsi="Times New Roman" w:cs="Times New Roman"/>
          <w:sz w:val="24"/>
          <w:szCs w:val="24"/>
          <w:lang w:eastAsia="ru-RU"/>
        </w:rPr>
      </w:pPr>
    </w:p>
    <w:p w14:paraId="2A79BF21" w14:textId="77777777" w:rsidR="00F77348" w:rsidRPr="00F77348" w:rsidRDefault="00F77348" w:rsidP="00F77348">
      <w:pPr>
        <w:widowControl w:val="0"/>
        <w:shd w:val="clear" w:color="auto" w:fill="FFFFFF"/>
        <w:autoSpaceDE w:val="0"/>
        <w:autoSpaceDN w:val="0"/>
        <w:adjustRightInd w:val="0"/>
        <w:spacing w:after="0" w:line="240" w:lineRule="auto"/>
        <w:ind w:left="4395"/>
        <w:rPr>
          <w:rFonts w:ascii="Times New Roman" w:eastAsia="Times New Roman" w:hAnsi="Times New Roman" w:cs="Times New Roman"/>
          <w:sz w:val="24"/>
          <w:szCs w:val="24"/>
          <w:lang w:eastAsia="ru-RU"/>
        </w:rPr>
      </w:pPr>
    </w:p>
    <w:p w14:paraId="1BA610DC" w14:textId="77777777" w:rsidR="00F77348" w:rsidRPr="00F77348" w:rsidRDefault="00F77348" w:rsidP="00F77348">
      <w:pPr>
        <w:widowControl w:val="0"/>
        <w:shd w:val="clear" w:color="auto" w:fill="FFFFFF"/>
        <w:autoSpaceDE w:val="0"/>
        <w:autoSpaceDN w:val="0"/>
        <w:adjustRightInd w:val="0"/>
        <w:spacing w:after="0" w:line="240" w:lineRule="auto"/>
        <w:ind w:left="4395"/>
        <w:rPr>
          <w:rFonts w:ascii="Times New Roman" w:eastAsia="Times New Roman" w:hAnsi="Times New Roman" w:cs="Times New Roman"/>
          <w:bCs/>
          <w:sz w:val="24"/>
          <w:szCs w:val="24"/>
          <w:lang w:eastAsia="ru-RU"/>
        </w:rPr>
      </w:pPr>
      <w:proofErr w:type="spellStart"/>
      <w:r w:rsidRPr="00F77348">
        <w:rPr>
          <w:rFonts w:ascii="Times New Roman" w:eastAsia="Times New Roman" w:hAnsi="Times New Roman" w:cs="Times New Roman"/>
          <w:bCs/>
          <w:sz w:val="24"/>
          <w:szCs w:val="24"/>
          <w:lang w:eastAsia="ru-RU"/>
        </w:rPr>
        <w:t>г.Тосно</w:t>
      </w:r>
      <w:proofErr w:type="spellEnd"/>
      <w:r w:rsidRPr="00F77348">
        <w:rPr>
          <w:rFonts w:ascii="Times New Roman" w:eastAsia="Times New Roman" w:hAnsi="Times New Roman" w:cs="Times New Roman"/>
          <w:bCs/>
          <w:sz w:val="24"/>
          <w:szCs w:val="24"/>
          <w:lang w:eastAsia="ru-RU"/>
        </w:rPr>
        <w:t xml:space="preserve"> </w:t>
      </w:r>
    </w:p>
    <w:p w14:paraId="4CE1806B" w14:textId="77777777" w:rsidR="00AA0F1A" w:rsidRDefault="00AA0F1A" w:rsidP="00F77348">
      <w:pPr>
        <w:widowControl w:val="0"/>
        <w:shd w:val="clear" w:color="auto" w:fill="FFFFFF"/>
        <w:autoSpaceDE w:val="0"/>
        <w:autoSpaceDN w:val="0"/>
        <w:adjustRightInd w:val="0"/>
        <w:spacing w:after="0" w:line="240" w:lineRule="auto"/>
        <w:ind w:left="4395"/>
        <w:rPr>
          <w:rFonts w:ascii="Times New Roman" w:eastAsia="Times New Roman" w:hAnsi="Times New Roman" w:cs="Times New Roman"/>
          <w:bCs/>
          <w:sz w:val="24"/>
          <w:szCs w:val="24"/>
          <w:lang w:eastAsia="ru-RU"/>
        </w:rPr>
      </w:pPr>
    </w:p>
    <w:p w14:paraId="02086111" w14:textId="77777777" w:rsidR="00F77348" w:rsidRPr="00F77348" w:rsidRDefault="00F77348" w:rsidP="00F77348">
      <w:pPr>
        <w:widowControl w:val="0"/>
        <w:shd w:val="clear" w:color="auto" w:fill="FFFFFF"/>
        <w:autoSpaceDE w:val="0"/>
        <w:autoSpaceDN w:val="0"/>
        <w:adjustRightInd w:val="0"/>
        <w:spacing w:after="0" w:line="240" w:lineRule="auto"/>
        <w:ind w:left="4395"/>
        <w:rPr>
          <w:rFonts w:ascii="Times New Roman" w:eastAsia="Times New Roman" w:hAnsi="Times New Roman" w:cs="Times New Roman"/>
          <w:sz w:val="24"/>
          <w:szCs w:val="24"/>
          <w:lang w:eastAsia="ru-RU"/>
        </w:rPr>
      </w:pPr>
      <w:r w:rsidRPr="00F77348">
        <w:rPr>
          <w:rFonts w:ascii="Times New Roman" w:eastAsia="Times New Roman" w:hAnsi="Times New Roman" w:cs="Times New Roman"/>
          <w:bCs/>
          <w:sz w:val="24"/>
          <w:szCs w:val="24"/>
          <w:lang w:eastAsia="ru-RU"/>
        </w:rPr>
        <w:t>201</w:t>
      </w:r>
      <w:r w:rsidR="00AA0F1A">
        <w:rPr>
          <w:rFonts w:ascii="Times New Roman" w:eastAsia="Times New Roman" w:hAnsi="Times New Roman" w:cs="Times New Roman"/>
          <w:bCs/>
          <w:sz w:val="24"/>
          <w:szCs w:val="24"/>
          <w:lang w:eastAsia="ru-RU"/>
        </w:rPr>
        <w:t>9</w:t>
      </w:r>
      <w:r w:rsidRPr="00F77348">
        <w:rPr>
          <w:rFonts w:ascii="Times New Roman" w:eastAsia="Times New Roman" w:hAnsi="Times New Roman" w:cs="Times New Roman"/>
          <w:bCs/>
          <w:sz w:val="24"/>
          <w:szCs w:val="24"/>
          <w:lang w:eastAsia="ru-RU"/>
        </w:rPr>
        <w:t xml:space="preserve"> г.</w:t>
      </w:r>
    </w:p>
    <w:p w14:paraId="168074A3" w14:textId="77777777" w:rsidR="00F77348" w:rsidRPr="00F77348" w:rsidRDefault="00F77348" w:rsidP="00F77348">
      <w:pPr>
        <w:widowControl w:val="0"/>
        <w:shd w:val="clear" w:color="auto" w:fill="FFFFFF"/>
        <w:autoSpaceDE w:val="0"/>
        <w:autoSpaceDN w:val="0"/>
        <w:adjustRightInd w:val="0"/>
        <w:spacing w:before="1930" w:after="0" w:line="240" w:lineRule="auto"/>
        <w:ind w:left="4374" w:right="3730"/>
        <w:rPr>
          <w:rFonts w:ascii="Times New Roman" w:eastAsia="Times New Roman" w:hAnsi="Times New Roman" w:cs="Times New Roman"/>
          <w:sz w:val="24"/>
          <w:szCs w:val="24"/>
          <w:lang w:eastAsia="ru-RU"/>
        </w:rPr>
        <w:sectPr w:rsidR="00F77348" w:rsidRPr="00F77348" w:rsidSect="00AA0F1A">
          <w:type w:val="continuous"/>
          <w:pgSz w:w="11909" w:h="16834"/>
          <w:pgMar w:top="722" w:right="749" w:bottom="360" w:left="1560" w:header="720" w:footer="720" w:gutter="0"/>
          <w:cols w:space="60"/>
          <w:noEndnote/>
        </w:sectPr>
      </w:pPr>
    </w:p>
    <w:p w14:paraId="5907522E" w14:textId="77777777" w:rsidR="00F77348" w:rsidRPr="00F77348" w:rsidRDefault="00F77348" w:rsidP="00F77348">
      <w:pPr>
        <w:widowControl w:val="0"/>
        <w:shd w:val="clear" w:color="auto" w:fill="FFFFFF"/>
        <w:autoSpaceDE w:val="0"/>
        <w:autoSpaceDN w:val="0"/>
        <w:adjustRightInd w:val="0"/>
        <w:spacing w:after="0" w:line="240" w:lineRule="auto"/>
        <w:ind w:left="4244"/>
        <w:rPr>
          <w:rFonts w:ascii="Times New Roman" w:eastAsia="Times New Roman" w:hAnsi="Times New Roman" w:cs="Times New Roman"/>
          <w:b/>
          <w:sz w:val="24"/>
          <w:szCs w:val="24"/>
          <w:lang w:eastAsia="ru-RU"/>
        </w:rPr>
      </w:pPr>
      <w:r w:rsidRPr="00F77348">
        <w:rPr>
          <w:rFonts w:ascii="Times New Roman" w:eastAsia="Times New Roman" w:hAnsi="Times New Roman" w:cs="Times New Roman"/>
          <w:b/>
          <w:spacing w:val="-11"/>
          <w:sz w:val="24"/>
          <w:szCs w:val="24"/>
          <w:lang w:eastAsia="ru-RU"/>
        </w:rPr>
        <w:lastRenderedPageBreak/>
        <w:t>ОГЛАВЛЕНИЕ</w:t>
      </w:r>
    </w:p>
    <w:tbl>
      <w:tblPr>
        <w:tblpPr w:leftFromText="180" w:rightFromText="180" w:vertAnchor="text" w:horzAnchor="margin" w:tblpY="224"/>
        <w:tblW w:w="9538" w:type="dxa"/>
        <w:tblLayout w:type="fixed"/>
        <w:tblCellMar>
          <w:left w:w="40" w:type="dxa"/>
          <w:right w:w="40" w:type="dxa"/>
        </w:tblCellMar>
        <w:tblLook w:val="0000" w:firstRow="0" w:lastRow="0" w:firstColumn="0" w:lastColumn="0" w:noHBand="0" w:noVBand="0"/>
      </w:tblPr>
      <w:tblGrid>
        <w:gridCol w:w="1552"/>
        <w:gridCol w:w="7135"/>
        <w:gridCol w:w="851"/>
      </w:tblGrid>
      <w:tr w:rsidR="00F77348" w:rsidRPr="00344380" w14:paraId="3AF83BFD" w14:textId="77777777" w:rsidTr="00274A11">
        <w:trPr>
          <w:trHeight w:hRule="exact" w:val="500"/>
        </w:trPr>
        <w:tc>
          <w:tcPr>
            <w:tcW w:w="8687" w:type="dxa"/>
            <w:gridSpan w:val="2"/>
            <w:tcBorders>
              <w:top w:val="single" w:sz="6" w:space="0" w:color="auto"/>
              <w:left w:val="single" w:sz="6" w:space="0" w:color="auto"/>
              <w:bottom w:val="single" w:sz="6" w:space="0" w:color="auto"/>
              <w:right w:val="single" w:sz="4" w:space="0" w:color="auto"/>
            </w:tcBorders>
            <w:shd w:val="clear" w:color="auto" w:fill="FFFFFF"/>
          </w:tcPr>
          <w:p w14:paraId="08E88BB3" w14:textId="77777777" w:rsidR="00F77348" w:rsidRPr="00344380" w:rsidRDefault="00F77348" w:rsidP="00274A11">
            <w:pPr>
              <w:widowControl w:val="0"/>
              <w:shd w:val="clear" w:color="auto" w:fill="FFFFFF"/>
              <w:autoSpaceDE w:val="0"/>
              <w:autoSpaceDN w:val="0"/>
              <w:adjustRightInd w:val="0"/>
              <w:spacing w:after="0" w:line="240" w:lineRule="auto"/>
              <w:ind w:left="169"/>
              <w:rPr>
                <w:rFonts w:ascii="Times New Roman" w:eastAsia="Times New Roman" w:hAnsi="Times New Roman" w:cs="Times New Roman"/>
                <w:bCs/>
                <w:sz w:val="24"/>
                <w:szCs w:val="24"/>
                <w:lang w:eastAsia="ru-RU"/>
              </w:rPr>
            </w:pPr>
            <w:r w:rsidRPr="00344380">
              <w:rPr>
                <w:rFonts w:ascii="Times New Roman" w:eastAsia="Times New Roman" w:hAnsi="Times New Roman" w:cs="Times New Roman"/>
                <w:bCs/>
                <w:sz w:val="24"/>
                <w:szCs w:val="24"/>
                <w:lang w:eastAsia="ru-RU"/>
              </w:rPr>
              <w:t>ВВЕДЕНИЕ</w:t>
            </w:r>
          </w:p>
        </w:tc>
        <w:tc>
          <w:tcPr>
            <w:tcW w:w="851" w:type="dxa"/>
            <w:tcBorders>
              <w:top w:val="single" w:sz="6" w:space="0" w:color="auto"/>
              <w:left w:val="single" w:sz="4" w:space="0" w:color="auto"/>
              <w:bottom w:val="single" w:sz="6" w:space="0" w:color="auto"/>
              <w:right w:val="single" w:sz="6" w:space="0" w:color="auto"/>
            </w:tcBorders>
            <w:shd w:val="clear" w:color="auto" w:fill="FFFFFF"/>
          </w:tcPr>
          <w:p w14:paraId="5C441576" w14:textId="77777777" w:rsidR="00F77348" w:rsidRPr="00344380" w:rsidRDefault="0093568D" w:rsidP="00274A11">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Стр.</w:t>
            </w:r>
          </w:p>
        </w:tc>
      </w:tr>
      <w:tr w:rsidR="00F77348" w:rsidRPr="00344380" w14:paraId="78237480" w14:textId="77777777" w:rsidTr="00274A11">
        <w:trPr>
          <w:trHeight w:hRule="exact" w:val="500"/>
        </w:trPr>
        <w:tc>
          <w:tcPr>
            <w:tcW w:w="1552" w:type="dxa"/>
            <w:tcBorders>
              <w:top w:val="single" w:sz="6" w:space="0" w:color="auto"/>
              <w:left w:val="single" w:sz="6" w:space="0" w:color="auto"/>
              <w:bottom w:val="single" w:sz="6" w:space="0" w:color="auto"/>
              <w:right w:val="single" w:sz="6" w:space="0" w:color="auto"/>
            </w:tcBorders>
            <w:shd w:val="clear" w:color="auto" w:fill="FFFFFF"/>
          </w:tcPr>
          <w:p w14:paraId="602236DE" w14:textId="77777777" w:rsidR="00F77348" w:rsidRPr="00344380" w:rsidRDefault="00F77348" w:rsidP="00274A11">
            <w:pPr>
              <w:widowControl w:val="0"/>
              <w:shd w:val="clear" w:color="auto" w:fill="FFFFFF"/>
              <w:autoSpaceDE w:val="0"/>
              <w:autoSpaceDN w:val="0"/>
              <w:adjustRightInd w:val="0"/>
              <w:spacing w:after="0" w:line="240" w:lineRule="auto"/>
              <w:ind w:left="580"/>
              <w:jc w:val="center"/>
              <w:rPr>
                <w:rFonts w:ascii="Times New Roman" w:eastAsia="Times New Roman" w:hAnsi="Times New Roman" w:cs="Times New Roman"/>
                <w:b/>
                <w:sz w:val="24"/>
                <w:szCs w:val="24"/>
                <w:lang w:eastAsia="ru-RU"/>
              </w:rPr>
            </w:pPr>
            <w:r w:rsidRPr="00344380">
              <w:rPr>
                <w:rFonts w:ascii="Times New Roman" w:eastAsia="Times New Roman" w:hAnsi="Times New Roman" w:cs="Times New Roman"/>
                <w:b/>
                <w:bCs/>
                <w:sz w:val="24"/>
                <w:szCs w:val="24"/>
                <w:lang w:eastAsia="ru-RU"/>
              </w:rPr>
              <w:t>1.</w:t>
            </w:r>
          </w:p>
        </w:tc>
        <w:tc>
          <w:tcPr>
            <w:tcW w:w="7135" w:type="dxa"/>
            <w:tcBorders>
              <w:top w:val="single" w:sz="6" w:space="0" w:color="auto"/>
              <w:left w:val="single" w:sz="6" w:space="0" w:color="auto"/>
              <w:bottom w:val="single" w:sz="6" w:space="0" w:color="auto"/>
              <w:right w:val="single" w:sz="6" w:space="0" w:color="auto"/>
            </w:tcBorders>
            <w:shd w:val="clear" w:color="auto" w:fill="FFFFFF"/>
          </w:tcPr>
          <w:p w14:paraId="1B9FDA50" w14:textId="77777777" w:rsidR="00F77348" w:rsidRPr="00344380" w:rsidRDefault="00F77348" w:rsidP="00274A11">
            <w:pPr>
              <w:widowControl w:val="0"/>
              <w:shd w:val="clear" w:color="auto" w:fill="FFFFFF"/>
              <w:autoSpaceDE w:val="0"/>
              <w:autoSpaceDN w:val="0"/>
              <w:adjustRightInd w:val="0"/>
              <w:spacing w:after="0" w:line="240" w:lineRule="auto"/>
              <w:ind w:left="149"/>
              <w:jc w:val="both"/>
              <w:rPr>
                <w:rFonts w:ascii="Times New Roman" w:eastAsia="Times New Roman" w:hAnsi="Times New Roman" w:cs="Times New Roman"/>
                <w:b/>
                <w:sz w:val="24"/>
                <w:szCs w:val="24"/>
                <w:lang w:eastAsia="ru-RU"/>
              </w:rPr>
            </w:pPr>
            <w:r w:rsidRPr="00344380">
              <w:rPr>
                <w:rFonts w:ascii="Times New Roman" w:eastAsia="Times New Roman" w:hAnsi="Times New Roman" w:cs="Times New Roman"/>
                <w:b/>
                <w:bCs/>
                <w:sz w:val="24"/>
                <w:szCs w:val="24"/>
                <w:lang w:eastAsia="ru-RU"/>
              </w:rPr>
              <w:t>ЦЕЛЕВОЙ РАЗДЕЛ</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5E86E59C" w14:textId="77777777" w:rsidR="00F77348" w:rsidRPr="00344380" w:rsidRDefault="00F77348" w:rsidP="00797263">
            <w:pPr>
              <w:widowControl w:val="0"/>
              <w:shd w:val="clear" w:color="auto" w:fill="FFFFFF"/>
              <w:autoSpaceDE w:val="0"/>
              <w:autoSpaceDN w:val="0"/>
              <w:adjustRightInd w:val="0"/>
              <w:spacing w:after="0" w:line="240" w:lineRule="auto"/>
              <w:ind w:left="102"/>
              <w:jc w:val="center"/>
              <w:rPr>
                <w:rFonts w:ascii="Times New Roman" w:eastAsia="Times New Roman" w:hAnsi="Times New Roman" w:cs="Times New Roman"/>
                <w:b/>
                <w:sz w:val="24"/>
                <w:szCs w:val="24"/>
                <w:lang w:eastAsia="ru-RU"/>
              </w:rPr>
            </w:pPr>
          </w:p>
        </w:tc>
      </w:tr>
      <w:tr w:rsidR="00F77348" w:rsidRPr="00344380" w14:paraId="6752A8B5" w14:textId="77777777" w:rsidTr="00797263">
        <w:trPr>
          <w:trHeight w:hRule="exact" w:val="468"/>
        </w:trPr>
        <w:tc>
          <w:tcPr>
            <w:tcW w:w="1552" w:type="dxa"/>
            <w:tcBorders>
              <w:top w:val="single" w:sz="6" w:space="0" w:color="auto"/>
              <w:left w:val="single" w:sz="6" w:space="0" w:color="auto"/>
              <w:bottom w:val="single" w:sz="6" w:space="0" w:color="auto"/>
              <w:right w:val="single" w:sz="6" w:space="0" w:color="auto"/>
            </w:tcBorders>
            <w:shd w:val="clear" w:color="auto" w:fill="FFFFFF"/>
          </w:tcPr>
          <w:p w14:paraId="033942BF" w14:textId="77777777" w:rsidR="00F77348" w:rsidRPr="00344380" w:rsidRDefault="00F77348" w:rsidP="00274A11">
            <w:pPr>
              <w:widowControl w:val="0"/>
              <w:shd w:val="clear" w:color="auto" w:fill="FFFFFF"/>
              <w:autoSpaceDE w:val="0"/>
              <w:autoSpaceDN w:val="0"/>
              <w:adjustRightInd w:val="0"/>
              <w:spacing w:after="0" w:line="240" w:lineRule="auto"/>
              <w:ind w:left="558"/>
              <w:jc w:val="center"/>
              <w:rPr>
                <w:rFonts w:ascii="Times New Roman" w:eastAsia="Times New Roman" w:hAnsi="Times New Roman" w:cs="Times New Roman"/>
                <w:sz w:val="24"/>
                <w:szCs w:val="24"/>
                <w:lang w:eastAsia="ru-RU"/>
              </w:rPr>
            </w:pPr>
            <w:r w:rsidRPr="00344380">
              <w:rPr>
                <w:rFonts w:ascii="Times New Roman" w:eastAsia="Times New Roman" w:hAnsi="Times New Roman" w:cs="Times New Roman"/>
                <w:bCs/>
                <w:sz w:val="24"/>
                <w:szCs w:val="24"/>
                <w:lang w:eastAsia="ru-RU"/>
              </w:rPr>
              <w:t>1.1.</w:t>
            </w:r>
          </w:p>
        </w:tc>
        <w:tc>
          <w:tcPr>
            <w:tcW w:w="7135" w:type="dxa"/>
            <w:tcBorders>
              <w:top w:val="single" w:sz="6" w:space="0" w:color="auto"/>
              <w:left w:val="single" w:sz="6" w:space="0" w:color="auto"/>
              <w:bottom w:val="single" w:sz="6" w:space="0" w:color="auto"/>
              <w:right w:val="single" w:sz="6" w:space="0" w:color="auto"/>
            </w:tcBorders>
            <w:shd w:val="clear" w:color="auto" w:fill="FFFFFF"/>
          </w:tcPr>
          <w:p w14:paraId="46C250C2" w14:textId="77777777" w:rsidR="00F77348" w:rsidRPr="00344380" w:rsidRDefault="00F77348" w:rsidP="00274A11">
            <w:pPr>
              <w:widowControl w:val="0"/>
              <w:shd w:val="clear" w:color="auto" w:fill="FFFFFF"/>
              <w:autoSpaceDE w:val="0"/>
              <w:autoSpaceDN w:val="0"/>
              <w:adjustRightInd w:val="0"/>
              <w:spacing w:after="0" w:line="240" w:lineRule="auto"/>
              <w:ind w:left="149"/>
              <w:jc w:val="both"/>
              <w:rPr>
                <w:rFonts w:ascii="Times New Roman" w:eastAsia="Times New Roman" w:hAnsi="Times New Roman" w:cs="Times New Roman"/>
                <w:sz w:val="24"/>
                <w:szCs w:val="24"/>
                <w:lang w:eastAsia="ru-RU"/>
              </w:rPr>
            </w:pPr>
            <w:r w:rsidRPr="00344380">
              <w:rPr>
                <w:rFonts w:ascii="Times New Roman" w:eastAsia="Times New Roman" w:hAnsi="Times New Roman" w:cs="Times New Roman"/>
                <w:bCs/>
                <w:sz w:val="24"/>
                <w:szCs w:val="24"/>
                <w:lang w:eastAsia="ru-RU"/>
              </w:rPr>
              <w:t>Пояснительная записка</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7A1053C" w14:textId="77777777" w:rsidR="00F77348" w:rsidRPr="00344380" w:rsidRDefault="00797263" w:rsidP="00F50220">
            <w:pPr>
              <w:widowControl w:val="0"/>
              <w:shd w:val="clear" w:color="auto" w:fill="FFFFFF"/>
              <w:autoSpaceDE w:val="0"/>
              <w:autoSpaceDN w:val="0"/>
              <w:adjustRightInd w:val="0"/>
              <w:spacing w:after="0" w:line="240" w:lineRule="auto"/>
              <w:ind w:left="102" w:right="340" w:hanging="10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77348" w:rsidRPr="00344380" w14:paraId="712A6837" w14:textId="77777777" w:rsidTr="00274A11">
        <w:trPr>
          <w:trHeight w:hRule="exact" w:val="555"/>
        </w:trPr>
        <w:tc>
          <w:tcPr>
            <w:tcW w:w="1552" w:type="dxa"/>
            <w:tcBorders>
              <w:top w:val="single" w:sz="6" w:space="0" w:color="auto"/>
              <w:left w:val="single" w:sz="6" w:space="0" w:color="auto"/>
              <w:bottom w:val="single" w:sz="6" w:space="0" w:color="auto"/>
              <w:right w:val="single" w:sz="6" w:space="0" w:color="auto"/>
            </w:tcBorders>
            <w:shd w:val="clear" w:color="auto" w:fill="FFFFFF"/>
          </w:tcPr>
          <w:p w14:paraId="691F26C1" w14:textId="77777777" w:rsidR="00F77348" w:rsidRPr="00344380" w:rsidRDefault="00F77348" w:rsidP="00274A11">
            <w:pPr>
              <w:widowControl w:val="0"/>
              <w:shd w:val="clear" w:color="auto" w:fill="FFFFFF"/>
              <w:autoSpaceDE w:val="0"/>
              <w:autoSpaceDN w:val="0"/>
              <w:adjustRightInd w:val="0"/>
              <w:spacing w:after="0" w:line="240" w:lineRule="auto"/>
              <w:ind w:left="515"/>
              <w:jc w:val="center"/>
              <w:rPr>
                <w:rFonts w:ascii="Times New Roman" w:eastAsia="Times New Roman" w:hAnsi="Times New Roman" w:cs="Times New Roman"/>
                <w:sz w:val="24"/>
                <w:szCs w:val="24"/>
                <w:lang w:eastAsia="ru-RU"/>
              </w:rPr>
            </w:pPr>
            <w:r w:rsidRPr="00344380">
              <w:rPr>
                <w:rFonts w:ascii="Times New Roman" w:eastAsia="Times New Roman" w:hAnsi="Times New Roman" w:cs="Times New Roman"/>
                <w:bCs/>
                <w:sz w:val="24"/>
                <w:szCs w:val="24"/>
                <w:lang w:eastAsia="ru-RU"/>
              </w:rPr>
              <w:t>1.2.</w:t>
            </w:r>
          </w:p>
        </w:tc>
        <w:tc>
          <w:tcPr>
            <w:tcW w:w="7135" w:type="dxa"/>
            <w:tcBorders>
              <w:top w:val="single" w:sz="6" w:space="0" w:color="auto"/>
              <w:left w:val="single" w:sz="6" w:space="0" w:color="auto"/>
              <w:bottom w:val="single" w:sz="6" w:space="0" w:color="auto"/>
              <w:right w:val="single" w:sz="6" w:space="0" w:color="auto"/>
            </w:tcBorders>
            <w:shd w:val="clear" w:color="auto" w:fill="FFFFFF"/>
          </w:tcPr>
          <w:p w14:paraId="6B1EB5BE" w14:textId="77777777" w:rsidR="00F77348" w:rsidRPr="00344380" w:rsidRDefault="00F77348" w:rsidP="00274A11">
            <w:pPr>
              <w:widowControl w:val="0"/>
              <w:shd w:val="clear" w:color="auto" w:fill="FFFFFF"/>
              <w:autoSpaceDE w:val="0"/>
              <w:autoSpaceDN w:val="0"/>
              <w:adjustRightInd w:val="0"/>
              <w:spacing w:after="0" w:line="240" w:lineRule="auto"/>
              <w:ind w:left="149"/>
              <w:jc w:val="both"/>
              <w:rPr>
                <w:rFonts w:ascii="Times New Roman" w:eastAsia="Times New Roman" w:hAnsi="Times New Roman" w:cs="Times New Roman"/>
                <w:sz w:val="24"/>
                <w:szCs w:val="24"/>
                <w:lang w:eastAsia="ru-RU"/>
              </w:rPr>
            </w:pPr>
            <w:r w:rsidRPr="00344380">
              <w:rPr>
                <w:rFonts w:ascii="Times New Roman" w:eastAsia="Times New Roman" w:hAnsi="Times New Roman" w:cs="Times New Roman"/>
                <w:bCs/>
                <w:spacing w:val="-5"/>
                <w:sz w:val="24"/>
                <w:szCs w:val="24"/>
                <w:lang w:eastAsia="ru-RU"/>
              </w:rPr>
              <w:t xml:space="preserve">Планируемые результаты </w:t>
            </w:r>
            <w:proofErr w:type="gramStart"/>
            <w:r w:rsidRPr="00344380">
              <w:rPr>
                <w:rFonts w:ascii="Times New Roman" w:eastAsia="Times New Roman" w:hAnsi="Times New Roman" w:cs="Times New Roman"/>
                <w:bCs/>
                <w:spacing w:val="-5"/>
                <w:sz w:val="24"/>
                <w:szCs w:val="24"/>
                <w:lang w:eastAsia="ru-RU"/>
              </w:rPr>
              <w:t xml:space="preserve">освоения </w:t>
            </w:r>
            <w:r w:rsidR="00AA0F1A" w:rsidRPr="00344380">
              <w:t xml:space="preserve"> </w:t>
            </w:r>
            <w:r w:rsidR="00AA0F1A" w:rsidRPr="00344380">
              <w:rPr>
                <w:rFonts w:ascii="Times New Roman" w:eastAsia="Times New Roman" w:hAnsi="Times New Roman" w:cs="Times New Roman"/>
                <w:bCs/>
                <w:spacing w:val="-5"/>
                <w:sz w:val="24"/>
                <w:szCs w:val="24"/>
                <w:lang w:eastAsia="ru-RU"/>
              </w:rPr>
              <w:t>Программы</w:t>
            </w:r>
            <w:proofErr w:type="gramEnd"/>
            <w:r w:rsidR="00AA0F1A" w:rsidRPr="00344380">
              <w:rPr>
                <w:rFonts w:ascii="Times New Roman" w:eastAsia="Times New Roman" w:hAnsi="Times New Roman" w:cs="Times New Roman"/>
                <w:bCs/>
                <w:spacing w:val="-5"/>
                <w:sz w:val="24"/>
                <w:szCs w:val="24"/>
                <w:lang w:eastAsia="ru-RU"/>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42F2EFD" w14:textId="77777777" w:rsidR="00F77348" w:rsidRPr="00344380" w:rsidRDefault="00797263" w:rsidP="00797263">
            <w:pPr>
              <w:widowControl w:val="0"/>
              <w:shd w:val="clear" w:color="auto" w:fill="FFFFFF"/>
              <w:autoSpaceDE w:val="0"/>
              <w:autoSpaceDN w:val="0"/>
              <w:adjustRightInd w:val="0"/>
              <w:spacing w:after="0" w:line="240" w:lineRule="auto"/>
              <w:ind w:right="10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F77348" w:rsidRPr="00344380" w14:paraId="23F92F1C" w14:textId="77777777" w:rsidTr="00274A11">
        <w:trPr>
          <w:trHeight w:hRule="exact" w:val="468"/>
        </w:trPr>
        <w:tc>
          <w:tcPr>
            <w:tcW w:w="1552" w:type="dxa"/>
            <w:tcBorders>
              <w:top w:val="single" w:sz="6" w:space="0" w:color="auto"/>
              <w:left w:val="single" w:sz="6" w:space="0" w:color="auto"/>
              <w:bottom w:val="single" w:sz="6" w:space="0" w:color="auto"/>
              <w:right w:val="single" w:sz="6" w:space="0" w:color="auto"/>
            </w:tcBorders>
            <w:shd w:val="clear" w:color="auto" w:fill="FFFFFF"/>
          </w:tcPr>
          <w:p w14:paraId="02ECEAB0" w14:textId="77777777" w:rsidR="00F77348" w:rsidRPr="00344380" w:rsidRDefault="00F77348" w:rsidP="00274A11">
            <w:pPr>
              <w:widowControl w:val="0"/>
              <w:shd w:val="clear" w:color="auto" w:fill="FFFFFF"/>
              <w:autoSpaceDE w:val="0"/>
              <w:autoSpaceDN w:val="0"/>
              <w:adjustRightInd w:val="0"/>
              <w:spacing w:after="0" w:line="240" w:lineRule="auto"/>
              <w:ind w:left="508"/>
              <w:jc w:val="center"/>
              <w:rPr>
                <w:rFonts w:ascii="Times New Roman" w:eastAsia="Times New Roman" w:hAnsi="Times New Roman" w:cs="Times New Roman"/>
                <w:b/>
                <w:sz w:val="24"/>
                <w:szCs w:val="24"/>
                <w:lang w:eastAsia="ru-RU"/>
              </w:rPr>
            </w:pPr>
            <w:r w:rsidRPr="00344380">
              <w:rPr>
                <w:rFonts w:ascii="Times New Roman" w:eastAsia="Times New Roman" w:hAnsi="Times New Roman" w:cs="Times New Roman"/>
                <w:b/>
                <w:bCs/>
                <w:sz w:val="24"/>
                <w:szCs w:val="24"/>
                <w:lang w:eastAsia="ru-RU"/>
              </w:rPr>
              <w:t>2</w:t>
            </w:r>
            <w:r w:rsidRPr="00344380">
              <w:rPr>
                <w:rFonts w:ascii="Times New Roman" w:eastAsia="Times New Roman" w:hAnsi="Times New Roman" w:cs="Times New Roman"/>
                <w:b/>
                <w:sz w:val="24"/>
                <w:szCs w:val="24"/>
                <w:lang w:eastAsia="ru-RU"/>
              </w:rPr>
              <w:t>.</w:t>
            </w:r>
          </w:p>
        </w:tc>
        <w:tc>
          <w:tcPr>
            <w:tcW w:w="7135" w:type="dxa"/>
            <w:tcBorders>
              <w:top w:val="single" w:sz="6" w:space="0" w:color="auto"/>
              <w:left w:val="single" w:sz="6" w:space="0" w:color="auto"/>
              <w:bottom w:val="single" w:sz="6" w:space="0" w:color="auto"/>
              <w:right w:val="single" w:sz="6" w:space="0" w:color="auto"/>
            </w:tcBorders>
            <w:shd w:val="clear" w:color="auto" w:fill="FFFFFF"/>
          </w:tcPr>
          <w:p w14:paraId="55F41A35" w14:textId="77777777" w:rsidR="00F77348" w:rsidRPr="00344380" w:rsidRDefault="00F77348" w:rsidP="00274A11">
            <w:pPr>
              <w:widowControl w:val="0"/>
              <w:shd w:val="clear" w:color="auto" w:fill="FFFFFF"/>
              <w:autoSpaceDE w:val="0"/>
              <w:autoSpaceDN w:val="0"/>
              <w:adjustRightInd w:val="0"/>
              <w:spacing w:after="0" w:line="240" w:lineRule="auto"/>
              <w:ind w:left="149"/>
              <w:rPr>
                <w:rFonts w:ascii="Times New Roman" w:eastAsia="Times New Roman" w:hAnsi="Times New Roman" w:cs="Times New Roman"/>
                <w:b/>
                <w:sz w:val="24"/>
                <w:szCs w:val="24"/>
                <w:lang w:eastAsia="ru-RU"/>
              </w:rPr>
            </w:pPr>
            <w:r w:rsidRPr="00344380">
              <w:rPr>
                <w:rFonts w:ascii="Times New Roman" w:eastAsia="Times New Roman" w:hAnsi="Times New Roman" w:cs="Times New Roman"/>
                <w:b/>
                <w:bCs/>
                <w:sz w:val="24"/>
                <w:szCs w:val="24"/>
                <w:lang w:eastAsia="ru-RU"/>
              </w:rPr>
              <w:t>СОДЕРЖАТЕЛЬНЫЙ РАЗДЕЛ</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09E4CE9" w14:textId="77777777" w:rsidR="00F77348" w:rsidRPr="00344380" w:rsidRDefault="00F77348" w:rsidP="00797263">
            <w:pPr>
              <w:widowControl w:val="0"/>
              <w:shd w:val="clear" w:color="auto" w:fill="FFFFFF"/>
              <w:autoSpaceDE w:val="0"/>
              <w:autoSpaceDN w:val="0"/>
              <w:adjustRightInd w:val="0"/>
              <w:spacing w:after="0" w:line="240" w:lineRule="auto"/>
              <w:ind w:right="102"/>
              <w:jc w:val="center"/>
              <w:rPr>
                <w:rFonts w:ascii="Times New Roman" w:eastAsia="Times New Roman" w:hAnsi="Times New Roman" w:cs="Times New Roman"/>
                <w:b/>
                <w:sz w:val="24"/>
                <w:szCs w:val="24"/>
                <w:lang w:eastAsia="ru-RU"/>
              </w:rPr>
            </w:pPr>
          </w:p>
        </w:tc>
      </w:tr>
      <w:tr w:rsidR="00F77348" w:rsidRPr="00344380" w14:paraId="32338FC4" w14:textId="77777777" w:rsidTr="00F50220">
        <w:trPr>
          <w:trHeight w:hRule="exact" w:val="1924"/>
        </w:trPr>
        <w:tc>
          <w:tcPr>
            <w:tcW w:w="1552" w:type="dxa"/>
            <w:tcBorders>
              <w:top w:val="single" w:sz="6" w:space="0" w:color="auto"/>
              <w:left w:val="single" w:sz="6" w:space="0" w:color="auto"/>
              <w:bottom w:val="single" w:sz="4" w:space="0" w:color="auto"/>
              <w:right w:val="single" w:sz="6" w:space="0" w:color="auto"/>
            </w:tcBorders>
            <w:shd w:val="clear" w:color="auto" w:fill="FFFFFF"/>
          </w:tcPr>
          <w:p w14:paraId="2990FBF2" w14:textId="77777777" w:rsidR="00F77348" w:rsidRPr="00344380" w:rsidRDefault="00F77348" w:rsidP="00274A11">
            <w:pPr>
              <w:widowControl w:val="0"/>
              <w:shd w:val="clear" w:color="auto" w:fill="FFFFFF"/>
              <w:autoSpaceDE w:val="0"/>
              <w:autoSpaceDN w:val="0"/>
              <w:adjustRightInd w:val="0"/>
              <w:spacing w:after="0" w:line="240" w:lineRule="auto"/>
              <w:ind w:left="414"/>
              <w:jc w:val="center"/>
              <w:rPr>
                <w:rFonts w:ascii="Times New Roman" w:eastAsia="Times New Roman" w:hAnsi="Times New Roman" w:cs="Times New Roman"/>
                <w:sz w:val="24"/>
                <w:szCs w:val="24"/>
                <w:lang w:eastAsia="ru-RU"/>
              </w:rPr>
            </w:pPr>
            <w:r w:rsidRPr="00344380">
              <w:rPr>
                <w:rFonts w:ascii="Times New Roman" w:eastAsia="Times New Roman" w:hAnsi="Times New Roman" w:cs="Times New Roman"/>
                <w:bCs/>
                <w:sz w:val="24"/>
                <w:szCs w:val="24"/>
                <w:lang w:eastAsia="ru-RU"/>
              </w:rPr>
              <w:t>2.1.</w:t>
            </w:r>
          </w:p>
        </w:tc>
        <w:tc>
          <w:tcPr>
            <w:tcW w:w="7135" w:type="dxa"/>
            <w:tcBorders>
              <w:top w:val="single" w:sz="6" w:space="0" w:color="auto"/>
              <w:left w:val="single" w:sz="6" w:space="0" w:color="auto"/>
              <w:bottom w:val="single" w:sz="4" w:space="0" w:color="auto"/>
              <w:right w:val="single" w:sz="6" w:space="0" w:color="auto"/>
            </w:tcBorders>
            <w:shd w:val="clear" w:color="auto" w:fill="FFFFFF"/>
          </w:tcPr>
          <w:p w14:paraId="3A1E4449" w14:textId="77777777" w:rsidR="00F77348" w:rsidRPr="00344380" w:rsidRDefault="00F77348" w:rsidP="00274A11">
            <w:pPr>
              <w:widowControl w:val="0"/>
              <w:shd w:val="clear" w:color="auto" w:fill="FFFFFF"/>
              <w:autoSpaceDE w:val="0"/>
              <w:autoSpaceDN w:val="0"/>
              <w:adjustRightInd w:val="0"/>
              <w:spacing w:after="0" w:line="240" w:lineRule="auto"/>
              <w:ind w:left="149" w:right="263"/>
              <w:rPr>
                <w:rFonts w:ascii="Times New Roman" w:eastAsia="Times New Roman" w:hAnsi="Times New Roman" w:cs="Times New Roman"/>
                <w:sz w:val="24"/>
                <w:szCs w:val="24"/>
                <w:lang w:eastAsia="ru-RU"/>
              </w:rPr>
            </w:pPr>
            <w:r w:rsidRPr="00344380">
              <w:rPr>
                <w:rFonts w:ascii="Times New Roman" w:eastAsia="Times New Roman" w:hAnsi="Times New Roman" w:cs="Times New Roman"/>
                <w:spacing w:val="-5"/>
                <w:sz w:val="24"/>
                <w:szCs w:val="24"/>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w:t>
            </w:r>
            <w:r w:rsidR="00274A11" w:rsidRPr="00344380">
              <w:rPr>
                <w:rFonts w:ascii="Times New Roman" w:eastAsia="Times New Roman" w:hAnsi="Times New Roman" w:cs="Times New Roman"/>
                <w:spacing w:val="-5"/>
                <w:sz w:val="24"/>
                <w:szCs w:val="24"/>
                <w:lang w:eastAsia="ru-RU"/>
              </w:rPr>
              <w:t>, с учетом используемой примерной основной образовательной программы дошкольного образования и методических пособий, обеспечивающих её реализацию</w:t>
            </w:r>
          </w:p>
        </w:tc>
        <w:tc>
          <w:tcPr>
            <w:tcW w:w="851" w:type="dxa"/>
            <w:tcBorders>
              <w:top w:val="single" w:sz="6" w:space="0" w:color="auto"/>
              <w:left w:val="single" w:sz="6" w:space="0" w:color="auto"/>
              <w:bottom w:val="single" w:sz="4" w:space="0" w:color="auto"/>
              <w:right w:val="single" w:sz="6" w:space="0" w:color="auto"/>
            </w:tcBorders>
            <w:shd w:val="clear" w:color="auto" w:fill="FFFFFF"/>
          </w:tcPr>
          <w:p w14:paraId="362E8866" w14:textId="77777777" w:rsidR="00F77348" w:rsidRPr="00344380" w:rsidRDefault="00797263" w:rsidP="00F50220">
            <w:pPr>
              <w:widowControl w:val="0"/>
              <w:shd w:val="clear" w:color="auto" w:fill="FFFFFF"/>
              <w:autoSpaceDE w:val="0"/>
              <w:autoSpaceDN w:val="0"/>
              <w:adjustRightInd w:val="0"/>
              <w:spacing w:after="0" w:line="240" w:lineRule="auto"/>
              <w:ind w:left="323" w:hanging="3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F77348" w:rsidRPr="00344380" w14:paraId="4F474561" w14:textId="77777777" w:rsidTr="00F50220">
        <w:trPr>
          <w:trHeight w:hRule="exact" w:val="1406"/>
        </w:trPr>
        <w:tc>
          <w:tcPr>
            <w:tcW w:w="1552" w:type="dxa"/>
            <w:tcBorders>
              <w:top w:val="single" w:sz="6" w:space="0" w:color="auto"/>
              <w:left w:val="single" w:sz="6" w:space="0" w:color="auto"/>
              <w:bottom w:val="single" w:sz="6" w:space="0" w:color="auto"/>
              <w:right w:val="single" w:sz="6" w:space="0" w:color="auto"/>
            </w:tcBorders>
            <w:shd w:val="clear" w:color="auto" w:fill="FFFFFF"/>
          </w:tcPr>
          <w:p w14:paraId="7F1F1C74" w14:textId="77777777" w:rsidR="00F77348" w:rsidRPr="00344380" w:rsidRDefault="00F77348" w:rsidP="00274A11">
            <w:pPr>
              <w:widowControl w:val="0"/>
              <w:shd w:val="clear" w:color="auto" w:fill="FFFFFF"/>
              <w:autoSpaceDE w:val="0"/>
              <w:autoSpaceDN w:val="0"/>
              <w:adjustRightInd w:val="0"/>
              <w:spacing w:after="0" w:line="240" w:lineRule="auto"/>
              <w:ind w:left="414"/>
              <w:jc w:val="center"/>
              <w:rPr>
                <w:rFonts w:ascii="Times New Roman" w:eastAsia="Times New Roman" w:hAnsi="Times New Roman" w:cs="Times New Roman"/>
                <w:sz w:val="24"/>
                <w:szCs w:val="24"/>
                <w:lang w:eastAsia="ru-RU"/>
              </w:rPr>
            </w:pPr>
            <w:r w:rsidRPr="00344380">
              <w:rPr>
                <w:rFonts w:ascii="Times New Roman" w:eastAsia="Times New Roman" w:hAnsi="Times New Roman" w:cs="Times New Roman"/>
                <w:bCs/>
                <w:sz w:val="24"/>
                <w:szCs w:val="24"/>
                <w:lang w:eastAsia="ru-RU"/>
              </w:rPr>
              <w:t>2.2.</w:t>
            </w:r>
          </w:p>
        </w:tc>
        <w:tc>
          <w:tcPr>
            <w:tcW w:w="7135" w:type="dxa"/>
            <w:tcBorders>
              <w:top w:val="single" w:sz="6" w:space="0" w:color="auto"/>
              <w:left w:val="single" w:sz="6" w:space="0" w:color="auto"/>
              <w:bottom w:val="single" w:sz="6" w:space="0" w:color="auto"/>
              <w:right w:val="single" w:sz="6" w:space="0" w:color="auto"/>
            </w:tcBorders>
            <w:shd w:val="clear" w:color="auto" w:fill="FFFFFF"/>
          </w:tcPr>
          <w:p w14:paraId="67938E91" w14:textId="77777777" w:rsidR="00F77348" w:rsidRPr="00344380" w:rsidRDefault="00F77348" w:rsidP="00274A11">
            <w:pPr>
              <w:widowControl w:val="0"/>
              <w:shd w:val="clear" w:color="auto" w:fill="FFFFFF"/>
              <w:autoSpaceDE w:val="0"/>
              <w:autoSpaceDN w:val="0"/>
              <w:adjustRightInd w:val="0"/>
              <w:spacing w:after="0" w:line="240" w:lineRule="auto"/>
              <w:ind w:left="149" w:right="655"/>
              <w:rPr>
                <w:rFonts w:ascii="Times New Roman" w:eastAsia="Times New Roman" w:hAnsi="Times New Roman" w:cs="Times New Roman"/>
                <w:sz w:val="24"/>
                <w:szCs w:val="24"/>
                <w:lang w:eastAsia="ru-RU"/>
              </w:rPr>
            </w:pPr>
            <w:r w:rsidRPr="00344380">
              <w:rPr>
                <w:rFonts w:ascii="Times New Roman" w:eastAsia="Times New Roman" w:hAnsi="Times New Roman" w:cs="Times New Roman"/>
                <w:sz w:val="24"/>
                <w:szCs w:val="24"/>
                <w:lang w:eastAsia="ru-RU"/>
              </w:rPr>
              <w:t xml:space="preserve">Вариативные      </w:t>
            </w:r>
            <w:proofErr w:type="gramStart"/>
            <w:r w:rsidRPr="00344380">
              <w:rPr>
                <w:rFonts w:ascii="Times New Roman" w:eastAsia="Times New Roman" w:hAnsi="Times New Roman" w:cs="Times New Roman"/>
                <w:sz w:val="24"/>
                <w:szCs w:val="24"/>
                <w:lang w:eastAsia="ru-RU"/>
              </w:rPr>
              <w:t xml:space="preserve">формы,   </w:t>
            </w:r>
            <w:proofErr w:type="gramEnd"/>
            <w:r w:rsidRPr="00344380">
              <w:rPr>
                <w:rFonts w:ascii="Times New Roman" w:eastAsia="Times New Roman" w:hAnsi="Times New Roman" w:cs="Times New Roman"/>
                <w:sz w:val="24"/>
                <w:szCs w:val="24"/>
                <w:lang w:eastAsia="ru-RU"/>
              </w:rPr>
              <w:t xml:space="preserve">   способы,      методы      и средства реализации Программы</w:t>
            </w:r>
            <w:r w:rsidR="00274A11" w:rsidRPr="00344380">
              <w:rPr>
                <w:rFonts w:ascii="Times New Roman" w:eastAsia="Times New Roman" w:hAnsi="Times New Roman" w:cs="Times New Roman"/>
                <w:sz w:val="24"/>
                <w:szCs w:val="24"/>
                <w:lang w:eastAsia="ru-RU"/>
              </w:rPr>
              <w:t xml:space="preserve"> с учетом возрастных и индивидуальных особенностей воспитанников, специфики их образовательных потребностей и интересов</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2D13768" w14:textId="77777777" w:rsidR="00F77348" w:rsidRPr="00344380" w:rsidRDefault="00F50220" w:rsidP="00F50220">
            <w:pPr>
              <w:widowControl w:val="0"/>
              <w:shd w:val="clear" w:color="auto" w:fill="FFFFFF"/>
              <w:autoSpaceDE w:val="0"/>
              <w:autoSpaceDN w:val="0"/>
              <w:adjustRightInd w:val="0"/>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274A11" w:rsidRPr="00344380" w14:paraId="42A6351E" w14:textId="77777777" w:rsidTr="00274A11">
        <w:trPr>
          <w:trHeight w:hRule="exact" w:val="615"/>
        </w:trPr>
        <w:tc>
          <w:tcPr>
            <w:tcW w:w="1552" w:type="dxa"/>
            <w:tcBorders>
              <w:top w:val="single" w:sz="6" w:space="0" w:color="auto"/>
              <w:left w:val="single" w:sz="6" w:space="0" w:color="auto"/>
              <w:bottom w:val="single" w:sz="4" w:space="0" w:color="auto"/>
              <w:right w:val="single" w:sz="6" w:space="0" w:color="auto"/>
            </w:tcBorders>
            <w:shd w:val="clear" w:color="auto" w:fill="FFFFFF"/>
          </w:tcPr>
          <w:p w14:paraId="7C3D87B5" w14:textId="77777777" w:rsidR="00274A11" w:rsidRPr="00344380" w:rsidRDefault="00274A11" w:rsidP="00274A11">
            <w:pPr>
              <w:widowControl w:val="0"/>
              <w:shd w:val="clear" w:color="auto" w:fill="FFFFFF"/>
              <w:autoSpaceDE w:val="0"/>
              <w:autoSpaceDN w:val="0"/>
              <w:adjustRightInd w:val="0"/>
              <w:spacing w:after="0" w:line="240" w:lineRule="auto"/>
              <w:ind w:left="414"/>
              <w:jc w:val="center"/>
              <w:rPr>
                <w:rFonts w:ascii="Times New Roman" w:eastAsia="Times New Roman" w:hAnsi="Times New Roman" w:cs="Times New Roman"/>
                <w:sz w:val="24"/>
                <w:szCs w:val="24"/>
                <w:lang w:eastAsia="ru-RU"/>
              </w:rPr>
            </w:pPr>
            <w:r w:rsidRPr="00344380">
              <w:rPr>
                <w:rFonts w:ascii="Times New Roman" w:eastAsia="Times New Roman" w:hAnsi="Times New Roman" w:cs="Times New Roman"/>
                <w:bCs/>
                <w:sz w:val="24"/>
                <w:szCs w:val="24"/>
                <w:lang w:eastAsia="ru-RU"/>
              </w:rPr>
              <w:t>2.3.</w:t>
            </w:r>
          </w:p>
        </w:tc>
        <w:tc>
          <w:tcPr>
            <w:tcW w:w="7135" w:type="dxa"/>
            <w:tcBorders>
              <w:top w:val="single" w:sz="6" w:space="0" w:color="auto"/>
              <w:left w:val="single" w:sz="6" w:space="0" w:color="auto"/>
              <w:bottom w:val="single" w:sz="4" w:space="0" w:color="auto"/>
              <w:right w:val="single" w:sz="6" w:space="0" w:color="auto"/>
            </w:tcBorders>
            <w:shd w:val="clear" w:color="auto" w:fill="FFFFFF"/>
          </w:tcPr>
          <w:p w14:paraId="5F8C130D" w14:textId="77777777" w:rsidR="00274A11" w:rsidRPr="00344380" w:rsidRDefault="00274A11" w:rsidP="00274A11">
            <w:pPr>
              <w:widowControl w:val="0"/>
              <w:shd w:val="clear" w:color="auto" w:fill="FFFFFF"/>
              <w:autoSpaceDE w:val="0"/>
              <w:autoSpaceDN w:val="0"/>
              <w:adjustRightInd w:val="0"/>
              <w:spacing w:after="0" w:line="240" w:lineRule="auto"/>
              <w:ind w:left="149" w:right="97"/>
              <w:rPr>
                <w:rFonts w:ascii="Times New Roman" w:eastAsia="Times New Roman" w:hAnsi="Times New Roman" w:cs="Times New Roman"/>
                <w:spacing w:val="-1"/>
                <w:sz w:val="24"/>
                <w:szCs w:val="24"/>
                <w:lang w:eastAsia="ru-RU"/>
              </w:rPr>
            </w:pPr>
            <w:r w:rsidRPr="00344380">
              <w:rPr>
                <w:rFonts w:ascii="Times New Roman" w:eastAsia="Times New Roman" w:hAnsi="Times New Roman" w:cs="Times New Roman"/>
                <w:spacing w:val="-1"/>
                <w:sz w:val="24"/>
                <w:szCs w:val="24"/>
                <w:lang w:eastAsia="ru-RU"/>
              </w:rPr>
              <w:t>Описание образовательной деятельности по профессиональной коррекции нарушений развития воспитанников ДОУ</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14:paraId="1BC3D3EF" w14:textId="77777777" w:rsidR="00274A11" w:rsidRPr="00344380" w:rsidRDefault="00F50220" w:rsidP="00F50220">
            <w:pPr>
              <w:widowControl w:val="0"/>
              <w:shd w:val="clear" w:color="auto" w:fill="FFFFFF"/>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274A11" w:rsidRPr="00344380" w14:paraId="11D7D8E7" w14:textId="77777777" w:rsidTr="00274A11">
        <w:trPr>
          <w:trHeight w:hRule="exact" w:val="615"/>
        </w:trPr>
        <w:tc>
          <w:tcPr>
            <w:tcW w:w="1552" w:type="dxa"/>
            <w:tcBorders>
              <w:top w:val="single" w:sz="6" w:space="0" w:color="auto"/>
              <w:left w:val="single" w:sz="6" w:space="0" w:color="auto"/>
              <w:bottom w:val="single" w:sz="4" w:space="0" w:color="auto"/>
              <w:right w:val="single" w:sz="6" w:space="0" w:color="auto"/>
            </w:tcBorders>
            <w:shd w:val="clear" w:color="auto" w:fill="FFFFFF"/>
          </w:tcPr>
          <w:p w14:paraId="7D5089B3" w14:textId="77777777" w:rsidR="00274A11" w:rsidRPr="00344380" w:rsidRDefault="00274A11" w:rsidP="00274A11">
            <w:pPr>
              <w:widowControl w:val="0"/>
              <w:shd w:val="clear" w:color="auto" w:fill="FFFFFF"/>
              <w:autoSpaceDE w:val="0"/>
              <w:autoSpaceDN w:val="0"/>
              <w:adjustRightInd w:val="0"/>
              <w:spacing w:after="0" w:line="240" w:lineRule="auto"/>
              <w:ind w:left="414"/>
              <w:jc w:val="center"/>
              <w:rPr>
                <w:rFonts w:ascii="Times New Roman" w:eastAsia="Times New Roman" w:hAnsi="Times New Roman" w:cs="Times New Roman"/>
                <w:bCs/>
                <w:sz w:val="24"/>
                <w:szCs w:val="24"/>
                <w:lang w:eastAsia="ru-RU"/>
              </w:rPr>
            </w:pPr>
            <w:r w:rsidRPr="00344380">
              <w:rPr>
                <w:rFonts w:ascii="Times New Roman" w:eastAsia="Times New Roman" w:hAnsi="Times New Roman" w:cs="Times New Roman"/>
                <w:bCs/>
                <w:sz w:val="24"/>
                <w:szCs w:val="24"/>
                <w:lang w:eastAsia="ru-RU"/>
              </w:rPr>
              <w:t>2.4.</w:t>
            </w:r>
          </w:p>
        </w:tc>
        <w:tc>
          <w:tcPr>
            <w:tcW w:w="7135" w:type="dxa"/>
            <w:tcBorders>
              <w:top w:val="single" w:sz="6" w:space="0" w:color="auto"/>
              <w:left w:val="single" w:sz="6" w:space="0" w:color="auto"/>
              <w:bottom w:val="single" w:sz="4" w:space="0" w:color="auto"/>
              <w:right w:val="single" w:sz="6" w:space="0" w:color="auto"/>
            </w:tcBorders>
            <w:shd w:val="clear" w:color="auto" w:fill="FFFFFF"/>
          </w:tcPr>
          <w:p w14:paraId="15BF9503" w14:textId="77777777" w:rsidR="00274A11" w:rsidRPr="00344380" w:rsidRDefault="00274A11" w:rsidP="00274A11">
            <w:pPr>
              <w:widowControl w:val="0"/>
              <w:shd w:val="clear" w:color="auto" w:fill="FFFFFF"/>
              <w:autoSpaceDE w:val="0"/>
              <w:autoSpaceDN w:val="0"/>
              <w:adjustRightInd w:val="0"/>
              <w:spacing w:after="0" w:line="240" w:lineRule="auto"/>
              <w:ind w:left="149" w:right="97"/>
              <w:rPr>
                <w:rFonts w:ascii="Times New Roman" w:eastAsia="Times New Roman" w:hAnsi="Times New Roman" w:cs="Times New Roman"/>
                <w:sz w:val="24"/>
                <w:szCs w:val="24"/>
                <w:lang w:eastAsia="ru-RU"/>
              </w:rPr>
            </w:pPr>
            <w:r w:rsidRPr="00344380">
              <w:rPr>
                <w:rFonts w:ascii="Times New Roman" w:eastAsia="Times New Roman" w:hAnsi="Times New Roman" w:cs="Times New Roman"/>
                <w:spacing w:val="-1"/>
                <w:sz w:val="24"/>
                <w:szCs w:val="24"/>
                <w:lang w:eastAsia="ru-RU"/>
              </w:rPr>
              <w:t xml:space="preserve">Особенности образовательной деятельности разных видов </w:t>
            </w:r>
            <w:r w:rsidRPr="00344380">
              <w:rPr>
                <w:rFonts w:ascii="Times New Roman" w:eastAsia="Times New Roman" w:hAnsi="Times New Roman" w:cs="Times New Roman"/>
                <w:sz w:val="24"/>
                <w:szCs w:val="24"/>
                <w:lang w:eastAsia="ru-RU"/>
              </w:rPr>
              <w:t>и культурных практик</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14:paraId="71C446AA" w14:textId="77777777" w:rsidR="00274A11" w:rsidRPr="00344380" w:rsidRDefault="00F50220" w:rsidP="00F50220">
            <w:pPr>
              <w:widowControl w:val="0"/>
              <w:shd w:val="clear" w:color="auto" w:fill="FFFFFF"/>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r>
      <w:tr w:rsidR="00274A11" w:rsidRPr="00344380" w14:paraId="6BFC2FC5" w14:textId="77777777" w:rsidTr="00274A11">
        <w:trPr>
          <w:trHeight w:hRule="exact" w:val="390"/>
        </w:trPr>
        <w:tc>
          <w:tcPr>
            <w:tcW w:w="1552" w:type="dxa"/>
            <w:tcBorders>
              <w:top w:val="single" w:sz="4" w:space="0" w:color="auto"/>
              <w:left w:val="single" w:sz="6" w:space="0" w:color="auto"/>
              <w:bottom w:val="single" w:sz="4" w:space="0" w:color="auto"/>
              <w:right w:val="single" w:sz="6" w:space="0" w:color="auto"/>
            </w:tcBorders>
            <w:shd w:val="clear" w:color="auto" w:fill="FFFFFF"/>
          </w:tcPr>
          <w:p w14:paraId="20A8D430" w14:textId="77777777" w:rsidR="00274A11" w:rsidRPr="00344380" w:rsidRDefault="00274A11" w:rsidP="00274A11">
            <w:pPr>
              <w:widowControl w:val="0"/>
              <w:shd w:val="clear" w:color="auto" w:fill="FFFFFF"/>
              <w:autoSpaceDE w:val="0"/>
              <w:autoSpaceDN w:val="0"/>
              <w:adjustRightInd w:val="0"/>
              <w:spacing w:after="0" w:line="240" w:lineRule="auto"/>
              <w:ind w:left="414"/>
              <w:jc w:val="center"/>
              <w:rPr>
                <w:rFonts w:ascii="Times New Roman" w:eastAsia="Times New Roman" w:hAnsi="Times New Roman" w:cs="Times New Roman"/>
                <w:bCs/>
                <w:sz w:val="24"/>
                <w:szCs w:val="24"/>
                <w:lang w:eastAsia="ru-RU"/>
              </w:rPr>
            </w:pPr>
            <w:r w:rsidRPr="00344380">
              <w:rPr>
                <w:rFonts w:ascii="Times New Roman" w:eastAsia="Times New Roman" w:hAnsi="Times New Roman" w:cs="Times New Roman"/>
                <w:bCs/>
                <w:sz w:val="24"/>
                <w:szCs w:val="24"/>
                <w:lang w:eastAsia="ru-RU"/>
              </w:rPr>
              <w:t>2.5.</w:t>
            </w:r>
          </w:p>
        </w:tc>
        <w:tc>
          <w:tcPr>
            <w:tcW w:w="7135" w:type="dxa"/>
            <w:tcBorders>
              <w:top w:val="single" w:sz="4" w:space="0" w:color="auto"/>
              <w:left w:val="single" w:sz="6" w:space="0" w:color="auto"/>
              <w:bottom w:val="single" w:sz="4" w:space="0" w:color="auto"/>
              <w:right w:val="single" w:sz="6" w:space="0" w:color="auto"/>
            </w:tcBorders>
            <w:shd w:val="clear" w:color="auto" w:fill="FFFFFF"/>
          </w:tcPr>
          <w:p w14:paraId="07E0E6BE" w14:textId="77777777" w:rsidR="00274A11" w:rsidRPr="00344380" w:rsidRDefault="00274A11" w:rsidP="00274A11">
            <w:pPr>
              <w:widowControl w:val="0"/>
              <w:shd w:val="clear" w:color="auto" w:fill="FFFFFF"/>
              <w:autoSpaceDE w:val="0"/>
              <w:autoSpaceDN w:val="0"/>
              <w:adjustRightInd w:val="0"/>
              <w:spacing w:after="0" w:line="240" w:lineRule="auto"/>
              <w:ind w:left="149" w:right="97"/>
              <w:rPr>
                <w:rFonts w:ascii="Times New Roman" w:eastAsia="Times New Roman" w:hAnsi="Times New Roman" w:cs="Times New Roman"/>
                <w:spacing w:val="-1"/>
                <w:sz w:val="24"/>
                <w:szCs w:val="24"/>
                <w:lang w:eastAsia="ru-RU"/>
              </w:rPr>
            </w:pPr>
            <w:r w:rsidRPr="00344380">
              <w:rPr>
                <w:rFonts w:ascii="Times New Roman" w:eastAsia="Times New Roman" w:hAnsi="Times New Roman" w:cs="Times New Roman"/>
                <w:spacing w:val="-4"/>
                <w:sz w:val="24"/>
                <w:szCs w:val="24"/>
                <w:lang w:eastAsia="ru-RU"/>
              </w:rPr>
              <w:t>Способы и направления поддержки детской</w:t>
            </w:r>
            <w:r w:rsidRPr="00344380">
              <w:rPr>
                <w:rFonts w:ascii="Times New Roman" w:eastAsia="Times New Roman" w:hAnsi="Times New Roman" w:cs="Times New Roman"/>
                <w:sz w:val="24"/>
                <w:szCs w:val="24"/>
                <w:lang w:eastAsia="ru-RU"/>
              </w:rPr>
              <w:t xml:space="preserve"> </w:t>
            </w:r>
            <w:r w:rsidRPr="00344380">
              <w:rPr>
                <w:rFonts w:ascii="Times New Roman" w:eastAsia="Times New Roman" w:hAnsi="Times New Roman" w:cs="Times New Roman"/>
                <w:spacing w:val="-4"/>
                <w:sz w:val="24"/>
                <w:szCs w:val="24"/>
                <w:lang w:eastAsia="ru-RU"/>
              </w:rPr>
              <w:t>инициативы</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14:paraId="5A00CE6E" w14:textId="77777777" w:rsidR="00274A11" w:rsidRPr="00344380" w:rsidRDefault="00F50220" w:rsidP="00F50220">
            <w:pPr>
              <w:widowControl w:val="0"/>
              <w:shd w:val="clear" w:color="auto" w:fill="FFFFFF"/>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r>
      <w:tr w:rsidR="00274A11" w:rsidRPr="00344380" w14:paraId="24868C83" w14:textId="77777777" w:rsidTr="00274A11">
        <w:trPr>
          <w:trHeight w:hRule="exact" w:val="715"/>
        </w:trPr>
        <w:tc>
          <w:tcPr>
            <w:tcW w:w="1552" w:type="dxa"/>
            <w:tcBorders>
              <w:top w:val="single" w:sz="4" w:space="0" w:color="auto"/>
              <w:left w:val="single" w:sz="6" w:space="0" w:color="auto"/>
              <w:bottom w:val="single" w:sz="4" w:space="0" w:color="auto"/>
              <w:right w:val="single" w:sz="6" w:space="0" w:color="auto"/>
            </w:tcBorders>
            <w:shd w:val="clear" w:color="auto" w:fill="FFFFFF"/>
          </w:tcPr>
          <w:p w14:paraId="44C1824A" w14:textId="77777777" w:rsidR="00274A11" w:rsidRPr="00344380" w:rsidRDefault="00274A11" w:rsidP="00274A11">
            <w:pPr>
              <w:widowControl w:val="0"/>
              <w:shd w:val="clear" w:color="auto" w:fill="FFFFFF"/>
              <w:autoSpaceDE w:val="0"/>
              <w:autoSpaceDN w:val="0"/>
              <w:adjustRightInd w:val="0"/>
              <w:spacing w:after="0" w:line="240" w:lineRule="auto"/>
              <w:ind w:left="414"/>
              <w:jc w:val="center"/>
              <w:rPr>
                <w:rFonts w:ascii="Times New Roman" w:eastAsia="Times New Roman" w:hAnsi="Times New Roman" w:cs="Times New Roman"/>
                <w:bCs/>
                <w:sz w:val="24"/>
                <w:szCs w:val="24"/>
                <w:lang w:eastAsia="ru-RU"/>
              </w:rPr>
            </w:pPr>
            <w:r w:rsidRPr="00344380">
              <w:rPr>
                <w:rFonts w:ascii="Times New Roman" w:eastAsia="Times New Roman" w:hAnsi="Times New Roman" w:cs="Times New Roman"/>
                <w:bCs/>
                <w:sz w:val="24"/>
                <w:szCs w:val="24"/>
                <w:lang w:eastAsia="ru-RU"/>
              </w:rPr>
              <w:t>2.6.</w:t>
            </w:r>
          </w:p>
        </w:tc>
        <w:tc>
          <w:tcPr>
            <w:tcW w:w="7135" w:type="dxa"/>
            <w:tcBorders>
              <w:top w:val="single" w:sz="4" w:space="0" w:color="auto"/>
              <w:left w:val="single" w:sz="6" w:space="0" w:color="auto"/>
              <w:bottom w:val="single" w:sz="4" w:space="0" w:color="auto"/>
              <w:right w:val="single" w:sz="6" w:space="0" w:color="auto"/>
            </w:tcBorders>
            <w:shd w:val="clear" w:color="auto" w:fill="FFFFFF"/>
          </w:tcPr>
          <w:p w14:paraId="4EB0361C" w14:textId="77777777" w:rsidR="00274A11" w:rsidRPr="00344380" w:rsidRDefault="00274A11" w:rsidP="00274A11">
            <w:pPr>
              <w:widowControl w:val="0"/>
              <w:shd w:val="clear" w:color="auto" w:fill="FFFFFF"/>
              <w:autoSpaceDE w:val="0"/>
              <w:autoSpaceDN w:val="0"/>
              <w:adjustRightInd w:val="0"/>
              <w:spacing w:after="0" w:line="240" w:lineRule="auto"/>
              <w:ind w:left="149" w:right="97"/>
              <w:rPr>
                <w:rFonts w:ascii="Times New Roman" w:eastAsia="Times New Roman" w:hAnsi="Times New Roman" w:cs="Times New Roman"/>
                <w:spacing w:val="-4"/>
                <w:sz w:val="24"/>
                <w:szCs w:val="24"/>
                <w:lang w:eastAsia="ru-RU"/>
              </w:rPr>
            </w:pPr>
            <w:r w:rsidRPr="00344380">
              <w:rPr>
                <w:rFonts w:ascii="Times New Roman" w:eastAsia="Times New Roman" w:hAnsi="Times New Roman" w:cs="Times New Roman"/>
                <w:spacing w:val="-5"/>
                <w:sz w:val="24"/>
                <w:szCs w:val="24"/>
                <w:lang w:eastAsia="ru-RU"/>
              </w:rPr>
              <w:t xml:space="preserve">Особенности взаимодействия педагогического </w:t>
            </w:r>
            <w:r w:rsidRPr="00344380">
              <w:rPr>
                <w:rFonts w:ascii="Times New Roman" w:eastAsia="Times New Roman" w:hAnsi="Times New Roman" w:cs="Times New Roman"/>
                <w:sz w:val="24"/>
                <w:szCs w:val="24"/>
                <w:lang w:eastAsia="ru-RU"/>
              </w:rPr>
              <w:t>коллектива с семьями воспитанников</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14:paraId="5918B938" w14:textId="77777777" w:rsidR="00274A11" w:rsidRPr="00344380" w:rsidRDefault="00F50220" w:rsidP="00F50220">
            <w:pPr>
              <w:widowControl w:val="0"/>
              <w:shd w:val="clear" w:color="auto" w:fill="FFFFFF"/>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r>
    </w:tbl>
    <w:tbl>
      <w:tblPr>
        <w:tblW w:w="9538" w:type="dxa"/>
        <w:tblLayout w:type="fixed"/>
        <w:tblCellMar>
          <w:left w:w="40" w:type="dxa"/>
          <w:right w:w="40" w:type="dxa"/>
        </w:tblCellMar>
        <w:tblLook w:val="0000" w:firstRow="0" w:lastRow="0" w:firstColumn="0" w:lastColumn="0" w:noHBand="0" w:noVBand="0"/>
      </w:tblPr>
      <w:tblGrid>
        <w:gridCol w:w="1560"/>
        <w:gridCol w:w="7127"/>
        <w:gridCol w:w="851"/>
      </w:tblGrid>
      <w:tr w:rsidR="00274A11" w:rsidRPr="00344380" w14:paraId="302C9BCA" w14:textId="77777777" w:rsidTr="004E62BF">
        <w:trPr>
          <w:trHeight w:hRule="exact" w:val="472"/>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58C93808" w14:textId="77777777" w:rsidR="00274A11" w:rsidRPr="00344380" w:rsidRDefault="00274A11" w:rsidP="004E62BF">
            <w:pPr>
              <w:widowControl w:val="0"/>
              <w:shd w:val="clear" w:color="auto" w:fill="FFFFFF"/>
              <w:autoSpaceDE w:val="0"/>
              <w:autoSpaceDN w:val="0"/>
              <w:adjustRightInd w:val="0"/>
              <w:spacing w:after="0" w:line="240" w:lineRule="auto"/>
              <w:ind w:left="698"/>
              <w:rPr>
                <w:rFonts w:ascii="Times New Roman" w:eastAsia="Times New Roman" w:hAnsi="Times New Roman" w:cs="Times New Roman"/>
                <w:b/>
                <w:sz w:val="24"/>
                <w:szCs w:val="24"/>
                <w:lang w:eastAsia="ru-RU"/>
              </w:rPr>
            </w:pPr>
            <w:r w:rsidRPr="00344380">
              <w:rPr>
                <w:rFonts w:ascii="Times New Roman" w:eastAsia="Times New Roman" w:hAnsi="Times New Roman" w:cs="Times New Roman"/>
                <w:b/>
                <w:sz w:val="24"/>
                <w:szCs w:val="24"/>
                <w:lang w:eastAsia="ru-RU"/>
              </w:rPr>
              <w:t>3.</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14:paraId="3A777ED2" w14:textId="77777777" w:rsidR="00274A11" w:rsidRPr="00344380" w:rsidRDefault="00274A11" w:rsidP="004E62BF">
            <w:pPr>
              <w:widowControl w:val="0"/>
              <w:shd w:val="clear" w:color="auto" w:fill="FFFFFF"/>
              <w:autoSpaceDE w:val="0"/>
              <w:autoSpaceDN w:val="0"/>
              <w:adjustRightInd w:val="0"/>
              <w:spacing w:after="0" w:line="240" w:lineRule="auto"/>
              <w:ind w:left="1282"/>
              <w:rPr>
                <w:rFonts w:ascii="Times New Roman" w:eastAsia="Times New Roman" w:hAnsi="Times New Roman" w:cs="Times New Roman"/>
                <w:b/>
                <w:sz w:val="24"/>
                <w:szCs w:val="24"/>
                <w:lang w:eastAsia="ru-RU"/>
              </w:rPr>
            </w:pPr>
            <w:r w:rsidRPr="00344380">
              <w:rPr>
                <w:rFonts w:ascii="Times New Roman" w:eastAsia="Times New Roman" w:hAnsi="Times New Roman" w:cs="Times New Roman"/>
                <w:b/>
                <w:bCs/>
                <w:spacing w:val="-3"/>
                <w:sz w:val="24"/>
                <w:szCs w:val="24"/>
                <w:lang w:eastAsia="ru-RU"/>
              </w:rPr>
              <w:t>ОРГАНИЗАЦИОННЫЙ РАЗДЕЛ</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549180E" w14:textId="77777777" w:rsidR="00274A11" w:rsidRPr="00344380" w:rsidRDefault="00274A11" w:rsidP="004E62BF">
            <w:pPr>
              <w:widowControl w:val="0"/>
              <w:shd w:val="clear" w:color="auto" w:fill="FFFFFF"/>
              <w:autoSpaceDE w:val="0"/>
              <w:autoSpaceDN w:val="0"/>
              <w:adjustRightInd w:val="0"/>
              <w:spacing w:after="0" w:line="240" w:lineRule="auto"/>
              <w:ind w:left="205"/>
              <w:rPr>
                <w:rFonts w:ascii="Times New Roman" w:eastAsia="Times New Roman" w:hAnsi="Times New Roman" w:cs="Times New Roman"/>
                <w:b/>
                <w:sz w:val="24"/>
                <w:szCs w:val="24"/>
                <w:lang w:eastAsia="ru-RU"/>
              </w:rPr>
            </w:pPr>
          </w:p>
        </w:tc>
      </w:tr>
      <w:tr w:rsidR="00274A11" w:rsidRPr="00F77348" w14:paraId="3EC744A6" w14:textId="77777777" w:rsidTr="00274A11">
        <w:trPr>
          <w:trHeight w:hRule="exact" w:val="933"/>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3A6171E5" w14:textId="77777777" w:rsidR="00274A11" w:rsidRPr="00F77348" w:rsidRDefault="00274A11" w:rsidP="004E62BF">
            <w:pPr>
              <w:widowControl w:val="0"/>
              <w:shd w:val="clear" w:color="auto" w:fill="FFFFFF"/>
              <w:autoSpaceDE w:val="0"/>
              <w:autoSpaceDN w:val="0"/>
              <w:adjustRightInd w:val="0"/>
              <w:spacing w:after="0" w:line="240" w:lineRule="auto"/>
              <w:ind w:left="421"/>
              <w:rPr>
                <w:rFonts w:ascii="Times New Roman" w:eastAsia="Times New Roman" w:hAnsi="Times New Roman" w:cs="Times New Roman"/>
                <w:sz w:val="24"/>
                <w:szCs w:val="24"/>
                <w:lang w:eastAsia="ru-RU"/>
              </w:rPr>
            </w:pPr>
            <w:r w:rsidRPr="00237CC7">
              <w:rPr>
                <w:rFonts w:ascii="Times New Roman" w:hAnsi="Times New Roman"/>
                <w:sz w:val="24"/>
                <w:szCs w:val="24"/>
              </w:rPr>
              <w:t>3.1.</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14:paraId="475B2C0B" w14:textId="77777777" w:rsidR="00274A11" w:rsidRPr="00F77348" w:rsidRDefault="00274A11" w:rsidP="00274A1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37CC7">
              <w:rPr>
                <w:rFonts w:ascii="Times New Roman" w:hAnsi="Times New Roman"/>
                <w:sz w:val="24"/>
                <w:szCs w:val="24"/>
              </w:rPr>
              <w:t xml:space="preserve">Описание материально-технического обеспечения </w:t>
            </w:r>
            <w:r>
              <w:rPr>
                <w:rFonts w:ascii="Times New Roman" w:hAnsi="Times New Roman"/>
                <w:sz w:val="24"/>
                <w:szCs w:val="24"/>
              </w:rPr>
              <w:t>Программы</w:t>
            </w:r>
            <w:r w:rsidRPr="00237CC7">
              <w:rPr>
                <w:rFonts w:ascii="Times New Roman" w:hAnsi="Times New Roman"/>
                <w:sz w:val="24"/>
                <w:szCs w:val="24"/>
              </w:rPr>
              <w:t xml:space="preserve">, обеспеченности методическими материалами и средствами обучения по </w:t>
            </w:r>
            <w:r w:rsidR="00714C4A">
              <w:rPr>
                <w:rFonts w:ascii="Times New Roman" w:hAnsi="Times New Roman"/>
                <w:sz w:val="24"/>
                <w:szCs w:val="24"/>
              </w:rPr>
              <w:t>Програ</w:t>
            </w:r>
            <w:r>
              <w:rPr>
                <w:rFonts w:ascii="Times New Roman" w:hAnsi="Times New Roman"/>
                <w:sz w:val="24"/>
                <w:szCs w:val="24"/>
              </w:rPr>
              <w:t>мме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0FB57146" w14:textId="77777777" w:rsidR="00274A11" w:rsidRPr="00F77348" w:rsidRDefault="00251EE8" w:rsidP="004E62BF">
            <w:pPr>
              <w:widowControl w:val="0"/>
              <w:shd w:val="clear" w:color="auto" w:fill="FFFFFF"/>
              <w:autoSpaceDE w:val="0"/>
              <w:autoSpaceDN w:val="0"/>
              <w:adjustRightInd w:val="0"/>
              <w:spacing w:after="0" w:line="240" w:lineRule="auto"/>
              <w:ind w:left="19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r>
      <w:tr w:rsidR="00274A11" w:rsidRPr="00F77348" w14:paraId="5074C82F" w14:textId="77777777" w:rsidTr="004E62BF">
        <w:trPr>
          <w:trHeight w:hRule="exact" w:val="687"/>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7DA1734F" w14:textId="77777777" w:rsidR="00274A11" w:rsidRPr="00F77348" w:rsidRDefault="00274A11" w:rsidP="004E62BF">
            <w:pPr>
              <w:widowControl w:val="0"/>
              <w:shd w:val="clear" w:color="auto" w:fill="FFFFFF"/>
              <w:autoSpaceDE w:val="0"/>
              <w:autoSpaceDN w:val="0"/>
              <w:adjustRightInd w:val="0"/>
              <w:spacing w:after="0" w:line="240" w:lineRule="auto"/>
              <w:ind w:left="42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3.2.</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14:paraId="35D1AA31" w14:textId="77777777" w:rsidR="00274A11" w:rsidRPr="00F77348" w:rsidRDefault="00714C4A" w:rsidP="00322EA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14C4A">
              <w:rPr>
                <w:rFonts w:ascii="Times New Roman" w:eastAsia="Times New Roman" w:hAnsi="Times New Roman" w:cs="Times New Roman"/>
                <w:sz w:val="24"/>
                <w:szCs w:val="24"/>
                <w:lang w:eastAsia="ru-RU"/>
              </w:rPr>
              <w:t xml:space="preserve">Распорядок образовательной деятельности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77AE375" w14:textId="77777777" w:rsidR="00274A11" w:rsidRPr="00F77348" w:rsidRDefault="00251EE8" w:rsidP="004E62BF">
            <w:pPr>
              <w:widowControl w:val="0"/>
              <w:shd w:val="clear" w:color="auto" w:fill="FFFFFF"/>
              <w:autoSpaceDE w:val="0"/>
              <w:autoSpaceDN w:val="0"/>
              <w:adjustRightInd w:val="0"/>
              <w:spacing w:after="0" w:line="240" w:lineRule="auto"/>
              <w:ind w:left="16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r>
      <w:tr w:rsidR="00445102" w:rsidRPr="00F77348" w14:paraId="7C4B800A" w14:textId="77777777" w:rsidTr="004E62BF">
        <w:trPr>
          <w:trHeight w:hRule="exact" w:val="607"/>
        </w:trPr>
        <w:tc>
          <w:tcPr>
            <w:tcW w:w="1560" w:type="dxa"/>
            <w:tcBorders>
              <w:top w:val="single" w:sz="6" w:space="0" w:color="auto"/>
              <w:left w:val="single" w:sz="6" w:space="0" w:color="auto"/>
              <w:bottom w:val="single" w:sz="4" w:space="0" w:color="auto"/>
              <w:right w:val="single" w:sz="6" w:space="0" w:color="auto"/>
            </w:tcBorders>
            <w:shd w:val="clear" w:color="auto" w:fill="FFFFFF"/>
          </w:tcPr>
          <w:p w14:paraId="2B309442" w14:textId="77777777" w:rsidR="00445102" w:rsidRPr="00F77348" w:rsidRDefault="00445102" w:rsidP="004E62BF">
            <w:pPr>
              <w:widowControl w:val="0"/>
              <w:shd w:val="clear" w:color="auto" w:fill="FFFFFF"/>
              <w:autoSpaceDE w:val="0"/>
              <w:autoSpaceDN w:val="0"/>
              <w:adjustRightInd w:val="0"/>
              <w:spacing w:after="0" w:line="240" w:lineRule="auto"/>
              <w:ind w:left="41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3.3.</w:t>
            </w:r>
          </w:p>
        </w:tc>
        <w:tc>
          <w:tcPr>
            <w:tcW w:w="7127" w:type="dxa"/>
            <w:tcBorders>
              <w:top w:val="single" w:sz="6" w:space="0" w:color="auto"/>
              <w:left w:val="single" w:sz="6" w:space="0" w:color="auto"/>
              <w:bottom w:val="single" w:sz="4" w:space="0" w:color="auto"/>
              <w:right w:val="single" w:sz="6" w:space="0" w:color="auto"/>
            </w:tcBorders>
            <w:shd w:val="clear" w:color="auto" w:fill="FFFFFF"/>
          </w:tcPr>
          <w:p w14:paraId="01B47203" w14:textId="77777777" w:rsidR="00445102" w:rsidRPr="00F77348" w:rsidRDefault="00445102" w:rsidP="004E62BF">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4"/>
                <w:szCs w:val="24"/>
                <w:lang w:eastAsia="ru-RU"/>
              </w:rPr>
            </w:pPr>
            <w:r w:rsidRPr="00F77348">
              <w:rPr>
                <w:rFonts w:ascii="Times New Roman" w:eastAsia="Calibri" w:hAnsi="Times New Roman" w:cs="Times New Roman"/>
                <w:sz w:val="24"/>
                <w:szCs w:val="24"/>
                <w:lang w:eastAsia="ru-RU"/>
              </w:rPr>
              <w:t>Особенности образовательной деятельности (традиционные события, праздники, мероприятия</w:t>
            </w:r>
            <w:r>
              <w:rPr>
                <w:rFonts w:ascii="Times New Roman" w:eastAsia="Calibri" w:hAnsi="Times New Roman" w:cs="Times New Roman"/>
                <w:sz w:val="24"/>
                <w:szCs w:val="24"/>
                <w:lang w:eastAsia="ru-RU"/>
              </w:rPr>
              <w:t>)</w:t>
            </w:r>
          </w:p>
        </w:tc>
        <w:tc>
          <w:tcPr>
            <w:tcW w:w="851" w:type="dxa"/>
            <w:tcBorders>
              <w:top w:val="single" w:sz="6" w:space="0" w:color="auto"/>
              <w:left w:val="single" w:sz="6" w:space="0" w:color="auto"/>
              <w:bottom w:val="single" w:sz="4" w:space="0" w:color="auto"/>
              <w:right w:val="single" w:sz="6" w:space="0" w:color="auto"/>
            </w:tcBorders>
            <w:shd w:val="clear" w:color="auto" w:fill="FFFFFF"/>
          </w:tcPr>
          <w:p w14:paraId="02867BE4" w14:textId="77777777" w:rsidR="00445102" w:rsidRPr="00F77348" w:rsidRDefault="00251EE8" w:rsidP="00E66CEA">
            <w:pPr>
              <w:widowControl w:val="0"/>
              <w:shd w:val="clear" w:color="auto" w:fill="FFFFFF"/>
              <w:autoSpaceDE w:val="0"/>
              <w:autoSpaceDN w:val="0"/>
              <w:adjustRightInd w:val="0"/>
              <w:spacing w:after="0" w:line="240" w:lineRule="auto"/>
              <w:ind w:left="1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66CEA">
              <w:rPr>
                <w:rFonts w:ascii="Times New Roman" w:eastAsia="Times New Roman" w:hAnsi="Times New Roman" w:cs="Times New Roman"/>
                <w:sz w:val="24"/>
                <w:szCs w:val="24"/>
                <w:lang w:eastAsia="ru-RU"/>
              </w:rPr>
              <w:t>31</w:t>
            </w:r>
          </w:p>
        </w:tc>
      </w:tr>
      <w:tr w:rsidR="00445102" w:rsidRPr="00F77348" w14:paraId="5F9A0E2C" w14:textId="77777777" w:rsidTr="004E62BF">
        <w:trPr>
          <w:trHeight w:hRule="exact" w:val="607"/>
        </w:trPr>
        <w:tc>
          <w:tcPr>
            <w:tcW w:w="1560" w:type="dxa"/>
            <w:tcBorders>
              <w:top w:val="single" w:sz="6" w:space="0" w:color="auto"/>
              <w:left w:val="single" w:sz="6" w:space="0" w:color="auto"/>
              <w:bottom w:val="single" w:sz="4" w:space="0" w:color="auto"/>
              <w:right w:val="single" w:sz="6" w:space="0" w:color="auto"/>
            </w:tcBorders>
            <w:shd w:val="clear" w:color="auto" w:fill="FFFFFF"/>
          </w:tcPr>
          <w:p w14:paraId="777C08E5" w14:textId="77777777" w:rsidR="00445102" w:rsidRPr="00F77348" w:rsidRDefault="00445102" w:rsidP="004E62BF">
            <w:pPr>
              <w:widowControl w:val="0"/>
              <w:shd w:val="clear" w:color="auto" w:fill="FFFFFF"/>
              <w:autoSpaceDE w:val="0"/>
              <w:autoSpaceDN w:val="0"/>
              <w:adjustRightInd w:val="0"/>
              <w:spacing w:after="0" w:line="240" w:lineRule="auto"/>
              <w:ind w:left="41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3.4.</w:t>
            </w:r>
          </w:p>
        </w:tc>
        <w:tc>
          <w:tcPr>
            <w:tcW w:w="7127" w:type="dxa"/>
            <w:tcBorders>
              <w:top w:val="single" w:sz="6" w:space="0" w:color="auto"/>
              <w:left w:val="single" w:sz="6" w:space="0" w:color="auto"/>
              <w:bottom w:val="single" w:sz="4" w:space="0" w:color="auto"/>
              <w:right w:val="single" w:sz="6" w:space="0" w:color="auto"/>
            </w:tcBorders>
            <w:shd w:val="clear" w:color="auto" w:fill="FFFFFF"/>
          </w:tcPr>
          <w:p w14:paraId="6C6E28E8" w14:textId="77777777" w:rsidR="00445102" w:rsidRPr="00F77348" w:rsidRDefault="00445102" w:rsidP="004E62B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5"/>
                <w:sz w:val="24"/>
                <w:szCs w:val="24"/>
                <w:lang w:eastAsia="ru-RU"/>
              </w:rPr>
              <w:t>Кадровые условия реализации Программы</w:t>
            </w:r>
          </w:p>
        </w:tc>
        <w:tc>
          <w:tcPr>
            <w:tcW w:w="851" w:type="dxa"/>
            <w:tcBorders>
              <w:top w:val="single" w:sz="6" w:space="0" w:color="auto"/>
              <w:left w:val="single" w:sz="6" w:space="0" w:color="auto"/>
              <w:bottom w:val="single" w:sz="4" w:space="0" w:color="auto"/>
              <w:right w:val="single" w:sz="6" w:space="0" w:color="auto"/>
            </w:tcBorders>
            <w:shd w:val="clear" w:color="auto" w:fill="FFFFFF"/>
          </w:tcPr>
          <w:p w14:paraId="592445E3" w14:textId="77777777" w:rsidR="00445102" w:rsidRPr="00F77348" w:rsidRDefault="00251EE8" w:rsidP="00E66CEA">
            <w:pPr>
              <w:widowControl w:val="0"/>
              <w:shd w:val="clear" w:color="auto" w:fill="FFFFFF"/>
              <w:autoSpaceDE w:val="0"/>
              <w:autoSpaceDN w:val="0"/>
              <w:adjustRightInd w:val="0"/>
              <w:spacing w:after="0" w:line="240" w:lineRule="auto"/>
              <w:ind w:left="1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E66CEA">
              <w:rPr>
                <w:rFonts w:ascii="Times New Roman" w:eastAsia="Times New Roman" w:hAnsi="Times New Roman" w:cs="Times New Roman"/>
                <w:sz w:val="24"/>
                <w:szCs w:val="24"/>
                <w:lang w:eastAsia="ru-RU"/>
              </w:rPr>
              <w:t>5</w:t>
            </w:r>
          </w:p>
        </w:tc>
      </w:tr>
      <w:tr w:rsidR="00445102" w:rsidRPr="00F77348" w14:paraId="27E3AB68" w14:textId="77777777" w:rsidTr="004E62BF">
        <w:trPr>
          <w:trHeight w:hRule="exact" w:val="405"/>
        </w:trPr>
        <w:tc>
          <w:tcPr>
            <w:tcW w:w="1560" w:type="dxa"/>
            <w:tcBorders>
              <w:top w:val="single" w:sz="4" w:space="0" w:color="auto"/>
              <w:left w:val="single" w:sz="6" w:space="0" w:color="auto"/>
              <w:bottom w:val="single" w:sz="4" w:space="0" w:color="auto"/>
              <w:right w:val="single" w:sz="6" w:space="0" w:color="auto"/>
            </w:tcBorders>
            <w:shd w:val="clear" w:color="auto" w:fill="FFFFFF"/>
          </w:tcPr>
          <w:p w14:paraId="341E9FBA" w14:textId="77777777" w:rsidR="00445102" w:rsidRPr="00F77348" w:rsidRDefault="00445102" w:rsidP="004E62BF">
            <w:pPr>
              <w:widowControl w:val="0"/>
              <w:shd w:val="clear" w:color="auto" w:fill="FFFFFF"/>
              <w:autoSpaceDE w:val="0"/>
              <w:autoSpaceDN w:val="0"/>
              <w:adjustRightInd w:val="0"/>
              <w:spacing w:after="0" w:line="240" w:lineRule="auto"/>
              <w:ind w:left="41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3.5.</w:t>
            </w:r>
          </w:p>
        </w:tc>
        <w:tc>
          <w:tcPr>
            <w:tcW w:w="7127" w:type="dxa"/>
            <w:tcBorders>
              <w:top w:val="single" w:sz="4" w:space="0" w:color="auto"/>
              <w:left w:val="single" w:sz="6" w:space="0" w:color="auto"/>
              <w:bottom w:val="single" w:sz="4" w:space="0" w:color="auto"/>
              <w:right w:val="single" w:sz="6" w:space="0" w:color="auto"/>
            </w:tcBorders>
            <w:shd w:val="clear" w:color="auto" w:fill="FFFFFF"/>
          </w:tcPr>
          <w:p w14:paraId="15E27212" w14:textId="77777777" w:rsidR="00445102" w:rsidRPr="00F77348" w:rsidRDefault="00B361B0" w:rsidP="004E62BF">
            <w:pPr>
              <w:widowControl w:val="0"/>
              <w:shd w:val="clear" w:color="auto" w:fill="FFFFFF"/>
              <w:autoSpaceDE w:val="0"/>
              <w:autoSpaceDN w:val="0"/>
              <w:adjustRightInd w:val="0"/>
              <w:spacing w:after="0" w:line="240" w:lineRule="auto"/>
              <w:rPr>
                <w:rFonts w:ascii="Times New Roman" w:eastAsia="Times New Roman" w:hAnsi="Times New Roman" w:cs="Times New Roman"/>
                <w:bCs/>
                <w:spacing w:val="-2"/>
                <w:sz w:val="24"/>
                <w:szCs w:val="24"/>
                <w:lang w:eastAsia="ru-RU"/>
              </w:rPr>
            </w:pPr>
            <w:r w:rsidRPr="00F77348">
              <w:rPr>
                <w:rFonts w:ascii="Times New Roman" w:eastAsia="Times New Roman" w:hAnsi="Times New Roman" w:cs="Times New Roman"/>
                <w:spacing w:val="-5"/>
                <w:sz w:val="24"/>
                <w:szCs w:val="24"/>
                <w:lang w:eastAsia="ru-RU"/>
              </w:rPr>
              <w:t>Финансовые условия реализации Программы</w:t>
            </w:r>
          </w:p>
        </w:tc>
        <w:tc>
          <w:tcPr>
            <w:tcW w:w="851" w:type="dxa"/>
            <w:tcBorders>
              <w:top w:val="single" w:sz="4" w:space="0" w:color="auto"/>
              <w:left w:val="single" w:sz="6" w:space="0" w:color="auto"/>
              <w:bottom w:val="single" w:sz="4" w:space="0" w:color="auto"/>
              <w:right w:val="single" w:sz="6" w:space="0" w:color="auto"/>
            </w:tcBorders>
            <w:shd w:val="clear" w:color="auto" w:fill="FFFFFF"/>
          </w:tcPr>
          <w:p w14:paraId="2B3EEBAA" w14:textId="77777777" w:rsidR="00445102" w:rsidRPr="00251EE8" w:rsidRDefault="00251EE8" w:rsidP="00E66CEA">
            <w:pPr>
              <w:widowControl w:val="0"/>
              <w:shd w:val="clear" w:color="auto" w:fill="FFFFFF"/>
              <w:autoSpaceDE w:val="0"/>
              <w:autoSpaceDN w:val="0"/>
              <w:adjustRightInd w:val="0"/>
              <w:spacing w:after="0" w:line="240" w:lineRule="auto"/>
              <w:ind w:left="184"/>
              <w:rPr>
                <w:rFonts w:ascii="Times New Roman" w:eastAsia="Times New Roman" w:hAnsi="Times New Roman" w:cs="Times New Roman"/>
                <w:bCs/>
                <w:sz w:val="24"/>
                <w:szCs w:val="24"/>
                <w:lang w:eastAsia="ru-RU"/>
              </w:rPr>
            </w:pPr>
            <w:r w:rsidRPr="00251EE8">
              <w:rPr>
                <w:rFonts w:ascii="Times New Roman" w:eastAsia="Times New Roman" w:hAnsi="Times New Roman" w:cs="Times New Roman"/>
                <w:bCs/>
                <w:sz w:val="24"/>
                <w:szCs w:val="24"/>
                <w:lang w:eastAsia="ru-RU"/>
              </w:rPr>
              <w:t>13</w:t>
            </w:r>
            <w:r w:rsidR="00E66CEA">
              <w:rPr>
                <w:rFonts w:ascii="Times New Roman" w:eastAsia="Times New Roman" w:hAnsi="Times New Roman" w:cs="Times New Roman"/>
                <w:bCs/>
                <w:sz w:val="24"/>
                <w:szCs w:val="24"/>
                <w:lang w:eastAsia="ru-RU"/>
              </w:rPr>
              <w:t>6</w:t>
            </w:r>
          </w:p>
        </w:tc>
      </w:tr>
      <w:tr w:rsidR="00445102" w:rsidRPr="00F77348" w14:paraId="18F591A2" w14:textId="77777777" w:rsidTr="00445102">
        <w:trPr>
          <w:trHeight w:hRule="exact" w:val="732"/>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643375AB" w14:textId="77777777" w:rsidR="00445102" w:rsidRPr="00F77348" w:rsidRDefault="00445102" w:rsidP="004E62BF">
            <w:pPr>
              <w:widowControl w:val="0"/>
              <w:shd w:val="clear" w:color="auto" w:fill="FFFFFF"/>
              <w:autoSpaceDE w:val="0"/>
              <w:autoSpaceDN w:val="0"/>
              <w:adjustRightInd w:val="0"/>
              <w:spacing w:after="0" w:line="240" w:lineRule="auto"/>
              <w:ind w:left="461"/>
              <w:rPr>
                <w:rFonts w:ascii="Times New Roman" w:eastAsia="Times New Roman" w:hAnsi="Times New Roman" w:cs="Times New Roman"/>
                <w:sz w:val="24"/>
                <w:szCs w:val="24"/>
                <w:lang w:eastAsia="ru-RU"/>
              </w:rPr>
            </w:pPr>
            <w:r w:rsidRPr="00445102">
              <w:rPr>
                <w:rFonts w:ascii="Times New Roman" w:eastAsia="Times New Roman" w:hAnsi="Times New Roman" w:cs="Times New Roman"/>
                <w:b/>
                <w:sz w:val="24"/>
                <w:szCs w:val="24"/>
                <w:lang w:eastAsia="ru-RU"/>
              </w:rPr>
              <w:t>4</w:t>
            </w:r>
            <w:r w:rsidRPr="00F77348">
              <w:rPr>
                <w:rFonts w:ascii="Times New Roman" w:eastAsia="Times New Roman" w:hAnsi="Times New Roman" w:cs="Times New Roman"/>
                <w:sz w:val="24"/>
                <w:szCs w:val="24"/>
                <w:lang w:eastAsia="ru-RU"/>
              </w:rPr>
              <w:t>.</w:t>
            </w:r>
          </w:p>
        </w:tc>
        <w:tc>
          <w:tcPr>
            <w:tcW w:w="7127" w:type="dxa"/>
            <w:tcBorders>
              <w:top w:val="single" w:sz="6" w:space="0" w:color="auto"/>
              <w:left w:val="single" w:sz="6" w:space="0" w:color="auto"/>
              <w:bottom w:val="single" w:sz="6" w:space="0" w:color="auto"/>
              <w:right w:val="single" w:sz="6" w:space="0" w:color="auto"/>
            </w:tcBorders>
            <w:shd w:val="clear" w:color="auto" w:fill="FFFFFF"/>
          </w:tcPr>
          <w:p w14:paraId="25360680" w14:textId="77777777" w:rsidR="00445102" w:rsidRPr="00B361B0" w:rsidRDefault="00B361B0" w:rsidP="00B361B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3"/>
                <w:sz w:val="24"/>
                <w:szCs w:val="24"/>
                <w:lang w:eastAsia="ru-RU"/>
              </w:rPr>
            </w:pPr>
            <w:r w:rsidRPr="00B361B0">
              <w:rPr>
                <w:rFonts w:ascii="Times New Roman" w:eastAsia="Times New Roman" w:hAnsi="Times New Roman" w:cs="Times New Roman"/>
                <w:b/>
                <w:bCs/>
                <w:spacing w:val="-3"/>
                <w:sz w:val="24"/>
                <w:szCs w:val="24"/>
                <w:lang w:eastAsia="ru-RU"/>
              </w:rPr>
              <w:t>ДОПОЛНИТЕЛЬНЫЙ РАЗДЕЛ</w:t>
            </w:r>
          </w:p>
          <w:p w14:paraId="24A42D20" w14:textId="77777777" w:rsidR="00445102" w:rsidRPr="00B361B0" w:rsidRDefault="00445102" w:rsidP="004E62B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361B0">
              <w:rPr>
                <w:rFonts w:ascii="Times New Roman" w:eastAsia="Times New Roman" w:hAnsi="Times New Roman" w:cs="Times New Roman"/>
                <w:bCs/>
                <w:spacing w:val="-2"/>
                <w:sz w:val="24"/>
                <w:szCs w:val="24"/>
                <w:lang w:eastAsia="ru-RU"/>
              </w:rPr>
              <w:t>Краткая презентация Программы</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963E92F" w14:textId="77777777" w:rsidR="00445102" w:rsidRPr="00F77348" w:rsidRDefault="00251EE8" w:rsidP="00E66CEA">
            <w:pPr>
              <w:widowControl w:val="0"/>
              <w:shd w:val="clear" w:color="auto" w:fill="FFFFFF"/>
              <w:autoSpaceDE w:val="0"/>
              <w:autoSpaceDN w:val="0"/>
              <w:adjustRightInd w:val="0"/>
              <w:spacing w:after="0" w:line="240" w:lineRule="auto"/>
              <w:ind w:left="18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E66CEA">
              <w:rPr>
                <w:rFonts w:ascii="Times New Roman" w:eastAsia="Times New Roman" w:hAnsi="Times New Roman" w:cs="Times New Roman"/>
                <w:sz w:val="24"/>
                <w:szCs w:val="24"/>
                <w:lang w:eastAsia="ru-RU"/>
              </w:rPr>
              <w:t>8</w:t>
            </w:r>
          </w:p>
        </w:tc>
      </w:tr>
      <w:tr w:rsidR="004E62BF" w:rsidRPr="00F77348" w14:paraId="183DB3BF" w14:textId="77777777" w:rsidTr="00445102">
        <w:trPr>
          <w:trHeight w:val="761"/>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1FE0BA5D" w14:textId="77777777" w:rsidR="004E62BF" w:rsidRPr="00F77348" w:rsidRDefault="004E62BF" w:rsidP="004E62B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7127" w:type="dxa"/>
            <w:tcBorders>
              <w:top w:val="single" w:sz="6" w:space="0" w:color="auto"/>
              <w:left w:val="single" w:sz="6" w:space="0" w:color="auto"/>
              <w:bottom w:val="single" w:sz="6" w:space="0" w:color="auto"/>
              <w:right w:val="single" w:sz="6" w:space="0" w:color="auto"/>
            </w:tcBorders>
            <w:shd w:val="clear" w:color="auto" w:fill="FFFFFF"/>
          </w:tcPr>
          <w:p w14:paraId="0B5A3258" w14:textId="77777777" w:rsidR="004E62BF" w:rsidRPr="00F77348" w:rsidRDefault="004E62BF" w:rsidP="00D00C1B">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F77348">
              <w:rPr>
                <w:rFonts w:ascii="Times New Roman" w:eastAsia="Times New Roman" w:hAnsi="Times New Roman" w:cs="Times New Roman"/>
                <w:b/>
                <w:sz w:val="28"/>
                <w:szCs w:val="28"/>
                <w:lang w:eastAsia="ru-RU"/>
              </w:rPr>
              <w:t>Приложения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E4A020F" w14:textId="77777777" w:rsidR="004E62BF" w:rsidRPr="00F77348" w:rsidRDefault="004E62BF" w:rsidP="004E62B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12256601" w14:textId="77777777" w:rsidR="00F77348" w:rsidRPr="00F77348" w:rsidRDefault="00F77348" w:rsidP="00F773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FC6F002" w14:textId="77777777" w:rsidR="00251EE8" w:rsidRDefault="00251EE8" w:rsidP="005739B1">
      <w:pPr>
        <w:widowControl w:val="0"/>
        <w:shd w:val="clear" w:color="auto" w:fill="FFFFFF"/>
        <w:tabs>
          <w:tab w:val="left" w:pos="1735"/>
        </w:tabs>
        <w:autoSpaceDE w:val="0"/>
        <w:autoSpaceDN w:val="0"/>
        <w:adjustRightInd w:val="0"/>
        <w:spacing w:after="0" w:line="240" w:lineRule="auto"/>
        <w:ind w:firstLine="788"/>
        <w:jc w:val="center"/>
        <w:rPr>
          <w:rFonts w:ascii="Times New Roman" w:eastAsia="Times New Roman" w:hAnsi="Times New Roman" w:cs="Times New Roman"/>
          <w:bCs/>
          <w:sz w:val="24"/>
          <w:szCs w:val="24"/>
          <w:lang w:eastAsia="ru-RU"/>
        </w:rPr>
      </w:pPr>
    </w:p>
    <w:p w14:paraId="4DF246AE" w14:textId="77777777" w:rsidR="00251EE8" w:rsidRDefault="00251EE8" w:rsidP="005739B1">
      <w:pPr>
        <w:widowControl w:val="0"/>
        <w:shd w:val="clear" w:color="auto" w:fill="FFFFFF"/>
        <w:tabs>
          <w:tab w:val="left" w:pos="1735"/>
        </w:tabs>
        <w:autoSpaceDE w:val="0"/>
        <w:autoSpaceDN w:val="0"/>
        <w:adjustRightInd w:val="0"/>
        <w:spacing w:after="0" w:line="240" w:lineRule="auto"/>
        <w:ind w:firstLine="788"/>
        <w:jc w:val="center"/>
        <w:rPr>
          <w:rFonts w:ascii="Times New Roman" w:eastAsia="Times New Roman" w:hAnsi="Times New Roman" w:cs="Times New Roman"/>
          <w:bCs/>
          <w:sz w:val="24"/>
          <w:szCs w:val="24"/>
          <w:lang w:eastAsia="ru-RU"/>
        </w:rPr>
      </w:pPr>
    </w:p>
    <w:p w14:paraId="628E65C3" w14:textId="77777777" w:rsidR="00251EE8" w:rsidRDefault="00251EE8" w:rsidP="005739B1">
      <w:pPr>
        <w:widowControl w:val="0"/>
        <w:shd w:val="clear" w:color="auto" w:fill="FFFFFF"/>
        <w:tabs>
          <w:tab w:val="left" w:pos="1735"/>
        </w:tabs>
        <w:autoSpaceDE w:val="0"/>
        <w:autoSpaceDN w:val="0"/>
        <w:adjustRightInd w:val="0"/>
        <w:spacing w:after="0" w:line="240" w:lineRule="auto"/>
        <w:ind w:firstLine="788"/>
        <w:jc w:val="center"/>
        <w:rPr>
          <w:rFonts w:ascii="Times New Roman" w:eastAsia="Times New Roman" w:hAnsi="Times New Roman" w:cs="Times New Roman"/>
          <w:bCs/>
          <w:sz w:val="24"/>
          <w:szCs w:val="24"/>
          <w:lang w:eastAsia="ru-RU"/>
        </w:rPr>
      </w:pPr>
    </w:p>
    <w:p w14:paraId="0BE2E0E8" w14:textId="77777777" w:rsidR="005739B1" w:rsidRDefault="005739B1" w:rsidP="005739B1">
      <w:pPr>
        <w:widowControl w:val="0"/>
        <w:shd w:val="clear" w:color="auto" w:fill="FFFFFF"/>
        <w:tabs>
          <w:tab w:val="left" w:pos="1735"/>
        </w:tabs>
        <w:autoSpaceDE w:val="0"/>
        <w:autoSpaceDN w:val="0"/>
        <w:adjustRightInd w:val="0"/>
        <w:spacing w:after="0" w:line="240" w:lineRule="auto"/>
        <w:ind w:firstLine="788"/>
        <w:jc w:val="center"/>
        <w:rPr>
          <w:rFonts w:ascii="Times New Roman" w:eastAsia="Times New Roman" w:hAnsi="Times New Roman" w:cs="Times New Roman"/>
          <w:bCs/>
          <w:sz w:val="24"/>
          <w:szCs w:val="24"/>
          <w:lang w:eastAsia="ru-RU"/>
        </w:rPr>
      </w:pPr>
      <w:r w:rsidRPr="005739B1">
        <w:rPr>
          <w:rFonts w:ascii="Times New Roman" w:eastAsia="Times New Roman" w:hAnsi="Times New Roman" w:cs="Times New Roman"/>
          <w:bCs/>
          <w:sz w:val="24"/>
          <w:szCs w:val="24"/>
          <w:lang w:eastAsia="ru-RU"/>
        </w:rPr>
        <w:lastRenderedPageBreak/>
        <w:t>ВВЕДЕНИЕ</w:t>
      </w:r>
    </w:p>
    <w:p w14:paraId="19DAC973" w14:textId="77777777" w:rsidR="00F77348" w:rsidRDefault="00B361B0" w:rsidP="00F77348">
      <w:pPr>
        <w:widowControl w:val="0"/>
        <w:shd w:val="clear" w:color="auto" w:fill="FFFFFF"/>
        <w:tabs>
          <w:tab w:val="left" w:pos="1735"/>
        </w:tabs>
        <w:autoSpaceDE w:val="0"/>
        <w:autoSpaceDN w:val="0"/>
        <w:adjustRightInd w:val="0"/>
        <w:spacing w:after="0" w:line="240" w:lineRule="auto"/>
        <w:ind w:firstLine="78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Настоящая основная </w:t>
      </w:r>
      <w:r w:rsidR="00F77348" w:rsidRPr="00F77348">
        <w:rPr>
          <w:rFonts w:ascii="Times New Roman" w:eastAsia="Times New Roman" w:hAnsi="Times New Roman" w:cs="Times New Roman"/>
          <w:bCs/>
          <w:sz w:val="24"/>
          <w:szCs w:val="24"/>
          <w:lang w:eastAsia="ru-RU"/>
        </w:rPr>
        <w:t>образовательная программа дошкольного образования</w:t>
      </w:r>
      <w:r w:rsidR="00430C34">
        <w:rPr>
          <w:rFonts w:ascii="Times New Roman" w:eastAsia="Times New Roman" w:hAnsi="Times New Roman" w:cs="Times New Roman"/>
          <w:bCs/>
          <w:sz w:val="24"/>
          <w:szCs w:val="24"/>
          <w:lang w:eastAsia="ru-RU"/>
        </w:rPr>
        <w:t xml:space="preserve"> </w:t>
      </w:r>
      <w:r w:rsidR="00430C34" w:rsidRPr="00F77348">
        <w:rPr>
          <w:rFonts w:ascii="Times New Roman" w:eastAsia="Times New Roman" w:hAnsi="Times New Roman" w:cs="Times New Roman"/>
          <w:bCs/>
          <w:sz w:val="24"/>
          <w:szCs w:val="24"/>
          <w:lang w:eastAsia="ru-RU"/>
        </w:rPr>
        <w:t>(далее – Программа)</w:t>
      </w:r>
      <w:r w:rsidR="00F77348" w:rsidRPr="00F77348">
        <w:rPr>
          <w:rFonts w:ascii="Times New Roman" w:eastAsia="Times New Roman" w:hAnsi="Times New Roman" w:cs="Times New Roman"/>
          <w:bCs/>
          <w:sz w:val="24"/>
          <w:szCs w:val="24"/>
          <w:lang w:eastAsia="ru-RU"/>
        </w:rPr>
        <w:t xml:space="preserve"> муниципального казенного образовательного учреждения №7 "Детский сад общеразвивающего вида с приоритетным осуществлением деятельности по познавательно-речевому развитию детей </w:t>
      </w:r>
      <w:proofErr w:type="spellStart"/>
      <w:r w:rsidR="00F77348" w:rsidRPr="00F77348">
        <w:rPr>
          <w:rFonts w:ascii="Times New Roman" w:eastAsia="Times New Roman" w:hAnsi="Times New Roman" w:cs="Times New Roman"/>
          <w:bCs/>
          <w:sz w:val="24"/>
          <w:szCs w:val="24"/>
          <w:lang w:eastAsia="ru-RU"/>
        </w:rPr>
        <w:t>г.Тосно</w:t>
      </w:r>
      <w:proofErr w:type="spellEnd"/>
      <w:r w:rsidR="00F77348" w:rsidRPr="00F77348">
        <w:rPr>
          <w:rFonts w:ascii="Times New Roman" w:eastAsia="Times New Roman" w:hAnsi="Times New Roman" w:cs="Times New Roman"/>
          <w:bCs/>
          <w:sz w:val="24"/>
          <w:szCs w:val="24"/>
          <w:lang w:eastAsia="ru-RU"/>
        </w:rPr>
        <w:t>"</w:t>
      </w:r>
      <w:r w:rsidR="00430C34">
        <w:rPr>
          <w:rFonts w:ascii="Times New Roman" w:eastAsia="Times New Roman" w:hAnsi="Times New Roman" w:cs="Times New Roman"/>
          <w:bCs/>
          <w:sz w:val="24"/>
          <w:szCs w:val="24"/>
          <w:lang w:eastAsia="ru-RU"/>
        </w:rPr>
        <w:t xml:space="preserve"> (далее – ДОУ)</w:t>
      </w:r>
      <w:r w:rsidR="00F77348" w:rsidRPr="00F7734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B361B0">
        <w:rPr>
          <w:rFonts w:ascii="Times New Roman" w:eastAsia="Times New Roman" w:hAnsi="Times New Roman" w:cs="Times New Roman"/>
          <w:bCs/>
          <w:sz w:val="24"/>
          <w:szCs w:val="24"/>
          <w:lang w:eastAsia="ru-RU"/>
        </w:rPr>
        <w:t xml:space="preserve">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B361B0">
        <w:rPr>
          <w:rFonts w:ascii="Times New Roman" w:eastAsia="Times New Roman" w:hAnsi="Times New Roman" w:cs="Times New Roman"/>
          <w:bCs/>
          <w:sz w:val="24"/>
          <w:szCs w:val="24"/>
          <w:lang w:eastAsia="ru-RU"/>
        </w:rPr>
        <w:t>культуросообразных</w:t>
      </w:r>
      <w:proofErr w:type="spellEnd"/>
      <w:r w:rsidRPr="00B361B0">
        <w:rPr>
          <w:rFonts w:ascii="Times New Roman" w:eastAsia="Times New Roman" w:hAnsi="Times New Roman" w:cs="Times New Roman"/>
          <w:bCs/>
          <w:sz w:val="24"/>
          <w:szCs w:val="24"/>
          <w:lang w:eastAsia="ru-RU"/>
        </w:rPr>
        <w:t xml:space="preserve"> и </w:t>
      </w:r>
      <w:proofErr w:type="spellStart"/>
      <w:r w:rsidRPr="00B361B0">
        <w:rPr>
          <w:rFonts w:ascii="Times New Roman" w:eastAsia="Times New Roman" w:hAnsi="Times New Roman" w:cs="Times New Roman"/>
          <w:bCs/>
          <w:sz w:val="24"/>
          <w:szCs w:val="24"/>
          <w:lang w:eastAsia="ru-RU"/>
        </w:rPr>
        <w:t>возрастосообразных</w:t>
      </w:r>
      <w:proofErr w:type="spellEnd"/>
      <w:r w:rsidRPr="00B361B0">
        <w:rPr>
          <w:rFonts w:ascii="Times New Roman" w:eastAsia="Times New Roman" w:hAnsi="Times New Roman" w:cs="Times New Roman"/>
          <w:bCs/>
          <w:sz w:val="24"/>
          <w:szCs w:val="24"/>
          <w:lang w:eastAsia="ru-RU"/>
        </w:rPr>
        <w:t xml:space="preserve"> видов деятельности в сотрудничестве со взрослыми и другими детьми, а также на обеспечение здоровья и безопасности детей.</w:t>
      </w:r>
    </w:p>
    <w:p w14:paraId="796EF7D9" w14:textId="77777777" w:rsidR="003471A8" w:rsidRDefault="003471A8" w:rsidP="003471A8">
      <w:pPr>
        <w:widowControl w:val="0"/>
        <w:shd w:val="clear" w:color="auto" w:fill="FFFFFF"/>
        <w:tabs>
          <w:tab w:val="left" w:pos="1735"/>
        </w:tabs>
        <w:autoSpaceDE w:val="0"/>
        <w:autoSpaceDN w:val="0"/>
        <w:adjustRightInd w:val="0"/>
        <w:spacing w:after="0" w:line="240" w:lineRule="auto"/>
        <w:ind w:firstLine="788"/>
        <w:jc w:val="both"/>
        <w:rPr>
          <w:rFonts w:ascii="Times New Roman" w:eastAsia="Times New Roman" w:hAnsi="Times New Roman" w:cs="Times New Roman"/>
          <w:bCs/>
          <w:sz w:val="24"/>
          <w:szCs w:val="24"/>
          <w:lang w:eastAsia="ru-RU"/>
        </w:rPr>
      </w:pPr>
      <w:r w:rsidRPr="003471A8">
        <w:rPr>
          <w:rFonts w:ascii="Times New Roman" w:eastAsia="Times New Roman" w:hAnsi="Times New Roman" w:cs="Times New Roman"/>
          <w:bCs/>
          <w:sz w:val="24"/>
          <w:szCs w:val="24"/>
          <w:lang w:eastAsia="ru-RU"/>
        </w:rPr>
        <w:t>В соответствии с требованиями ФГОС ДО Программа состоит из обязательной части и части, формируемой участниками образовательных отношений. Объем обязательной части образовательной программы составляет не менее 60% от ее общего объема. Объем части образовательной программы, формируемой участниками образовательных отношений, составляет не более 40% от ее общего объема.</w:t>
      </w:r>
    </w:p>
    <w:p w14:paraId="31272D14" w14:textId="77777777" w:rsidR="003471A8" w:rsidRPr="003471A8" w:rsidRDefault="003471A8" w:rsidP="003471A8">
      <w:pPr>
        <w:widowControl w:val="0"/>
        <w:shd w:val="clear" w:color="auto" w:fill="FFFFFF"/>
        <w:autoSpaceDE w:val="0"/>
        <w:autoSpaceDN w:val="0"/>
        <w:adjustRightInd w:val="0"/>
        <w:spacing w:after="0" w:line="240" w:lineRule="auto"/>
        <w:ind w:firstLine="788"/>
        <w:jc w:val="both"/>
        <w:rPr>
          <w:rFonts w:ascii="Times New Roman" w:eastAsia="Times New Roman" w:hAnsi="Times New Roman" w:cs="Times New Roman"/>
          <w:bCs/>
          <w:sz w:val="24"/>
          <w:szCs w:val="24"/>
          <w:lang w:eastAsia="ru-RU"/>
        </w:rPr>
      </w:pPr>
      <w:r w:rsidRPr="003471A8">
        <w:rPr>
          <w:rFonts w:ascii="Times New Roman" w:eastAsia="Times New Roman" w:hAnsi="Times New Roman" w:cs="Times New Roman"/>
          <w:bCs/>
          <w:sz w:val="24"/>
          <w:szCs w:val="24"/>
          <w:lang w:eastAsia="ru-RU"/>
        </w:rPr>
        <w:t>Программа    обеспечивает разностороннее развитие детей в возрасте от 3 до 7 лет с учетом их возрастных и индивидуальных особенностей</w:t>
      </w:r>
      <w:r>
        <w:rPr>
          <w:rFonts w:ascii="Times New Roman" w:eastAsia="Times New Roman" w:hAnsi="Times New Roman" w:cs="Times New Roman"/>
          <w:bCs/>
          <w:sz w:val="24"/>
          <w:szCs w:val="24"/>
          <w:lang w:eastAsia="ru-RU"/>
        </w:rPr>
        <w:t>.</w:t>
      </w:r>
    </w:p>
    <w:p w14:paraId="46F92BD0" w14:textId="77777777" w:rsidR="003471A8" w:rsidRPr="00F77348" w:rsidRDefault="003471A8" w:rsidP="003471A8">
      <w:pPr>
        <w:widowControl w:val="0"/>
        <w:shd w:val="clear" w:color="auto" w:fill="FFFFFF"/>
        <w:tabs>
          <w:tab w:val="left" w:pos="1735"/>
        </w:tabs>
        <w:autoSpaceDE w:val="0"/>
        <w:autoSpaceDN w:val="0"/>
        <w:adjustRightInd w:val="0"/>
        <w:spacing w:after="0" w:line="240" w:lineRule="auto"/>
        <w:ind w:firstLine="788"/>
        <w:jc w:val="both"/>
        <w:rPr>
          <w:rFonts w:ascii="Times New Roman" w:eastAsia="Times New Roman" w:hAnsi="Times New Roman" w:cs="Times New Roman"/>
          <w:bCs/>
          <w:sz w:val="24"/>
          <w:szCs w:val="24"/>
          <w:lang w:eastAsia="ru-RU"/>
        </w:rPr>
      </w:pPr>
      <w:r w:rsidRPr="003471A8">
        <w:rPr>
          <w:rFonts w:ascii="Times New Roman" w:eastAsia="Times New Roman" w:hAnsi="Times New Roman" w:cs="Times New Roman"/>
          <w:bCs/>
          <w:sz w:val="24"/>
          <w:szCs w:val="24"/>
          <w:lang w:eastAsia="ru-RU"/>
        </w:rPr>
        <w:t>Программа реализуется в течение всего времени пребывания детей в ДОУ на государственном (</w:t>
      </w:r>
      <w:proofErr w:type="gramStart"/>
      <w:r w:rsidRPr="003471A8">
        <w:rPr>
          <w:rFonts w:ascii="Times New Roman" w:eastAsia="Times New Roman" w:hAnsi="Times New Roman" w:cs="Times New Roman"/>
          <w:bCs/>
          <w:sz w:val="24"/>
          <w:szCs w:val="24"/>
          <w:lang w:eastAsia="ru-RU"/>
        </w:rPr>
        <w:t>русском)  языке</w:t>
      </w:r>
      <w:proofErr w:type="gramEnd"/>
      <w:r w:rsidRPr="003471A8">
        <w:rPr>
          <w:rFonts w:ascii="Times New Roman" w:eastAsia="Times New Roman" w:hAnsi="Times New Roman" w:cs="Times New Roman"/>
          <w:bCs/>
          <w:sz w:val="24"/>
          <w:szCs w:val="24"/>
          <w:lang w:eastAsia="ru-RU"/>
        </w:rPr>
        <w:t xml:space="preserve"> Российской Федерации.</w:t>
      </w:r>
    </w:p>
    <w:p w14:paraId="60129258" w14:textId="77777777" w:rsidR="00F77348" w:rsidRPr="00F77348" w:rsidRDefault="00F77348" w:rsidP="00F77348">
      <w:pPr>
        <w:widowControl w:val="0"/>
        <w:shd w:val="clear" w:color="auto" w:fill="FFFFFF"/>
        <w:tabs>
          <w:tab w:val="left" w:pos="1735"/>
        </w:tabs>
        <w:autoSpaceDE w:val="0"/>
        <w:autoSpaceDN w:val="0"/>
        <w:adjustRightInd w:val="0"/>
        <w:spacing w:after="0" w:line="240" w:lineRule="auto"/>
        <w:ind w:left="788"/>
        <w:rPr>
          <w:rFonts w:ascii="Times New Roman" w:eastAsia="Times New Roman" w:hAnsi="Times New Roman" w:cs="Times New Roman"/>
          <w:b/>
          <w:bCs/>
          <w:sz w:val="24"/>
          <w:szCs w:val="24"/>
          <w:lang w:eastAsia="ru-RU"/>
        </w:rPr>
      </w:pPr>
    </w:p>
    <w:p w14:paraId="43851442" w14:textId="77777777" w:rsidR="00F77348" w:rsidRPr="00F77348" w:rsidRDefault="00F77348" w:rsidP="00F77348">
      <w:pPr>
        <w:widowControl w:val="0"/>
        <w:shd w:val="clear" w:color="auto" w:fill="FFFFFF"/>
        <w:tabs>
          <w:tab w:val="left" w:pos="1735"/>
        </w:tabs>
        <w:autoSpaceDE w:val="0"/>
        <w:autoSpaceDN w:val="0"/>
        <w:adjustRightInd w:val="0"/>
        <w:spacing w:after="0" w:line="240" w:lineRule="auto"/>
        <w:ind w:left="788"/>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val="en-US" w:eastAsia="ru-RU"/>
        </w:rPr>
        <w:t>I</w:t>
      </w:r>
      <w:r w:rsidRPr="00F77348">
        <w:rPr>
          <w:rFonts w:ascii="Arial" w:eastAsia="Times New Roman" w:hAnsi="Times New Roman" w:cs="Arial"/>
          <w:b/>
          <w:bCs/>
          <w:sz w:val="24"/>
          <w:szCs w:val="24"/>
          <w:lang w:eastAsia="ru-RU"/>
        </w:rPr>
        <w:tab/>
      </w:r>
      <w:r w:rsidRPr="00F77348">
        <w:rPr>
          <w:rFonts w:ascii="Times New Roman" w:eastAsia="Times New Roman" w:hAnsi="Times New Roman" w:cs="Times New Roman"/>
          <w:b/>
          <w:bCs/>
          <w:sz w:val="24"/>
          <w:szCs w:val="24"/>
          <w:lang w:eastAsia="ru-RU"/>
        </w:rPr>
        <w:t>ЦЕЛЕВОЙ РАЗДЕЛ</w:t>
      </w:r>
    </w:p>
    <w:p w14:paraId="6366FD18" w14:textId="77777777" w:rsidR="00F77348" w:rsidRPr="00F77348" w:rsidRDefault="00F77348" w:rsidP="00F77348">
      <w:pPr>
        <w:widowControl w:val="0"/>
        <w:shd w:val="clear" w:color="auto" w:fill="FFFFFF"/>
        <w:autoSpaceDE w:val="0"/>
        <w:autoSpaceDN w:val="0"/>
        <w:adjustRightInd w:val="0"/>
        <w:spacing w:before="382" w:after="0" w:line="240" w:lineRule="auto"/>
        <w:ind w:left="799"/>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pacing w:val="-3"/>
          <w:sz w:val="24"/>
          <w:szCs w:val="24"/>
          <w:lang w:eastAsia="ru-RU"/>
        </w:rPr>
        <w:t>1. 1.    Пояснительная записка</w:t>
      </w:r>
    </w:p>
    <w:p w14:paraId="010868C0" w14:textId="77777777" w:rsidR="00B361B0" w:rsidRDefault="00F77348" w:rsidP="00F773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ab/>
      </w:r>
      <w:r w:rsidR="00B361B0" w:rsidRPr="00B361B0">
        <w:rPr>
          <w:rFonts w:ascii="Times New Roman" w:eastAsia="Times New Roman" w:hAnsi="Times New Roman" w:cs="Times New Roman"/>
          <w:b/>
          <w:spacing w:val="-1"/>
          <w:sz w:val="24"/>
          <w:szCs w:val="24"/>
          <w:lang w:eastAsia="ru-RU"/>
        </w:rPr>
        <w:t>Программа разработана в соответствии с нормативными правовыми документами:</w:t>
      </w:r>
      <w:r w:rsidR="00B361B0" w:rsidRPr="00B361B0">
        <w:rPr>
          <w:rFonts w:ascii="Times New Roman" w:eastAsia="Times New Roman" w:hAnsi="Times New Roman" w:cs="Times New Roman"/>
          <w:spacing w:val="-1"/>
          <w:sz w:val="24"/>
          <w:szCs w:val="24"/>
          <w:lang w:eastAsia="ru-RU"/>
        </w:rPr>
        <w:t xml:space="preserve"> </w:t>
      </w:r>
    </w:p>
    <w:p w14:paraId="3AA737DC" w14:textId="77777777" w:rsidR="00B361B0" w:rsidRDefault="00B361B0" w:rsidP="00F773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361B0">
        <w:rPr>
          <w:rFonts w:ascii="Times New Roman" w:eastAsia="Times New Roman" w:hAnsi="Times New Roman" w:cs="Times New Roman"/>
          <w:sz w:val="24"/>
          <w:szCs w:val="24"/>
          <w:lang w:eastAsia="ru-RU"/>
        </w:rPr>
        <w:t>•</w:t>
      </w:r>
      <w:r w:rsidRPr="00B361B0">
        <w:rPr>
          <w:rFonts w:ascii="Times New Roman" w:eastAsia="Times New Roman" w:hAnsi="Times New Roman" w:cs="Times New Roman"/>
          <w:sz w:val="24"/>
          <w:szCs w:val="24"/>
          <w:lang w:eastAsia="ru-RU"/>
        </w:rPr>
        <w:tab/>
        <w:t xml:space="preserve">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w:t>
      </w:r>
      <w:proofErr w:type="gramStart"/>
      <w:r w:rsidRPr="00B361B0">
        <w:rPr>
          <w:rFonts w:ascii="Times New Roman" w:eastAsia="Times New Roman" w:hAnsi="Times New Roman" w:cs="Times New Roman"/>
          <w:sz w:val="24"/>
          <w:szCs w:val="24"/>
          <w:lang w:eastAsia="ru-RU"/>
        </w:rPr>
        <w:t>pravo.gov.ru..</w:t>
      </w:r>
      <w:proofErr w:type="gramEnd"/>
    </w:p>
    <w:p w14:paraId="3C16CFE9" w14:textId="77777777" w:rsidR="00430C34" w:rsidRPr="00430C34" w:rsidRDefault="00430C34" w:rsidP="00430C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0C34">
        <w:rPr>
          <w:rFonts w:ascii="Times New Roman" w:eastAsia="Times New Roman" w:hAnsi="Times New Roman" w:cs="Times New Roman"/>
          <w:sz w:val="24"/>
          <w:szCs w:val="24"/>
          <w:lang w:eastAsia="ru-RU"/>
        </w:rPr>
        <w:t>•</w:t>
      </w:r>
      <w:r w:rsidRPr="00430C34">
        <w:rPr>
          <w:rFonts w:ascii="Times New Roman" w:eastAsia="Times New Roman" w:hAnsi="Times New Roman" w:cs="Times New Roman"/>
          <w:sz w:val="24"/>
          <w:szCs w:val="24"/>
          <w:lang w:eastAsia="ru-RU"/>
        </w:rPr>
        <w:tab/>
        <w:t>Федеральный закон 24 июля 1998 г. № 124-ФЗ «Об основных гарантиях прав ребенка в Российской Федерации».</w:t>
      </w:r>
    </w:p>
    <w:p w14:paraId="5232EC8B" w14:textId="77777777" w:rsidR="00430C34" w:rsidRDefault="00430C34" w:rsidP="00430C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0C34">
        <w:rPr>
          <w:rFonts w:ascii="Times New Roman" w:eastAsia="Times New Roman" w:hAnsi="Times New Roman" w:cs="Times New Roman"/>
          <w:sz w:val="24"/>
          <w:szCs w:val="24"/>
          <w:lang w:eastAsia="ru-RU"/>
        </w:rPr>
        <w:t>•</w:t>
      </w:r>
      <w:r w:rsidRPr="00430C34">
        <w:rPr>
          <w:rFonts w:ascii="Times New Roman" w:eastAsia="Times New Roman" w:hAnsi="Times New Roman" w:cs="Times New Roman"/>
          <w:sz w:val="24"/>
          <w:szCs w:val="24"/>
          <w:lang w:eastAsia="ru-RU"/>
        </w:rPr>
        <w:tab/>
        <w:t>«Стратегия развития воспитания в Российской Федерации на период до 2025 года» (утверждена распоряжением Правительства Российской Федерации от 29 мая 2015 г. No 996-р</w:t>
      </w:r>
      <w:proofErr w:type="gramStart"/>
      <w:r w:rsidRPr="00430C34">
        <w:rPr>
          <w:rFonts w:ascii="Times New Roman" w:eastAsia="Times New Roman" w:hAnsi="Times New Roman" w:cs="Times New Roman"/>
          <w:sz w:val="24"/>
          <w:szCs w:val="24"/>
          <w:lang w:eastAsia="ru-RU"/>
        </w:rPr>
        <w:t>),  [</w:t>
      </w:r>
      <w:proofErr w:type="gramEnd"/>
      <w:r w:rsidRPr="00430C34">
        <w:rPr>
          <w:rFonts w:ascii="Times New Roman" w:eastAsia="Times New Roman" w:hAnsi="Times New Roman" w:cs="Times New Roman"/>
          <w:sz w:val="24"/>
          <w:szCs w:val="24"/>
          <w:lang w:eastAsia="ru-RU"/>
        </w:rPr>
        <w:t>Электронный ресурс].─ Режим доступа: http://government.ru/docs/18312/.</w:t>
      </w:r>
    </w:p>
    <w:p w14:paraId="06A9749B" w14:textId="77777777" w:rsidR="00430C34" w:rsidRDefault="00430C34" w:rsidP="00430C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0C34">
        <w:rPr>
          <w:rFonts w:ascii="Times New Roman" w:eastAsia="Times New Roman" w:hAnsi="Times New Roman" w:cs="Times New Roman"/>
          <w:sz w:val="24"/>
          <w:szCs w:val="24"/>
          <w:lang w:eastAsia="ru-RU"/>
        </w:rPr>
        <w:t>•</w:t>
      </w:r>
      <w:r w:rsidRPr="00430C34">
        <w:rPr>
          <w:rFonts w:ascii="Times New Roman" w:eastAsia="Times New Roman" w:hAnsi="Times New Roman" w:cs="Times New Roman"/>
          <w:sz w:val="24"/>
          <w:szCs w:val="24"/>
          <w:lang w:eastAsia="ru-RU"/>
        </w:rPr>
        <w:tab/>
        <w:t>Приказ Министерства образования и науки Российской Федерации от</w:t>
      </w:r>
      <w:r>
        <w:rPr>
          <w:rFonts w:ascii="Times New Roman" w:eastAsia="Times New Roman" w:hAnsi="Times New Roman" w:cs="Times New Roman"/>
          <w:sz w:val="24"/>
          <w:szCs w:val="24"/>
          <w:lang w:eastAsia="ru-RU"/>
        </w:rPr>
        <w:t xml:space="preserve"> </w:t>
      </w:r>
      <w:r w:rsidRPr="00430C34">
        <w:rPr>
          <w:rFonts w:ascii="Times New Roman" w:eastAsia="Times New Roman" w:hAnsi="Times New Roman" w:cs="Times New Roman"/>
          <w:sz w:val="24"/>
          <w:szCs w:val="24"/>
          <w:lang w:eastAsia="ru-RU"/>
        </w:rPr>
        <w:t>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14:paraId="2DEB0533" w14:textId="77777777" w:rsidR="00430C34" w:rsidRDefault="00430C34" w:rsidP="00F773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0C34">
        <w:rPr>
          <w:rFonts w:ascii="Times New Roman" w:eastAsia="Times New Roman" w:hAnsi="Times New Roman" w:cs="Times New Roman"/>
          <w:sz w:val="24"/>
          <w:szCs w:val="24"/>
          <w:lang w:eastAsia="ru-RU"/>
        </w:rPr>
        <w:t>•</w:t>
      </w:r>
      <w:r w:rsidRPr="00430C34">
        <w:rPr>
          <w:rFonts w:ascii="Times New Roman" w:eastAsia="Times New Roman" w:hAnsi="Times New Roman" w:cs="Times New Roman"/>
          <w:sz w:val="24"/>
          <w:szCs w:val="24"/>
          <w:lang w:eastAsia="ru-RU"/>
        </w:rPr>
        <w:tab/>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14:paraId="2C33336B" w14:textId="77777777" w:rsidR="00322EAE" w:rsidRDefault="00430C34" w:rsidP="00322E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0C34">
        <w:rPr>
          <w:rFonts w:ascii="Times New Roman" w:eastAsia="Times New Roman" w:hAnsi="Times New Roman" w:cs="Times New Roman"/>
          <w:sz w:val="24"/>
          <w:szCs w:val="24"/>
          <w:lang w:eastAsia="ru-RU"/>
        </w:rPr>
        <w:t>•</w:t>
      </w:r>
      <w:r w:rsidRPr="00430C34">
        <w:rPr>
          <w:rFonts w:ascii="Times New Roman" w:eastAsia="Times New Roman" w:hAnsi="Times New Roman" w:cs="Times New Roman"/>
          <w:sz w:val="24"/>
          <w:szCs w:val="24"/>
          <w:lang w:eastAsia="ru-RU"/>
        </w:rPr>
        <w:tab/>
      </w:r>
      <w:r w:rsidR="00322EAE" w:rsidRPr="00322EAE">
        <w:rPr>
          <w:rFonts w:ascii="Times New Roman" w:eastAsia="Times New Roman" w:hAnsi="Times New Roman" w:cs="Times New Roman"/>
          <w:sz w:val="24"/>
          <w:szCs w:val="24"/>
          <w:lang w:eastAsia="ru-RU"/>
        </w:rPr>
        <w:t>Приказ Министерства образования и науки Российской Фе</w:t>
      </w:r>
      <w:r w:rsidR="00322EAE">
        <w:rPr>
          <w:rFonts w:ascii="Times New Roman" w:eastAsia="Times New Roman" w:hAnsi="Times New Roman" w:cs="Times New Roman"/>
          <w:sz w:val="24"/>
          <w:szCs w:val="24"/>
          <w:lang w:eastAsia="ru-RU"/>
        </w:rPr>
        <w:t xml:space="preserve">дерации от 30 августа 2013 года </w:t>
      </w:r>
      <w:r w:rsidR="00322EAE" w:rsidRPr="00322EAE">
        <w:rPr>
          <w:rFonts w:ascii="Times New Roman" w:eastAsia="Times New Roman" w:hAnsi="Times New Roman" w:cs="Times New Roman"/>
          <w:sz w:val="24"/>
          <w:szCs w:val="24"/>
          <w:lang w:eastAsia="ru-RU"/>
        </w:rPr>
        <w:t>№1014 «Об утверждении порядка организации и осуществлен</w:t>
      </w:r>
      <w:r w:rsidR="00322EAE">
        <w:rPr>
          <w:rFonts w:ascii="Times New Roman" w:eastAsia="Times New Roman" w:hAnsi="Times New Roman" w:cs="Times New Roman"/>
          <w:sz w:val="24"/>
          <w:szCs w:val="24"/>
          <w:lang w:eastAsia="ru-RU"/>
        </w:rPr>
        <w:t xml:space="preserve">ия образовательной деятельности </w:t>
      </w:r>
      <w:r w:rsidR="00322EAE" w:rsidRPr="00322EAE">
        <w:rPr>
          <w:rFonts w:ascii="Times New Roman" w:eastAsia="Times New Roman" w:hAnsi="Times New Roman" w:cs="Times New Roman"/>
          <w:sz w:val="24"/>
          <w:szCs w:val="24"/>
          <w:lang w:eastAsia="ru-RU"/>
        </w:rPr>
        <w:t>по основным общеобразовательным программам - образов</w:t>
      </w:r>
      <w:r w:rsidR="00322EAE">
        <w:rPr>
          <w:rFonts w:ascii="Times New Roman" w:eastAsia="Times New Roman" w:hAnsi="Times New Roman" w:cs="Times New Roman"/>
          <w:sz w:val="24"/>
          <w:szCs w:val="24"/>
          <w:lang w:eastAsia="ru-RU"/>
        </w:rPr>
        <w:t xml:space="preserve">ательным программам дошкольного </w:t>
      </w:r>
      <w:r w:rsidR="00322EAE" w:rsidRPr="00322EAE">
        <w:rPr>
          <w:rFonts w:ascii="Times New Roman" w:eastAsia="Times New Roman" w:hAnsi="Times New Roman" w:cs="Times New Roman"/>
          <w:sz w:val="24"/>
          <w:szCs w:val="24"/>
          <w:lang w:eastAsia="ru-RU"/>
        </w:rPr>
        <w:t>образования»</w:t>
      </w:r>
    </w:p>
    <w:p w14:paraId="43486B0F" w14:textId="77777777" w:rsidR="00430C34" w:rsidRDefault="00322EAE" w:rsidP="00322EA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22EAE">
        <w:rPr>
          <w:rFonts w:ascii="Times New Roman" w:eastAsia="Times New Roman" w:hAnsi="Times New Roman" w:cs="Times New Roman"/>
          <w:sz w:val="24"/>
          <w:szCs w:val="24"/>
          <w:lang w:eastAsia="ru-RU"/>
        </w:rPr>
        <w:t>.</w:t>
      </w:r>
      <w:r w:rsidR="00430C34" w:rsidRPr="00430C34">
        <w:rPr>
          <w:rFonts w:ascii="Times New Roman" w:eastAsia="Times New Roman" w:hAnsi="Times New Roman" w:cs="Times New Roman"/>
          <w:sz w:val="24"/>
          <w:szCs w:val="24"/>
          <w:lang w:eastAsia="ru-RU"/>
        </w:rPr>
        <w:t>•</w:t>
      </w:r>
      <w:proofErr w:type="gramEnd"/>
      <w:r w:rsidR="00430C34" w:rsidRPr="00430C34">
        <w:rPr>
          <w:rFonts w:ascii="Times New Roman" w:eastAsia="Times New Roman" w:hAnsi="Times New Roman" w:cs="Times New Roman"/>
          <w:sz w:val="24"/>
          <w:szCs w:val="24"/>
          <w:lang w:eastAsia="ru-RU"/>
        </w:rPr>
        <w:tab/>
        <w:t xml:space="preserve">Устав муниципального казенного образовательного учреждения №7 "Детский сад общеразвивающего вида с приоритетным осуществлением деятельности по познавательно-речевому развитию детей </w:t>
      </w:r>
      <w:proofErr w:type="spellStart"/>
      <w:r w:rsidR="00430C34" w:rsidRPr="00430C34">
        <w:rPr>
          <w:rFonts w:ascii="Times New Roman" w:eastAsia="Times New Roman" w:hAnsi="Times New Roman" w:cs="Times New Roman"/>
          <w:sz w:val="24"/>
          <w:szCs w:val="24"/>
          <w:lang w:eastAsia="ru-RU"/>
        </w:rPr>
        <w:t>г.Тосно</w:t>
      </w:r>
      <w:proofErr w:type="spellEnd"/>
      <w:r w:rsidR="00430C34" w:rsidRPr="00430C34">
        <w:rPr>
          <w:rFonts w:ascii="Times New Roman" w:eastAsia="Times New Roman" w:hAnsi="Times New Roman" w:cs="Times New Roman"/>
          <w:sz w:val="24"/>
          <w:szCs w:val="24"/>
          <w:lang w:eastAsia="ru-RU"/>
        </w:rPr>
        <w:t>"</w:t>
      </w:r>
    </w:p>
    <w:p w14:paraId="4C3FFA76" w14:textId="77777777" w:rsidR="00F77348" w:rsidRPr="00F77348" w:rsidRDefault="00F77348" w:rsidP="00F77348">
      <w:pPr>
        <w:widowControl w:val="0"/>
        <w:shd w:val="clear" w:color="auto" w:fill="FFFFFF"/>
        <w:autoSpaceDE w:val="0"/>
        <w:autoSpaceDN w:val="0"/>
        <w:adjustRightInd w:val="0"/>
        <w:spacing w:after="0" w:line="240" w:lineRule="auto"/>
        <w:ind w:left="18" w:firstLine="702"/>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14:paraId="4D785CCE" w14:textId="77777777" w:rsidR="003471A8" w:rsidRDefault="003471A8" w:rsidP="00F77348">
      <w:pPr>
        <w:widowControl w:val="0"/>
        <w:shd w:val="clear" w:color="auto" w:fill="FFFFFF"/>
        <w:autoSpaceDE w:val="0"/>
        <w:autoSpaceDN w:val="0"/>
        <w:adjustRightInd w:val="0"/>
        <w:spacing w:before="173" w:after="0" w:line="240" w:lineRule="auto"/>
        <w:ind w:left="1004"/>
        <w:rPr>
          <w:rFonts w:ascii="Times New Roman" w:eastAsia="Times New Roman" w:hAnsi="Times New Roman" w:cs="Times New Roman"/>
          <w:b/>
          <w:bCs/>
          <w:sz w:val="24"/>
          <w:szCs w:val="24"/>
          <w:lang w:eastAsia="ru-RU"/>
        </w:rPr>
      </w:pPr>
    </w:p>
    <w:p w14:paraId="1D8D1FCF" w14:textId="77777777" w:rsidR="00F77348" w:rsidRPr="00F77348" w:rsidRDefault="00F77348" w:rsidP="00F77348">
      <w:pPr>
        <w:widowControl w:val="0"/>
        <w:shd w:val="clear" w:color="auto" w:fill="FFFFFF"/>
        <w:autoSpaceDE w:val="0"/>
        <w:autoSpaceDN w:val="0"/>
        <w:adjustRightInd w:val="0"/>
        <w:spacing w:before="173" w:after="0" w:line="240" w:lineRule="auto"/>
        <w:ind w:left="1004"/>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Цели и задачи реализации Программы</w:t>
      </w:r>
    </w:p>
    <w:p w14:paraId="4A09FAED" w14:textId="77777777" w:rsidR="007114BE" w:rsidRDefault="00F77348" w:rsidP="00CB5B0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Цель и задачи деятельности ДОУ по реализации Программы определяют: ФГОС дошкольного образования, Устав ДОУ,</w:t>
      </w:r>
      <w:r w:rsidRPr="00F77348">
        <w:rPr>
          <w:rFonts w:ascii="Times New Roman" w:eastAsia="Times New Roman" w:hAnsi="Times New Roman" w:cs="Times New Roman"/>
          <w:sz w:val="24"/>
          <w:szCs w:val="24"/>
          <w:lang w:eastAsia="ru-RU"/>
        </w:rPr>
        <w:t xml:space="preserve"> «Стратегия развития воспитания в Российской Федерации на период до 2025 года»,</w:t>
      </w:r>
      <w:r w:rsidR="00CB5B0A" w:rsidRPr="00CB5B0A">
        <w:t xml:space="preserve"> </w:t>
      </w:r>
      <w:hyperlink r:id="rId10" w:history="1">
        <w:r w:rsidR="00CB5B0A" w:rsidRPr="00CB5B0A">
          <w:rPr>
            <w:rStyle w:val="ae"/>
            <w:rFonts w:ascii="Times New Roman" w:eastAsia="Times New Roman" w:hAnsi="Times New Roman" w:cs="Times New Roman"/>
            <w:sz w:val="24"/>
            <w:szCs w:val="24"/>
            <w:lang w:eastAsia="ru-RU"/>
          </w:rPr>
          <w:t>Примерная основная образовательная программа дошкольного образования</w:t>
        </w:r>
      </w:hyperlink>
      <w:r w:rsidR="00CB5B0A" w:rsidRPr="00CB5B0A">
        <w:rPr>
          <w:rFonts w:ascii="Times New Roman" w:eastAsia="Times New Roman" w:hAnsi="Times New Roman" w:cs="Times New Roman"/>
          <w:sz w:val="24"/>
          <w:szCs w:val="24"/>
          <w:lang w:eastAsia="ru-RU"/>
        </w:rPr>
        <w:t xml:space="preserve"> (под руководством А.Г. Асмолова, одобренн</w:t>
      </w:r>
      <w:r w:rsidR="00CB5B0A">
        <w:rPr>
          <w:rFonts w:ascii="Times New Roman" w:eastAsia="Times New Roman" w:hAnsi="Times New Roman" w:cs="Times New Roman"/>
          <w:sz w:val="24"/>
          <w:szCs w:val="24"/>
          <w:lang w:eastAsia="ru-RU"/>
        </w:rPr>
        <w:t>ая</w:t>
      </w:r>
      <w:r w:rsidR="00CB5B0A" w:rsidRPr="00CB5B0A">
        <w:rPr>
          <w:rFonts w:ascii="Times New Roman" w:eastAsia="Times New Roman" w:hAnsi="Times New Roman" w:cs="Times New Roman"/>
          <w:sz w:val="24"/>
          <w:szCs w:val="24"/>
          <w:lang w:eastAsia="ru-RU"/>
        </w:rPr>
        <w:t xml:space="preserve"> решением федерального </w:t>
      </w:r>
      <w:proofErr w:type="spellStart"/>
      <w:r w:rsidR="00CB5B0A" w:rsidRPr="00CB5B0A">
        <w:rPr>
          <w:rFonts w:ascii="Times New Roman" w:eastAsia="Times New Roman" w:hAnsi="Times New Roman" w:cs="Times New Roman"/>
          <w:sz w:val="24"/>
          <w:szCs w:val="24"/>
          <w:lang w:eastAsia="ru-RU"/>
        </w:rPr>
        <w:t>учебнометодического</w:t>
      </w:r>
      <w:proofErr w:type="spellEnd"/>
      <w:r w:rsidR="00CB5B0A" w:rsidRPr="00CB5B0A">
        <w:rPr>
          <w:rFonts w:ascii="Times New Roman" w:eastAsia="Times New Roman" w:hAnsi="Times New Roman" w:cs="Times New Roman"/>
          <w:sz w:val="24"/>
          <w:szCs w:val="24"/>
          <w:lang w:eastAsia="ru-RU"/>
        </w:rPr>
        <w:t xml:space="preserve"> объединения по общему образованию (протокол от 20 мая 2015 г. № 2/15.),. обладающей модульным характером представления ее содержания, отраженном в конструировании основной образовательной программы дошкольной образовательной организации</w:t>
      </w:r>
      <w:r w:rsidR="00344380">
        <w:rPr>
          <w:rFonts w:ascii="Times New Roman" w:eastAsia="Times New Roman" w:hAnsi="Times New Roman" w:cs="Times New Roman"/>
          <w:sz w:val="24"/>
          <w:szCs w:val="24"/>
          <w:lang w:eastAsia="ru-RU"/>
        </w:rPr>
        <w:t>,</w:t>
      </w:r>
      <w:r w:rsidR="00CB5B0A" w:rsidRPr="00CB5B0A">
        <w:rPr>
          <w:rFonts w:ascii="Times New Roman" w:eastAsia="Times New Roman" w:hAnsi="Times New Roman" w:cs="Times New Roman"/>
          <w:sz w:val="24"/>
          <w:szCs w:val="24"/>
          <w:lang w:eastAsia="ru-RU"/>
        </w:rPr>
        <w:t xml:space="preserve"> с учетом примерной основной образовательной программы дошкольного образования «От рождения до школы» под редакцией </w:t>
      </w:r>
      <w:proofErr w:type="spellStart"/>
      <w:r w:rsidR="00CB5B0A" w:rsidRPr="00CB5B0A">
        <w:rPr>
          <w:rFonts w:ascii="Times New Roman" w:eastAsia="Times New Roman" w:hAnsi="Times New Roman" w:cs="Times New Roman"/>
          <w:sz w:val="24"/>
          <w:szCs w:val="24"/>
          <w:lang w:eastAsia="ru-RU"/>
        </w:rPr>
        <w:t>Н.Е.Вераксы</w:t>
      </w:r>
      <w:proofErr w:type="spellEnd"/>
      <w:r w:rsidR="00CB5B0A" w:rsidRPr="00CB5B0A">
        <w:rPr>
          <w:rFonts w:ascii="Times New Roman" w:eastAsia="Times New Roman" w:hAnsi="Times New Roman" w:cs="Times New Roman"/>
          <w:sz w:val="24"/>
          <w:szCs w:val="24"/>
          <w:lang w:eastAsia="ru-RU"/>
        </w:rPr>
        <w:t xml:space="preserve">, </w:t>
      </w:r>
      <w:proofErr w:type="spellStart"/>
      <w:r w:rsidR="00CB5B0A" w:rsidRPr="00CB5B0A">
        <w:rPr>
          <w:rFonts w:ascii="Times New Roman" w:eastAsia="Times New Roman" w:hAnsi="Times New Roman" w:cs="Times New Roman"/>
          <w:sz w:val="24"/>
          <w:szCs w:val="24"/>
          <w:lang w:eastAsia="ru-RU"/>
        </w:rPr>
        <w:t>Т.С.Комаровой</w:t>
      </w:r>
      <w:proofErr w:type="spellEnd"/>
      <w:r w:rsidR="00CB5B0A" w:rsidRPr="00CB5B0A">
        <w:rPr>
          <w:rFonts w:ascii="Times New Roman" w:eastAsia="Times New Roman" w:hAnsi="Times New Roman" w:cs="Times New Roman"/>
          <w:sz w:val="24"/>
          <w:szCs w:val="24"/>
          <w:lang w:eastAsia="ru-RU"/>
        </w:rPr>
        <w:t xml:space="preserve">, </w:t>
      </w:r>
      <w:proofErr w:type="spellStart"/>
      <w:r w:rsidR="00CB5B0A" w:rsidRPr="00CB5B0A">
        <w:rPr>
          <w:rFonts w:ascii="Times New Roman" w:eastAsia="Times New Roman" w:hAnsi="Times New Roman" w:cs="Times New Roman"/>
          <w:sz w:val="24"/>
          <w:szCs w:val="24"/>
          <w:lang w:eastAsia="ru-RU"/>
        </w:rPr>
        <w:t>М.А.Васильевой</w:t>
      </w:r>
      <w:proofErr w:type="spellEnd"/>
      <w:r w:rsidR="00CB5B0A" w:rsidRPr="00CB5B0A">
        <w:rPr>
          <w:rFonts w:ascii="Times New Roman" w:eastAsia="Times New Roman" w:hAnsi="Times New Roman" w:cs="Times New Roman"/>
          <w:sz w:val="24"/>
          <w:szCs w:val="24"/>
          <w:lang w:eastAsia="ru-RU"/>
        </w:rPr>
        <w:t xml:space="preserve"> ,« Мозаика- синтез</w:t>
      </w:r>
      <w:r w:rsidR="00344380">
        <w:rPr>
          <w:rFonts w:ascii="Times New Roman" w:eastAsia="Times New Roman" w:hAnsi="Times New Roman" w:cs="Times New Roman"/>
          <w:sz w:val="24"/>
          <w:szCs w:val="24"/>
          <w:lang w:eastAsia="ru-RU"/>
        </w:rPr>
        <w:t>»</w:t>
      </w:r>
      <w:r w:rsidR="00CB5B0A" w:rsidRPr="00CB5B0A">
        <w:rPr>
          <w:rFonts w:ascii="Times New Roman" w:eastAsia="Times New Roman" w:hAnsi="Times New Roman" w:cs="Times New Roman"/>
          <w:sz w:val="24"/>
          <w:szCs w:val="24"/>
          <w:lang w:eastAsia="ru-RU"/>
        </w:rPr>
        <w:t xml:space="preserve">, 2018 г— Навигатор образовательных программ дошкольного образования [Электронный ресурс]. ─ Режим доступа: </w:t>
      </w:r>
      <w:hyperlink r:id="rId11" w:history="1">
        <w:r w:rsidR="00CB5B0A" w:rsidRPr="004D7B1F">
          <w:rPr>
            <w:rStyle w:val="ae"/>
            <w:rFonts w:ascii="Times New Roman" w:eastAsia="Times New Roman" w:hAnsi="Times New Roman" w:cs="Times New Roman"/>
            <w:sz w:val="24"/>
            <w:szCs w:val="24"/>
            <w:lang w:eastAsia="ru-RU"/>
          </w:rPr>
          <w:t>http://Navigator.firo.ru</w:t>
        </w:r>
      </w:hyperlink>
      <w:r w:rsidR="00CB5B0A">
        <w:rPr>
          <w:rFonts w:ascii="Times New Roman" w:eastAsia="Times New Roman" w:hAnsi="Times New Roman" w:cs="Times New Roman"/>
          <w:sz w:val="24"/>
          <w:szCs w:val="24"/>
          <w:lang w:eastAsia="ru-RU"/>
        </w:rPr>
        <w:t>,</w:t>
      </w:r>
      <w:r w:rsidRPr="00F77348">
        <w:rPr>
          <w:rFonts w:ascii="Times New Roman" w:eastAsia="Times New Roman" w:hAnsi="Times New Roman" w:cs="Times New Roman"/>
          <w:sz w:val="24"/>
          <w:szCs w:val="24"/>
          <w:lang w:eastAsia="ru-RU"/>
        </w:rPr>
        <w:t xml:space="preserve"> </w:t>
      </w:r>
      <w:r w:rsidR="00B41B21" w:rsidRPr="00B41B21">
        <w:rPr>
          <w:rFonts w:ascii="Times New Roman" w:eastAsia="Times New Roman" w:hAnsi="Times New Roman" w:cs="Times New Roman"/>
          <w:sz w:val="24"/>
          <w:szCs w:val="24"/>
          <w:lang w:eastAsia="ru-RU"/>
        </w:rPr>
        <w:t>парциальн</w:t>
      </w:r>
      <w:r w:rsidR="00B41B21">
        <w:rPr>
          <w:rFonts w:ascii="Times New Roman" w:eastAsia="Times New Roman" w:hAnsi="Times New Roman" w:cs="Times New Roman"/>
          <w:sz w:val="24"/>
          <w:szCs w:val="24"/>
          <w:lang w:eastAsia="ru-RU"/>
        </w:rPr>
        <w:t>ая</w:t>
      </w:r>
      <w:r w:rsidR="00B41B21" w:rsidRPr="00B41B21">
        <w:rPr>
          <w:rFonts w:ascii="Times New Roman" w:eastAsia="Times New Roman" w:hAnsi="Times New Roman" w:cs="Times New Roman"/>
          <w:sz w:val="24"/>
          <w:szCs w:val="24"/>
          <w:lang w:eastAsia="ru-RU"/>
        </w:rPr>
        <w:t xml:space="preserve">  программ</w:t>
      </w:r>
      <w:r w:rsidR="00B41B21">
        <w:rPr>
          <w:rFonts w:ascii="Times New Roman" w:eastAsia="Times New Roman" w:hAnsi="Times New Roman" w:cs="Times New Roman"/>
          <w:sz w:val="24"/>
          <w:szCs w:val="24"/>
          <w:lang w:eastAsia="ru-RU"/>
        </w:rPr>
        <w:t>а</w:t>
      </w:r>
      <w:r w:rsidR="00B41B21" w:rsidRPr="00B41B21">
        <w:rPr>
          <w:rFonts w:ascii="Times New Roman" w:eastAsia="Times New Roman" w:hAnsi="Times New Roman" w:cs="Times New Roman"/>
          <w:sz w:val="24"/>
          <w:szCs w:val="24"/>
          <w:lang w:eastAsia="ru-RU"/>
        </w:rPr>
        <w:t xml:space="preserve"> </w:t>
      </w:r>
      <w:hyperlink r:id="rId12" w:history="1">
        <w:r w:rsidR="00B41B21" w:rsidRPr="00B41B21">
          <w:rPr>
            <w:rStyle w:val="ae"/>
            <w:rFonts w:ascii="Times New Roman" w:eastAsia="Times New Roman" w:hAnsi="Times New Roman" w:cs="Times New Roman"/>
            <w:sz w:val="24"/>
            <w:szCs w:val="24"/>
            <w:lang w:eastAsia="ru-RU"/>
          </w:rPr>
          <w:t>«МАЛЫШИ-КРЕПЫШИ»</w:t>
        </w:r>
      </w:hyperlink>
      <w:r w:rsidR="00B41B21" w:rsidRPr="00B41B21">
        <w:rPr>
          <w:rFonts w:ascii="Times New Roman" w:eastAsia="Times New Roman" w:hAnsi="Times New Roman" w:cs="Times New Roman"/>
          <w:sz w:val="24"/>
          <w:szCs w:val="24"/>
          <w:lang w:eastAsia="ru-RU"/>
        </w:rPr>
        <w:t xml:space="preserve"> ( </w:t>
      </w:r>
      <w:proofErr w:type="spellStart"/>
      <w:r w:rsidR="00B41B21" w:rsidRPr="00B41B21">
        <w:rPr>
          <w:rFonts w:ascii="Times New Roman" w:eastAsia="Times New Roman" w:hAnsi="Times New Roman" w:cs="Times New Roman"/>
          <w:sz w:val="24"/>
          <w:szCs w:val="24"/>
          <w:lang w:eastAsia="ru-RU"/>
        </w:rPr>
        <w:t>Бережновой</w:t>
      </w:r>
      <w:proofErr w:type="spellEnd"/>
      <w:r w:rsidR="00B41B21" w:rsidRPr="00B41B21">
        <w:rPr>
          <w:rFonts w:ascii="Times New Roman" w:eastAsia="Times New Roman" w:hAnsi="Times New Roman" w:cs="Times New Roman"/>
          <w:sz w:val="24"/>
          <w:szCs w:val="24"/>
          <w:lang w:eastAsia="ru-RU"/>
        </w:rPr>
        <w:t xml:space="preserve"> О.В., Бойко В.В./ Издательский дом «Цветной мир», 2016 год,)</w:t>
      </w:r>
      <w:r w:rsidR="00B41B21">
        <w:rPr>
          <w:rFonts w:ascii="Times New Roman" w:eastAsia="Times New Roman" w:hAnsi="Times New Roman" w:cs="Times New Roman"/>
          <w:sz w:val="24"/>
          <w:szCs w:val="24"/>
          <w:lang w:eastAsia="ru-RU"/>
        </w:rPr>
        <w:t>,</w:t>
      </w:r>
      <w:r w:rsidR="00B41B21" w:rsidRPr="00B41B21">
        <w:rPr>
          <w:rFonts w:ascii="Times New Roman" w:eastAsia="Times New Roman" w:hAnsi="Times New Roman" w:cs="Times New Roman"/>
          <w:sz w:val="24"/>
          <w:szCs w:val="24"/>
          <w:lang w:eastAsia="ru-RU"/>
        </w:rPr>
        <w:t xml:space="preserve"> - </w:t>
      </w:r>
      <w:r w:rsidR="00B41B21" w:rsidRPr="00F77348">
        <w:rPr>
          <w:rFonts w:ascii="Times New Roman" w:eastAsia="Times New Roman" w:hAnsi="Times New Roman" w:cs="Times New Roman"/>
          <w:sz w:val="24"/>
          <w:szCs w:val="24"/>
          <w:lang w:eastAsia="ru-RU"/>
        </w:rPr>
        <w:t xml:space="preserve">парциальная программа </w:t>
      </w:r>
      <w:hyperlink r:id="rId13" w:history="1">
        <w:r w:rsidR="00B41B21" w:rsidRPr="00B41B21">
          <w:rPr>
            <w:rStyle w:val="ae"/>
            <w:rFonts w:ascii="Times New Roman" w:eastAsia="Times New Roman" w:hAnsi="Times New Roman" w:cs="Times New Roman"/>
            <w:sz w:val="24"/>
            <w:szCs w:val="24"/>
            <w:lang w:eastAsia="ru-RU"/>
          </w:rPr>
          <w:t>«Цветные  ладошки»</w:t>
        </w:r>
      </w:hyperlink>
      <w:r w:rsidR="00B41B21">
        <w:rPr>
          <w:rFonts w:ascii="Times New Roman" w:eastAsia="Times New Roman" w:hAnsi="Times New Roman" w:cs="Times New Roman"/>
          <w:sz w:val="24"/>
          <w:szCs w:val="24"/>
          <w:lang w:eastAsia="ru-RU"/>
        </w:rPr>
        <w:t xml:space="preserve"> </w:t>
      </w:r>
      <w:proofErr w:type="spellStart"/>
      <w:r w:rsidR="00B41B21" w:rsidRPr="00B41B21">
        <w:rPr>
          <w:rFonts w:ascii="Times New Roman" w:eastAsia="Times New Roman" w:hAnsi="Times New Roman" w:cs="Times New Roman"/>
          <w:sz w:val="24"/>
          <w:szCs w:val="24"/>
          <w:lang w:eastAsia="ru-RU"/>
        </w:rPr>
        <w:t>И.А.Лыковой</w:t>
      </w:r>
      <w:proofErr w:type="spellEnd"/>
      <w:r w:rsidR="00B41B21">
        <w:rPr>
          <w:rFonts w:ascii="Times New Roman" w:eastAsia="Times New Roman" w:hAnsi="Times New Roman" w:cs="Times New Roman"/>
          <w:sz w:val="24"/>
          <w:szCs w:val="24"/>
          <w:lang w:eastAsia="ru-RU"/>
        </w:rPr>
        <w:t>,</w:t>
      </w:r>
      <w:r w:rsidR="00EF530E">
        <w:rPr>
          <w:rFonts w:ascii="Times New Roman" w:eastAsia="Times New Roman" w:hAnsi="Times New Roman" w:cs="Times New Roman"/>
          <w:sz w:val="24"/>
          <w:szCs w:val="24"/>
          <w:lang w:eastAsia="ru-RU"/>
        </w:rPr>
        <w:t xml:space="preserve"> </w:t>
      </w:r>
      <w:r w:rsidR="007C1A75">
        <w:rPr>
          <w:rFonts w:ascii="Times New Roman" w:eastAsia="Times New Roman" w:hAnsi="Times New Roman" w:cs="Times New Roman"/>
          <w:sz w:val="24"/>
          <w:szCs w:val="24"/>
          <w:lang w:eastAsia="ru-RU"/>
        </w:rPr>
        <w:t>М., КАРАПУЗ-ДИДАКТИКА, ТЦ СФЕРА, 2006 г.</w:t>
      </w:r>
      <w:r w:rsidR="00B41B21" w:rsidRPr="00B41B21">
        <w:rPr>
          <w:rFonts w:ascii="Times New Roman" w:eastAsia="Times New Roman" w:hAnsi="Times New Roman" w:cs="Times New Roman"/>
          <w:sz w:val="24"/>
          <w:szCs w:val="24"/>
          <w:lang w:eastAsia="ru-RU"/>
        </w:rPr>
        <w:t xml:space="preserve"> </w:t>
      </w:r>
      <w:r w:rsidR="00B41B21" w:rsidRPr="00F77348">
        <w:rPr>
          <w:rFonts w:ascii="Times New Roman" w:eastAsia="Times New Roman" w:hAnsi="Times New Roman" w:cs="Times New Roman"/>
          <w:sz w:val="24"/>
          <w:szCs w:val="24"/>
          <w:lang w:eastAsia="ru-RU"/>
        </w:rPr>
        <w:t xml:space="preserve">парциальная программа </w:t>
      </w:r>
      <w:r w:rsidR="00B41B21" w:rsidRPr="00B41B21">
        <w:rPr>
          <w:rFonts w:ascii="Times New Roman" w:eastAsia="Times New Roman" w:hAnsi="Times New Roman" w:cs="Times New Roman"/>
          <w:sz w:val="24"/>
          <w:szCs w:val="24"/>
          <w:lang w:eastAsia="ru-RU"/>
        </w:rPr>
        <w:t xml:space="preserve">«Ладушки» </w:t>
      </w:r>
      <w:proofErr w:type="spellStart"/>
      <w:r w:rsidR="00B41B21" w:rsidRPr="00B41B21">
        <w:rPr>
          <w:rFonts w:ascii="Times New Roman" w:eastAsia="Times New Roman" w:hAnsi="Times New Roman" w:cs="Times New Roman"/>
          <w:sz w:val="24"/>
          <w:szCs w:val="24"/>
          <w:lang w:eastAsia="ru-RU"/>
        </w:rPr>
        <w:t>И.Каплуновой</w:t>
      </w:r>
      <w:proofErr w:type="spellEnd"/>
      <w:r w:rsidR="00B41B21" w:rsidRPr="00B41B21">
        <w:rPr>
          <w:rFonts w:ascii="Times New Roman" w:eastAsia="Times New Roman" w:hAnsi="Times New Roman" w:cs="Times New Roman"/>
          <w:sz w:val="24"/>
          <w:szCs w:val="24"/>
          <w:lang w:eastAsia="ru-RU"/>
        </w:rPr>
        <w:t xml:space="preserve">, </w:t>
      </w:r>
      <w:proofErr w:type="spellStart"/>
      <w:r w:rsidR="00B41B21" w:rsidRPr="00B41B21">
        <w:rPr>
          <w:rFonts w:ascii="Times New Roman" w:eastAsia="Times New Roman" w:hAnsi="Times New Roman" w:cs="Times New Roman"/>
          <w:sz w:val="24"/>
          <w:szCs w:val="24"/>
          <w:lang w:eastAsia="ru-RU"/>
        </w:rPr>
        <w:t>И.Новоскольцевой</w:t>
      </w:r>
      <w:proofErr w:type="spellEnd"/>
      <w:r w:rsidR="00B41B21">
        <w:rPr>
          <w:rFonts w:ascii="Times New Roman" w:eastAsia="Times New Roman" w:hAnsi="Times New Roman" w:cs="Times New Roman"/>
          <w:sz w:val="24"/>
          <w:szCs w:val="24"/>
          <w:lang w:eastAsia="ru-RU"/>
        </w:rPr>
        <w:t>,</w:t>
      </w:r>
      <w:r w:rsidR="00C13965">
        <w:rPr>
          <w:rFonts w:ascii="Times New Roman" w:eastAsia="Times New Roman" w:hAnsi="Times New Roman" w:cs="Times New Roman"/>
          <w:sz w:val="24"/>
          <w:szCs w:val="24"/>
          <w:lang w:eastAsia="ru-RU"/>
        </w:rPr>
        <w:t xml:space="preserve"> </w:t>
      </w:r>
      <w:r w:rsidR="008E133D">
        <w:rPr>
          <w:rFonts w:ascii="Times New Roman" w:eastAsia="Times New Roman" w:hAnsi="Times New Roman" w:cs="Times New Roman"/>
          <w:sz w:val="24"/>
          <w:szCs w:val="24"/>
          <w:lang w:eastAsia="ru-RU"/>
        </w:rPr>
        <w:t>СПб.,</w:t>
      </w:r>
      <w:r w:rsidR="009B0F74" w:rsidRPr="009B0F74">
        <w:t xml:space="preserve"> </w:t>
      </w:r>
      <w:r w:rsidR="009B0F74">
        <w:rPr>
          <w:rFonts w:ascii="Times New Roman" w:eastAsia="Times New Roman" w:hAnsi="Times New Roman" w:cs="Times New Roman"/>
          <w:sz w:val="24"/>
          <w:szCs w:val="24"/>
          <w:lang w:eastAsia="ru-RU"/>
        </w:rPr>
        <w:t xml:space="preserve">Издательство «Композитор», </w:t>
      </w:r>
      <w:r w:rsidR="008E133D">
        <w:rPr>
          <w:rFonts w:ascii="Times New Roman" w:eastAsia="Times New Roman" w:hAnsi="Times New Roman" w:cs="Times New Roman"/>
          <w:sz w:val="24"/>
          <w:szCs w:val="24"/>
          <w:lang w:eastAsia="ru-RU"/>
        </w:rPr>
        <w:t>2010г.,</w:t>
      </w:r>
      <w:r w:rsidR="00B41B21" w:rsidRPr="00B41B21">
        <w:rPr>
          <w:rFonts w:ascii="Times New Roman" w:eastAsia="Times New Roman" w:hAnsi="Times New Roman" w:cs="Times New Roman"/>
          <w:sz w:val="24"/>
          <w:szCs w:val="24"/>
          <w:lang w:eastAsia="ru-RU"/>
        </w:rPr>
        <w:t xml:space="preserve"> </w:t>
      </w:r>
      <w:r w:rsidRPr="00F77348">
        <w:rPr>
          <w:rFonts w:ascii="Times New Roman" w:eastAsia="Times New Roman" w:hAnsi="Times New Roman" w:cs="Times New Roman"/>
          <w:sz w:val="24"/>
          <w:szCs w:val="24"/>
          <w:lang w:eastAsia="ru-RU"/>
        </w:rPr>
        <w:t xml:space="preserve">парциальная программа «Приобщение детей к истокам русской народной культуры» </w:t>
      </w:r>
      <w:proofErr w:type="spellStart"/>
      <w:r w:rsidRPr="00F77348">
        <w:rPr>
          <w:rFonts w:ascii="Times New Roman" w:eastAsia="Times New Roman" w:hAnsi="Times New Roman" w:cs="Times New Roman"/>
          <w:sz w:val="24"/>
          <w:szCs w:val="24"/>
          <w:lang w:eastAsia="ru-RU"/>
        </w:rPr>
        <w:t>О.Л.Князева</w:t>
      </w:r>
      <w:proofErr w:type="spellEnd"/>
      <w:r w:rsidRPr="00F77348">
        <w:rPr>
          <w:rFonts w:ascii="Times New Roman" w:eastAsia="Times New Roman" w:hAnsi="Times New Roman" w:cs="Times New Roman"/>
          <w:sz w:val="24"/>
          <w:szCs w:val="24"/>
          <w:lang w:eastAsia="ru-RU"/>
        </w:rPr>
        <w:t xml:space="preserve">, </w:t>
      </w:r>
      <w:proofErr w:type="spellStart"/>
      <w:r w:rsidRPr="00F77348">
        <w:rPr>
          <w:rFonts w:ascii="Times New Roman" w:eastAsia="Times New Roman" w:hAnsi="Times New Roman" w:cs="Times New Roman"/>
          <w:sz w:val="24"/>
          <w:szCs w:val="24"/>
          <w:lang w:eastAsia="ru-RU"/>
        </w:rPr>
        <w:t>М.Д.Маханева</w:t>
      </w:r>
      <w:proofErr w:type="spellEnd"/>
      <w:r w:rsidRPr="00F77348">
        <w:rPr>
          <w:rFonts w:ascii="Times New Roman" w:eastAsia="Times New Roman" w:hAnsi="Times New Roman" w:cs="Times New Roman"/>
          <w:sz w:val="24"/>
          <w:szCs w:val="24"/>
          <w:lang w:eastAsia="ru-RU"/>
        </w:rPr>
        <w:t xml:space="preserve"> /</w:t>
      </w:r>
      <w:proofErr w:type="spellStart"/>
      <w:r w:rsidRPr="00F77348">
        <w:rPr>
          <w:rFonts w:ascii="Times New Roman" w:eastAsia="Times New Roman" w:hAnsi="Times New Roman" w:cs="Times New Roman"/>
          <w:sz w:val="24"/>
          <w:szCs w:val="24"/>
          <w:lang w:eastAsia="ru-RU"/>
        </w:rPr>
        <w:t>СПб:ООО</w:t>
      </w:r>
      <w:proofErr w:type="spellEnd"/>
      <w:r w:rsidRPr="00F77348">
        <w:rPr>
          <w:rFonts w:ascii="Times New Roman" w:eastAsia="Times New Roman" w:hAnsi="Times New Roman" w:cs="Times New Roman"/>
          <w:sz w:val="24"/>
          <w:szCs w:val="24"/>
          <w:lang w:eastAsia="ru-RU"/>
        </w:rPr>
        <w:t xml:space="preserve"> «Из-во «</w:t>
      </w:r>
      <w:r w:rsidRPr="00F77348">
        <w:rPr>
          <w:rFonts w:ascii="Times New Roman" w:eastAsia="Times New Roman" w:hAnsi="Times New Roman" w:cs="Times New Roman"/>
          <w:caps/>
          <w:sz w:val="24"/>
          <w:szCs w:val="24"/>
          <w:lang w:eastAsia="ru-RU"/>
        </w:rPr>
        <w:t>ДетствО-ПРЕСС»,2015</w:t>
      </w:r>
      <w:r w:rsidRPr="00F77348">
        <w:rPr>
          <w:rFonts w:ascii="Times New Roman" w:eastAsia="Times New Roman" w:hAnsi="Times New Roman" w:cs="Times New Roman"/>
          <w:sz w:val="24"/>
          <w:szCs w:val="24"/>
          <w:lang w:eastAsia="ru-RU"/>
        </w:rPr>
        <w:t xml:space="preserve">/, </w:t>
      </w:r>
      <w:r w:rsidR="00B41B21" w:rsidRPr="00B41B21">
        <w:rPr>
          <w:rFonts w:ascii="Times New Roman" w:eastAsia="Times New Roman" w:hAnsi="Times New Roman" w:cs="Times New Roman"/>
          <w:sz w:val="24"/>
          <w:szCs w:val="24"/>
          <w:lang w:eastAsia="ru-RU"/>
        </w:rPr>
        <w:t>парциальн</w:t>
      </w:r>
      <w:r w:rsidR="00B41B21">
        <w:rPr>
          <w:rFonts w:ascii="Times New Roman" w:eastAsia="Times New Roman" w:hAnsi="Times New Roman" w:cs="Times New Roman"/>
          <w:sz w:val="24"/>
          <w:szCs w:val="24"/>
          <w:lang w:eastAsia="ru-RU"/>
        </w:rPr>
        <w:t>ая</w:t>
      </w:r>
      <w:r w:rsidR="00B41B21" w:rsidRPr="00B41B21">
        <w:rPr>
          <w:rFonts w:ascii="Times New Roman" w:eastAsia="Times New Roman" w:hAnsi="Times New Roman" w:cs="Times New Roman"/>
          <w:sz w:val="24"/>
          <w:szCs w:val="24"/>
          <w:lang w:eastAsia="ru-RU"/>
        </w:rPr>
        <w:t xml:space="preserve">  программ</w:t>
      </w:r>
      <w:r w:rsidR="00B41B21">
        <w:rPr>
          <w:rFonts w:ascii="Times New Roman" w:eastAsia="Times New Roman" w:hAnsi="Times New Roman" w:cs="Times New Roman"/>
          <w:sz w:val="24"/>
          <w:szCs w:val="24"/>
          <w:lang w:eastAsia="ru-RU"/>
        </w:rPr>
        <w:t>а</w:t>
      </w:r>
      <w:r w:rsidR="00B41B21" w:rsidRPr="00B41B21">
        <w:rPr>
          <w:rFonts w:ascii="Times New Roman" w:eastAsia="Times New Roman" w:hAnsi="Times New Roman" w:cs="Times New Roman"/>
          <w:sz w:val="24"/>
          <w:szCs w:val="24"/>
          <w:lang w:eastAsia="ru-RU"/>
        </w:rPr>
        <w:t xml:space="preserve"> «Юный эколог»</w:t>
      </w:r>
      <w:r w:rsidR="00B41B21" w:rsidRPr="00B41B21">
        <w:t xml:space="preserve"> </w:t>
      </w:r>
      <w:proofErr w:type="spellStart"/>
      <w:r w:rsidR="00B41B21" w:rsidRPr="00B41B21">
        <w:rPr>
          <w:rFonts w:ascii="Times New Roman" w:eastAsia="Times New Roman" w:hAnsi="Times New Roman" w:cs="Times New Roman"/>
          <w:sz w:val="24"/>
          <w:szCs w:val="24"/>
          <w:lang w:eastAsia="ru-RU"/>
        </w:rPr>
        <w:t>С.Николаевой</w:t>
      </w:r>
      <w:proofErr w:type="spellEnd"/>
      <w:r w:rsidR="00B41B21" w:rsidRPr="00B41B21">
        <w:rPr>
          <w:rFonts w:ascii="Times New Roman" w:eastAsia="Times New Roman" w:hAnsi="Times New Roman" w:cs="Times New Roman"/>
          <w:sz w:val="24"/>
          <w:szCs w:val="24"/>
          <w:lang w:eastAsia="ru-RU"/>
        </w:rPr>
        <w:t>. – МОЗАИКА-СИНТЕЗ, 2016 г.</w:t>
      </w:r>
      <w:r w:rsidR="00B41B21">
        <w:rPr>
          <w:rFonts w:ascii="Times New Roman" w:eastAsia="Times New Roman" w:hAnsi="Times New Roman" w:cs="Times New Roman"/>
          <w:sz w:val="24"/>
          <w:szCs w:val="24"/>
          <w:lang w:eastAsia="ru-RU"/>
        </w:rPr>
        <w:t xml:space="preserve">, </w:t>
      </w:r>
      <w:r w:rsidR="00B41B21" w:rsidRPr="00B41B21">
        <w:rPr>
          <w:rFonts w:ascii="Times New Roman" w:eastAsia="Times New Roman" w:hAnsi="Times New Roman" w:cs="Times New Roman"/>
          <w:sz w:val="24"/>
          <w:szCs w:val="24"/>
          <w:lang w:eastAsia="ru-RU"/>
        </w:rPr>
        <w:t>«Региональный компонент. Особенности формирования образовательной программы дошкольного образования»: информационно-методические материалы /Под общ. редакцией С.В. Никитиной. - СПб. ЛОИРО, 2016</w:t>
      </w:r>
    </w:p>
    <w:p w14:paraId="7BEC2ECF" w14:textId="77777777" w:rsidR="00F77348" w:rsidRPr="00F77348" w:rsidRDefault="00F77348" w:rsidP="00F77348">
      <w:pPr>
        <w:widowControl w:val="0"/>
        <w:shd w:val="clear" w:color="auto" w:fill="FFFFFF"/>
        <w:autoSpaceDE w:val="0"/>
        <w:autoSpaceDN w:val="0"/>
        <w:adjustRightInd w:val="0"/>
        <w:spacing w:after="0" w:line="240" w:lineRule="auto"/>
        <w:ind w:left="7" w:firstLine="904"/>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Цель программы: создание благоприятных условий для </w:t>
      </w:r>
      <w:r w:rsidRPr="00F77348">
        <w:rPr>
          <w:rFonts w:ascii="Times New Roman" w:eastAsia="Times New Roman" w:hAnsi="Times New Roman" w:cs="Times New Roman"/>
          <w:spacing w:val="-1"/>
          <w:sz w:val="24"/>
          <w:szCs w:val="24"/>
          <w:lang w:eastAsia="ru-RU"/>
        </w:rPr>
        <w:t xml:space="preserve">полноценного проживания ребенком дошкольного детства, формирование основ базовой культуры личности, </w:t>
      </w:r>
      <w:r w:rsidRPr="00F77348">
        <w:rPr>
          <w:rFonts w:ascii="Times New Roman" w:eastAsia="Times New Roman" w:hAnsi="Times New Roman" w:cs="Times New Roman"/>
          <w:sz w:val="24"/>
          <w:szCs w:val="24"/>
          <w:lang w:eastAsia="ru-RU"/>
        </w:rPr>
        <w:t>разделяющей российские традиционные духовные ценности</w:t>
      </w:r>
      <w:r w:rsidRPr="00F77348">
        <w:rPr>
          <w:rFonts w:ascii="Times New Roman" w:eastAsia="Times New Roman" w:hAnsi="Times New Roman" w:cs="Times New Roman"/>
          <w:spacing w:val="-1"/>
          <w:sz w:val="24"/>
          <w:szCs w:val="24"/>
          <w:lang w:eastAsia="ru-RU"/>
        </w:rPr>
        <w:t>,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w:t>
      </w:r>
      <w:r w:rsidR="008C6F84">
        <w:rPr>
          <w:rFonts w:ascii="Times New Roman" w:eastAsia="Times New Roman" w:hAnsi="Times New Roman" w:cs="Times New Roman"/>
          <w:spacing w:val="-1"/>
          <w:sz w:val="24"/>
          <w:szCs w:val="24"/>
          <w:lang w:eastAsia="ru-RU"/>
        </w:rPr>
        <w:t xml:space="preserve">, формирование предпосылок </w:t>
      </w:r>
      <w:proofErr w:type="gramStart"/>
      <w:r w:rsidR="008C6F84">
        <w:rPr>
          <w:rFonts w:ascii="Times New Roman" w:eastAsia="Times New Roman" w:hAnsi="Times New Roman" w:cs="Times New Roman"/>
          <w:spacing w:val="-1"/>
          <w:sz w:val="24"/>
          <w:szCs w:val="24"/>
          <w:lang w:eastAsia="ru-RU"/>
        </w:rPr>
        <w:t xml:space="preserve">к </w:t>
      </w:r>
      <w:r w:rsidR="008C6F84" w:rsidRPr="008C6F84">
        <w:rPr>
          <w:rFonts w:ascii="Times New Roman" w:eastAsia="Times New Roman" w:hAnsi="Times New Roman" w:cs="Times New Roman"/>
          <w:spacing w:val="-1"/>
          <w:sz w:val="24"/>
          <w:szCs w:val="24"/>
          <w:lang w:eastAsia="ru-RU"/>
        </w:rPr>
        <w:t xml:space="preserve"> учебной</w:t>
      </w:r>
      <w:proofErr w:type="gramEnd"/>
      <w:r w:rsidR="008C6F84" w:rsidRPr="008C6F84">
        <w:rPr>
          <w:rFonts w:ascii="Times New Roman" w:eastAsia="Times New Roman" w:hAnsi="Times New Roman" w:cs="Times New Roman"/>
          <w:spacing w:val="-1"/>
          <w:sz w:val="24"/>
          <w:szCs w:val="24"/>
          <w:lang w:eastAsia="ru-RU"/>
        </w:rPr>
        <w:t xml:space="preserve"> деятельности</w:t>
      </w:r>
      <w:r w:rsidRPr="00F77348">
        <w:rPr>
          <w:rFonts w:ascii="Times New Roman" w:eastAsia="Times New Roman" w:hAnsi="Times New Roman" w:cs="Times New Roman"/>
          <w:sz w:val="24"/>
          <w:szCs w:val="24"/>
          <w:lang w:eastAsia="ru-RU"/>
        </w:rPr>
        <w:t>, обеспечение безопасности жизнедеятельности дошкольника</w:t>
      </w:r>
      <w:bookmarkStart w:id="3" w:name="_Ref14960223"/>
      <w:r w:rsidR="00763A69">
        <w:rPr>
          <w:rStyle w:val="af1"/>
          <w:rFonts w:ascii="Times New Roman" w:eastAsia="Times New Roman" w:hAnsi="Times New Roman" w:cs="Times New Roman"/>
          <w:sz w:val="24"/>
          <w:szCs w:val="24"/>
          <w:lang w:eastAsia="ru-RU"/>
        </w:rPr>
        <w:footnoteReference w:id="1"/>
      </w:r>
      <w:bookmarkEnd w:id="3"/>
      <w:r w:rsidRPr="00F77348">
        <w:rPr>
          <w:rFonts w:ascii="Times New Roman" w:eastAsia="Times New Roman" w:hAnsi="Times New Roman" w:cs="Times New Roman"/>
          <w:sz w:val="24"/>
          <w:szCs w:val="24"/>
          <w:lang w:eastAsia="ru-RU"/>
        </w:rPr>
        <w:t>.</w:t>
      </w:r>
    </w:p>
    <w:p w14:paraId="2ECCBDCD" w14:textId="77777777" w:rsidR="00F77348" w:rsidRPr="00F77348" w:rsidRDefault="00F77348" w:rsidP="00F77348">
      <w:pPr>
        <w:widowControl w:val="0"/>
        <w:shd w:val="clear" w:color="auto" w:fill="FFFFFF"/>
        <w:autoSpaceDE w:val="0"/>
        <w:autoSpaceDN w:val="0"/>
        <w:adjustRightInd w:val="0"/>
        <w:spacing w:after="0" w:line="240" w:lineRule="auto"/>
        <w:ind w:left="91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Цели Программы реализуются через решение следующих задач:</w:t>
      </w:r>
    </w:p>
    <w:p w14:paraId="7F9A2C06" w14:textId="77777777" w:rsidR="00763A69" w:rsidRPr="00DC4319" w:rsidRDefault="00763A69" w:rsidP="00276898">
      <w:pPr>
        <w:pStyle w:val="ad"/>
        <w:widowControl w:val="0"/>
        <w:numPr>
          <w:ilvl w:val="0"/>
          <w:numId w:val="40"/>
        </w:num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C4319">
        <w:rPr>
          <w:rFonts w:ascii="Times New Roman" w:eastAsia="Times New Roman" w:hAnsi="Times New Roman"/>
          <w:sz w:val="24"/>
          <w:szCs w:val="24"/>
          <w:lang w:eastAsia="ru-RU"/>
        </w:rPr>
        <w:t>охрана и укрепление физического и психического здоровья детей, в том числе их эмоционального благополучия;</w:t>
      </w:r>
    </w:p>
    <w:p w14:paraId="5897D81E" w14:textId="77777777" w:rsidR="00763A69" w:rsidRPr="00DC4319" w:rsidRDefault="00763A69" w:rsidP="00276898">
      <w:pPr>
        <w:pStyle w:val="ad"/>
        <w:widowControl w:val="0"/>
        <w:numPr>
          <w:ilvl w:val="0"/>
          <w:numId w:val="40"/>
        </w:num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C4319">
        <w:rPr>
          <w:rFonts w:ascii="Times New Roman" w:eastAsia="Times New Roman" w:hAnsi="Times New Roman"/>
          <w:sz w:val="24"/>
          <w:szCs w:val="24"/>
          <w:lang w:eastAsia="ru-RU"/>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14:paraId="544ACD24" w14:textId="77777777" w:rsidR="00763A69" w:rsidRPr="00DC4319" w:rsidRDefault="00763A69" w:rsidP="00276898">
      <w:pPr>
        <w:pStyle w:val="ad"/>
        <w:widowControl w:val="0"/>
        <w:numPr>
          <w:ilvl w:val="0"/>
          <w:numId w:val="40"/>
        </w:num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C4319">
        <w:rPr>
          <w:rFonts w:ascii="Times New Roman" w:eastAsia="Times New Roman" w:hAnsi="Times New Roman"/>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14:paraId="54ACBA8A" w14:textId="77777777" w:rsidR="00763A69" w:rsidRPr="00DC4319" w:rsidRDefault="00763A69" w:rsidP="00276898">
      <w:pPr>
        <w:pStyle w:val="ad"/>
        <w:widowControl w:val="0"/>
        <w:numPr>
          <w:ilvl w:val="0"/>
          <w:numId w:val="40"/>
        </w:num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C4319">
        <w:rPr>
          <w:rFonts w:ascii="Times New Roman" w:eastAsia="Times New Roman" w:hAnsi="Times New Roman"/>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14:paraId="017D1F85" w14:textId="77777777" w:rsidR="00763A69" w:rsidRPr="00DC4319" w:rsidRDefault="00763A69" w:rsidP="00276898">
      <w:pPr>
        <w:pStyle w:val="ad"/>
        <w:widowControl w:val="0"/>
        <w:numPr>
          <w:ilvl w:val="0"/>
          <w:numId w:val="40"/>
        </w:num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C4319">
        <w:rPr>
          <w:rFonts w:ascii="Times New Roman" w:eastAsia="Times New Roman" w:hAnsi="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382EED8F" w14:textId="77777777" w:rsidR="00763A69" w:rsidRPr="00DC4319" w:rsidRDefault="00763A69" w:rsidP="00276898">
      <w:pPr>
        <w:pStyle w:val="ad"/>
        <w:widowControl w:val="0"/>
        <w:numPr>
          <w:ilvl w:val="0"/>
          <w:numId w:val="40"/>
        </w:num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C4319">
        <w:rPr>
          <w:rFonts w:ascii="Times New Roman" w:eastAsia="Times New Roman" w:hAnsi="Times New Roman"/>
          <w:sz w:val="24"/>
          <w:szCs w:val="24"/>
          <w:lang w:eastAsia="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7B5C6249" w14:textId="77777777" w:rsidR="00763A69" w:rsidRPr="00DC4319" w:rsidRDefault="00763A69" w:rsidP="00276898">
      <w:pPr>
        <w:pStyle w:val="ad"/>
        <w:widowControl w:val="0"/>
        <w:numPr>
          <w:ilvl w:val="0"/>
          <w:numId w:val="40"/>
        </w:num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C4319">
        <w:rPr>
          <w:rFonts w:ascii="Times New Roman" w:eastAsia="Times New Roman" w:hAnsi="Times New Roman"/>
          <w:sz w:val="24"/>
          <w:szCs w:val="24"/>
          <w:lang w:eastAsia="ru-RU"/>
        </w:rPr>
        <w:lastRenderedPageBreak/>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14:paraId="22337FEF" w14:textId="77777777" w:rsidR="00763A69" w:rsidRPr="00DC4319" w:rsidRDefault="00763A69" w:rsidP="00276898">
      <w:pPr>
        <w:pStyle w:val="ad"/>
        <w:widowControl w:val="0"/>
        <w:numPr>
          <w:ilvl w:val="0"/>
          <w:numId w:val="40"/>
        </w:num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C4319">
        <w:rPr>
          <w:rFonts w:ascii="Times New Roman" w:eastAsia="Times New Roman" w:hAnsi="Times New Roman"/>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14:paraId="2CBFBF94" w14:textId="77777777" w:rsidR="00763A69" w:rsidRPr="00DC4319" w:rsidRDefault="00763A69" w:rsidP="00276898">
      <w:pPr>
        <w:pStyle w:val="ad"/>
        <w:widowControl w:val="0"/>
        <w:numPr>
          <w:ilvl w:val="0"/>
          <w:numId w:val="40"/>
        </w:num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C4319">
        <w:rPr>
          <w:rFonts w:ascii="Times New Roman" w:eastAsia="Times New Roman" w:hAnsi="Times New Roman"/>
          <w:sz w:val="24"/>
          <w:szCs w:val="24"/>
          <w:lang w:eastAsia="ru-RU"/>
        </w:rPr>
        <w:t>обеспечение тесного сотрудничества с семьями воспитанников,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53255CBE" w14:textId="77777777" w:rsidR="00295AB3" w:rsidRPr="00295AB3" w:rsidRDefault="00295AB3" w:rsidP="00295AB3">
      <w:pPr>
        <w:tabs>
          <w:tab w:val="left" w:pos="142"/>
        </w:tabs>
        <w:suppressAutoHyphens/>
        <w:autoSpaceDE w:val="0"/>
        <w:spacing w:after="0" w:line="240" w:lineRule="auto"/>
        <w:jc w:val="both"/>
        <w:rPr>
          <w:rFonts w:ascii="Times New Roman" w:hAnsi="Times New Roman"/>
          <w:sz w:val="24"/>
          <w:szCs w:val="24"/>
        </w:rPr>
      </w:pPr>
      <w:r w:rsidRPr="00295AB3">
        <w:rPr>
          <w:rFonts w:ascii="Times New Roman" w:hAnsi="Times New Roman"/>
          <w:sz w:val="24"/>
          <w:szCs w:val="24"/>
        </w:rPr>
        <w:t xml:space="preserve">            На основе изучения социального спроса на образовательные услуги в ДОУ, для удовлетворения образовательных потребностей участников образовательных отношений в ДОУ в качестве приоритетного направления образовательной деятельности ДОУ определен</w:t>
      </w:r>
      <w:r w:rsidR="00DC4319">
        <w:rPr>
          <w:rFonts w:ascii="Times New Roman" w:hAnsi="Times New Roman"/>
          <w:sz w:val="24"/>
          <w:szCs w:val="24"/>
        </w:rPr>
        <w:t>о</w:t>
      </w:r>
      <w:r w:rsidRPr="00295AB3">
        <w:rPr>
          <w:rFonts w:ascii="Times New Roman" w:hAnsi="Times New Roman"/>
          <w:sz w:val="24"/>
          <w:szCs w:val="24"/>
        </w:rPr>
        <w:t xml:space="preserve"> познавательно-речевое развитие детей дошкольного возраста. В части Программы, формируемой участниками образовательных отношений, для реализации приоритетного направления образовательной деятельности ДОУ (познавательно-речевого) учтены основные положения: </w:t>
      </w:r>
    </w:p>
    <w:p w14:paraId="5B63C5E8" w14:textId="77777777" w:rsidR="00295AB3" w:rsidRPr="00295AB3" w:rsidRDefault="00295AB3" w:rsidP="00295AB3">
      <w:pPr>
        <w:tabs>
          <w:tab w:val="left" w:pos="142"/>
        </w:tabs>
        <w:suppressAutoHyphens/>
        <w:autoSpaceDE w:val="0"/>
        <w:spacing w:after="0" w:line="240" w:lineRule="auto"/>
        <w:jc w:val="both"/>
        <w:rPr>
          <w:rFonts w:ascii="Times New Roman" w:hAnsi="Times New Roman"/>
          <w:sz w:val="24"/>
          <w:szCs w:val="24"/>
        </w:rPr>
      </w:pPr>
      <w:r w:rsidRPr="00295AB3">
        <w:rPr>
          <w:rFonts w:ascii="Times New Roman" w:hAnsi="Times New Roman"/>
          <w:sz w:val="24"/>
          <w:szCs w:val="24"/>
        </w:rPr>
        <w:t xml:space="preserve">- </w:t>
      </w:r>
      <w:proofErr w:type="gramStart"/>
      <w:r w:rsidRPr="00295AB3">
        <w:rPr>
          <w:rFonts w:ascii="Times New Roman" w:hAnsi="Times New Roman"/>
          <w:sz w:val="24"/>
          <w:szCs w:val="24"/>
        </w:rPr>
        <w:t>парциальной  программы</w:t>
      </w:r>
      <w:proofErr w:type="gramEnd"/>
      <w:r w:rsidRPr="00295AB3">
        <w:rPr>
          <w:rFonts w:ascii="Times New Roman" w:hAnsi="Times New Roman"/>
          <w:sz w:val="24"/>
          <w:szCs w:val="24"/>
        </w:rPr>
        <w:t xml:space="preserve"> </w:t>
      </w:r>
      <w:proofErr w:type="spellStart"/>
      <w:r w:rsidRPr="00295AB3">
        <w:rPr>
          <w:rFonts w:ascii="Times New Roman" w:hAnsi="Times New Roman"/>
          <w:sz w:val="24"/>
          <w:szCs w:val="24"/>
        </w:rPr>
        <w:t>С.Николаевой</w:t>
      </w:r>
      <w:proofErr w:type="spellEnd"/>
      <w:r w:rsidRPr="00295AB3">
        <w:rPr>
          <w:rFonts w:ascii="Times New Roman" w:hAnsi="Times New Roman"/>
          <w:sz w:val="24"/>
          <w:szCs w:val="24"/>
        </w:rPr>
        <w:t xml:space="preserve"> «Юный эколог». – МОЗАИКА-СИНТЕЗ, 2016 г. Выбор данной программы обоснован обострением экологической проблемы в стране, что диктует необходимость интенсивной просветительской работы по формированию у населения экологического сознания, культуры природопользования. Эта работа начинается в детском саду – первом звене системы непрерывного образования. Цель программы: формирование начал экологической культуры у дошкольников. В программе намеренно не дается жесткой привязки задач и содержания экологического воспитания к тому или иному возрасту, что позволяет начать ее реализацию в любой возрастной группе детского сада. Данные в программе рекомендации к распределению материала по возрастам позволяют воспитателю осуществлять индивидуальный подход к детям, регулируя на каждом этапе объем и глубину решения поставленных задач. Во всех разделах программы приведена позиция «отношение», которая поможет воспитателю понять, насколько дети приняли и усвоили новые знания</w:t>
      </w:r>
    </w:p>
    <w:p w14:paraId="1DAC29CE" w14:textId="77777777" w:rsidR="00295AB3" w:rsidRPr="00295AB3" w:rsidRDefault="00295AB3" w:rsidP="00295AB3">
      <w:pPr>
        <w:tabs>
          <w:tab w:val="left" w:pos="142"/>
        </w:tabs>
        <w:suppressAutoHyphens/>
        <w:autoSpaceDE w:val="0"/>
        <w:spacing w:after="0" w:line="240" w:lineRule="auto"/>
        <w:jc w:val="both"/>
        <w:rPr>
          <w:rFonts w:ascii="Times New Roman" w:hAnsi="Times New Roman"/>
          <w:sz w:val="24"/>
          <w:szCs w:val="24"/>
        </w:rPr>
      </w:pPr>
      <w:r w:rsidRPr="00295AB3">
        <w:rPr>
          <w:rFonts w:ascii="Times New Roman" w:hAnsi="Times New Roman"/>
          <w:sz w:val="24"/>
          <w:szCs w:val="24"/>
        </w:rPr>
        <w:t>Задачи:</w:t>
      </w:r>
    </w:p>
    <w:p w14:paraId="70CC731D" w14:textId="77777777" w:rsidR="00295AB3" w:rsidRPr="00DC4319" w:rsidRDefault="00295AB3" w:rsidP="00276898">
      <w:pPr>
        <w:pStyle w:val="ad"/>
        <w:numPr>
          <w:ilvl w:val="0"/>
          <w:numId w:val="39"/>
        </w:numPr>
        <w:tabs>
          <w:tab w:val="left" w:pos="142"/>
        </w:tabs>
        <w:suppressAutoHyphens/>
        <w:autoSpaceDE w:val="0"/>
        <w:spacing w:after="0" w:line="240" w:lineRule="auto"/>
        <w:jc w:val="both"/>
        <w:rPr>
          <w:rFonts w:ascii="Times New Roman" w:hAnsi="Times New Roman"/>
          <w:sz w:val="24"/>
          <w:szCs w:val="24"/>
        </w:rPr>
      </w:pPr>
      <w:r w:rsidRPr="00DC4319">
        <w:rPr>
          <w:rFonts w:ascii="Times New Roman" w:hAnsi="Times New Roman"/>
          <w:i/>
          <w:sz w:val="24"/>
          <w:szCs w:val="24"/>
        </w:rPr>
        <w:t>Образовательная</w:t>
      </w:r>
      <w:r w:rsidRPr="00DC4319">
        <w:rPr>
          <w:rFonts w:ascii="Times New Roman" w:hAnsi="Times New Roman"/>
          <w:sz w:val="24"/>
          <w:szCs w:val="24"/>
        </w:rPr>
        <w:t>: расширять и обобщать знания детей о мире природы, как целостной взаимосвязанной системе.</w:t>
      </w:r>
    </w:p>
    <w:p w14:paraId="6E6910F9" w14:textId="77777777" w:rsidR="00295AB3" w:rsidRPr="00DC4319" w:rsidRDefault="00295AB3" w:rsidP="00276898">
      <w:pPr>
        <w:pStyle w:val="ad"/>
        <w:numPr>
          <w:ilvl w:val="0"/>
          <w:numId w:val="39"/>
        </w:numPr>
        <w:tabs>
          <w:tab w:val="left" w:pos="142"/>
        </w:tabs>
        <w:suppressAutoHyphens/>
        <w:autoSpaceDE w:val="0"/>
        <w:spacing w:after="0" w:line="240" w:lineRule="auto"/>
        <w:jc w:val="both"/>
        <w:rPr>
          <w:rFonts w:ascii="Times New Roman" w:hAnsi="Times New Roman"/>
          <w:sz w:val="24"/>
          <w:szCs w:val="24"/>
        </w:rPr>
      </w:pPr>
      <w:r w:rsidRPr="00DC4319">
        <w:rPr>
          <w:rFonts w:ascii="Times New Roman" w:hAnsi="Times New Roman"/>
          <w:i/>
          <w:sz w:val="24"/>
          <w:szCs w:val="24"/>
        </w:rPr>
        <w:t>Развивающая</w:t>
      </w:r>
      <w:r w:rsidRPr="00DC4319">
        <w:rPr>
          <w:rFonts w:ascii="Times New Roman" w:hAnsi="Times New Roman"/>
          <w:sz w:val="24"/>
          <w:szCs w:val="24"/>
        </w:rPr>
        <w:t xml:space="preserve">: развивать общие познавательные способности: умение наблюдать, описывать, строить предположения и предлагать способы их проверки, находить </w:t>
      </w:r>
      <w:proofErr w:type="spellStart"/>
      <w:r w:rsidRPr="00DC4319">
        <w:rPr>
          <w:rFonts w:ascii="Times New Roman" w:hAnsi="Times New Roman"/>
          <w:sz w:val="24"/>
          <w:szCs w:val="24"/>
        </w:rPr>
        <w:t>причинно</w:t>
      </w:r>
      <w:proofErr w:type="spellEnd"/>
      <w:r w:rsidRPr="00DC4319">
        <w:rPr>
          <w:rFonts w:ascii="Times New Roman" w:hAnsi="Times New Roman"/>
          <w:sz w:val="24"/>
          <w:szCs w:val="24"/>
        </w:rPr>
        <w:t xml:space="preserve"> - следственные связи.</w:t>
      </w:r>
    </w:p>
    <w:p w14:paraId="4FBD20F5" w14:textId="77777777" w:rsidR="00295AB3" w:rsidRPr="00DC4319" w:rsidRDefault="00295AB3" w:rsidP="00276898">
      <w:pPr>
        <w:pStyle w:val="ad"/>
        <w:numPr>
          <w:ilvl w:val="0"/>
          <w:numId w:val="39"/>
        </w:numPr>
        <w:tabs>
          <w:tab w:val="left" w:pos="142"/>
        </w:tabs>
        <w:suppressAutoHyphens/>
        <w:autoSpaceDE w:val="0"/>
        <w:spacing w:after="0" w:line="240" w:lineRule="auto"/>
        <w:jc w:val="both"/>
        <w:rPr>
          <w:rFonts w:ascii="Times New Roman" w:hAnsi="Times New Roman"/>
          <w:sz w:val="24"/>
          <w:szCs w:val="24"/>
        </w:rPr>
      </w:pPr>
      <w:r w:rsidRPr="00DC4319">
        <w:rPr>
          <w:rFonts w:ascii="Times New Roman" w:hAnsi="Times New Roman"/>
          <w:i/>
          <w:sz w:val="24"/>
          <w:szCs w:val="24"/>
        </w:rPr>
        <w:t>Воспитательная</w:t>
      </w:r>
      <w:r w:rsidRPr="00DC4319">
        <w:rPr>
          <w:rFonts w:ascii="Times New Roman" w:hAnsi="Times New Roman"/>
          <w:sz w:val="24"/>
          <w:szCs w:val="24"/>
        </w:rPr>
        <w:t>: формирование экологической культуры ребёнка, воспитание духовно-богатой личности.</w:t>
      </w:r>
    </w:p>
    <w:p w14:paraId="25A644A0" w14:textId="77777777" w:rsidR="00295AB3" w:rsidRPr="00295AB3" w:rsidRDefault="00295AB3" w:rsidP="00295AB3">
      <w:pPr>
        <w:tabs>
          <w:tab w:val="left" w:pos="142"/>
        </w:tabs>
        <w:suppressAutoHyphens/>
        <w:autoSpaceDE w:val="0"/>
        <w:spacing w:line="240" w:lineRule="auto"/>
        <w:jc w:val="both"/>
        <w:rPr>
          <w:rFonts w:ascii="Times New Roman" w:hAnsi="Times New Roman"/>
          <w:sz w:val="24"/>
          <w:szCs w:val="24"/>
        </w:rPr>
      </w:pPr>
      <w:r w:rsidRPr="00295AB3">
        <w:rPr>
          <w:rFonts w:ascii="Times New Roman" w:hAnsi="Times New Roman"/>
          <w:sz w:val="24"/>
          <w:szCs w:val="24"/>
        </w:rPr>
        <w:t xml:space="preserve">--парциальной программы: «Приобщение детей к истокам русской народной культуры» / </w:t>
      </w:r>
      <w:proofErr w:type="spellStart"/>
      <w:r w:rsidRPr="00295AB3">
        <w:rPr>
          <w:rFonts w:ascii="Times New Roman" w:hAnsi="Times New Roman"/>
          <w:sz w:val="24"/>
          <w:szCs w:val="24"/>
        </w:rPr>
        <w:t>О.Л.Князева</w:t>
      </w:r>
      <w:proofErr w:type="spellEnd"/>
      <w:r w:rsidRPr="00295AB3">
        <w:rPr>
          <w:rFonts w:ascii="Times New Roman" w:hAnsi="Times New Roman"/>
          <w:sz w:val="24"/>
          <w:szCs w:val="24"/>
        </w:rPr>
        <w:t xml:space="preserve">, М.Д. </w:t>
      </w:r>
      <w:proofErr w:type="spellStart"/>
      <w:r w:rsidRPr="00295AB3">
        <w:rPr>
          <w:rFonts w:ascii="Times New Roman" w:hAnsi="Times New Roman"/>
          <w:sz w:val="24"/>
          <w:szCs w:val="24"/>
        </w:rPr>
        <w:t>Маханева</w:t>
      </w:r>
      <w:proofErr w:type="spellEnd"/>
      <w:r w:rsidRPr="00295AB3">
        <w:rPr>
          <w:rFonts w:ascii="Times New Roman" w:hAnsi="Times New Roman"/>
          <w:sz w:val="24"/>
          <w:szCs w:val="24"/>
        </w:rPr>
        <w:t>. - Санкт - Петербург, «Детство - Пресс», 1998/.</w:t>
      </w:r>
      <w:r w:rsidR="000026C9">
        <w:rPr>
          <w:rFonts w:ascii="Times New Roman" w:hAnsi="Times New Roman"/>
          <w:sz w:val="24"/>
          <w:szCs w:val="24"/>
        </w:rPr>
        <w:t xml:space="preserve"> </w:t>
      </w:r>
      <w:r w:rsidRPr="00295AB3">
        <w:rPr>
          <w:rFonts w:ascii="Times New Roman" w:hAnsi="Times New Roman"/>
          <w:sz w:val="24"/>
          <w:szCs w:val="24"/>
        </w:rPr>
        <w:t>Обоснование выбора: одним из основных направлений развития воспитания согласно Стратегии развития воспитания в Российской Федерации является обновление воспитательного процесса в рамках патриотического, духовного и нравственного воспитания, а также приобщения детей к культурному наследию. Таким образом, данные направления были и остаются актуальными в деятельности ДОУ.</w:t>
      </w:r>
    </w:p>
    <w:p w14:paraId="76A37DFF" w14:textId="77777777" w:rsidR="00295AB3" w:rsidRPr="00295AB3" w:rsidRDefault="00295AB3" w:rsidP="00295AB3">
      <w:pPr>
        <w:tabs>
          <w:tab w:val="left" w:pos="142"/>
        </w:tabs>
        <w:suppressAutoHyphens/>
        <w:autoSpaceDE w:val="0"/>
        <w:spacing w:line="240" w:lineRule="auto"/>
        <w:jc w:val="both"/>
        <w:rPr>
          <w:rFonts w:ascii="Times New Roman" w:hAnsi="Times New Roman"/>
          <w:sz w:val="24"/>
          <w:szCs w:val="24"/>
        </w:rPr>
      </w:pPr>
      <w:r w:rsidRPr="00295AB3">
        <w:rPr>
          <w:rFonts w:ascii="Times New Roman" w:hAnsi="Times New Roman"/>
          <w:sz w:val="24"/>
          <w:szCs w:val="24"/>
        </w:rPr>
        <w:t>Цель программы – заложить формирование духовно-нравственной основы личности, а также присоединить ребёнка и окружающих взрослых к базовым духовным, нравственным и социокультурным ценностям России</w:t>
      </w:r>
      <w:r w:rsidR="000026C9">
        <w:rPr>
          <w:rFonts w:ascii="Times New Roman" w:hAnsi="Times New Roman"/>
          <w:sz w:val="24"/>
          <w:szCs w:val="24"/>
        </w:rPr>
        <w:t>.</w:t>
      </w:r>
    </w:p>
    <w:p w14:paraId="79259199" w14:textId="77777777" w:rsidR="00295AB3" w:rsidRPr="00295AB3" w:rsidRDefault="000026C9" w:rsidP="00295AB3">
      <w:pPr>
        <w:tabs>
          <w:tab w:val="left" w:pos="142"/>
        </w:tabs>
        <w:suppressAutoHyphens/>
        <w:autoSpaceDE w:val="0"/>
        <w:spacing w:line="240" w:lineRule="auto"/>
        <w:jc w:val="both"/>
        <w:rPr>
          <w:rFonts w:ascii="Times New Roman" w:hAnsi="Times New Roman"/>
          <w:sz w:val="24"/>
          <w:szCs w:val="24"/>
        </w:rPr>
      </w:pPr>
      <w:r>
        <w:rPr>
          <w:rFonts w:ascii="Times New Roman" w:hAnsi="Times New Roman"/>
          <w:sz w:val="24"/>
          <w:szCs w:val="24"/>
        </w:rPr>
        <w:t xml:space="preserve">В ДОУ, </w:t>
      </w:r>
      <w:r w:rsidRPr="00295AB3">
        <w:rPr>
          <w:rFonts w:ascii="Times New Roman" w:hAnsi="Times New Roman"/>
          <w:sz w:val="24"/>
          <w:szCs w:val="24"/>
        </w:rPr>
        <w:t>уч</w:t>
      </w:r>
      <w:r>
        <w:rPr>
          <w:rFonts w:ascii="Times New Roman" w:hAnsi="Times New Roman"/>
          <w:sz w:val="24"/>
          <w:szCs w:val="24"/>
        </w:rPr>
        <w:t>итывая</w:t>
      </w:r>
      <w:r w:rsidRPr="00295AB3">
        <w:rPr>
          <w:rFonts w:ascii="Times New Roman" w:hAnsi="Times New Roman"/>
          <w:sz w:val="24"/>
          <w:szCs w:val="24"/>
        </w:rPr>
        <w:t xml:space="preserve"> </w:t>
      </w:r>
      <w:r w:rsidR="00295AB3" w:rsidRPr="00295AB3">
        <w:rPr>
          <w:rFonts w:ascii="Times New Roman" w:hAnsi="Times New Roman"/>
          <w:sz w:val="24"/>
          <w:szCs w:val="24"/>
        </w:rPr>
        <w:t>приоритет образовательной деятельности</w:t>
      </w:r>
      <w:r>
        <w:rPr>
          <w:rFonts w:ascii="Times New Roman" w:hAnsi="Times New Roman"/>
          <w:sz w:val="24"/>
          <w:szCs w:val="24"/>
        </w:rPr>
        <w:t>,</w:t>
      </w:r>
      <w:r w:rsidR="00295AB3" w:rsidRPr="00295AB3">
        <w:rPr>
          <w:rFonts w:ascii="Times New Roman" w:hAnsi="Times New Roman"/>
          <w:sz w:val="24"/>
          <w:szCs w:val="24"/>
        </w:rPr>
        <w:t xml:space="preserve"> создана эффективная система по развитию речи: работа со </w:t>
      </w:r>
      <w:r>
        <w:rPr>
          <w:rFonts w:ascii="Times New Roman" w:hAnsi="Times New Roman"/>
          <w:sz w:val="24"/>
          <w:szCs w:val="24"/>
        </w:rPr>
        <w:t>сказкой, пословицами, загадками</w:t>
      </w:r>
      <w:r w:rsidR="00295AB3" w:rsidRPr="00295AB3">
        <w:rPr>
          <w:rFonts w:ascii="Times New Roman" w:hAnsi="Times New Roman"/>
          <w:sz w:val="24"/>
          <w:szCs w:val="24"/>
        </w:rPr>
        <w:t>.</w:t>
      </w:r>
    </w:p>
    <w:p w14:paraId="314FA56D" w14:textId="77777777" w:rsidR="00295AB3" w:rsidRPr="00295AB3" w:rsidRDefault="00295AB3" w:rsidP="000026C9">
      <w:pPr>
        <w:tabs>
          <w:tab w:val="left" w:pos="142"/>
        </w:tabs>
        <w:suppressAutoHyphens/>
        <w:autoSpaceDE w:val="0"/>
        <w:spacing w:after="0" w:line="240" w:lineRule="auto"/>
        <w:jc w:val="both"/>
        <w:rPr>
          <w:rFonts w:ascii="Times New Roman" w:hAnsi="Times New Roman"/>
          <w:sz w:val="24"/>
          <w:szCs w:val="24"/>
        </w:rPr>
      </w:pPr>
      <w:r w:rsidRPr="00295AB3">
        <w:rPr>
          <w:rFonts w:ascii="Times New Roman" w:hAnsi="Times New Roman"/>
          <w:sz w:val="24"/>
          <w:szCs w:val="24"/>
        </w:rPr>
        <w:t>Задачи программы:</w:t>
      </w:r>
    </w:p>
    <w:p w14:paraId="578A1067" w14:textId="77777777" w:rsidR="00295AB3" w:rsidRPr="00DC4319" w:rsidRDefault="00295AB3" w:rsidP="00276898">
      <w:pPr>
        <w:pStyle w:val="ad"/>
        <w:numPr>
          <w:ilvl w:val="0"/>
          <w:numId w:val="38"/>
        </w:numPr>
        <w:tabs>
          <w:tab w:val="left" w:pos="142"/>
        </w:tabs>
        <w:suppressAutoHyphens/>
        <w:autoSpaceDE w:val="0"/>
        <w:spacing w:after="0" w:line="240" w:lineRule="auto"/>
        <w:jc w:val="both"/>
        <w:rPr>
          <w:rFonts w:ascii="Times New Roman" w:hAnsi="Times New Roman"/>
          <w:sz w:val="24"/>
          <w:szCs w:val="24"/>
        </w:rPr>
      </w:pPr>
      <w:r w:rsidRPr="00DC4319">
        <w:rPr>
          <w:rFonts w:ascii="Times New Roman" w:hAnsi="Times New Roman"/>
          <w:sz w:val="24"/>
          <w:szCs w:val="24"/>
        </w:rPr>
        <w:lastRenderedPageBreak/>
        <w:t>Обеспеч</w:t>
      </w:r>
      <w:r w:rsidR="00DC4319" w:rsidRPr="00DC4319">
        <w:rPr>
          <w:rFonts w:ascii="Times New Roman" w:hAnsi="Times New Roman"/>
          <w:sz w:val="24"/>
          <w:szCs w:val="24"/>
        </w:rPr>
        <w:t>ение</w:t>
      </w:r>
      <w:r w:rsidRPr="00DC4319">
        <w:rPr>
          <w:rFonts w:ascii="Times New Roman" w:hAnsi="Times New Roman"/>
          <w:sz w:val="24"/>
          <w:szCs w:val="24"/>
        </w:rPr>
        <w:t xml:space="preserve"> услови</w:t>
      </w:r>
      <w:r w:rsidR="00DC4319" w:rsidRPr="00DC4319">
        <w:rPr>
          <w:rFonts w:ascii="Times New Roman" w:hAnsi="Times New Roman"/>
          <w:sz w:val="24"/>
          <w:szCs w:val="24"/>
        </w:rPr>
        <w:t>й</w:t>
      </w:r>
      <w:r w:rsidRPr="00DC4319">
        <w:rPr>
          <w:rFonts w:ascii="Times New Roman" w:hAnsi="Times New Roman"/>
          <w:sz w:val="24"/>
          <w:szCs w:val="24"/>
        </w:rPr>
        <w:t xml:space="preserve"> для всестороннего нравственно-патриотического воспитания дошкольников, основанные на их приобщение к истокам русской народной культуры;</w:t>
      </w:r>
    </w:p>
    <w:p w14:paraId="66A41608" w14:textId="77777777" w:rsidR="00295AB3" w:rsidRPr="00DC4319" w:rsidRDefault="00295AB3" w:rsidP="00276898">
      <w:pPr>
        <w:pStyle w:val="ad"/>
        <w:numPr>
          <w:ilvl w:val="0"/>
          <w:numId w:val="38"/>
        </w:numPr>
        <w:tabs>
          <w:tab w:val="left" w:pos="142"/>
        </w:tabs>
        <w:suppressAutoHyphens/>
        <w:autoSpaceDE w:val="0"/>
        <w:spacing w:after="0" w:line="240" w:lineRule="auto"/>
        <w:jc w:val="both"/>
        <w:rPr>
          <w:rFonts w:ascii="Times New Roman" w:hAnsi="Times New Roman"/>
          <w:sz w:val="24"/>
          <w:szCs w:val="24"/>
        </w:rPr>
      </w:pPr>
      <w:r w:rsidRPr="00DC4319">
        <w:rPr>
          <w:rFonts w:ascii="Times New Roman" w:hAnsi="Times New Roman"/>
          <w:sz w:val="24"/>
          <w:szCs w:val="24"/>
        </w:rPr>
        <w:t>Раскрытие и воспитание духовно - нравственной личности ребенка с активной жизненной позицией и творческим потенциалом:</w:t>
      </w:r>
    </w:p>
    <w:p w14:paraId="3FEE3036" w14:textId="77777777" w:rsidR="00295AB3" w:rsidRPr="00DC4319" w:rsidRDefault="00295AB3" w:rsidP="00276898">
      <w:pPr>
        <w:pStyle w:val="ad"/>
        <w:numPr>
          <w:ilvl w:val="0"/>
          <w:numId w:val="38"/>
        </w:numPr>
        <w:tabs>
          <w:tab w:val="left" w:pos="142"/>
        </w:tabs>
        <w:suppressAutoHyphens/>
        <w:autoSpaceDE w:val="0"/>
        <w:spacing w:after="0" w:line="240" w:lineRule="auto"/>
        <w:jc w:val="both"/>
        <w:rPr>
          <w:rFonts w:ascii="Times New Roman" w:hAnsi="Times New Roman"/>
          <w:sz w:val="24"/>
          <w:szCs w:val="24"/>
        </w:rPr>
      </w:pPr>
      <w:r w:rsidRPr="00DC4319">
        <w:rPr>
          <w:rFonts w:ascii="Times New Roman" w:hAnsi="Times New Roman"/>
          <w:sz w:val="24"/>
          <w:szCs w:val="24"/>
        </w:rPr>
        <w:t>Построение нового типа взаимоотношений с семьями воспитанников; активизация позиции родителей через совместную творческую деятельность детей и родителей в рамках тематического годового плана по приобретению детьми культурного богатства русского народа.</w:t>
      </w:r>
    </w:p>
    <w:p w14:paraId="2FBC5266" w14:textId="77777777" w:rsidR="005F50E7" w:rsidRDefault="000026C9" w:rsidP="00295AB3">
      <w:pPr>
        <w:tabs>
          <w:tab w:val="left" w:pos="142"/>
        </w:tabs>
        <w:suppressAutoHyphens/>
        <w:autoSpaceDE w:val="0"/>
        <w:spacing w:line="240" w:lineRule="auto"/>
        <w:jc w:val="both"/>
      </w:pPr>
      <w:r>
        <w:rPr>
          <w:rFonts w:ascii="Times New Roman" w:hAnsi="Times New Roman"/>
          <w:sz w:val="24"/>
          <w:szCs w:val="24"/>
        </w:rPr>
        <w:tab/>
      </w:r>
      <w:proofErr w:type="gramStart"/>
      <w:r w:rsidR="00295AB3" w:rsidRPr="00295AB3">
        <w:rPr>
          <w:rFonts w:ascii="Times New Roman" w:hAnsi="Times New Roman"/>
          <w:sz w:val="24"/>
          <w:szCs w:val="24"/>
        </w:rPr>
        <w:t>Следующие  парциальные</w:t>
      </w:r>
      <w:proofErr w:type="gramEnd"/>
      <w:r w:rsidR="00295AB3" w:rsidRPr="00295AB3">
        <w:rPr>
          <w:rFonts w:ascii="Times New Roman" w:hAnsi="Times New Roman"/>
          <w:sz w:val="24"/>
          <w:szCs w:val="24"/>
        </w:rPr>
        <w:t xml:space="preserve"> программы  выбраны ДОУ на основании  имеющегося многолетнего  положительного опыта образовательной работы по реализации образовательной области «Художественно-эстетическое  развитие»</w:t>
      </w:r>
      <w:r w:rsidR="005F50E7">
        <w:rPr>
          <w:rFonts w:ascii="Times New Roman" w:hAnsi="Times New Roman"/>
          <w:sz w:val="24"/>
          <w:szCs w:val="24"/>
        </w:rPr>
        <w:t xml:space="preserve">: </w:t>
      </w:r>
      <w:r w:rsidRPr="000026C9">
        <w:t xml:space="preserve"> </w:t>
      </w:r>
    </w:p>
    <w:p w14:paraId="66B1D12B" w14:textId="77777777" w:rsidR="00295AB3" w:rsidRPr="00295AB3" w:rsidRDefault="005F50E7" w:rsidP="00295AB3">
      <w:pPr>
        <w:tabs>
          <w:tab w:val="left" w:pos="142"/>
        </w:tabs>
        <w:suppressAutoHyphens/>
        <w:autoSpaceDE w:val="0"/>
        <w:spacing w:line="240" w:lineRule="auto"/>
        <w:jc w:val="both"/>
        <w:rPr>
          <w:rFonts w:ascii="Times New Roman" w:hAnsi="Times New Roman"/>
          <w:color w:val="000000"/>
          <w:sz w:val="24"/>
          <w:szCs w:val="24"/>
        </w:rPr>
      </w:pPr>
      <w:r>
        <w:rPr>
          <w:rFonts w:ascii="Times New Roman" w:hAnsi="Times New Roman"/>
          <w:sz w:val="24"/>
          <w:szCs w:val="24"/>
        </w:rPr>
        <w:t xml:space="preserve">- </w:t>
      </w:r>
      <w:r w:rsidR="000026C9" w:rsidRPr="000026C9">
        <w:rPr>
          <w:rFonts w:ascii="Times New Roman" w:hAnsi="Times New Roman"/>
          <w:sz w:val="24"/>
          <w:szCs w:val="24"/>
        </w:rPr>
        <w:t>замен</w:t>
      </w:r>
      <w:r w:rsidR="000026C9">
        <w:rPr>
          <w:rFonts w:ascii="Times New Roman" w:hAnsi="Times New Roman"/>
          <w:sz w:val="24"/>
          <w:szCs w:val="24"/>
        </w:rPr>
        <w:t>ен</w:t>
      </w:r>
      <w:r w:rsidR="000026C9" w:rsidRPr="000026C9">
        <w:rPr>
          <w:rFonts w:ascii="Times New Roman" w:hAnsi="Times New Roman"/>
          <w:sz w:val="24"/>
          <w:szCs w:val="24"/>
        </w:rPr>
        <w:t xml:space="preserve"> в </w:t>
      </w:r>
      <w:r w:rsidR="000026C9">
        <w:rPr>
          <w:rFonts w:ascii="Times New Roman" w:hAnsi="Times New Roman"/>
          <w:sz w:val="24"/>
          <w:szCs w:val="24"/>
        </w:rPr>
        <w:t xml:space="preserve">примерной </w:t>
      </w:r>
      <w:r w:rsidR="000026C9" w:rsidRPr="000026C9">
        <w:rPr>
          <w:rFonts w:ascii="Times New Roman" w:hAnsi="Times New Roman"/>
          <w:sz w:val="24"/>
          <w:szCs w:val="24"/>
        </w:rPr>
        <w:t>программе</w:t>
      </w:r>
      <w:r w:rsidRPr="005F50E7">
        <w:rPr>
          <w:rFonts w:ascii="Times New Roman" w:hAnsi="Times New Roman"/>
          <w:sz w:val="24"/>
          <w:szCs w:val="24"/>
          <w:vertAlign w:val="superscript"/>
        </w:rPr>
        <w:fldChar w:fldCharType="begin"/>
      </w:r>
      <w:r w:rsidRPr="005F50E7">
        <w:rPr>
          <w:rFonts w:ascii="Times New Roman" w:hAnsi="Times New Roman"/>
          <w:sz w:val="24"/>
          <w:szCs w:val="24"/>
          <w:vertAlign w:val="superscript"/>
        </w:rPr>
        <w:instrText xml:space="preserve"> NOTEREF _Ref14960223 \h </w:instrText>
      </w:r>
      <w:r>
        <w:rPr>
          <w:rFonts w:ascii="Times New Roman" w:hAnsi="Times New Roman"/>
          <w:sz w:val="24"/>
          <w:szCs w:val="24"/>
          <w:vertAlign w:val="superscript"/>
        </w:rPr>
        <w:instrText xml:space="preserve"> \* MERGEFORMAT </w:instrText>
      </w:r>
      <w:r w:rsidRPr="005F50E7">
        <w:rPr>
          <w:rFonts w:ascii="Times New Roman" w:hAnsi="Times New Roman"/>
          <w:sz w:val="24"/>
          <w:szCs w:val="24"/>
          <w:vertAlign w:val="superscript"/>
        </w:rPr>
      </w:r>
      <w:r w:rsidRPr="005F50E7">
        <w:rPr>
          <w:rFonts w:ascii="Times New Roman" w:hAnsi="Times New Roman"/>
          <w:sz w:val="24"/>
          <w:szCs w:val="24"/>
          <w:vertAlign w:val="superscript"/>
        </w:rPr>
        <w:fldChar w:fldCharType="separate"/>
      </w:r>
      <w:r w:rsidR="00F132E6">
        <w:rPr>
          <w:rFonts w:ascii="Times New Roman" w:hAnsi="Times New Roman"/>
          <w:sz w:val="24"/>
          <w:szCs w:val="24"/>
          <w:vertAlign w:val="superscript"/>
        </w:rPr>
        <w:t>1</w:t>
      </w:r>
      <w:r w:rsidRPr="005F50E7">
        <w:rPr>
          <w:rFonts w:ascii="Times New Roman" w:hAnsi="Times New Roman"/>
          <w:sz w:val="24"/>
          <w:szCs w:val="24"/>
          <w:vertAlign w:val="superscript"/>
        </w:rPr>
        <w:fldChar w:fldCharType="end"/>
      </w:r>
      <w:r w:rsidR="000026C9" w:rsidRPr="000026C9">
        <w:rPr>
          <w:rFonts w:ascii="Times New Roman" w:hAnsi="Times New Roman"/>
          <w:sz w:val="24"/>
          <w:szCs w:val="24"/>
        </w:rPr>
        <w:t xml:space="preserve"> блок «</w:t>
      </w:r>
      <w:r>
        <w:rPr>
          <w:rFonts w:ascii="Times New Roman" w:hAnsi="Times New Roman"/>
          <w:sz w:val="24"/>
          <w:szCs w:val="24"/>
        </w:rPr>
        <w:t>Изобразительная деятельность</w:t>
      </w:r>
      <w:r w:rsidR="000026C9" w:rsidRPr="000026C9">
        <w:rPr>
          <w:rFonts w:ascii="Times New Roman" w:hAnsi="Times New Roman"/>
          <w:sz w:val="24"/>
          <w:szCs w:val="24"/>
        </w:rPr>
        <w:t xml:space="preserve">» на парциальную программу </w:t>
      </w:r>
      <w:hyperlink r:id="rId14" w:history="1">
        <w:r w:rsidR="00295AB3" w:rsidRPr="00295AB3">
          <w:rPr>
            <w:rFonts w:ascii="Times New Roman" w:hAnsi="Times New Roman" w:cs="Times New Roman"/>
            <w:color w:val="0000FF"/>
            <w:sz w:val="24"/>
            <w:szCs w:val="24"/>
            <w:u w:val="single"/>
          </w:rPr>
          <w:t xml:space="preserve"> - «Цветные  ладошки» </w:t>
        </w:r>
      </w:hyperlink>
      <w:r w:rsidR="00295AB3" w:rsidRPr="00295AB3">
        <w:rPr>
          <w:rFonts w:ascii="Times New Roman" w:hAnsi="Times New Roman"/>
          <w:color w:val="000000"/>
          <w:sz w:val="24"/>
          <w:szCs w:val="24"/>
        </w:rPr>
        <w:t xml:space="preserve"> (программа  психолого-педагогической  поддержки  позитивной  социализации и индивидуализации детей в процессе приобщения к культуре, формирования опыта художественной деятельности  и  общения,  развития  уникальной личности каждого ребенка) </w:t>
      </w:r>
      <w:proofErr w:type="spellStart"/>
      <w:r w:rsidR="00295AB3" w:rsidRPr="00295AB3">
        <w:rPr>
          <w:rFonts w:ascii="Times New Roman" w:hAnsi="Times New Roman"/>
          <w:color w:val="000000"/>
          <w:sz w:val="24"/>
          <w:szCs w:val="24"/>
        </w:rPr>
        <w:t>И.А.Лыковой</w:t>
      </w:r>
      <w:proofErr w:type="spellEnd"/>
      <w:r w:rsidR="00CE010F">
        <w:rPr>
          <w:rStyle w:val="af1"/>
          <w:rFonts w:ascii="Times New Roman" w:hAnsi="Times New Roman"/>
          <w:color w:val="000000"/>
          <w:sz w:val="24"/>
          <w:szCs w:val="24"/>
        </w:rPr>
        <w:footnoteReference w:id="2"/>
      </w:r>
      <w:r w:rsidR="00295AB3" w:rsidRPr="00295AB3">
        <w:rPr>
          <w:rFonts w:ascii="Times New Roman" w:hAnsi="Times New Roman"/>
          <w:color w:val="000000"/>
          <w:sz w:val="24"/>
          <w:szCs w:val="24"/>
        </w:rPr>
        <w:t xml:space="preserve">   Цель программы: формирование  у  детей  эстетического  отношения  и художественно-творческих способностей в изобразительной деятельности. Задачи художественно-творческого развития детей прописаны в программе (стр. 58, стр.70, стр.82, стр.94)</w:t>
      </w:r>
    </w:p>
    <w:p w14:paraId="4EB24EB7" w14:textId="77777777" w:rsidR="00295AB3" w:rsidRPr="00295AB3" w:rsidRDefault="005F50E7" w:rsidP="00295AB3">
      <w:pPr>
        <w:tabs>
          <w:tab w:val="left" w:pos="142"/>
        </w:tabs>
        <w:suppressAutoHyphens/>
        <w:autoSpaceDE w:val="0"/>
        <w:spacing w:line="240" w:lineRule="auto"/>
        <w:jc w:val="both"/>
      </w:pPr>
      <w:r>
        <w:rPr>
          <w:rFonts w:ascii="Times New Roman" w:hAnsi="Times New Roman"/>
          <w:color w:val="000000"/>
          <w:sz w:val="24"/>
          <w:szCs w:val="24"/>
        </w:rPr>
        <w:t xml:space="preserve">- </w:t>
      </w:r>
      <w:r w:rsidRPr="005F50E7">
        <w:rPr>
          <w:rFonts w:ascii="Times New Roman" w:hAnsi="Times New Roman"/>
          <w:color w:val="000000"/>
          <w:sz w:val="24"/>
          <w:szCs w:val="24"/>
        </w:rPr>
        <w:t>заменен в примерной программе</w:t>
      </w:r>
      <w:r w:rsidRPr="005F50E7">
        <w:rPr>
          <w:rFonts w:ascii="Times New Roman" w:hAnsi="Times New Roman"/>
          <w:color w:val="000000"/>
          <w:sz w:val="24"/>
          <w:szCs w:val="24"/>
          <w:vertAlign w:val="superscript"/>
        </w:rPr>
        <w:fldChar w:fldCharType="begin"/>
      </w:r>
      <w:r w:rsidRPr="005F50E7">
        <w:rPr>
          <w:rFonts w:ascii="Times New Roman" w:hAnsi="Times New Roman"/>
          <w:color w:val="000000"/>
          <w:sz w:val="24"/>
          <w:szCs w:val="24"/>
          <w:vertAlign w:val="superscript"/>
        </w:rPr>
        <w:instrText xml:space="preserve"> NOTEREF _Ref14960223 \h </w:instrText>
      </w:r>
      <w:r>
        <w:rPr>
          <w:rFonts w:ascii="Times New Roman" w:hAnsi="Times New Roman"/>
          <w:color w:val="000000"/>
          <w:sz w:val="24"/>
          <w:szCs w:val="24"/>
          <w:vertAlign w:val="superscript"/>
        </w:rPr>
        <w:instrText xml:space="preserve"> \* MERGEFORMAT </w:instrText>
      </w:r>
      <w:r w:rsidRPr="005F50E7">
        <w:rPr>
          <w:rFonts w:ascii="Times New Roman" w:hAnsi="Times New Roman"/>
          <w:color w:val="000000"/>
          <w:sz w:val="24"/>
          <w:szCs w:val="24"/>
          <w:vertAlign w:val="superscript"/>
        </w:rPr>
      </w:r>
      <w:r w:rsidRPr="005F50E7">
        <w:rPr>
          <w:rFonts w:ascii="Times New Roman" w:hAnsi="Times New Roman"/>
          <w:color w:val="000000"/>
          <w:sz w:val="24"/>
          <w:szCs w:val="24"/>
          <w:vertAlign w:val="superscript"/>
        </w:rPr>
        <w:fldChar w:fldCharType="separate"/>
      </w:r>
      <w:r w:rsidR="00F132E6">
        <w:rPr>
          <w:rFonts w:ascii="Times New Roman" w:hAnsi="Times New Roman"/>
          <w:color w:val="000000"/>
          <w:sz w:val="24"/>
          <w:szCs w:val="24"/>
          <w:vertAlign w:val="superscript"/>
        </w:rPr>
        <w:t>1</w:t>
      </w:r>
      <w:r w:rsidRPr="005F50E7">
        <w:rPr>
          <w:rFonts w:ascii="Times New Roman" w:hAnsi="Times New Roman"/>
          <w:color w:val="000000"/>
          <w:sz w:val="24"/>
          <w:szCs w:val="24"/>
          <w:vertAlign w:val="superscript"/>
        </w:rPr>
        <w:fldChar w:fldCharType="end"/>
      </w:r>
      <w:r w:rsidRPr="005F50E7">
        <w:rPr>
          <w:rFonts w:ascii="Times New Roman" w:hAnsi="Times New Roman"/>
          <w:color w:val="000000"/>
          <w:sz w:val="24"/>
          <w:szCs w:val="24"/>
        </w:rPr>
        <w:t xml:space="preserve"> блок </w:t>
      </w:r>
      <w:r w:rsidR="00295AB3" w:rsidRPr="00295AB3">
        <w:rPr>
          <w:rFonts w:ascii="Times New Roman" w:hAnsi="Times New Roman"/>
          <w:color w:val="000000"/>
          <w:sz w:val="24"/>
          <w:szCs w:val="24"/>
        </w:rPr>
        <w:t xml:space="preserve">- «Ладушки» </w:t>
      </w:r>
      <w:proofErr w:type="spellStart"/>
      <w:r w:rsidR="00295AB3" w:rsidRPr="00295AB3">
        <w:rPr>
          <w:rFonts w:ascii="Times New Roman" w:hAnsi="Times New Roman"/>
          <w:color w:val="000000"/>
          <w:sz w:val="24"/>
          <w:szCs w:val="24"/>
        </w:rPr>
        <w:t>И.Каплуновой</w:t>
      </w:r>
      <w:proofErr w:type="spellEnd"/>
      <w:r w:rsidR="00295AB3" w:rsidRPr="00295AB3">
        <w:rPr>
          <w:rFonts w:ascii="Times New Roman" w:hAnsi="Times New Roman"/>
          <w:color w:val="000000"/>
          <w:sz w:val="24"/>
          <w:szCs w:val="24"/>
        </w:rPr>
        <w:t xml:space="preserve">, </w:t>
      </w:r>
      <w:proofErr w:type="spellStart"/>
      <w:r w:rsidR="00295AB3" w:rsidRPr="00295AB3">
        <w:rPr>
          <w:rFonts w:ascii="Times New Roman" w:hAnsi="Times New Roman"/>
          <w:color w:val="000000"/>
          <w:sz w:val="24"/>
          <w:szCs w:val="24"/>
        </w:rPr>
        <w:t>И.Новоскольцевой</w:t>
      </w:r>
      <w:proofErr w:type="spellEnd"/>
      <w:r w:rsidR="009B0F74">
        <w:rPr>
          <w:rFonts w:ascii="Times New Roman" w:hAnsi="Times New Roman"/>
          <w:color w:val="000000"/>
          <w:sz w:val="24"/>
          <w:szCs w:val="24"/>
        </w:rPr>
        <w:t>/</w:t>
      </w:r>
      <w:r w:rsidR="009B0F74" w:rsidRPr="009B0F74">
        <w:t xml:space="preserve"> </w:t>
      </w:r>
      <w:r w:rsidR="009B0F74" w:rsidRPr="009B0F74">
        <w:rPr>
          <w:rFonts w:ascii="Times New Roman" w:hAnsi="Times New Roman"/>
          <w:color w:val="000000"/>
          <w:sz w:val="24"/>
          <w:szCs w:val="24"/>
        </w:rPr>
        <w:t>СПб., Издательство «Композитор», 2010г</w:t>
      </w:r>
      <w:r w:rsidR="009B0F74">
        <w:rPr>
          <w:rFonts w:ascii="Times New Roman" w:hAnsi="Times New Roman"/>
          <w:color w:val="000000"/>
          <w:sz w:val="24"/>
          <w:szCs w:val="24"/>
        </w:rPr>
        <w:t>.</w:t>
      </w:r>
      <w:r w:rsidR="00295AB3" w:rsidRPr="00295AB3">
        <w:rPr>
          <w:rFonts w:ascii="Times New Roman" w:hAnsi="Times New Roman"/>
          <w:color w:val="000000"/>
          <w:sz w:val="24"/>
          <w:szCs w:val="24"/>
        </w:rPr>
        <w:t xml:space="preserve"> Цель программы: воспитание и развитие гармонической и творческой личности  ребенка  средствами  музыкального  искусства  и  музыкально-художественной деятельности.</w:t>
      </w:r>
      <w:r w:rsidR="00295AB3" w:rsidRPr="00295AB3">
        <w:t xml:space="preserve"> </w:t>
      </w:r>
    </w:p>
    <w:p w14:paraId="29829222" w14:textId="77777777" w:rsidR="00295AB3" w:rsidRPr="00295AB3" w:rsidRDefault="00295AB3" w:rsidP="00DC4319">
      <w:pPr>
        <w:tabs>
          <w:tab w:val="left" w:pos="142"/>
        </w:tabs>
        <w:suppressAutoHyphens/>
        <w:autoSpaceDE w:val="0"/>
        <w:spacing w:after="0" w:line="240" w:lineRule="auto"/>
        <w:jc w:val="both"/>
        <w:rPr>
          <w:rFonts w:ascii="Times New Roman" w:hAnsi="Times New Roman"/>
          <w:color w:val="000000"/>
          <w:sz w:val="24"/>
          <w:szCs w:val="24"/>
        </w:rPr>
      </w:pPr>
      <w:r w:rsidRPr="00295AB3">
        <w:rPr>
          <w:rFonts w:ascii="Times New Roman" w:hAnsi="Times New Roman"/>
          <w:color w:val="000000"/>
          <w:sz w:val="24"/>
          <w:szCs w:val="24"/>
        </w:rPr>
        <w:t>Задачи программы «Ладушки»:</w:t>
      </w:r>
    </w:p>
    <w:p w14:paraId="112CD90D" w14:textId="77777777" w:rsidR="00295AB3" w:rsidRPr="00DC4319" w:rsidRDefault="00295AB3" w:rsidP="00276898">
      <w:pPr>
        <w:pStyle w:val="ad"/>
        <w:numPr>
          <w:ilvl w:val="0"/>
          <w:numId w:val="37"/>
        </w:numPr>
        <w:tabs>
          <w:tab w:val="left" w:pos="142"/>
        </w:tabs>
        <w:suppressAutoHyphens/>
        <w:autoSpaceDE w:val="0"/>
        <w:spacing w:after="0" w:line="240" w:lineRule="auto"/>
        <w:jc w:val="both"/>
        <w:rPr>
          <w:rFonts w:ascii="Times New Roman" w:hAnsi="Times New Roman"/>
          <w:color w:val="000000"/>
          <w:sz w:val="24"/>
          <w:szCs w:val="24"/>
        </w:rPr>
      </w:pPr>
      <w:r w:rsidRPr="00DC4319">
        <w:rPr>
          <w:rFonts w:ascii="Times New Roman" w:hAnsi="Times New Roman"/>
          <w:color w:val="000000"/>
          <w:sz w:val="24"/>
          <w:szCs w:val="24"/>
        </w:rPr>
        <w:t xml:space="preserve">Подготовить детей к восприятию музыкальных образов и представлений. </w:t>
      </w:r>
    </w:p>
    <w:p w14:paraId="008F9221" w14:textId="77777777" w:rsidR="00295AB3" w:rsidRPr="00DC4319" w:rsidRDefault="00295AB3" w:rsidP="00276898">
      <w:pPr>
        <w:pStyle w:val="ad"/>
        <w:numPr>
          <w:ilvl w:val="0"/>
          <w:numId w:val="37"/>
        </w:numPr>
        <w:tabs>
          <w:tab w:val="left" w:pos="142"/>
        </w:tabs>
        <w:suppressAutoHyphens/>
        <w:autoSpaceDE w:val="0"/>
        <w:spacing w:after="0" w:line="240" w:lineRule="auto"/>
        <w:jc w:val="both"/>
        <w:rPr>
          <w:rFonts w:ascii="Times New Roman" w:hAnsi="Times New Roman"/>
          <w:color w:val="000000"/>
          <w:sz w:val="24"/>
          <w:szCs w:val="24"/>
        </w:rPr>
      </w:pPr>
      <w:r w:rsidRPr="00DC4319">
        <w:rPr>
          <w:rFonts w:ascii="Times New Roman" w:hAnsi="Times New Roman"/>
          <w:color w:val="000000"/>
          <w:sz w:val="24"/>
          <w:szCs w:val="24"/>
        </w:rPr>
        <w:t xml:space="preserve">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 </w:t>
      </w:r>
    </w:p>
    <w:p w14:paraId="1EE5BDA1" w14:textId="77777777" w:rsidR="00295AB3" w:rsidRPr="00DC4319" w:rsidRDefault="00295AB3" w:rsidP="00276898">
      <w:pPr>
        <w:pStyle w:val="ad"/>
        <w:numPr>
          <w:ilvl w:val="0"/>
          <w:numId w:val="37"/>
        </w:numPr>
        <w:tabs>
          <w:tab w:val="left" w:pos="142"/>
        </w:tabs>
        <w:suppressAutoHyphens/>
        <w:autoSpaceDE w:val="0"/>
        <w:spacing w:after="0" w:line="240" w:lineRule="auto"/>
        <w:jc w:val="both"/>
        <w:rPr>
          <w:rFonts w:ascii="Times New Roman" w:hAnsi="Times New Roman"/>
          <w:color w:val="000000"/>
          <w:sz w:val="24"/>
          <w:szCs w:val="24"/>
        </w:rPr>
      </w:pPr>
      <w:r w:rsidRPr="00DC4319">
        <w:rPr>
          <w:rFonts w:ascii="Times New Roman" w:hAnsi="Times New Roman"/>
          <w:color w:val="000000"/>
          <w:sz w:val="24"/>
          <w:szCs w:val="24"/>
        </w:rPr>
        <w:t xml:space="preserve">Приобщить детей к русской народно-традиционной и мировой музыкальной культуре. </w:t>
      </w:r>
    </w:p>
    <w:p w14:paraId="6EA88175" w14:textId="77777777" w:rsidR="00295AB3" w:rsidRPr="00DC4319" w:rsidRDefault="00295AB3" w:rsidP="00276898">
      <w:pPr>
        <w:pStyle w:val="ad"/>
        <w:numPr>
          <w:ilvl w:val="0"/>
          <w:numId w:val="37"/>
        </w:numPr>
        <w:tabs>
          <w:tab w:val="left" w:pos="142"/>
        </w:tabs>
        <w:suppressAutoHyphens/>
        <w:autoSpaceDE w:val="0"/>
        <w:spacing w:after="0" w:line="240" w:lineRule="auto"/>
        <w:jc w:val="both"/>
        <w:rPr>
          <w:rFonts w:ascii="Times New Roman" w:hAnsi="Times New Roman"/>
          <w:color w:val="000000"/>
          <w:sz w:val="24"/>
          <w:szCs w:val="24"/>
        </w:rPr>
      </w:pPr>
      <w:r w:rsidRPr="00DC4319">
        <w:rPr>
          <w:rFonts w:ascii="Times New Roman" w:hAnsi="Times New Roman"/>
          <w:color w:val="000000"/>
          <w:sz w:val="24"/>
          <w:szCs w:val="24"/>
        </w:rPr>
        <w:t xml:space="preserve">Подготовить детей к освоению приемов и навыков в различных видах музыкальной деятельности адекватно детским возможностям. </w:t>
      </w:r>
    </w:p>
    <w:p w14:paraId="517B6525" w14:textId="77777777" w:rsidR="00295AB3" w:rsidRPr="00DC4319" w:rsidRDefault="00295AB3" w:rsidP="00276898">
      <w:pPr>
        <w:pStyle w:val="ad"/>
        <w:numPr>
          <w:ilvl w:val="0"/>
          <w:numId w:val="37"/>
        </w:numPr>
        <w:tabs>
          <w:tab w:val="left" w:pos="142"/>
        </w:tabs>
        <w:suppressAutoHyphens/>
        <w:autoSpaceDE w:val="0"/>
        <w:spacing w:after="0" w:line="240" w:lineRule="auto"/>
        <w:jc w:val="both"/>
        <w:rPr>
          <w:rFonts w:ascii="Times New Roman" w:hAnsi="Times New Roman"/>
          <w:color w:val="000000"/>
          <w:sz w:val="24"/>
          <w:szCs w:val="24"/>
        </w:rPr>
      </w:pPr>
      <w:r w:rsidRPr="00DC4319">
        <w:rPr>
          <w:rFonts w:ascii="Times New Roman" w:hAnsi="Times New Roman"/>
          <w:color w:val="000000"/>
          <w:sz w:val="24"/>
          <w:szCs w:val="24"/>
        </w:rPr>
        <w:t>Развивать коммуникативные способности.</w:t>
      </w:r>
    </w:p>
    <w:p w14:paraId="05E41370" w14:textId="77777777" w:rsidR="00295AB3" w:rsidRPr="00DC4319" w:rsidRDefault="00295AB3" w:rsidP="00276898">
      <w:pPr>
        <w:pStyle w:val="ad"/>
        <w:numPr>
          <w:ilvl w:val="0"/>
          <w:numId w:val="37"/>
        </w:numPr>
        <w:tabs>
          <w:tab w:val="left" w:pos="142"/>
        </w:tabs>
        <w:suppressAutoHyphens/>
        <w:autoSpaceDE w:val="0"/>
        <w:spacing w:after="0" w:line="240" w:lineRule="auto"/>
        <w:jc w:val="both"/>
        <w:rPr>
          <w:rFonts w:ascii="Times New Roman" w:hAnsi="Times New Roman"/>
          <w:color w:val="000000"/>
          <w:sz w:val="24"/>
          <w:szCs w:val="24"/>
        </w:rPr>
      </w:pPr>
      <w:r w:rsidRPr="00DC4319">
        <w:rPr>
          <w:rFonts w:ascii="Times New Roman" w:hAnsi="Times New Roman"/>
          <w:color w:val="000000"/>
          <w:sz w:val="24"/>
          <w:szCs w:val="24"/>
        </w:rPr>
        <w:t xml:space="preserve">Научить детей творчески использовать музыкальные впечатления в повседневной жизни. </w:t>
      </w:r>
    </w:p>
    <w:p w14:paraId="19CA5EBF" w14:textId="77777777" w:rsidR="00295AB3" w:rsidRPr="00DC4319" w:rsidRDefault="00295AB3" w:rsidP="00276898">
      <w:pPr>
        <w:pStyle w:val="ad"/>
        <w:numPr>
          <w:ilvl w:val="0"/>
          <w:numId w:val="37"/>
        </w:numPr>
        <w:tabs>
          <w:tab w:val="left" w:pos="142"/>
        </w:tabs>
        <w:suppressAutoHyphens/>
        <w:autoSpaceDE w:val="0"/>
        <w:spacing w:after="0" w:line="240" w:lineRule="auto"/>
        <w:jc w:val="both"/>
        <w:rPr>
          <w:rFonts w:ascii="Times New Roman" w:hAnsi="Times New Roman"/>
          <w:color w:val="000000"/>
          <w:sz w:val="24"/>
          <w:szCs w:val="24"/>
        </w:rPr>
      </w:pPr>
      <w:r w:rsidRPr="00DC4319">
        <w:rPr>
          <w:rFonts w:ascii="Times New Roman" w:hAnsi="Times New Roman"/>
          <w:color w:val="000000"/>
          <w:sz w:val="24"/>
          <w:szCs w:val="24"/>
        </w:rPr>
        <w:t>Познакомить детей с разнообразием музыкальных форм и жанров в привлекательной и доступной форме.</w:t>
      </w:r>
    </w:p>
    <w:p w14:paraId="03A17B90" w14:textId="77777777" w:rsidR="00295AB3" w:rsidRPr="00DC4319" w:rsidRDefault="00295AB3" w:rsidP="00276898">
      <w:pPr>
        <w:pStyle w:val="ad"/>
        <w:numPr>
          <w:ilvl w:val="0"/>
          <w:numId w:val="37"/>
        </w:numPr>
        <w:tabs>
          <w:tab w:val="left" w:pos="142"/>
        </w:tabs>
        <w:suppressAutoHyphens/>
        <w:autoSpaceDE w:val="0"/>
        <w:spacing w:after="0" w:line="240" w:lineRule="auto"/>
        <w:jc w:val="both"/>
        <w:rPr>
          <w:rFonts w:ascii="Times New Roman" w:hAnsi="Times New Roman"/>
          <w:color w:val="000000"/>
          <w:sz w:val="24"/>
          <w:szCs w:val="24"/>
        </w:rPr>
      </w:pPr>
      <w:r w:rsidRPr="00DC4319">
        <w:rPr>
          <w:rFonts w:ascii="Times New Roman" w:hAnsi="Times New Roman"/>
          <w:color w:val="000000"/>
          <w:sz w:val="24"/>
          <w:szCs w:val="24"/>
        </w:rPr>
        <w:t>Обогатить детей музыкальными знаниями и представлениями в музыкальной игре.</w:t>
      </w:r>
    </w:p>
    <w:p w14:paraId="650E034D" w14:textId="77777777" w:rsidR="00295AB3" w:rsidRPr="00DC4319" w:rsidRDefault="00295AB3" w:rsidP="00276898">
      <w:pPr>
        <w:pStyle w:val="ad"/>
        <w:numPr>
          <w:ilvl w:val="0"/>
          <w:numId w:val="37"/>
        </w:numPr>
        <w:tabs>
          <w:tab w:val="left" w:pos="142"/>
        </w:tabs>
        <w:suppressAutoHyphens/>
        <w:autoSpaceDE w:val="0"/>
        <w:spacing w:after="0" w:line="240" w:lineRule="auto"/>
        <w:jc w:val="both"/>
        <w:rPr>
          <w:rFonts w:ascii="Times New Roman" w:hAnsi="Times New Roman"/>
          <w:color w:val="000000"/>
          <w:sz w:val="24"/>
          <w:szCs w:val="24"/>
        </w:rPr>
      </w:pPr>
      <w:r w:rsidRPr="00DC4319">
        <w:rPr>
          <w:rFonts w:ascii="Times New Roman" w:hAnsi="Times New Roman"/>
          <w:color w:val="000000"/>
          <w:sz w:val="24"/>
          <w:szCs w:val="24"/>
        </w:rPr>
        <w:t xml:space="preserve">Развивать детское творчество во всех видах музыкальной деятельности. </w:t>
      </w:r>
    </w:p>
    <w:p w14:paraId="65A17F75" w14:textId="77777777" w:rsidR="00295AB3" w:rsidRPr="00295AB3" w:rsidRDefault="00295AB3" w:rsidP="00295AB3">
      <w:pPr>
        <w:shd w:val="clear" w:color="auto" w:fill="FFFFFF"/>
        <w:tabs>
          <w:tab w:val="left" w:pos="851"/>
          <w:tab w:val="left" w:pos="9639"/>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295AB3">
        <w:rPr>
          <w:rFonts w:ascii="Times New Roman" w:hAnsi="Times New Roman"/>
          <w:color w:val="000000"/>
          <w:sz w:val="24"/>
          <w:szCs w:val="24"/>
        </w:rPr>
        <w:t xml:space="preserve">ДОУ реализует образовательную область «Физическое развитие» на основе парциальной  программы  </w:t>
      </w:r>
      <w:hyperlink r:id="rId15" w:history="1">
        <w:r w:rsidRPr="00295AB3">
          <w:rPr>
            <w:rFonts w:ascii="Times New Roman" w:hAnsi="Times New Roman" w:cs="Times New Roman"/>
            <w:color w:val="0000FF"/>
            <w:sz w:val="24"/>
            <w:szCs w:val="24"/>
            <w:u w:val="single"/>
          </w:rPr>
          <w:t>«МАЛЫШИ-КРЕПЫШИ»</w:t>
        </w:r>
      </w:hyperlink>
      <w:r w:rsidRPr="00295AB3">
        <w:rPr>
          <w:rFonts w:ascii="Times New Roman" w:hAnsi="Times New Roman"/>
          <w:color w:val="000000"/>
          <w:sz w:val="24"/>
          <w:szCs w:val="24"/>
        </w:rPr>
        <w:t xml:space="preserve"> ( </w:t>
      </w:r>
      <w:proofErr w:type="spellStart"/>
      <w:r w:rsidRPr="00295AB3">
        <w:rPr>
          <w:rFonts w:ascii="Times New Roman" w:hAnsi="Times New Roman"/>
          <w:color w:val="000000"/>
          <w:sz w:val="24"/>
          <w:szCs w:val="24"/>
        </w:rPr>
        <w:t>Бережнов</w:t>
      </w:r>
      <w:r w:rsidR="00DC4319">
        <w:rPr>
          <w:rFonts w:ascii="Times New Roman" w:hAnsi="Times New Roman"/>
          <w:color w:val="000000"/>
          <w:sz w:val="24"/>
          <w:szCs w:val="24"/>
        </w:rPr>
        <w:t>а</w:t>
      </w:r>
      <w:proofErr w:type="spellEnd"/>
      <w:r w:rsidRPr="00295AB3">
        <w:rPr>
          <w:rFonts w:ascii="Times New Roman" w:hAnsi="Times New Roman"/>
          <w:color w:val="000000"/>
          <w:sz w:val="24"/>
          <w:szCs w:val="24"/>
        </w:rPr>
        <w:t xml:space="preserve"> О.В., Бойко В.В./ Издательский дом «Цветной мир», 2016 год,) т.к.  педагогический коллектив считает, что данная программа наиболее точно отражает современные требования к образовательной работе по физическому развитию. Программа. </w:t>
      </w:r>
      <w:proofErr w:type="gramStart"/>
      <w:r w:rsidRPr="00295AB3">
        <w:rPr>
          <w:rFonts w:ascii="Times New Roman" w:hAnsi="Times New Roman"/>
          <w:color w:val="000000"/>
          <w:sz w:val="24"/>
          <w:szCs w:val="24"/>
        </w:rPr>
        <w:t>разработана  в</w:t>
      </w:r>
      <w:proofErr w:type="gramEnd"/>
      <w:r w:rsidRPr="00295AB3">
        <w:rPr>
          <w:rFonts w:ascii="Times New Roman" w:hAnsi="Times New Roman"/>
          <w:color w:val="000000"/>
          <w:sz w:val="24"/>
          <w:szCs w:val="24"/>
        </w:rPr>
        <w:t xml:space="preserve">  соответствии  с требованиями  ФГОС  дошкольного  образования  и  основными  положениями Профессионального стандарта педагога. Программа построена на использовании индивидуально-</w:t>
      </w:r>
      <w:proofErr w:type="gramStart"/>
      <w:r w:rsidRPr="00295AB3">
        <w:rPr>
          <w:rFonts w:ascii="Times New Roman" w:hAnsi="Times New Roman"/>
          <w:color w:val="000000"/>
          <w:sz w:val="24"/>
          <w:szCs w:val="24"/>
        </w:rPr>
        <w:t>дифференцированного  подхода</w:t>
      </w:r>
      <w:proofErr w:type="gramEnd"/>
      <w:r w:rsidRPr="00295AB3">
        <w:rPr>
          <w:rFonts w:ascii="Times New Roman" w:hAnsi="Times New Roman"/>
          <w:color w:val="000000"/>
          <w:sz w:val="24"/>
          <w:szCs w:val="24"/>
        </w:rPr>
        <w:t xml:space="preserve">  к  каждому  ребенку,  в  том числе с нарушениями развития. </w:t>
      </w:r>
    </w:p>
    <w:p w14:paraId="7FA38736" w14:textId="77777777" w:rsidR="00295AB3" w:rsidRPr="00295AB3" w:rsidRDefault="00295AB3" w:rsidP="00295AB3">
      <w:pPr>
        <w:shd w:val="clear" w:color="auto" w:fill="FFFFFF"/>
        <w:tabs>
          <w:tab w:val="left" w:pos="851"/>
          <w:tab w:val="left" w:pos="9639"/>
        </w:tabs>
        <w:spacing w:after="0" w:line="240" w:lineRule="auto"/>
        <w:jc w:val="both"/>
        <w:rPr>
          <w:rFonts w:ascii="Times New Roman" w:hAnsi="Times New Roman"/>
          <w:color w:val="000000"/>
          <w:sz w:val="24"/>
          <w:szCs w:val="24"/>
        </w:rPr>
      </w:pPr>
      <w:r w:rsidRPr="00295AB3">
        <w:rPr>
          <w:rFonts w:ascii="Times New Roman" w:hAnsi="Times New Roman"/>
          <w:color w:val="000000"/>
          <w:sz w:val="24"/>
          <w:szCs w:val="24"/>
        </w:rPr>
        <w:t>Цель программы:</w:t>
      </w:r>
      <w:r w:rsidRPr="00295AB3">
        <w:t xml:space="preserve"> </w:t>
      </w:r>
      <w:proofErr w:type="gramStart"/>
      <w:r w:rsidRPr="00295AB3">
        <w:rPr>
          <w:rFonts w:ascii="Times New Roman" w:hAnsi="Times New Roman"/>
          <w:color w:val="000000"/>
          <w:sz w:val="24"/>
          <w:szCs w:val="24"/>
        </w:rPr>
        <w:t>охрана  и</w:t>
      </w:r>
      <w:proofErr w:type="gramEnd"/>
      <w:r w:rsidRPr="00295AB3">
        <w:rPr>
          <w:rFonts w:ascii="Times New Roman" w:hAnsi="Times New Roman"/>
          <w:color w:val="000000"/>
          <w:sz w:val="24"/>
          <w:szCs w:val="24"/>
        </w:rPr>
        <w:t xml:space="preserve">  укрепление  физического  и  психического  здоровья  ребенка,  формирование привычки  к  здоровому  образу жизни, развитие его физических качеств  и  совершенствование двигательных навыков.</w:t>
      </w:r>
      <w:r w:rsidRPr="00295AB3">
        <w:t xml:space="preserve"> </w:t>
      </w:r>
      <w:r w:rsidRPr="00295AB3">
        <w:rPr>
          <w:rFonts w:ascii="Times New Roman" w:hAnsi="Times New Roman"/>
          <w:color w:val="000000"/>
          <w:sz w:val="24"/>
          <w:szCs w:val="24"/>
        </w:rPr>
        <w:t xml:space="preserve">это современная интегративная развивающая программа  нового  поколения,  обеспечивающая  физическое  </w:t>
      </w:r>
    </w:p>
    <w:p w14:paraId="3F872F68" w14:textId="77777777" w:rsidR="00295AB3" w:rsidRPr="00295AB3" w:rsidRDefault="00295AB3" w:rsidP="00DC4319">
      <w:pPr>
        <w:shd w:val="clear" w:color="auto" w:fill="FFFFFF"/>
        <w:tabs>
          <w:tab w:val="left" w:pos="851"/>
          <w:tab w:val="left" w:pos="9639"/>
        </w:tabs>
        <w:spacing w:after="0" w:line="240" w:lineRule="auto"/>
        <w:jc w:val="both"/>
        <w:rPr>
          <w:rFonts w:ascii="Times New Roman" w:hAnsi="Times New Roman"/>
          <w:color w:val="000000"/>
          <w:sz w:val="24"/>
          <w:szCs w:val="24"/>
        </w:rPr>
      </w:pPr>
      <w:proofErr w:type="gramStart"/>
      <w:r w:rsidRPr="00295AB3">
        <w:rPr>
          <w:rFonts w:ascii="Times New Roman" w:hAnsi="Times New Roman"/>
          <w:color w:val="000000"/>
          <w:sz w:val="24"/>
          <w:szCs w:val="24"/>
        </w:rPr>
        <w:lastRenderedPageBreak/>
        <w:t>В  части</w:t>
      </w:r>
      <w:proofErr w:type="gramEnd"/>
      <w:r w:rsidRPr="00295AB3">
        <w:rPr>
          <w:rFonts w:ascii="Times New Roman" w:hAnsi="Times New Roman"/>
          <w:color w:val="000000"/>
          <w:sz w:val="24"/>
          <w:szCs w:val="24"/>
        </w:rPr>
        <w:t xml:space="preserve">  реализации задач  программа направлена на:</w:t>
      </w:r>
    </w:p>
    <w:p w14:paraId="40328E4F" w14:textId="77777777" w:rsidR="00295AB3" w:rsidRPr="00DC4319" w:rsidRDefault="00295AB3" w:rsidP="00276898">
      <w:pPr>
        <w:pStyle w:val="ad"/>
        <w:numPr>
          <w:ilvl w:val="0"/>
          <w:numId w:val="36"/>
        </w:numPr>
        <w:shd w:val="clear" w:color="auto" w:fill="FFFFFF"/>
        <w:tabs>
          <w:tab w:val="left" w:pos="851"/>
          <w:tab w:val="left" w:pos="9639"/>
        </w:tabs>
        <w:spacing w:after="0" w:line="240" w:lineRule="auto"/>
        <w:jc w:val="both"/>
        <w:rPr>
          <w:rFonts w:ascii="Times New Roman" w:hAnsi="Times New Roman"/>
          <w:color w:val="000000"/>
          <w:sz w:val="24"/>
          <w:szCs w:val="24"/>
        </w:rPr>
      </w:pPr>
      <w:r w:rsidRPr="00DC4319">
        <w:rPr>
          <w:rFonts w:ascii="Times New Roman" w:hAnsi="Times New Roman"/>
          <w:color w:val="000000"/>
          <w:sz w:val="24"/>
          <w:szCs w:val="24"/>
        </w:rPr>
        <w:t>приобретение детьми опыта в двигательной деятельности (выполнение  упражнений,  нацеленных  на  развитие  координации  и гибкости,  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 выполнение  основных  движений</w:t>
      </w:r>
      <w:r w:rsidR="00D46C76">
        <w:rPr>
          <w:rFonts w:ascii="Times New Roman" w:hAnsi="Times New Roman"/>
          <w:color w:val="000000"/>
          <w:sz w:val="24"/>
          <w:szCs w:val="24"/>
        </w:rPr>
        <w:t xml:space="preserve"> </w:t>
      </w:r>
      <w:r w:rsidRPr="00DC4319">
        <w:rPr>
          <w:rFonts w:ascii="Times New Roman" w:hAnsi="Times New Roman"/>
          <w:color w:val="000000"/>
          <w:sz w:val="24"/>
          <w:szCs w:val="24"/>
        </w:rPr>
        <w:t>(ходьба,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w:t>
      </w:r>
      <w:r w:rsidR="00DC4319">
        <w:rPr>
          <w:rFonts w:ascii="Times New Roman" w:hAnsi="Times New Roman"/>
          <w:color w:val="000000"/>
          <w:sz w:val="24"/>
          <w:szCs w:val="24"/>
        </w:rPr>
        <w:t>вленности и саморегуляции в дви</w:t>
      </w:r>
      <w:r w:rsidRPr="00DC4319">
        <w:rPr>
          <w:rFonts w:ascii="Times New Roman" w:hAnsi="Times New Roman"/>
          <w:color w:val="000000"/>
          <w:sz w:val="24"/>
          <w:szCs w:val="24"/>
        </w:rPr>
        <w:t>гательной сфере;</w:t>
      </w:r>
    </w:p>
    <w:p w14:paraId="6E8A4B42" w14:textId="77777777" w:rsidR="00295AB3" w:rsidRPr="00DC4319" w:rsidRDefault="00295AB3" w:rsidP="00276898">
      <w:pPr>
        <w:pStyle w:val="ad"/>
        <w:numPr>
          <w:ilvl w:val="0"/>
          <w:numId w:val="36"/>
        </w:numPr>
        <w:shd w:val="clear" w:color="auto" w:fill="FFFFFF"/>
        <w:tabs>
          <w:tab w:val="left" w:pos="851"/>
          <w:tab w:val="left" w:pos="9639"/>
        </w:tabs>
        <w:spacing w:after="0" w:line="240" w:lineRule="auto"/>
        <w:jc w:val="both"/>
        <w:rPr>
          <w:rFonts w:ascii="Times New Roman" w:hAnsi="Times New Roman"/>
          <w:color w:val="000000"/>
          <w:sz w:val="24"/>
          <w:szCs w:val="24"/>
        </w:rPr>
      </w:pPr>
      <w:r w:rsidRPr="00DC4319">
        <w:rPr>
          <w:rFonts w:ascii="Times New Roman" w:hAnsi="Times New Roman"/>
          <w:color w:val="000000"/>
          <w:sz w:val="24"/>
          <w:szCs w:val="24"/>
        </w:rPr>
        <w:t xml:space="preserve">становление ценностей </w:t>
      </w:r>
      <w:proofErr w:type="gramStart"/>
      <w:r w:rsidRPr="00DC4319">
        <w:rPr>
          <w:rFonts w:ascii="Times New Roman" w:hAnsi="Times New Roman"/>
          <w:color w:val="000000"/>
          <w:sz w:val="24"/>
          <w:szCs w:val="24"/>
        </w:rPr>
        <w:t>здорового  образа</w:t>
      </w:r>
      <w:proofErr w:type="gramEnd"/>
      <w:r w:rsidRPr="00DC4319">
        <w:rPr>
          <w:rFonts w:ascii="Times New Roman" w:hAnsi="Times New Roman"/>
          <w:color w:val="000000"/>
          <w:sz w:val="24"/>
          <w:szCs w:val="24"/>
        </w:rPr>
        <w:t xml:space="preserve">  жизни  (далее  —</w:t>
      </w:r>
      <w:r w:rsidR="00D46C76">
        <w:rPr>
          <w:rFonts w:ascii="Times New Roman" w:hAnsi="Times New Roman"/>
          <w:color w:val="000000"/>
          <w:sz w:val="24"/>
          <w:szCs w:val="24"/>
        </w:rPr>
        <w:t xml:space="preserve"> </w:t>
      </w:r>
      <w:r w:rsidRPr="00DC4319">
        <w:rPr>
          <w:rFonts w:ascii="Times New Roman" w:hAnsi="Times New Roman"/>
          <w:color w:val="000000"/>
          <w:sz w:val="24"/>
          <w:szCs w:val="24"/>
        </w:rPr>
        <w:t>ЗОЖ), овладение его элементарными  нормами  и  правилами  (в двигательном режиме, закаливании, при формировании полезных привычек и др.).</w:t>
      </w:r>
    </w:p>
    <w:p w14:paraId="4A7605A8" w14:textId="77777777" w:rsidR="00295AB3" w:rsidRDefault="00295AB3" w:rsidP="00295AB3">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295AB3">
        <w:rPr>
          <w:rFonts w:ascii="Times New Roman" w:eastAsia="Times New Roman" w:hAnsi="Times New Roman" w:cs="Times New Roman"/>
          <w:color w:val="000000"/>
          <w:kern w:val="1"/>
          <w:sz w:val="24"/>
          <w:szCs w:val="24"/>
          <w:lang w:bidi="hi-IN"/>
        </w:rPr>
        <w:t>Региональный компонент образовательной технологии реализуется в соответствии с методическим пособием «Региональный компонент. Особенности формирования образовательной программы дошкольного образования»</w:t>
      </w:r>
      <w:r w:rsidRPr="00295AB3">
        <w:rPr>
          <w:rFonts w:ascii="Times New Roman" w:eastAsia="Times New Roman" w:hAnsi="Times New Roman" w:cs="Times New Roman"/>
          <w:b/>
          <w:bCs/>
          <w:kern w:val="1"/>
          <w:sz w:val="24"/>
          <w:szCs w:val="24"/>
          <w:lang w:bidi="hi-IN"/>
        </w:rPr>
        <w:t xml:space="preserve">: </w:t>
      </w:r>
      <w:r w:rsidRPr="00295AB3">
        <w:rPr>
          <w:rFonts w:ascii="Times New Roman" w:eastAsia="Times New Roman" w:hAnsi="Times New Roman" w:cs="Times New Roman"/>
          <w:color w:val="000000"/>
          <w:kern w:val="1"/>
          <w:sz w:val="24"/>
          <w:szCs w:val="24"/>
          <w:lang w:bidi="hi-IN"/>
        </w:rPr>
        <w:t xml:space="preserve">информационно-методические материалы /Под общ. редакцией С.В. Никитиной. - СПб. ЛОИРО, </w:t>
      </w:r>
      <w:proofErr w:type="gramStart"/>
      <w:r w:rsidRPr="00295AB3">
        <w:rPr>
          <w:rFonts w:ascii="Times New Roman" w:eastAsia="Times New Roman" w:hAnsi="Times New Roman" w:cs="Times New Roman"/>
          <w:color w:val="000000"/>
          <w:kern w:val="1"/>
          <w:sz w:val="24"/>
          <w:szCs w:val="24"/>
          <w:lang w:bidi="hi-IN"/>
        </w:rPr>
        <w:t>2016</w:t>
      </w:r>
      <w:r w:rsidRPr="00295AB3">
        <w:rPr>
          <w:rFonts w:ascii="Times New Roman" w:eastAsia="Times New Roman" w:hAnsi="Times New Roman" w:cs="Times New Roman"/>
          <w:sz w:val="24"/>
          <w:szCs w:val="24"/>
        </w:rPr>
        <w:t>..</w:t>
      </w:r>
      <w:proofErr w:type="gramEnd"/>
      <w:r w:rsidRPr="00295AB3">
        <w:rPr>
          <w:rFonts w:ascii="Times New Roman" w:eastAsia="Times New Roman" w:hAnsi="Times New Roman" w:cs="Times New Roman"/>
          <w:sz w:val="24"/>
          <w:szCs w:val="24"/>
        </w:rPr>
        <w:t>- с целью приобщения  воспитанников ДОУ к  историческому, культурному, природно-экологическому своеобразию родного края (Ленинградской области) и родного города Тосно.</w:t>
      </w:r>
    </w:p>
    <w:p w14:paraId="2CC3E06A" w14:textId="77777777" w:rsidR="00DC4319" w:rsidRDefault="00DC4319" w:rsidP="00295AB3">
      <w:pPr>
        <w:widowControl w:val="0"/>
        <w:shd w:val="clear" w:color="auto" w:fill="FFFFFF"/>
        <w:spacing w:after="0" w:line="240" w:lineRule="auto"/>
        <w:ind w:firstLine="460"/>
        <w:jc w:val="both"/>
        <w:rPr>
          <w:rFonts w:ascii="Times New Roman" w:eastAsia="Times New Roman" w:hAnsi="Times New Roman" w:cs="Times New Roman"/>
          <w:sz w:val="24"/>
          <w:szCs w:val="24"/>
        </w:rPr>
      </w:pPr>
      <w:r w:rsidRPr="00DC4319">
        <w:rPr>
          <w:rFonts w:ascii="Times New Roman" w:eastAsia="Times New Roman" w:hAnsi="Times New Roman" w:cs="Times New Roman"/>
          <w:sz w:val="24"/>
          <w:szCs w:val="24"/>
        </w:rPr>
        <w:t xml:space="preserve">Осуществление цели предполагает решение целого комплекса задач (образовательных, развивающих, воспитательных): </w:t>
      </w:r>
    </w:p>
    <w:p w14:paraId="718508F0" w14:textId="77777777" w:rsidR="00DC4319" w:rsidRPr="00DC4319" w:rsidRDefault="00DC4319" w:rsidP="00276898">
      <w:pPr>
        <w:pStyle w:val="ad"/>
        <w:widowControl w:val="0"/>
        <w:numPr>
          <w:ilvl w:val="0"/>
          <w:numId w:val="35"/>
        </w:numPr>
        <w:shd w:val="clear" w:color="auto" w:fill="FFFFFF"/>
        <w:spacing w:after="0" w:line="240" w:lineRule="auto"/>
        <w:jc w:val="both"/>
        <w:rPr>
          <w:rFonts w:ascii="Times New Roman" w:eastAsia="Times New Roman" w:hAnsi="Times New Roman"/>
          <w:sz w:val="24"/>
          <w:szCs w:val="24"/>
        </w:rPr>
      </w:pPr>
      <w:r w:rsidRPr="00DC4319">
        <w:rPr>
          <w:rFonts w:ascii="Times New Roman" w:eastAsia="Times New Roman" w:hAnsi="Times New Roman"/>
          <w:sz w:val="24"/>
          <w:szCs w:val="24"/>
        </w:rPr>
        <w:t xml:space="preserve">развитие у воспитанников положительного отношения к ознакомлению с родным краем и формирование понимания того, что история региона неразрывно связана с историей России; </w:t>
      </w:r>
    </w:p>
    <w:p w14:paraId="17B4D581" w14:textId="77777777" w:rsidR="00DC4319" w:rsidRPr="00DC4319" w:rsidRDefault="00DC4319" w:rsidP="00276898">
      <w:pPr>
        <w:pStyle w:val="ad"/>
        <w:widowControl w:val="0"/>
        <w:numPr>
          <w:ilvl w:val="0"/>
          <w:numId w:val="35"/>
        </w:numPr>
        <w:shd w:val="clear" w:color="auto" w:fill="FFFFFF"/>
        <w:spacing w:after="0" w:line="240" w:lineRule="auto"/>
        <w:jc w:val="both"/>
        <w:rPr>
          <w:rFonts w:ascii="Times New Roman" w:eastAsia="Times New Roman" w:hAnsi="Times New Roman"/>
          <w:sz w:val="24"/>
          <w:szCs w:val="24"/>
        </w:rPr>
      </w:pPr>
      <w:r w:rsidRPr="00DC4319">
        <w:rPr>
          <w:rFonts w:ascii="Times New Roman" w:eastAsia="Times New Roman" w:hAnsi="Times New Roman"/>
          <w:sz w:val="24"/>
          <w:szCs w:val="24"/>
        </w:rPr>
        <w:t>формирование общих представлений о своеобразии природы родного края (растительного и животного мира), воспитание гуманного, эмоционально-ценностного и бережного отношения к ней;</w:t>
      </w:r>
    </w:p>
    <w:p w14:paraId="0F6F6226" w14:textId="77777777" w:rsidR="00DC4319" w:rsidRDefault="00DC4319" w:rsidP="00276898">
      <w:pPr>
        <w:pStyle w:val="ad"/>
        <w:widowControl w:val="0"/>
        <w:numPr>
          <w:ilvl w:val="0"/>
          <w:numId w:val="35"/>
        </w:numPr>
        <w:shd w:val="clear" w:color="auto" w:fill="FFFFFF"/>
        <w:spacing w:after="0" w:line="240" w:lineRule="auto"/>
        <w:jc w:val="both"/>
        <w:rPr>
          <w:rFonts w:ascii="Times New Roman" w:eastAsia="Times New Roman" w:hAnsi="Times New Roman"/>
          <w:sz w:val="24"/>
          <w:szCs w:val="24"/>
        </w:rPr>
      </w:pPr>
      <w:r w:rsidRPr="00DC4319">
        <w:rPr>
          <w:rFonts w:ascii="Times New Roman" w:eastAsia="Times New Roman" w:hAnsi="Times New Roman"/>
          <w:sz w:val="24"/>
          <w:szCs w:val="24"/>
        </w:rPr>
        <w:t xml:space="preserve">формирование толерантного отношения к людям разных национальностей (проживающих в регионе) посредством знакомства с их культурой, традициями, обычаями; </w:t>
      </w:r>
    </w:p>
    <w:p w14:paraId="3F150CB1" w14:textId="77777777" w:rsidR="00DC4319" w:rsidRPr="00DC4319" w:rsidRDefault="00DC4319" w:rsidP="00276898">
      <w:pPr>
        <w:pStyle w:val="ad"/>
        <w:widowControl w:val="0"/>
        <w:numPr>
          <w:ilvl w:val="0"/>
          <w:numId w:val="35"/>
        </w:numPr>
        <w:shd w:val="clear" w:color="auto" w:fill="FFFFFF"/>
        <w:spacing w:after="0" w:line="240" w:lineRule="auto"/>
        <w:jc w:val="both"/>
        <w:rPr>
          <w:rFonts w:ascii="Times New Roman" w:eastAsia="Times New Roman" w:hAnsi="Times New Roman"/>
          <w:sz w:val="24"/>
          <w:szCs w:val="24"/>
        </w:rPr>
      </w:pPr>
      <w:r w:rsidRPr="00DC4319">
        <w:rPr>
          <w:rFonts w:ascii="Times New Roman" w:eastAsia="Times New Roman" w:hAnsi="Times New Roman"/>
          <w:sz w:val="24"/>
          <w:szCs w:val="24"/>
        </w:rPr>
        <w:t xml:space="preserve"> расширение представлений детей о народных промыслах региона; </w:t>
      </w:r>
    </w:p>
    <w:p w14:paraId="2594C7AE" w14:textId="77777777" w:rsidR="00DC4319" w:rsidRPr="00DC4319" w:rsidRDefault="00DC4319" w:rsidP="00276898">
      <w:pPr>
        <w:pStyle w:val="ad"/>
        <w:widowControl w:val="0"/>
        <w:numPr>
          <w:ilvl w:val="0"/>
          <w:numId w:val="35"/>
        </w:numPr>
        <w:shd w:val="clear" w:color="auto" w:fill="FFFFFF"/>
        <w:spacing w:after="0" w:line="240" w:lineRule="auto"/>
        <w:jc w:val="both"/>
        <w:rPr>
          <w:rFonts w:ascii="Times New Roman" w:eastAsia="Times New Roman" w:hAnsi="Times New Roman"/>
          <w:sz w:val="24"/>
          <w:szCs w:val="24"/>
        </w:rPr>
      </w:pPr>
      <w:r w:rsidRPr="00DC4319">
        <w:rPr>
          <w:rFonts w:ascii="Times New Roman" w:eastAsia="Times New Roman" w:hAnsi="Times New Roman"/>
          <w:sz w:val="24"/>
          <w:szCs w:val="24"/>
        </w:rPr>
        <w:t>воспитание уважительного отношения к труду и бережного отношения к результатам труда людей.</w:t>
      </w:r>
    </w:p>
    <w:p w14:paraId="57BD2ED5" w14:textId="77777777" w:rsidR="00F77348" w:rsidRPr="00F77348" w:rsidRDefault="00F77348" w:rsidP="00F77348">
      <w:pPr>
        <w:widowControl w:val="0"/>
        <w:shd w:val="clear" w:color="auto" w:fill="FFFFFF"/>
        <w:autoSpaceDE w:val="0"/>
        <w:autoSpaceDN w:val="0"/>
        <w:adjustRightInd w:val="0"/>
        <w:spacing w:before="310" w:after="0" w:line="240" w:lineRule="auto"/>
        <w:ind w:left="929"/>
        <w:rPr>
          <w:rFonts w:ascii="Times New Roman" w:eastAsia="Times New Roman" w:hAnsi="Times New Roman" w:cs="Times New Roman"/>
          <w:b/>
          <w:bCs/>
          <w:sz w:val="24"/>
          <w:szCs w:val="24"/>
          <w:lang w:eastAsia="ru-RU"/>
        </w:rPr>
      </w:pPr>
      <w:r w:rsidRPr="00F77348">
        <w:rPr>
          <w:rFonts w:ascii="Times New Roman" w:eastAsia="Times New Roman" w:hAnsi="Times New Roman" w:cs="Times New Roman"/>
          <w:b/>
          <w:bCs/>
          <w:sz w:val="24"/>
          <w:szCs w:val="24"/>
          <w:lang w:eastAsia="ru-RU"/>
        </w:rPr>
        <w:t>Пр</w:t>
      </w:r>
      <w:r w:rsidRPr="00644F3E">
        <w:rPr>
          <w:rFonts w:ascii="Times New Roman" w:eastAsia="Times New Roman" w:hAnsi="Times New Roman" w:cs="Times New Roman"/>
          <w:b/>
          <w:bCs/>
          <w:sz w:val="24"/>
          <w:szCs w:val="24"/>
          <w:lang w:eastAsia="ru-RU"/>
        </w:rPr>
        <w:t>инцип</w:t>
      </w:r>
      <w:r w:rsidRPr="00F77348">
        <w:rPr>
          <w:rFonts w:ascii="Times New Roman" w:eastAsia="Times New Roman" w:hAnsi="Times New Roman" w:cs="Times New Roman"/>
          <w:b/>
          <w:bCs/>
          <w:sz w:val="24"/>
          <w:szCs w:val="24"/>
          <w:lang w:eastAsia="ru-RU"/>
        </w:rPr>
        <w:t>ы и подходы к формированию Программы</w:t>
      </w:r>
    </w:p>
    <w:p w14:paraId="0FBA8C4E" w14:textId="77777777" w:rsidR="005C4CAF" w:rsidRPr="00F77348" w:rsidRDefault="00F77348" w:rsidP="005C4CAF">
      <w:pPr>
        <w:widowControl w:val="0"/>
        <w:shd w:val="clear" w:color="auto" w:fill="FFFFFF"/>
        <w:autoSpaceDE w:val="0"/>
        <w:autoSpaceDN w:val="0"/>
        <w:adjustRightInd w:val="0"/>
        <w:spacing w:after="0" w:line="240" w:lineRule="auto"/>
        <w:ind w:firstLine="846"/>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Основой для построения Программы является культурно-исторический и системно-</w:t>
      </w:r>
      <w:r w:rsidRPr="00F77348">
        <w:rPr>
          <w:rFonts w:ascii="Times New Roman" w:eastAsia="Times New Roman" w:hAnsi="Times New Roman" w:cs="Times New Roman"/>
          <w:sz w:val="24"/>
          <w:szCs w:val="24"/>
          <w:lang w:eastAsia="ru-RU"/>
        </w:rPr>
        <w:t>деятельностный подход к развитию ребенка, являющиеся методологией ФГОС ДО.</w:t>
      </w:r>
      <w:r w:rsidR="005C4CAF" w:rsidRPr="005C4CAF">
        <w:t xml:space="preserve"> </w:t>
      </w:r>
      <w:r w:rsidR="005C4CAF" w:rsidRPr="005C4CAF">
        <w:rPr>
          <w:rFonts w:ascii="Times New Roman" w:eastAsia="Times New Roman" w:hAnsi="Times New Roman" w:cs="Times New Roman"/>
          <w:sz w:val="24"/>
          <w:szCs w:val="24"/>
          <w:lang w:eastAsia="ru-RU"/>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w:t>
      </w:r>
      <w:proofErr w:type="spellStart"/>
      <w:r w:rsidR="005C4CAF" w:rsidRPr="005C4CAF">
        <w:rPr>
          <w:rFonts w:ascii="Times New Roman" w:eastAsia="Times New Roman" w:hAnsi="Times New Roman" w:cs="Times New Roman"/>
          <w:sz w:val="24"/>
          <w:szCs w:val="24"/>
          <w:lang w:eastAsia="ru-RU"/>
        </w:rPr>
        <w:t>В.В.Давыдов</w:t>
      </w:r>
      <w:proofErr w:type="spellEnd"/>
      <w:r w:rsidR="005C4CAF" w:rsidRPr="005C4CAF">
        <w:rPr>
          <w:rFonts w:ascii="Times New Roman" w:eastAsia="Times New Roman" w:hAnsi="Times New Roman" w:cs="Times New Roman"/>
          <w:sz w:val="24"/>
          <w:szCs w:val="24"/>
          <w:lang w:eastAsia="ru-RU"/>
        </w:rPr>
        <w:t xml:space="preserve">, </w:t>
      </w:r>
      <w:proofErr w:type="spellStart"/>
      <w:r w:rsidR="005C4CAF" w:rsidRPr="005C4CAF">
        <w:rPr>
          <w:rFonts w:ascii="Times New Roman" w:eastAsia="Times New Roman" w:hAnsi="Times New Roman" w:cs="Times New Roman"/>
          <w:sz w:val="24"/>
          <w:szCs w:val="24"/>
          <w:lang w:eastAsia="ru-RU"/>
        </w:rPr>
        <w:t>В.А.Петровский</w:t>
      </w:r>
      <w:proofErr w:type="spellEnd"/>
      <w:r w:rsidR="005C4CAF" w:rsidRPr="005C4CAF">
        <w:rPr>
          <w:rFonts w:ascii="Times New Roman" w:eastAsia="Times New Roman" w:hAnsi="Times New Roman" w:cs="Times New Roman"/>
          <w:sz w:val="24"/>
          <w:szCs w:val="24"/>
          <w:lang w:eastAsia="ru-RU"/>
        </w:rPr>
        <w:t xml:space="preserve"> и др.) о признании самоценности дошкольного периода детства.</w:t>
      </w:r>
      <w:r w:rsidR="005C4CAF">
        <w:rPr>
          <w:rFonts w:ascii="Times New Roman" w:eastAsia="Times New Roman" w:hAnsi="Times New Roman" w:cs="Times New Roman"/>
          <w:sz w:val="24"/>
          <w:szCs w:val="24"/>
          <w:lang w:eastAsia="ru-RU"/>
        </w:rPr>
        <w:t xml:space="preserve"> </w:t>
      </w:r>
      <w:proofErr w:type="spellStart"/>
      <w:r w:rsidR="005C4CAF" w:rsidRPr="00F77348">
        <w:rPr>
          <w:rFonts w:ascii="Times New Roman" w:eastAsia="Times New Roman" w:hAnsi="Times New Roman" w:cs="Times New Roman"/>
          <w:sz w:val="24"/>
          <w:szCs w:val="24"/>
          <w:lang w:eastAsia="ru-RU"/>
        </w:rPr>
        <w:t>Т.о</w:t>
      </w:r>
      <w:proofErr w:type="spellEnd"/>
      <w:r w:rsidR="005C4CAF" w:rsidRPr="00F77348">
        <w:rPr>
          <w:rFonts w:ascii="Times New Roman" w:eastAsia="Times New Roman" w:hAnsi="Times New Roman" w:cs="Times New Roman"/>
          <w:sz w:val="24"/>
          <w:szCs w:val="24"/>
          <w:lang w:eastAsia="ru-RU"/>
        </w:rPr>
        <w:t>., ценность феномена детства заключается в присвоении богатств родовой культуры, и в ходе этого присвоения осуществляется развитие человека.</w:t>
      </w:r>
      <w:r w:rsidR="005C4CAF" w:rsidRPr="005C4CAF">
        <w:rPr>
          <w:rFonts w:ascii="Times New Roman" w:eastAsia="Times New Roman" w:hAnsi="Times New Roman" w:cs="Times New Roman"/>
          <w:sz w:val="24"/>
          <w:szCs w:val="24"/>
          <w:lang w:eastAsia="ru-RU"/>
        </w:rPr>
        <w:t xml:space="preserve"> </w:t>
      </w:r>
      <w:r w:rsidR="005C4CAF" w:rsidRPr="00F77348">
        <w:rPr>
          <w:rFonts w:ascii="Times New Roman" w:eastAsia="Times New Roman" w:hAnsi="Times New Roman" w:cs="Times New Roman"/>
          <w:sz w:val="24"/>
          <w:szCs w:val="24"/>
          <w:lang w:eastAsia="ru-RU"/>
        </w:rPr>
        <w:t xml:space="preserve">В развивающем обучении ребенок является полноценным субъектом деятельности. Современный этап педагогической практики </w:t>
      </w:r>
      <w:proofErr w:type="gramStart"/>
      <w:r w:rsidR="005C4CAF" w:rsidRPr="00F77348">
        <w:rPr>
          <w:rFonts w:ascii="Times New Roman" w:eastAsia="Times New Roman" w:hAnsi="Times New Roman" w:cs="Times New Roman"/>
          <w:sz w:val="24"/>
          <w:szCs w:val="24"/>
          <w:lang w:eastAsia="ru-RU"/>
        </w:rPr>
        <w:t>- это</w:t>
      </w:r>
      <w:proofErr w:type="gramEnd"/>
      <w:r w:rsidR="005C4CAF" w:rsidRPr="00F77348">
        <w:rPr>
          <w:rFonts w:ascii="Times New Roman" w:eastAsia="Times New Roman" w:hAnsi="Times New Roman" w:cs="Times New Roman"/>
          <w:sz w:val="24"/>
          <w:szCs w:val="24"/>
          <w:lang w:eastAsia="ru-RU"/>
        </w:rPr>
        <w:t xml:space="preserve"> переход от информационно-объяснительной технологии обучения к </w:t>
      </w:r>
      <w:proofErr w:type="spellStart"/>
      <w:r w:rsidR="005C4CAF" w:rsidRPr="00F77348">
        <w:rPr>
          <w:rFonts w:ascii="Times New Roman" w:eastAsia="Times New Roman" w:hAnsi="Times New Roman" w:cs="Times New Roman"/>
          <w:sz w:val="24"/>
          <w:szCs w:val="24"/>
          <w:lang w:eastAsia="ru-RU"/>
        </w:rPr>
        <w:t>деятельностно</w:t>
      </w:r>
      <w:proofErr w:type="spellEnd"/>
      <w:r w:rsidR="005C4CAF" w:rsidRPr="00F77348">
        <w:rPr>
          <w:rFonts w:ascii="Times New Roman" w:eastAsia="Times New Roman" w:hAnsi="Times New Roman" w:cs="Times New Roman"/>
          <w:sz w:val="24"/>
          <w:szCs w:val="24"/>
          <w:lang w:eastAsia="ru-RU"/>
        </w:rPr>
        <w:t>-развивающей, формирующей широкий спектр личностных качеств ребенка. Важными становятся не только усвоенные знания, но и сами способы усвоения и переработки информации, развитие познавательных сил и творческого потенциала ребенка.</w:t>
      </w:r>
    </w:p>
    <w:p w14:paraId="02A54789" w14:textId="77777777" w:rsidR="005C4CAF" w:rsidRPr="00F77348" w:rsidRDefault="005C4CAF" w:rsidP="005C4CAF">
      <w:pPr>
        <w:widowControl w:val="0"/>
        <w:shd w:val="clear" w:color="auto" w:fill="FFFFFF"/>
        <w:autoSpaceDE w:val="0"/>
        <w:autoSpaceDN w:val="0"/>
        <w:adjustRightInd w:val="0"/>
        <w:spacing w:after="0" w:line="240" w:lineRule="auto"/>
        <w:ind w:firstLine="853"/>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В Программе отсутствуют жесткая регламентация знаний детей и предметный </w:t>
      </w:r>
      <w:r w:rsidRPr="00F77348">
        <w:rPr>
          <w:rFonts w:ascii="Times New Roman" w:eastAsia="Times New Roman" w:hAnsi="Times New Roman" w:cs="Times New Roman"/>
          <w:sz w:val="24"/>
          <w:szCs w:val="24"/>
          <w:lang w:eastAsia="ru-RU"/>
        </w:rPr>
        <w:t>центризм в обучении. Содержание образования сводится к освоению ребенком различных культурных практик, а не к приобретению конкретных знаний, умений и навыков.</w:t>
      </w:r>
    </w:p>
    <w:p w14:paraId="19B5F2EB" w14:textId="77777777" w:rsidR="00763A69" w:rsidRPr="00F77348" w:rsidRDefault="00763A69" w:rsidP="00F77348">
      <w:pPr>
        <w:widowControl w:val="0"/>
        <w:shd w:val="clear" w:color="auto" w:fill="FFFFFF"/>
        <w:autoSpaceDE w:val="0"/>
        <w:autoSpaceDN w:val="0"/>
        <w:adjustRightInd w:val="0"/>
        <w:spacing w:before="4" w:after="0" w:line="240" w:lineRule="auto"/>
        <w:ind w:firstLine="860"/>
        <w:rPr>
          <w:rFonts w:ascii="Times New Roman" w:eastAsia="Times New Roman" w:hAnsi="Times New Roman" w:cs="Times New Roman"/>
          <w:sz w:val="24"/>
          <w:szCs w:val="24"/>
          <w:lang w:eastAsia="ru-RU"/>
        </w:rPr>
      </w:pPr>
      <w:r w:rsidRPr="00763A69">
        <w:rPr>
          <w:rFonts w:ascii="Times New Roman" w:eastAsia="Times New Roman" w:hAnsi="Times New Roman" w:cs="Times New Roman"/>
          <w:sz w:val="24"/>
          <w:szCs w:val="24"/>
          <w:lang w:eastAsia="ru-RU"/>
        </w:rPr>
        <w:t>Принципы и подходы к формированию Программы</w:t>
      </w:r>
      <w:r>
        <w:rPr>
          <w:rFonts w:ascii="Times New Roman" w:eastAsia="Times New Roman" w:hAnsi="Times New Roman" w:cs="Times New Roman"/>
          <w:sz w:val="24"/>
          <w:szCs w:val="24"/>
          <w:lang w:eastAsia="ru-RU"/>
        </w:rPr>
        <w:t xml:space="preserve"> широко раскрыты в тексте п</w:t>
      </w:r>
      <w:r w:rsidRPr="00763A69">
        <w:rPr>
          <w:rFonts w:ascii="Times New Roman" w:eastAsia="Times New Roman" w:hAnsi="Times New Roman" w:cs="Times New Roman"/>
          <w:sz w:val="24"/>
          <w:szCs w:val="24"/>
          <w:lang w:eastAsia="ru-RU"/>
        </w:rPr>
        <w:t>римерн</w:t>
      </w:r>
      <w:r>
        <w:rPr>
          <w:rFonts w:ascii="Times New Roman" w:eastAsia="Times New Roman" w:hAnsi="Times New Roman" w:cs="Times New Roman"/>
          <w:sz w:val="24"/>
          <w:szCs w:val="24"/>
          <w:lang w:eastAsia="ru-RU"/>
        </w:rPr>
        <w:t>ой</w:t>
      </w:r>
      <w:r w:rsidRPr="00763A69">
        <w:rPr>
          <w:rFonts w:ascii="Times New Roman" w:eastAsia="Times New Roman" w:hAnsi="Times New Roman" w:cs="Times New Roman"/>
          <w:sz w:val="24"/>
          <w:szCs w:val="24"/>
          <w:lang w:eastAsia="ru-RU"/>
        </w:rPr>
        <w:t xml:space="preserve"> основн</w:t>
      </w:r>
      <w:r>
        <w:rPr>
          <w:rFonts w:ascii="Times New Roman" w:eastAsia="Times New Roman" w:hAnsi="Times New Roman" w:cs="Times New Roman"/>
          <w:sz w:val="24"/>
          <w:szCs w:val="24"/>
          <w:lang w:eastAsia="ru-RU"/>
        </w:rPr>
        <w:t>ой</w:t>
      </w:r>
      <w:r w:rsidRPr="00763A69">
        <w:rPr>
          <w:rFonts w:ascii="Times New Roman" w:eastAsia="Times New Roman" w:hAnsi="Times New Roman" w:cs="Times New Roman"/>
          <w:sz w:val="24"/>
          <w:szCs w:val="24"/>
          <w:lang w:eastAsia="ru-RU"/>
        </w:rPr>
        <w:t xml:space="preserve"> образовательн</w:t>
      </w:r>
      <w:r>
        <w:rPr>
          <w:rFonts w:ascii="Times New Roman" w:eastAsia="Times New Roman" w:hAnsi="Times New Roman" w:cs="Times New Roman"/>
          <w:sz w:val="24"/>
          <w:szCs w:val="24"/>
          <w:lang w:eastAsia="ru-RU"/>
        </w:rPr>
        <w:t>ой</w:t>
      </w:r>
      <w:r w:rsidRPr="00763A69">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 xml:space="preserve">ы </w:t>
      </w:r>
      <w:r w:rsidRPr="00763A69">
        <w:rPr>
          <w:rFonts w:ascii="Times New Roman" w:eastAsia="Times New Roman" w:hAnsi="Times New Roman" w:cs="Times New Roman"/>
          <w:sz w:val="24"/>
          <w:szCs w:val="24"/>
          <w:lang w:eastAsia="ru-RU"/>
        </w:rPr>
        <w:t xml:space="preserve">дошкольного образования «От рождения </w:t>
      </w:r>
      <w:r w:rsidRPr="00763A69">
        <w:rPr>
          <w:rFonts w:ascii="Times New Roman" w:eastAsia="Times New Roman" w:hAnsi="Times New Roman" w:cs="Times New Roman"/>
          <w:sz w:val="24"/>
          <w:szCs w:val="24"/>
          <w:lang w:eastAsia="ru-RU"/>
        </w:rPr>
        <w:lastRenderedPageBreak/>
        <w:t xml:space="preserve">до школы» под редакцией </w:t>
      </w:r>
      <w:proofErr w:type="spellStart"/>
      <w:r w:rsidRPr="00763A69">
        <w:rPr>
          <w:rFonts w:ascii="Times New Roman" w:eastAsia="Times New Roman" w:hAnsi="Times New Roman" w:cs="Times New Roman"/>
          <w:sz w:val="24"/>
          <w:szCs w:val="24"/>
          <w:lang w:eastAsia="ru-RU"/>
        </w:rPr>
        <w:t>Н.Е.Вераксы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Т.С.Комаровой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М.А.Васильевой</w:t>
      </w:r>
      <w:bookmarkStart w:id="4" w:name="_Ref14960235"/>
      <w:proofErr w:type="spellEnd"/>
      <w:r>
        <w:rPr>
          <w:rStyle w:val="af1"/>
          <w:rFonts w:ascii="Times New Roman" w:eastAsia="Times New Roman" w:hAnsi="Times New Roman" w:cs="Times New Roman"/>
          <w:sz w:val="24"/>
          <w:szCs w:val="24"/>
          <w:lang w:eastAsia="ru-RU"/>
        </w:rPr>
        <w:footnoteReference w:id="3"/>
      </w:r>
      <w:bookmarkEnd w:id="4"/>
    </w:p>
    <w:p w14:paraId="7434D1ED"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sz w:val="24"/>
          <w:szCs w:val="24"/>
          <w:lang w:eastAsia="ru-RU"/>
        </w:rPr>
      </w:pPr>
    </w:p>
    <w:p w14:paraId="2966568D"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Программа:</w:t>
      </w:r>
    </w:p>
    <w:p w14:paraId="561336F6" w14:textId="77777777" w:rsidR="00F77348" w:rsidRPr="00F77348" w:rsidRDefault="00F77348" w:rsidP="00F77348">
      <w:pPr>
        <w:widowControl w:val="0"/>
        <w:numPr>
          <w:ilvl w:val="0"/>
          <w:numId w:val="1"/>
        </w:numPr>
        <w:shd w:val="clear" w:color="auto" w:fill="FFFFFF"/>
        <w:tabs>
          <w:tab w:val="left" w:pos="695"/>
        </w:tabs>
        <w:autoSpaceDE w:val="0"/>
        <w:autoSpaceDN w:val="0"/>
        <w:adjustRightInd w:val="0"/>
        <w:spacing w:before="11" w:after="0" w:line="240" w:lineRule="auto"/>
        <w:ind w:right="7" w:hanging="346"/>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соответствует принципу развивающего образования, целью которого является развитие физических, интеллектуальных и личностных качеств ребенка (учет зоны ближайшего </w:t>
      </w:r>
      <w:r w:rsidRPr="00F77348">
        <w:rPr>
          <w:rFonts w:ascii="Times New Roman" w:eastAsia="Times New Roman" w:hAnsi="Times New Roman" w:cs="Times New Roman"/>
          <w:sz w:val="24"/>
          <w:szCs w:val="24"/>
          <w:lang w:eastAsia="ru-RU"/>
        </w:rPr>
        <w:t>развития; организация детского опыта и детских открытий и др.)</w:t>
      </w:r>
    </w:p>
    <w:p w14:paraId="3A30701B" w14:textId="77777777" w:rsidR="00F77348" w:rsidRPr="00F77348" w:rsidRDefault="00F77348" w:rsidP="00F77348">
      <w:pPr>
        <w:widowControl w:val="0"/>
        <w:numPr>
          <w:ilvl w:val="0"/>
          <w:numId w:val="1"/>
        </w:numPr>
        <w:shd w:val="clear" w:color="auto" w:fill="FFFFFF"/>
        <w:tabs>
          <w:tab w:val="left" w:pos="695"/>
        </w:tabs>
        <w:autoSpaceDE w:val="0"/>
        <w:autoSpaceDN w:val="0"/>
        <w:adjustRightInd w:val="0"/>
        <w:spacing w:before="11" w:after="0" w:line="240" w:lineRule="auto"/>
        <w:ind w:right="7" w:hanging="346"/>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предполагает построение образовательного процесса на адекватных возрасту формах работы с детьми, максимальное развитие всех специфических детских видов деятельности и, в первую очередь, игры как ведущего вида деятельности ребенка-дошкольника;</w:t>
      </w:r>
    </w:p>
    <w:p w14:paraId="6F49957F" w14:textId="77777777" w:rsidR="00F77348" w:rsidRPr="00F77348" w:rsidRDefault="00F77348" w:rsidP="00F77348">
      <w:pPr>
        <w:widowControl w:val="0"/>
        <w:numPr>
          <w:ilvl w:val="0"/>
          <w:numId w:val="1"/>
        </w:numPr>
        <w:shd w:val="clear" w:color="auto" w:fill="FFFFFF"/>
        <w:tabs>
          <w:tab w:val="left" w:pos="1782"/>
        </w:tabs>
        <w:autoSpaceDE w:val="0"/>
        <w:autoSpaceDN w:val="0"/>
        <w:adjustRightInd w:val="0"/>
        <w:spacing w:before="97" w:after="0" w:line="240" w:lineRule="auto"/>
        <w:ind w:right="7" w:hanging="36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соответствует критериям полноты, необходимости и достаточности </w:t>
      </w:r>
      <w:r w:rsidRPr="00F77348">
        <w:rPr>
          <w:rFonts w:ascii="Times New Roman" w:eastAsia="Times New Roman" w:hAnsi="Times New Roman" w:cs="Times New Roman"/>
          <w:spacing w:val="-1"/>
          <w:sz w:val="24"/>
          <w:szCs w:val="24"/>
          <w:lang w:eastAsia="ru-RU"/>
        </w:rPr>
        <w:t xml:space="preserve">(обеспечение </w:t>
      </w:r>
      <w:r w:rsidRPr="00F77348">
        <w:rPr>
          <w:rFonts w:ascii="Times New Roman" w:eastAsia="Times New Roman" w:hAnsi="Times New Roman" w:cs="Times New Roman"/>
          <w:sz w:val="24"/>
          <w:szCs w:val="24"/>
          <w:lang w:eastAsia="ru-RU"/>
        </w:rPr>
        <w:t>«разумного минимума» дошкольного образования);</w:t>
      </w:r>
    </w:p>
    <w:p w14:paraId="74F9133B" w14:textId="77777777" w:rsidR="00F77348" w:rsidRPr="00F77348" w:rsidRDefault="00F77348" w:rsidP="00F77348">
      <w:pPr>
        <w:widowControl w:val="0"/>
        <w:numPr>
          <w:ilvl w:val="0"/>
          <w:numId w:val="1"/>
        </w:numPr>
        <w:shd w:val="clear" w:color="auto" w:fill="FFFFFF"/>
        <w:tabs>
          <w:tab w:val="left" w:pos="695"/>
        </w:tabs>
        <w:autoSpaceDE w:val="0"/>
        <w:autoSpaceDN w:val="0"/>
        <w:adjustRightInd w:val="0"/>
        <w:spacing w:before="7" w:after="0" w:line="240" w:lineRule="auto"/>
        <w:ind w:hanging="346"/>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и которые будут способствовать развитию.;</w:t>
      </w:r>
    </w:p>
    <w:p w14:paraId="1263C66E" w14:textId="77777777" w:rsidR="00F77348" w:rsidRPr="00F77348" w:rsidRDefault="00F77348" w:rsidP="00F77348">
      <w:pPr>
        <w:widowControl w:val="0"/>
        <w:numPr>
          <w:ilvl w:val="0"/>
          <w:numId w:val="1"/>
        </w:numPr>
        <w:shd w:val="clear" w:color="auto" w:fill="FFFFFF"/>
        <w:tabs>
          <w:tab w:val="left" w:pos="695"/>
        </w:tabs>
        <w:autoSpaceDE w:val="0"/>
        <w:autoSpaceDN w:val="0"/>
        <w:adjustRightInd w:val="0"/>
        <w:spacing w:before="7" w:after="0" w:line="240" w:lineRule="auto"/>
        <w:ind w:hanging="346"/>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строится с учетом принципа интеграции образовательных областей в </w:t>
      </w:r>
      <w:r w:rsidRPr="00F77348">
        <w:rPr>
          <w:rFonts w:ascii="Times New Roman" w:eastAsia="Times New Roman" w:hAnsi="Times New Roman" w:cs="Times New Roman"/>
          <w:spacing w:val="-1"/>
          <w:sz w:val="24"/>
          <w:szCs w:val="24"/>
          <w:lang w:eastAsia="ru-RU"/>
        </w:rPr>
        <w:t xml:space="preserve">соответствии с возрастными возможностями и особенностями детей, спецификой и </w:t>
      </w:r>
      <w:r w:rsidRPr="00F77348">
        <w:rPr>
          <w:rFonts w:ascii="Times New Roman" w:eastAsia="Times New Roman" w:hAnsi="Times New Roman" w:cs="Times New Roman"/>
          <w:sz w:val="24"/>
          <w:szCs w:val="24"/>
          <w:lang w:eastAsia="ru-RU"/>
        </w:rPr>
        <w:t>возможностями образовательных областей;</w:t>
      </w:r>
    </w:p>
    <w:p w14:paraId="18C03784" w14:textId="77777777" w:rsidR="00F77348" w:rsidRPr="00F77348" w:rsidRDefault="00F77348" w:rsidP="00F77348">
      <w:pPr>
        <w:widowControl w:val="0"/>
        <w:numPr>
          <w:ilvl w:val="0"/>
          <w:numId w:val="1"/>
        </w:numPr>
        <w:shd w:val="clear" w:color="auto" w:fill="FFFFFF"/>
        <w:tabs>
          <w:tab w:val="left" w:pos="695"/>
        </w:tabs>
        <w:autoSpaceDE w:val="0"/>
        <w:autoSpaceDN w:val="0"/>
        <w:adjustRightInd w:val="0"/>
        <w:spacing w:after="0" w:line="240" w:lineRule="auto"/>
        <w:ind w:hanging="346"/>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основывается на комплексно-тематическом принципе построения образовательного процесса;</w:t>
      </w:r>
    </w:p>
    <w:p w14:paraId="211E765B" w14:textId="77777777" w:rsidR="00F77348" w:rsidRPr="00F77348" w:rsidRDefault="00F77348" w:rsidP="00F77348">
      <w:pPr>
        <w:widowControl w:val="0"/>
        <w:shd w:val="clear" w:color="auto" w:fill="FFFFFF"/>
        <w:autoSpaceDE w:val="0"/>
        <w:autoSpaceDN w:val="0"/>
        <w:adjustRightInd w:val="0"/>
        <w:spacing w:after="0" w:line="240" w:lineRule="auto"/>
        <w:ind w:hanging="36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w:t>
      </w:r>
      <w:r w:rsidRPr="00F77348">
        <w:rPr>
          <w:rFonts w:ascii="Times New Roman" w:eastAsia="Times New Roman" w:hAnsi="Times New Roman" w:cs="Times New Roman"/>
          <w:spacing w:val="-1"/>
          <w:sz w:val="24"/>
          <w:szCs w:val="24"/>
          <w:lang w:eastAsia="ru-RU"/>
        </w:rPr>
        <w:t xml:space="preserve">только в рамках непосредственно образовательной деятельности, но и при проведении </w:t>
      </w:r>
      <w:r w:rsidRPr="00F77348">
        <w:rPr>
          <w:rFonts w:ascii="Times New Roman" w:eastAsia="Times New Roman" w:hAnsi="Times New Roman" w:cs="Times New Roman"/>
          <w:sz w:val="24"/>
          <w:szCs w:val="24"/>
          <w:lang w:eastAsia="ru-RU"/>
        </w:rPr>
        <w:t>режимных моментов в соответствии со спецификой дошкольного образования;</w:t>
      </w:r>
    </w:p>
    <w:p w14:paraId="28AF4BC4" w14:textId="77777777" w:rsidR="00F77348" w:rsidRPr="00F77348" w:rsidRDefault="00F77348" w:rsidP="00F77348">
      <w:pPr>
        <w:widowControl w:val="0"/>
        <w:numPr>
          <w:ilvl w:val="0"/>
          <w:numId w:val="2"/>
        </w:numPr>
        <w:shd w:val="clear" w:color="auto" w:fill="FFFFFF"/>
        <w:autoSpaceDE w:val="0"/>
        <w:autoSpaceDN w:val="0"/>
        <w:adjustRightInd w:val="0"/>
        <w:spacing w:before="90" w:after="0" w:line="240" w:lineRule="auto"/>
        <w:ind w:right="461" w:hanging="284"/>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строится с учетом соблюдения преемственности между всеми возрастными </w:t>
      </w:r>
      <w:r w:rsidRPr="00F77348">
        <w:rPr>
          <w:rFonts w:ascii="Times New Roman" w:eastAsia="Times New Roman" w:hAnsi="Times New Roman" w:cs="Times New Roman"/>
          <w:sz w:val="24"/>
          <w:szCs w:val="24"/>
          <w:lang w:eastAsia="ru-RU"/>
        </w:rPr>
        <w:t>дошкольными группами и между детским садом и начальной школой;</w:t>
      </w:r>
    </w:p>
    <w:p w14:paraId="67FA5559" w14:textId="77777777" w:rsidR="00F77348" w:rsidRPr="00F77348" w:rsidRDefault="00F77348" w:rsidP="00F77348">
      <w:pPr>
        <w:widowControl w:val="0"/>
        <w:shd w:val="clear" w:color="auto" w:fill="FFFFFF"/>
        <w:autoSpaceDE w:val="0"/>
        <w:autoSpaceDN w:val="0"/>
        <w:adjustRightInd w:val="0"/>
        <w:spacing w:before="266" w:after="0" w:line="240" w:lineRule="auto"/>
        <w:ind w:hanging="284"/>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соответствует принципу этнокультурной соотнесённости дошкольного образования -приобщение детей к истокам народной культуры;</w:t>
      </w:r>
    </w:p>
    <w:p w14:paraId="09A92B8D" w14:textId="77777777" w:rsidR="005131FE" w:rsidRDefault="00F77348" w:rsidP="005131FE">
      <w:pPr>
        <w:widowControl w:val="0"/>
        <w:shd w:val="clear" w:color="auto" w:fill="FFFFFF"/>
        <w:tabs>
          <w:tab w:val="left" w:pos="1084"/>
        </w:tabs>
        <w:autoSpaceDE w:val="0"/>
        <w:autoSpaceDN w:val="0"/>
        <w:adjustRightInd w:val="0"/>
        <w:spacing w:before="112" w:after="0" w:line="240" w:lineRule="auto"/>
        <w:ind w:hanging="284"/>
        <w:rPr>
          <w:rFonts w:ascii="Times New Roman" w:eastAsia="Times New Roman" w:hAnsi="Times New Roman" w:cs="Times New Roman"/>
          <w:spacing w:val="-2"/>
          <w:sz w:val="24"/>
          <w:szCs w:val="24"/>
          <w:lang w:eastAsia="ru-RU"/>
        </w:rPr>
      </w:pPr>
      <w:r w:rsidRPr="00F77348">
        <w:rPr>
          <w:rFonts w:ascii="Times New Roman" w:eastAsia="Times New Roman" w:hAnsi="Times New Roman" w:cs="Times New Roman"/>
          <w:sz w:val="24"/>
          <w:szCs w:val="24"/>
          <w:lang w:eastAsia="ru-RU"/>
        </w:rPr>
        <w:t>•</w:t>
      </w:r>
      <w:r w:rsidRPr="00F77348">
        <w:rPr>
          <w:rFonts w:ascii="Times New Roman" w:eastAsia="Times New Roman" w:hAnsi="Times New Roman" w:cs="Times New Roman"/>
          <w:sz w:val="24"/>
          <w:szCs w:val="24"/>
          <w:lang w:eastAsia="ru-RU"/>
        </w:rPr>
        <w:tab/>
      </w:r>
      <w:r w:rsidRPr="00F77348">
        <w:rPr>
          <w:rFonts w:ascii="Times New Roman" w:eastAsia="Times New Roman" w:hAnsi="Times New Roman" w:cs="Times New Roman"/>
          <w:spacing w:val="-2"/>
          <w:sz w:val="24"/>
          <w:szCs w:val="24"/>
          <w:lang w:eastAsia="ru-RU"/>
        </w:rPr>
        <w:t>реализует принцип индивидуализации образования</w:t>
      </w:r>
      <w:r w:rsidR="005C4CAF">
        <w:rPr>
          <w:rStyle w:val="af1"/>
          <w:rFonts w:ascii="Times New Roman" w:eastAsia="Times New Roman" w:hAnsi="Times New Roman" w:cs="Times New Roman"/>
          <w:spacing w:val="-2"/>
          <w:sz w:val="24"/>
          <w:szCs w:val="24"/>
          <w:lang w:eastAsia="ru-RU"/>
        </w:rPr>
        <w:footnoteReference w:id="4"/>
      </w:r>
      <w:r w:rsidR="005131FE">
        <w:rPr>
          <w:rFonts w:ascii="Times New Roman" w:eastAsia="Times New Roman" w:hAnsi="Times New Roman" w:cs="Times New Roman"/>
          <w:spacing w:val="-2"/>
          <w:sz w:val="24"/>
          <w:szCs w:val="24"/>
          <w:lang w:eastAsia="ru-RU"/>
        </w:rPr>
        <w:t>.</w:t>
      </w:r>
    </w:p>
    <w:p w14:paraId="39F86922" w14:textId="77777777" w:rsidR="005131FE" w:rsidRDefault="005131FE" w:rsidP="005131FE">
      <w:pPr>
        <w:widowControl w:val="0"/>
        <w:shd w:val="clear" w:color="auto" w:fill="FFFFFF"/>
        <w:tabs>
          <w:tab w:val="left" w:pos="1084"/>
        </w:tabs>
        <w:autoSpaceDE w:val="0"/>
        <w:autoSpaceDN w:val="0"/>
        <w:adjustRightInd w:val="0"/>
        <w:spacing w:before="112" w:after="0" w:line="240" w:lineRule="auto"/>
        <w:ind w:hanging="284"/>
        <w:rPr>
          <w:rFonts w:ascii="Times New Roman" w:eastAsia="Times New Roman" w:hAnsi="Times New Roman" w:cs="Times New Roman"/>
          <w:spacing w:val="-2"/>
          <w:sz w:val="24"/>
          <w:szCs w:val="24"/>
          <w:lang w:eastAsia="ru-RU"/>
        </w:rPr>
      </w:pPr>
    </w:p>
    <w:p w14:paraId="09E61DF0" w14:textId="77777777" w:rsidR="00D46C76" w:rsidRDefault="00644F3E" w:rsidP="005131FE">
      <w:pPr>
        <w:widowControl w:val="0"/>
        <w:shd w:val="clear" w:color="auto" w:fill="FFFFFF"/>
        <w:tabs>
          <w:tab w:val="left" w:pos="1084"/>
        </w:tabs>
        <w:autoSpaceDE w:val="0"/>
        <w:autoSpaceDN w:val="0"/>
        <w:adjustRightInd w:val="0"/>
        <w:spacing w:before="112" w:after="0" w:line="240" w:lineRule="auto"/>
        <w:ind w:hanging="284"/>
        <w:rPr>
          <w:rFonts w:ascii="Times New Roman" w:eastAsia="Times New Roman" w:hAnsi="Times New Roman" w:cs="Times New Roman"/>
          <w:b/>
          <w:bCs/>
          <w:sz w:val="24"/>
          <w:szCs w:val="24"/>
          <w:lang w:eastAsia="ru-RU"/>
        </w:rPr>
      </w:pPr>
      <w:r w:rsidRPr="00644F3E">
        <w:rPr>
          <w:rFonts w:ascii="Times New Roman" w:eastAsia="Times New Roman" w:hAnsi="Times New Roman" w:cs="Times New Roman"/>
          <w:b/>
          <w:bCs/>
          <w:sz w:val="24"/>
          <w:szCs w:val="24"/>
          <w:lang w:eastAsia="ru-RU"/>
        </w:rPr>
        <w:t>Значимые характеристики для реализации Программы</w:t>
      </w:r>
    </w:p>
    <w:p w14:paraId="5C1738D5" w14:textId="77777777" w:rsidR="00E222A3" w:rsidRDefault="00E222A3" w:rsidP="005B28EB">
      <w:pPr>
        <w:widowControl w:val="0"/>
        <w:shd w:val="clear" w:color="auto" w:fill="FFFFFF"/>
        <w:tabs>
          <w:tab w:val="left" w:pos="1084"/>
        </w:tabs>
        <w:autoSpaceDE w:val="0"/>
        <w:autoSpaceDN w:val="0"/>
        <w:adjustRightInd w:val="0"/>
        <w:spacing w:before="112" w:after="0" w:line="240" w:lineRule="auto"/>
        <w:ind w:firstLine="567"/>
        <w:jc w:val="both"/>
        <w:rPr>
          <w:rFonts w:ascii="Times New Roman" w:eastAsia="Times New Roman" w:hAnsi="Times New Roman" w:cs="Times New Roman"/>
          <w:bCs/>
          <w:sz w:val="24"/>
          <w:szCs w:val="24"/>
          <w:lang w:eastAsia="ru-RU"/>
        </w:rPr>
      </w:pPr>
      <w:r w:rsidRPr="00E222A3">
        <w:rPr>
          <w:rFonts w:ascii="Times New Roman" w:eastAsia="Times New Roman" w:hAnsi="Times New Roman" w:cs="Times New Roman"/>
          <w:bCs/>
          <w:sz w:val="24"/>
          <w:szCs w:val="24"/>
          <w:lang w:eastAsia="ru-RU"/>
        </w:rPr>
        <w:t>Важной теоретико-методологической позицией современной педагогики является то, что становление и образование человека не могут происходить вне окружающей социокультурной среды, вне исторического и социального контекста регионального и локально-территориального развития. Поэтому для успешного становления человека, его личности необходимы глубокая взаимосвязь и взаимозависимость с малой родиной, на которой он живет.</w:t>
      </w:r>
    </w:p>
    <w:p w14:paraId="01EC2983" w14:textId="77777777" w:rsidR="007E3E9D" w:rsidRDefault="007E3E9D" w:rsidP="005B28EB">
      <w:pPr>
        <w:widowControl w:val="0"/>
        <w:shd w:val="clear" w:color="auto" w:fill="FFFFFF"/>
        <w:autoSpaceDE w:val="0"/>
        <w:autoSpaceDN w:val="0"/>
        <w:adjustRightInd w:val="0"/>
        <w:spacing w:before="112"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6E47B0">
        <w:rPr>
          <w:rFonts w:ascii="Times New Roman" w:eastAsia="Times New Roman" w:hAnsi="Times New Roman" w:cs="Times New Roman"/>
          <w:bCs/>
          <w:sz w:val="24"/>
          <w:szCs w:val="24"/>
          <w:lang w:eastAsia="ru-RU"/>
        </w:rPr>
        <w:t>ри р</w:t>
      </w:r>
      <w:r>
        <w:rPr>
          <w:rFonts w:ascii="Times New Roman" w:eastAsia="Times New Roman" w:hAnsi="Times New Roman" w:cs="Times New Roman"/>
          <w:bCs/>
          <w:sz w:val="24"/>
          <w:szCs w:val="24"/>
          <w:lang w:eastAsia="ru-RU"/>
        </w:rPr>
        <w:t>азработке и реализации Программы</w:t>
      </w:r>
      <w:r w:rsidRPr="007E3E9D">
        <w:rPr>
          <w:rFonts w:ascii="Times New Roman" w:eastAsia="Times New Roman" w:hAnsi="Times New Roman" w:cs="Times New Roman"/>
          <w:bCs/>
          <w:sz w:val="24"/>
          <w:szCs w:val="24"/>
          <w:lang w:eastAsia="ru-RU"/>
        </w:rPr>
        <w:t xml:space="preserve"> </w:t>
      </w:r>
      <w:r w:rsidRPr="006E47B0">
        <w:rPr>
          <w:rFonts w:ascii="Times New Roman" w:eastAsia="Times New Roman" w:hAnsi="Times New Roman" w:cs="Times New Roman"/>
          <w:bCs/>
          <w:sz w:val="24"/>
          <w:szCs w:val="24"/>
          <w:lang w:eastAsia="ru-RU"/>
        </w:rPr>
        <w:t>учитыва</w:t>
      </w:r>
      <w:r>
        <w:rPr>
          <w:rFonts w:ascii="Times New Roman" w:eastAsia="Times New Roman" w:hAnsi="Times New Roman" w:cs="Times New Roman"/>
          <w:bCs/>
          <w:sz w:val="24"/>
          <w:szCs w:val="24"/>
          <w:lang w:eastAsia="ru-RU"/>
        </w:rPr>
        <w:t>лась у</w:t>
      </w:r>
      <w:r w:rsidR="00E222A3" w:rsidRPr="006E47B0">
        <w:rPr>
          <w:rFonts w:ascii="Times New Roman" w:eastAsia="Times New Roman" w:hAnsi="Times New Roman" w:cs="Times New Roman"/>
          <w:bCs/>
          <w:sz w:val="24"/>
          <w:szCs w:val="24"/>
          <w:lang w:eastAsia="ru-RU"/>
        </w:rPr>
        <w:t>никальность образов</w:t>
      </w:r>
      <w:r w:rsidR="00E222A3">
        <w:rPr>
          <w:rFonts w:ascii="Times New Roman" w:eastAsia="Times New Roman" w:hAnsi="Times New Roman" w:cs="Times New Roman"/>
          <w:bCs/>
          <w:sz w:val="24"/>
          <w:szCs w:val="24"/>
          <w:lang w:eastAsia="ru-RU"/>
        </w:rPr>
        <w:t>ательного пространства ДОУ</w:t>
      </w:r>
      <w:r w:rsidR="00E222A3" w:rsidRPr="006E47B0">
        <w:rPr>
          <w:rFonts w:ascii="Times New Roman" w:eastAsia="Times New Roman" w:hAnsi="Times New Roman" w:cs="Times New Roman"/>
          <w:bCs/>
          <w:sz w:val="24"/>
          <w:szCs w:val="24"/>
          <w:lang w:eastAsia="ru-RU"/>
        </w:rPr>
        <w:t xml:space="preserve">, в котором </w:t>
      </w:r>
      <w:r w:rsidR="00E222A3">
        <w:rPr>
          <w:rFonts w:ascii="Times New Roman" w:eastAsia="Times New Roman" w:hAnsi="Times New Roman" w:cs="Times New Roman"/>
          <w:bCs/>
          <w:sz w:val="24"/>
          <w:szCs w:val="24"/>
          <w:lang w:eastAsia="ru-RU"/>
        </w:rPr>
        <w:t>растут и развиваются воспитанни</w:t>
      </w:r>
      <w:r w:rsidR="00E222A3" w:rsidRPr="006E47B0">
        <w:rPr>
          <w:rFonts w:ascii="Times New Roman" w:eastAsia="Times New Roman" w:hAnsi="Times New Roman" w:cs="Times New Roman"/>
          <w:bCs/>
          <w:sz w:val="24"/>
          <w:szCs w:val="24"/>
          <w:lang w:eastAsia="ru-RU"/>
        </w:rPr>
        <w:t>ки</w:t>
      </w:r>
      <w:r w:rsidR="00E222A3">
        <w:rPr>
          <w:rFonts w:ascii="Times New Roman" w:eastAsia="Times New Roman" w:hAnsi="Times New Roman" w:cs="Times New Roman"/>
          <w:bCs/>
          <w:sz w:val="24"/>
          <w:szCs w:val="24"/>
          <w:lang w:eastAsia="ru-RU"/>
        </w:rPr>
        <w:t>:</w:t>
      </w:r>
      <w:r w:rsidR="00E222A3" w:rsidRPr="006E47B0">
        <w:t xml:space="preserve"> </w:t>
      </w:r>
      <w:r w:rsidR="00E222A3">
        <w:rPr>
          <w:rFonts w:ascii="Times New Roman" w:eastAsia="Times New Roman" w:hAnsi="Times New Roman" w:cs="Times New Roman"/>
          <w:bCs/>
          <w:sz w:val="24"/>
          <w:szCs w:val="24"/>
          <w:lang w:eastAsia="ru-RU"/>
        </w:rPr>
        <w:t>природное, истори</w:t>
      </w:r>
      <w:r w:rsidR="00E222A3" w:rsidRPr="006E47B0">
        <w:rPr>
          <w:rFonts w:ascii="Times New Roman" w:eastAsia="Times New Roman" w:hAnsi="Times New Roman" w:cs="Times New Roman"/>
          <w:bCs/>
          <w:sz w:val="24"/>
          <w:szCs w:val="24"/>
          <w:lang w:eastAsia="ru-RU"/>
        </w:rPr>
        <w:t xml:space="preserve">ческое и культурное </w:t>
      </w:r>
      <w:proofErr w:type="gramStart"/>
      <w:r w:rsidR="00E222A3" w:rsidRPr="006E47B0">
        <w:rPr>
          <w:rFonts w:ascii="Times New Roman" w:eastAsia="Times New Roman" w:hAnsi="Times New Roman" w:cs="Times New Roman"/>
          <w:bCs/>
          <w:sz w:val="24"/>
          <w:szCs w:val="24"/>
          <w:lang w:eastAsia="ru-RU"/>
        </w:rPr>
        <w:t>своеобразие</w:t>
      </w:r>
      <w:r w:rsidR="00E222A3">
        <w:rPr>
          <w:rFonts w:ascii="Times New Roman" w:eastAsia="Times New Roman" w:hAnsi="Times New Roman" w:cs="Times New Roman"/>
          <w:bCs/>
          <w:sz w:val="24"/>
          <w:szCs w:val="24"/>
          <w:lang w:eastAsia="ru-RU"/>
        </w:rPr>
        <w:t xml:space="preserve">, </w:t>
      </w:r>
      <w:r w:rsidR="00E222A3" w:rsidRPr="006E47B0">
        <w:rPr>
          <w:rFonts w:ascii="Times New Roman" w:eastAsia="Times New Roman" w:hAnsi="Times New Roman" w:cs="Times New Roman"/>
          <w:bCs/>
          <w:sz w:val="24"/>
          <w:szCs w:val="24"/>
          <w:lang w:eastAsia="ru-RU"/>
        </w:rPr>
        <w:t xml:space="preserve"> </w:t>
      </w:r>
      <w:r w:rsidR="00E222A3">
        <w:rPr>
          <w:rFonts w:ascii="Times New Roman" w:eastAsia="Times New Roman" w:hAnsi="Times New Roman" w:cs="Times New Roman"/>
          <w:bCs/>
          <w:sz w:val="24"/>
          <w:szCs w:val="24"/>
          <w:lang w:eastAsia="ru-RU"/>
        </w:rPr>
        <w:t>этнографи</w:t>
      </w:r>
      <w:r w:rsidR="00E222A3" w:rsidRPr="00DF3791">
        <w:rPr>
          <w:rFonts w:ascii="Times New Roman" w:eastAsia="Times New Roman" w:hAnsi="Times New Roman" w:cs="Times New Roman"/>
          <w:bCs/>
          <w:sz w:val="24"/>
          <w:szCs w:val="24"/>
          <w:lang w:eastAsia="ru-RU"/>
        </w:rPr>
        <w:t>ческие</w:t>
      </w:r>
      <w:proofErr w:type="gramEnd"/>
      <w:r w:rsidR="00E222A3" w:rsidRPr="00DF3791">
        <w:rPr>
          <w:rFonts w:ascii="Times New Roman" w:eastAsia="Times New Roman" w:hAnsi="Times New Roman" w:cs="Times New Roman"/>
          <w:bCs/>
          <w:sz w:val="24"/>
          <w:szCs w:val="24"/>
          <w:lang w:eastAsia="ru-RU"/>
        </w:rPr>
        <w:t xml:space="preserve"> особенности </w:t>
      </w:r>
      <w:r w:rsidR="00E222A3">
        <w:rPr>
          <w:rFonts w:ascii="Times New Roman" w:eastAsia="Times New Roman" w:hAnsi="Times New Roman" w:cs="Times New Roman"/>
          <w:bCs/>
          <w:sz w:val="24"/>
          <w:szCs w:val="24"/>
          <w:lang w:eastAsia="ru-RU"/>
        </w:rPr>
        <w:t>Ленинградской области</w:t>
      </w:r>
      <w:r>
        <w:rPr>
          <w:rFonts w:ascii="Times New Roman" w:eastAsia="Times New Roman" w:hAnsi="Times New Roman" w:cs="Times New Roman"/>
          <w:bCs/>
          <w:sz w:val="24"/>
          <w:szCs w:val="24"/>
          <w:lang w:eastAsia="ru-RU"/>
        </w:rPr>
        <w:t>.</w:t>
      </w:r>
      <w:r w:rsidR="00E222A3" w:rsidRPr="006E47B0">
        <w:rPr>
          <w:rFonts w:ascii="Times New Roman" w:eastAsia="Times New Roman" w:hAnsi="Times New Roman" w:cs="Times New Roman"/>
          <w:bCs/>
          <w:sz w:val="24"/>
          <w:szCs w:val="24"/>
          <w:lang w:eastAsia="ru-RU"/>
        </w:rPr>
        <w:t xml:space="preserve"> </w:t>
      </w:r>
      <w:r w:rsidRPr="007E3E9D">
        <w:rPr>
          <w:rFonts w:ascii="Times New Roman" w:eastAsia="Times New Roman" w:hAnsi="Times New Roman" w:cs="Times New Roman"/>
          <w:bCs/>
          <w:sz w:val="24"/>
          <w:szCs w:val="24"/>
          <w:lang w:eastAsia="ru-RU"/>
        </w:rPr>
        <w:t xml:space="preserve">Ленинградская область расположена на Северо-Западе России и прилегает к Финскому заливу Балтийского моря почти на протяжении 330 км. По размерам площади (85,2 </w:t>
      </w:r>
      <w:proofErr w:type="spellStart"/>
      <w:proofErr w:type="gramStart"/>
      <w:r w:rsidRPr="007E3E9D">
        <w:rPr>
          <w:rFonts w:ascii="Times New Roman" w:eastAsia="Times New Roman" w:hAnsi="Times New Roman" w:cs="Times New Roman"/>
          <w:bCs/>
          <w:sz w:val="24"/>
          <w:szCs w:val="24"/>
          <w:lang w:eastAsia="ru-RU"/>
        </w:rPr>
        <w:t>тыс.км</w:t>
      </w:r>
      <w:proofErr w:type="spellEnd"/>
      <w:proofErr w:type="gramEnd"/>
      <w:r w:rsidRPr="007E3E9D">
        <w:rPr>
          <w:rFonts w:ascii="Times New Roman" w:eastAsia="Times New Roman" w:hAnsi="Times New Roman" w:cs="Times New Roman"/>
          <w:bCs/>
          <w:sz w:val="24"/>
          <w:szCs w:val="24"/>
          <w:lang w:eastAsia="ru-RU"/>
        </w:rPr>
        <w:t xml:space="preserve">) Ленинградская область является одной из крупнейших в европейской части России. Географическое своеобразие региона обуславливается видами хозяйственной деятельности, связанной с освоением природных ресурсов, развитием торговых, экономических и культурных связей с другими регионами России и зарубежными странами. Поэтому образное выражение "окно в Европу" достаточно полно отражает значимость географического </w:t>
      </w:r>
      <w:r w:rsidRPr="007E3E9D">
        <w:rPr>
          <w:rFonts w:ascii="Times New Roman" w:eastAsia="Times New Roman" w:hAnsi="Times New Roman" w:cs="Times New Roman"/>
          <w:bCs/>
          <w:sz w:val="24"/>
          <w:szCs w:val="24"/>
          <w:lang w:eastAsia="ru-RU"/>
        </w:rPr>
        <w:lastRenderedPageBreak/>
        <w:t>положения для социально-экономического развития Ленинградской области.</w:t>
      </w:r>
    </w:p>
    <w:p w14:paraId="5C0129CE" w14:textId="77777777" w:rsidR="007E3E9D" w:rsidRPr="007E3E9D" w:rsidRDefault="007E3E9D" w:rsidP="005B28EB">
      <w:pPr>
        <w:widowControl w:val="0"/>
        <w:shd w:val="clear" w:color="auto" w:fill="FFFFFF"/>
        <w:autoSpaceDE w:val="0"/>
        <w:autoSpaceDN w:val="0"/>
        <w:adjustRightInd w:val="0"/>
        <w:spacing w:before="112" w:after="0" w:line="240" w:lineRule="auto"/>
        <w:ind w:firstLine="567"/>
        <w:jc w:val="both"/>
        <w:rPr>
          <w:rFonts w:ascii="Times New Roman" w:eastAsia="Times New Roman" w:hAnsi="Times New Roman" w:cs="Times New Roman"/>
          <w:bCs/>
          <w:sz w:val="24"/>
          <w:szCs w:val="24"/>
          <w:lang w:eastAsia="ru-RU"/>
        </w:rPr>
      </w:pPr>
      <w:r w:rsidRPr="007E3E9D">
        <w:rPr>
          <w:rFonts w:ascii="Times New Roman" w:eastAsia="Times New Roman" w:hAnsi="Times New Roman" w:cs="Times New Roman"/>
          <w:bCs/>
          <w:sz w:val="24"/>
          <w:szCs w:val="24"/>
          <w:lang w:eastAsia="ru-RU"/>
        </w:rPr>
        <w:t xml:space="preserve">Культурно-историческое своеобразие предопределяет требования к социализации личности. Исторически сложилось национальное многообразие региона, взаимопроникновение культур населявших его народов. Здесь возникло древнейшее русское поселение Ладога, стоявшее на пути "из варяг в греки", соединявшего скандинавские и </w:t>
      </w:r>
      <w:proofErr w:type="gramStart"/>
      <w:r w:rsidRPr="007E3E9D">
        <w:rPr>
          <w:rFonts w:ascii="Times New Roman" w:eastAsia="Times New Roman" w:hAnsi="Times New Roman" w:cs="Times New Roman"/>
          <w:bCs/>
          <w:sz w:val="24"/>
          <w:szCs w:val="24"/>
          <w:lang w:eastAsia="ru-RU"/>
        </w:rPr>
        <w:t>западно-европейские</w:t>
      </w:r>
      <w:proofErr w:type="gramEnd"/>
      <w:r w:rsidRPr="007E3E9D">
        <w:rPr>
          <w:rFonts w:ascii="Times New Roman" w:eastAsia="Times New Roman" w:hAnsi="Times New Roman" w:cs="Times New Roman"/>
          <w:bCs/>
          <w:sz w:val="24"/>
          <w:szCs w:val="24"/>
          <w:lang w:eastAsia="ru-RU"/>
        </w:rPr>
        <w:t xml:space="preserve"> страны с Византией и Грецией.</w:t>
      </w:r>
    </w:p>
    <w:p w14:paraId="33ADABEA" w14:textId="77777777" w:rsidR="007E3E9D" w:rsidRDefault="007E3E9D" w:rsidP="005B28EB">
      <w:pPr>
        <w:widowControl w:val="0"/>
        <w:shd w:val="clear" w:color="auto" w:fill="FFFFFF"/>
        <w:autoSpaceDE w:val="0"/>
        <w:autoSpaceDN w:val="0"/>
        <w:adjustRightInd w:val="0"/>
        <w:spacing w:before="112" w:after="0" w:line="240" w:lineRule="auto"/>
        <w:ind w:firstLine="567"/>
        <w:jc w:val="both"/>
        <w:rPr>
          <w:rFonts w:ascii="Times New Roman" w:eastAsia="Times New Roman" w:hAnsi="Times New Roman" w:cs="Times New Roman"/>
          <w:bCs/>
          <w:sz w:val="24"/>
          <w:szCs w:val="24"/>
          <w:lang w:eastAsia="ru-RU"/>
        </w:rPr>
      </w:pPr>
      <w:r w:rsidRPr="007E3E9D">
        <w:rPr>
          <w:rFonts w:ascii="Times New Roman" w:eastAsia="Times New Roman" w:hAnsi="Times New Roman" w:cs="Times New Roman"/>
          <w:bCs/>
          <w:sz w:val="24"/>
          <w:szCs w:val="24"/>
          <w:lang w:eastAsia="ru-RU"/>
        </w:rPr>
        <w:t>Представители разных национальностей внесли большой вклад в культурное развитие региона. Диалог, толерантность, понимание жителями Ленинградской области друг друга обеспечиваются уровнем их представлений о культуре различных народов, их роли в культурном развитии региона. Поликультурное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и других национальных культур через: общение с представителями разных национальностей, участников образовательного процесса; знакомство с народными играми, народными игрушками; приобщение к музыке, устному народному творчеству, художественной литературе, декоративно-прикладному искусству и живописи разных народов.</w:t>
      </w:r>
    </w:p>
    <w:p w14:paraId="28A905F4" w14:textId="77777777" w:rsidR="007E3E9D" w:rsidRDefault="007E3E9D" w:rsidP="005B28EB">
      <w:pPr>
        <w:widowControl w:val="0"/>
        <w:shd w:val="clear" w:color="auto" w:fill="FFFFFF"/>
        <w:autoSpaceDE w:val="0"/>
        <w:autoSpaceDN w:val="0"/>
        <w:adjustRightInd w:val="0"/>
        <w:spacing w:before="112" w:after="0" w:line="240" w:lineRule="auto"/>
        <w:ind w:firstLine="567"/>
        <w:jc w:val="both"/>
        <w:rPr>
          <w:rFonts w:ascii="Times New Roman" w:eastAsia="Times New Roman" w:hAnsi="Times New Roman" w:cs="Times New Roman"/>
          <w:bCs/>
          <w:sz w:val="24"/>
          <w:szCs w:val="24"/>
          <w:lang w:eastAsia="ru-RU"/>
        </w:rPr>
      </w:pPr>
      <w:r w:rsidRPr="007E3E9D">
        <w:rPr>
          <w:rFonts w:ascii="Times New Roman" w:eastAsia="Times New Roman" w:hAnsi="Times New Roman" w:cs="Times New Roman"/>
          <w:bCs/>
          <w:sz w:val="24"/>
          <w:szCs w:val="24"/>
          <w:lang w:eastAsia="ru-RU"/>
        </w:rPr>
        <w:t xml:space="preserve">На </w:t>
      </w:r>
      <w:proofErr w:type="gramStart"/>
      <w:r w:rsidRPr="007E3E9D">
        <w:rPr>
          <w:rFonts w:ascii="Times New Roman" w:eastAsia="Times New Roman" w:hAnsi="Times New Roman" w:cs="Times New Roman"/>
          <w:bCs/>
          <w:sz w:val="24"/>
          <w:szCs w:val="24"/>
          <w:lang w:eastAsia="ru-RU"/>
        </w:rPr>
        <w:t>территории  Ленинградской</w:t>
      </w:r>
      <w:proofErr w:type="gramEnd"/>
      <w:r w:rsidRPr="007E3E9D">
        <w:rPr>
          <w:rFonts w:ascii="Times New Roman" w:eastAsia="Times New Roman" w:hAnsi="Times New Roman" w:cs="Times New Roman"/>
          <w:bCs/>
          <w:sz w:val="24"/>
          <w:szCs w:val="24"/>
          <w:lang w:eastAsia="ru-RU"/>
        </w:rPr>
        <w:t xml:space="preserve"> области сконцентрированы разнообразные элементы материальной, духовной и художественной культуры, разных этнических групп, представлены ценности, рождавшиеся на протяжении всей истории человечества. Ленинградский край внес выдающийся вклад в развитие отечественной культуры.</w:t>
      </w:r>
    </w:p>
    <w:p w14:paraId="7756223A" w14:textId="77777777" w:rsidR="00774178" w:rsidRDefault="000C249F" w:rsidP="005B28EB">
      <w:pPr>
        <w:widowControl w:val="0"/>
        <w:shd w:val="clear" w:color="auto" w:fill="FFFFFF"/>
        <w:autoSpaceDE w:val="0"/>
        <w:autoSpaceDN w:val="0"/>
        <w:adjustRightInd w:val="0"/>
        <w:spacing w:before="112" w:after="0" w:line="240" w:lineRule="auto"/>
        <w:ind w:firstLine="567"/>
        <w:jc w:val="both"/>
        <w:rPr>
          <w:rFonts w:ascii="Times New Roman" w:eastAsia="Times New Roman" w:hAnsi="Times New Roman" w:cs="Times New Roman"/>
          <w:bCs/>
          <w:sz w:val="24"/>
          <w:szCs w:val="24"/>
          <w:lang w:eastAsia="ru-RU"/>
        </w:rPr>
      </w:pPr>
      <w:r w:rsidRPr="000C249F">
        <w:rPr>
          <w:rFonts w:ascii="Times New Roman" w:eastAsia="Times New Roman" w:hAnsi="Times New Roman" w:cs="Times New Roman"/>
          <w:bCs/>
          <w:sz w:val="24"/>
          <w:szCs w:val="24"/>
          <w:lang w:eastAsia="ru-RU"/>
        </w:rPr>
        <w:t>Памятники древнерусского зодчества, храмы и крепости являются гордостью нашего Отечества.</w:t>
      </w:r>
      <w:r>
        <w:rPr>
          <w:rFonts w:ascii="Times New Roman" w:eastAsia="Times New Roman" w:hAnsi="Times New Roman" w:cs="Times New Roman"/>
          <w:bCs/>
          <w:sz w:val="24"/>
          <w:szCs w:val="24"/>
          <w:lang w:eastAsia="ru-RU"/>
        </w:rPr>
        <w:t xml:space="preserve"> </w:t>
      </w:r>
      <w:r w:rsidR="00E222A3">
        <w:rPr>
          <w:rFonts w:ascii="Times New Roman" w:eastAsia="Times New Roman" w:hAnsi="Times New Roman" w:cs="Times New Roman"/>
          <w:bCs/>
          <w:sz w:val="24"/>
          <w:szCs w:val="24"/>
          <w:lang w:eastAsia="ru-RU"/>
        </w:rPr>
        <w:t>Т</w:t>
      </w:r>
      <w:r w:rsidR="00644F3E" w:rsidRPr="00644F3E">
        <w:rPr>
          <w:rFonts w:ascii="Times New Roman" w:eastAsia="Times New Roman" w:hAnsi="Times New Roman" w:cs="Times New Roman"/>
          <w:bCs/>
          <w:sz w:val="24"/>
          <w:szCs w:val="24"/>
          <w:lang w:eastAsia="ru-RU"/>
        </w:rPr>
        <w:t xml:space="preserve">ерриториальная близость исторически-значимых памятников русской культуры </w:t>
      </w:r>
      <w:proofErr w:type="gramStart"/>
      <w:r w:rsidR="00644F3E" w:rsidRPr="00644F3E">
        <w:rPr>
          <w:rFonts w:ascii="Times New Roman" w:eastAsia="Times New Roman" w:hAnsi="Times New Roman" w:cs="Times New Roman"/>
          <w:bCs/>
          <w:sz w:val="24"/>
          <w:szCs w:val="24"/>
          <w:lang w:eastAsia="ru-RU"/>
        </w:rPr>
        <w:t>в  г.</w:t>
      </w:r>
      <w:proofErr w:type="gramEnd"/>
      <w:r w:rsidR="00644F3E" w:rsidRPr="00644F3E">
        <w:rPr>
          <w:rFonts w:ascii="Times New Roman" w:eastAsia="Times New Roman" w:hAnsi="Times New Roman" w:cs="Times New Roman"/>
          <w:bCs/>
          <w:sz w:val="24"/>
          <w:szCs w:val="24"/>
          <w:lang w:eastAsia="ru-RU"/>
        </w:rPr>
        <w:t xml:space="preserve"> Санкт – Петербурге </w:t>
      </w:r>
      <w:r w:rsidR="00E222A3">
        <w:rPr>
          <w:rFonts w:ascii="Times New Roman" w:eastAsia="Times New Roman" w:hAnsi="Times New Roman" w:cs="Times New Roman"/>
          <w:bCs/>
          <w:sz w:val="24"/>
          <w:szCs w:val="24"/>
          <w:lang w:eastAsia="ru-RU"/>
        </w:rPr>
        <w:t xml:space="preserve">также </w:t>
      </w:r>
      <w:r w:rsidR="00644F3E" w:rsidRPr="00644F3E">
        <w:rPr>
          <w:rFonts w:ascii="Times New Roman" w:eastAsia="Times New Roman" w:hAnsi="Times New Roman" w:cs="Times New Roman"/>
          <w:bCs/>
          <w:sz w:val="24"/>
          <w:szCs w:val="24"/>
          <w:lang w:eastAsia="ru-RU"/>
        </w:rPr>
        <w:t xml:space="preserve">позволяет включить в </w:t>
      </w:r>
      <w:r w:rsidR="00E222A3">
        <w:rPr>
          <w:rFonts w:ascii="Times New Roman" w:eastAsia="Times New Roman" w:hAnsi="Times New Roman" w:cs="Times New Roman"/>
          <w:bCs/>
          <w:sz w:val="24"/>
          <w:szCs w:val="24"/>
          <w:lang w:eastAsia="ru-RU"/>
        </w:rPr>
        <w:t xml:space="preserve">содержание Программы вопросы по </w:t>
      </w:r>
      <w:r w:rsidR="00644F3E" w:rsidRPr="00644F3E">
        <w:rPr>
          <w:rFonts w:ascii="Times New Roman" w:eastAsia="Times New Roman" w:hAnsi="Times New Roman" w:cs="Times New Roman"/>
          <w:bCs/>
          <w:sz w:val="24"/>
          <w:szCs w:val="24"/>
          <w:lang w:eastAsia="ru-RU"/>
        </w:rPr>
        <w:t>ознакомлению с данным городом, в том числе и через взаимодействие с семьями воспитанников</w:t>
      </w:r>
      <w:r w:rsidR="00644F3E">
        <w:rPr>
          <w:rFonts w:ascii="Times New Roman" w:eastAsia="Times New Roman" w:hAnsi="Times New Roman" w:cs="Times New Roman"/>
          <w:bCs/>
          <w:sz w:val="24"/>
          <w:szCs w:val="24"/>
          <w:lang w:eastAsia="ru-RU"/>
        </w:rPr>
        <w:t>.</w:t>
      </w:r>
      <w:r w:rsidR="007446C0">
        <w:rPr>
          <w:rFonts w:ascii="Times New Roman" w:eastAsia="Times New Roman" w:hAnsi="Times New Roman" w:cs="Times New Roman"/>
          <w:bCs/>
          <w:sz w:val="24"/>
          <w:szCs w:val="24"/>
          <w:lang w:eastAsia="ru-RU"/>
        </w:rPr>
        <w:t xml:space="preserve"> </w:t>
      </w:r>
    </w:p>
    <w:p w14:paraId="3E6BFAF0" w14:textId="77777777" w:rsidR="00644F3E" w:rsidRDefault="007446C0" w:rsidP="005B28EB">
      <w:pPr>
        <w:widowControl w:val="0"/>
        <w:shd w:val="clear" w:color="auto" w:fill="FFFFFF"/>
        <w:autoSpaceDE w:val="0"/>
        <w:autoSpaceDN w:val="0"/>
        <w:adjustRightInd w:val="0"/>
        <w:spacing w:before="112"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Сам город Тосно, в котором проживают воспитанники ДОУ, также имеет </w:t>
      </w:r>
      <w:r w:rsidR="00774178">
        <w:rPr>
          <w:rFonts w:ascii="Times New Roman" w:eastAsia="Times New Roman" w:hAnsi="Times New Roman" w:cs="Times New Roman"/>
          <w:bCs/>
          <w:sz w:val="24"/>
          <w:szCs w:val="24"/>
          <w:lang w:eastAsia="ru-RU"/>
        </w:rPr>
        <w:t xml:space="preserve">свои интересные </w:t>
      </w:r>
      <w:proofErr w:type="spellStart"/>
      <w:r w:rsidR="00774178" w:rsidRPr="00774178">
        <w:rPr>
          <w:rFonts w:ascii="Times New Roman" w:eastAsia="Times New Roman" w:hAnsi="Times New Roman" w:cs="Times New Roman"/>
          <w:bCs/>
          <w:sz w:val="24"/>
          <w:szCs w:val="24"/>
          <w:lang w:eastAsia="ru-RU"/>
        </w:rPr>
        <w:t>социо</w:t>
      </w:r>
      <w:proofErr w:type="spellEnd"/>
      <w:r w:rsidR="00774178" w:rsidRPr="00774178">
        <w:rPr>
          <w:rFonts w:ascii="Times New Roman" w:eastAsia="Times New Roman" w:hAnsi="Times New Roman" w:cs="Times New Roman"/>
          <w:bCs/>
          <w:sz w:val="24"/>
          <w:szCs w:val="24"/>
          <w:lang w:eastAsia="ru-RU"/>
        </w:rPr>
        <w:t xml:space="preserve"> - культурны</w:t>
      </w:r>
      <w:r w:rsidR="00774178">
        <w:rPr>
          <w:rFonts w:ascii="Times New Roman" w:eastAsia="Times New Roman" w:hAnsi="Times New Roman" w:cs="Times New Roman"/>
          <w:bCs/>
          <w:sz w:val="24"/>
          <w:szCs w:val="24"/>
          <w:lang w:eastAsia="ru-RU"/>
        </w:rPr>
        <w:t>е</w:t>
      </w:r>
      <w:r w:rsidR="00774178" w:rsidRPr="00774178">
        <w:rPr>
          <w:rFonts w:ascii="Times New Roman" w:eastAsia="Times New Roman" w:hAnsi="Times New Roman" w:cs="Times New Roman"/>
          <w:bCs/>
          <w:sz w:val="24"/>
          <w:szCs w:val="24"/>
          <w:lang w:eastAsia="ru-RU"/>
        </w:rPr>
        <w:t xml:space="preserve"> объект</w:t>
      </w:r>
      <w:r w:rsidR="00774178">
        <w:rPr>
          <w:rFonts w:ascii="Times New Roman" w:eastAsia="Times New Roman" w:hAnsi="Times New Roman" w:cs="Times New Roman"/>
          <w:bCs/>
          <w:sz w:val="24"/>
          <w:szCs w:val="24"/>
          <w:lang w:eastAsia="ru-RU"/>
        </w:rPr>
        <w:t>ы (</w:t>
      </w:r>
      <w:r w:rsidR="00887335">
        <w:rPr>
          <w:rFonts w:ascii="Times New Roman" w:eastAsia="Times New Roman" w:hAnsi="Times New Roman" w:cs="Times New Roman"/>
          <w:bCs/>
          <w:sz w:val="24"/>
          <w:szCs w:val="24"/>
          <w:lang w:eastAsia="ru-RU"/>
        </w:rPr>
        <w:t>историко-</w:t>
      </w:r>
      <w:r>
        <w:rPr>
          <w:rFonts w:ascii="Times New Roman" w:eastAsia="Times New Roman" w:hAnsi="Times New Roman" w:cs="Times New Roman"/>
          <w:bCs/>
          <w:sz w:val="24"/>
          <w:szCs w:val="24"/>
          <w:lang w:eastAsia="ru-RU"/>
        </w:rPr>
        <w:t>краеведческий музей,</w:t>
      </w:r>
      <w:r w:rsidR="00887335">
        <w:rPr>
          <w:rFonts w:ascii="Times New Roman" w:eastAsia="Times New Roman" w:hAnsi="Times New Roman" w:cs="Times New Roman"/>
          <w:bCs/>
          <w:sz w:val="24"/>
          <w:szCs w:val="24"/>
          <w:lang w:eastAsia="ru-RU"/>
        </w:rPr>
        <w:t xml:space="preserve"> детская школа искусств, старинные храмы,</w:t>
      </w:r>
      <w:r>
        <w:rPr>
          <w:rFonts w:ascii="Times New Roman" w:eastAsia="Times New Roman" w:hAnsi="Times New Roman" w:cs="Times New Roman"/>
          <w:bCs/>
          <w:sz w:val="24"/>
          <w:szCs w:val="24"/>
          <w:lang w:eastAsia="ru-RU"/>
        </w:rPr>
        <w:t xml:space="preserve"> </w:t>
      </w:r>
      <w:r w:rsidR="00774178">
        <w:rPr>
          <w:rFonts w:ascii="Times New Roman" w:eastAsia="Times New Roman" w:hAnsi="Times New Roman" w:cs="Times New Roman"/>
          <w:bCs/>
          <w:sz w:val="24"/>
          <w:szCs w:val="24"/>
          <w:lang w:eastAsia="ru-RU"/>
        </w:rPr>
        <w:t xml:space="preserve">городская </w:t>
      </w:r>
      <w:r w:rsidR="00887335">
        <w:rPr>
          <w:rFonts w:ascii="Times New Roman" w:eastAsia="Times New Roman" w:hAnsi="Times New Roman" w:cs="Times New Roman"/>
          <w:bCs/>
          <w:sz w:val="24"/>
          <w:szCs w:val="24"/>
          <w:lang w:eastAsia="ru-RU"/>
        </w:rPr>
        <w:t xml:space="preserve">детская </w:t>
      </w:r>
      <w:r w:rsidR="00774178">
        <w:rPr>
          <w:rFonts w:ascii="Times New Roman" w:eastAsia="Times New Roman" w:hAnsi="Times New Roman" w:cs="Times New Roman"/>
          <w:bCs/>
          <w:sz w:val="24"/>
          <w:szCs w:val="24"/>
          <w:lang w:eastAsia="ru-RU"/>
        </w:rPr>
        <w:t>библиотека,</w:t>
      </w:r>
      <w:r w:rsidR="00887335">
        <w:rPr>
          <w:rFonts w:ascii="Times New Roman" w:eastAsia="Times New Roman" w:hAnsi="Times New Roman" w:cs="Times New Roman"/>
          <w:bCs/>
          <w:sz w:val="24"/>
          <w:szCs w:val="24"/>
          <w:lang w:eastAsia="ru-RU"/>
        </w:rPr>
        <w:t xml:space="preserve"> культурно-спортивный </w:t>
      </w:r>
      <w:proofErr w:type="gramStart"/>
      <w:r w:rsidR="00887335">
        <w:rPr>
          <w:rFonts w:ascii="Times New Roman" w:eastAsia="Times New Roman" w:hAnsi="Times New Roman" w:cs="Times New Roman"/>
          <w:bCs/>
          <w:sz w:val="24"/>
          <w:szCs w:val="24"/>
          <w:lang w:eastAsia="ru-RU"/>
        </w:rPr>
        <w:t xml:space="preserve">центр, </w:t>
      </w:r>
      <w:r w:rsidR="00774178">
        <w:rPr>
          <w:rFonts w:ascii="Times New Roman" w:eastAsia="Times New Roman" w:hAnsi="Times New Roman" w:cs="Times New Roman"/>
          <w:bCs/>
          <w:sz w:val="24"/>
          <w:szCs w:val="24"/>
          <w:lang w:eastAsia="ru-RU"/>
        </w:rPr>
        <w:t xml:space="preserve"> с</w:t>
      </w:r>
      <w:r w:rsidR="00774178" w:rsidRPr="00774178">
        <w:rPr>
          <w:rFonts w:ascii="Times New Roman" w:eastAsia="Times New Roman" w:hAnsi="Times New Roman" w:cs="Times New Roman"/>
          <w:bCs/>
          <w:sz w:val="24"/>
          <w:szCs w:val="24"/>
          <w:lang w:eastAsia="ru-RU"/>
        </w:rPr>
        <w:t>портивный</w:t>
      </w:r>
      <w:proofErr w:type="gramEnd"/>
      <w:r w:rsidR="00774178" w:rsidRPr="00774178">
        <w:rPr>
          <w:rFonts w:ascii="Times New Roman" w:eastAsia="Times New Roman" w:hAnsi="Times New Roman" w:cs="Times New Roman"/>
          <w:bCs/>
          <w:sz w:val="24"/>
          <w:szCs w:val="24"/>
          <w:lang w:eastAsia="ru-RU"/>
        </w:rPr>
        <w:t xml:space="preserve"> клуб «Атлант»</w:t>
      </w:r>
      <w:r w:rsidR="0077417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памятник</w:t>
      </w:r>
      <w:r w:rsidR="00887335">
        <w:rPr>
          <w:rFonts w:ascii="Times New Roman" w:eastAsia="Times New Roman" w:hAnsi="Times New Roman" w:cs="Times New Roman"/>
          <w:bCs/>
          <w:sz w:val="24"/>
          <w:szCs w:val="24"/>
          <w:lang w:eastAsia="ru-RU"/>
        </w:rPr>
        <w:t xml:space="preserve"> воину-освободителю</w:t>
      </w:r>
      <w:r w:rsidR="0077417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ряд промышленных объектов</w:t>
      </w:r>
      <w:r w:rsidR="0077417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774178">
        <w:rPr>
          <w:rFonts w:ascii="Times New Roman" w:eastAsia="Times New Roman" w:hAnsi="Times New Roman" w:cs="Times New Roman"/>
          <w:bCs/>
          <w:sz w:val="24"/>
          <w:szCs w:val="24"/>
          <w:lang w:eastAsia="ru-RU"/>
        </w:rPr>
        <w:t xml:space="preserve">железнодорожный вокзал </w:t>
      </w:r>
      <w:r>
        <w:rPr>
          <w:rFonts w:ascii="Times New Roman" w:eastAsia="Times New Roman" w:hAnsi="Times New Roman" w:cs="Times New Roman"/>
          <w:bCs/>
          <w:sz w:val="24"/>
          <w:szCs w:val="24"/>
          <w:lang w:eastAsia="ru-RU"/>
        </w:rPr>
        <w:t>и другие достопримечательности.</w:t>
      </w:r>
      <w:r w:rsidR="00774178" w:rsidRPr="00774178">
        <w:rPr>
          <w:rFonts w:ascii="Times New Roman" w:eastAsia="Times New Roman" w:hAnsi="Times New Roman" w:cs="Times New Roman"/>
          <w:bCs/>
          <w:sz w:val="24"/>
          <w:szCs w:val="24"/>
          <w:lang w:eastAsia="ru-RU"/>
        </w:rPr>
        <w:t xml:space="preserve"> </w:t>
      </w:r>
      <w:r w:rsidR="00774178">
        <w:rPr>
          <w:rFonts w:ascii="Times New Roman" w:eastAsia="Times New Roman" w:hAnsi="Times New Roman" w:cs="Times New Roman"/>
          <w:bCs/>
          <w:sz w:val="24"/>
          <w:szCs w:val="24"/>
          <w:lang w:eastAsia="ru-RU"/>
        </w:rPr>
        <w:t xml:space="preserve">Знакомство </w:t>
      </w:r>
      <w:r w:rsidR="00774178" w:rsidRPr="00644F3E">
        <w:rPr>
          <w:rFonts w:ascii="Times New Roman" w:eastAsia="Times New Roman" w:hAnsi="Times New Roman" w:cs="Times New Roman"/>
          <w:bCs/>
          <w:sz w:val="24"/>
          <w:szCs w:val="24"/>
          <w:lang w:eastAsia="ru-RU"/>
        </w:rPr>
        <w:t xml:space="preserve">с </w:t>
      </w:r>
      <w:r w:rsidR="00774178">
        <w:rPr>
          <w:rFonts w:ascii="Times New Roman" w:eastAsia="Times New Roman" w:hAnsi="Times New Roman" w:cs="Times New Roman"/>
          <w:bCs/>
          <w:sz w:val="24"/>
          <w:szCs w:val="24"/>
          <w:lang w:eastAsia="ru-RU"/>
        </w:rPr>
        <w:t>родным</w:t>
      </w:r>
      <w:r w:rsidR="00774178" w:rsidRPr="00644F3E">
        <w:rPr>
          <w:rFonts w:ascii="Times New Roman" w:eastAsia="Times New Roman" w:hAnsi="Times New Roman" w:cs="Times New Roman"/>
          <w:bCs/>
          <w:sz w:val="24"/>
          <w:szCs w:val="24"/>
          <w:lang w:eastAsia="ru-RU"/>
        </w:rPr>
        <w:t xml:space="preserve"> городом</w:t>
      </w:r>
      <w:r w:rsidR="00774178">
        <w:rPr>
          <w:rFonts w:ascii="Times New Roman" w:eastAsia="Times New Roman" w:hAnsi="Times New Roman" w:cs="Times New Roman"/>
          <w:bCs/>
          <w:sz w:val="24"/>
          <w:szCs w:val="24"/>
          <w:lang w:eastAsia="ru-RU"/>
        </w:rPr>
        <w:t xml:space="preserve"> также </w:t>
      </w:r>
      <w:r w:rsidR="00887335">
        <w:rPr>
          <w:rFonts w:ascii="Times New Roman" w:eastAsia="Times New Roman" w:hAnsi="Times New Roman" w:cs="Times New Roman"/>
          <w:bCs/>
          <w:sz w:val="24"/>
          <w:szCs w:val="24"/>
          <w:lang w:eastAsia="ru-RU"/>
        </w:rPr>
        <w:t>находит свое отражение</w:t>
      </w:r>
      <w:r w:rsidR="00774178">
        <w:rPr>
          <w:rFonts w:ascii="Times New Roman" w:eastAsia="Times New Roman" w:hAnsi="Times New Roman" w:cs="Times New Roman"/>
          <w:bCs/>
          <w:sz w:val="24"/>
          <w:szCs w:val="24"/>
          <w:lang w:eastAsia="ru-RU"/>
        </w:rPr>
        <w:t xml:space="preserve"> в </w:t>
      </w:r>
      <w:r w:rsidR="00887335">
        <w:rPr>
          <w:rFonts w:ascii="Times New Roman" w:eastAsia="Times New Roman" w:hAnsi="Times New Roman" w:cs="Times New Roman"/>
          <w:bCs/>
          <w:sz w:val="24"/>
          <w:szCs w:val="24"/>
          <w:lang w:eastAsia="ru-RU"/>
        </w:rPr>
        <w:t xml:space="preserve">региональном компоненте </w:t>
      </w:r>
      <w:r w:rsidR="00774178">
        <w:rPr>
          <w:rFonts w:ascii="Times New Roman" w:eastAsia="Times New Roman" w:hAnsi="Times New Roman" w:cs="Times New Roman"/>
          <w:bCs/>
          <w:sz w:val="24"/>
          <w:szCs w:val="24"/>
          <w:lang w:eastAsia="ru-RU"/>
        </w:rPr>
        <w:t>Программы</w:t>
      </w:r>
      <w:r w:rsidR="00887335">
        <w:rPr>
          <w:rFonts w:ascii="Times New Roman" w:eastAsia="Times New Roman" w:hAnsi="Times New Roman" w:cs="Times New Roman"/>
          <w:bCs/>
          <w:sz w:val="24"/>
          <w:szCs w:val="24"/>
          <w:lang w:eastAsia="ru-RU"/>
        </w:rPr>
        <w:t xml:space="preserve"> (части, формируемой участниками образовательных отношений)</w:t>
      </w:r>
      <w:r w:rsidR="00774178" w:rsidRPr="00644F3E">
        <w:rPr>
          <w:rFonts w:ascii="Times New Roman" w:eastAsia="Times New Roman" w:hAnsi="Times New Roman" w:cs="Times New Roman"/>
          <w:bCs/>
          <w:sz w:val="24"/>
          <w:szCs w:val="24"/>
          <w:lang w:eastAsia="ru-RU"/>
        </w:rPr>
        <w:t>, в том числе и через взаимодействие с семьями воспитанников</w:t>
      </w:r>
      <w:r w:rsidR="00774178">
        <w:rPr>
          <w:rFonts w:ascii="Times New Roman" w:eastAsia="Times New Roman" w:hAnsi="Times New Roman" w:cs="Times New Roman"/>
          <w:bCs/>
          <w:sz w:val="24"/>
          <w:szCs w:val="24"/>
          <w:lang w:eastAsia="ru-RU"/>
        </w:rPr>
        <w:t>.</w:t>
      </w:r>
    </w:p>
    <w:p w14:paraId="4F86AA5E" w14:textId="77777777" w:rsidR="0044566C" w:rsidRPr="0044566C" w:rsidRDefault="007E3E9D" w:rsidP="0044566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sidRPr="007E3E9D">
        <w:rPr>
          <w:rFonts w:ascii="Times New Roman" w:eastAsia="Times New Roman" w:hAnsi="Times New Roman" w:cs="Times New Roman"/>
          <w:spacing w:val="-1"/>
          <w:sz w:val="24"/>
          <w:szCs w:val="24"/>
          <w:lang w:eastAsia="ru-RU"/>
        </w:rPr>
        <w:t>Климатические условия Северо-Западного региона имеют свои особенности: недостаточное количество солнечных дней и повышенная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w:t>
      </w:r>
      <w:r>
        <w:rPr>
          <w:rFonts w:ascii="Times New Roman" w:eastAsia="Times New Roman" w:hAnsi="Times New Roman" w:cs="Times New Roman"/>
          <w:spacing w:val="-1"/>
          <w:sz w:val="24"/>
          <w:szCs w:val="24"/>
          <w:lang w:eastAsia="ru-RU"/>
        </w:rPr>
        <w:t>: в</w:t>
      </w:r>
      <w:r w:rsidRPr="007E3E9D">
        <w:rPr>
          <w:rFonts w:ascii="Times New Roman" w:eastAsia="Times New Roman" w:hAnsi="Times New Roman" w:cs="Times New Roman"/>
          <w:spacing w:val="-1"/>
          <w:sz w:val="24"/>
          <w:szCs w:val="24"/>
          <w:lang w:eastAsia="ru-RU"/>
        </w:rPr>
        <w:t xml:space="preserve"> </w:t>
      </w:r>
      <w:r w:rsidR="0044566C">
        <w:rPr>
          <w:rFonts w:ascii="Times New Roman" w:eastAsia="Times New Roman" w:hAnsi="Times New Roman" w:cs="Times New Roman"/>
          <w:spacing w:val="-1"/>
          <w:sz w:val="24"/>
          <w:szCs w:val="24"/>
          <w:lang w:eastAsia="ru-RU"/>
        </w:rPr>
        <w:t xml:space="preserve">середине </w:t>
      </w:r>
      <w:proofErr w:type="gramStart"/>
      <w:r w:rsidR="0044566C">
        <w:rPr>
          <w:rFonts w:ascii="Times New Roman" w:eastAsia="Times New Roman" w:hAnsi="Times New Roman" w:cs="Times New Roman"/>
          <w:spacing w:val="-1"/>
          <w:sz w:val="24"/>
          <w:szCs w:val="24"/>
          <w:lang w:eastAsia="ru-RU"/>
        </w:rPr>
        <w:t>года</w:t>
      </w:r>
      <w:r>
        <w:rPr>
          <w:rFonts w:ascii="Times New Roman" w:eastAsia="Times New Roman" w:hAnsi="Times New Roman" w:cs="Times New Roman"/>
          <w:spacing w:val="-1"/>
          <w:sz w:val="24"/>
          <w:szCs w:val="24"/>
          <w:lang w:eastAsia="ru-RU"/>
        </w:rPr>
        <w:t xml:space="preserve"> </w:t>
      </w:r>
      <w:r w:rsidRPr="007E3E9D">
        <w:rPr>
          <w:rFonts w:ascii="Times New Roman" w:eastAsia="Times New Roman" w:hAnsi="Times New Roman" w:cs="Times New Roman"/>
          <w:spacing w:val="-1"/>
          <w:sz w:val="24"/>
          <w:szCs w:val="24"/>
          <w:lang w:eastAsia="ru-RU"/>
        </w:rPr>
        <w:t xml:space="preserve"> устанавливаются</w:t>
      </w:r>
      <w:proofErr w:type="gramEnd"/>
      <w:r w:rsidRPr="007E3E9D">
        <w:rPr>
          <w:rFonts w:ascii="Times New Roman" w:eastAsia="Times New Roman" w:hAnsi="Times New Roman" w:cs="Times New Roman"/>
          <w:spacing w:val="-1"/>
          <w:sz w:val="24"/>
          <w:szCs w:val="24"/>
          <w:lang w:eastAsia="ru-RU"/>
        </w:rPr>
        <w:t xml:space="preserve"> </w:t>
      </w:r>
      <w:r w:rsidR="0044566C">
        <w:rPr>
          <w:rFonts w:ascii="Times New Roman" w:eastAsia="Times New Roman" w:hAnsi="Times New Roman" w:cs="Times New Roman"/>
          <w:spacing w:val="-1"/>
          <w:sz w:val="24"/>
          <w:szCs w:val="24"/>
          <w:lang w:eastAsia="ru-RU"/>
        </w:rPr>
        <w:t xml:space="preserve">зимние </w:t>
      </w:r>
      <w:r w:rsidRPr="007E3E9D">
        <w:rPr>
          <w:rFonts w:ascii="Times New Roman" w:eastAsia="Times New Roman" w:hAnsi="Times New Roman" w:cs="Times New Roman"/>
          <w:spacing w:val="-1"/>
          <w:sz w:val="24"/>
          <w:szCs w:val="24"/>
          <w:lang w:eastAsia="ru-RU"/>
        </w:rPr>
        <w:t xml:space="preserve">каникулы, </w:t>
      </w:r>
      <w:r w:rsidR="0044566C" w:rsidRPr="0044566C">
        <w:rPr>
          <w:rFonts w:ascii="Times New Roman" w:eastAsia="Times New Roman" w:hAnsi="Times New Roman" w:cs="Times New Roman"/>
          <w:spacing w:val="-1"/>
          <w:sz w:val="24"/>
          <w:szCs w:val="24"/>
          <w:lang w:eastAsia="ru-RU"/>
        </w:rPr>
        <w:t>во время которых проводят непосредственно образовательную деятельность только эстетически-оздоровительного цикла</w:t>
      </w:r>
      <w:r w:rsidR="0044566C">
        <w:rPr>
          <w:rFonts w:ascii="Times New Roman" w:eastAsia="Times New Roman" w:hAnsi="Times New Roman" w:cs="Times New Roman"/>
          <w:spacing w:val="-1"/>
          <w:sz w:val="24"/>
          <w:szCs w:val="24"/>
          <w:lang w:eastAsia="ru-RU"/>
        </w:rPr>
        <w:t xml:space="preserve">. </w:t>
      </w:r>
      <w:r w:rsidR="0044566C" w:rsidRPr="0044566C">
        <w:rPr>
          <w:rFonts w:ascii="Times New Roman" w:eastAsia="Times New Roman" w:hAnsi="Times New Roman" w:cs="Times New Roman"/>
          <w:spacing w:val="-1"/>
          <w:sz w:val="24"/>
          <w:szCs w:val="24"/>
          <w:lang w:eastAsia="ru-RU"/>
        </w:rPr>
        <w:t>В эти дни проводятся спортивные праздники,</w:t>
      </w:r>
      <w:r w:rsidR="0044566C">
        <w:rPr>
          <w:rFonts w:ascii="Times New Roman" w:eastAsia="Times New Roman" w:hAnsi="Times New Roman" w:cs="Times New Roman"/>
          <w:spacing w:val="-1"/>
          <w:sz w:val="24"/>
          <w:szCs w:val="24"/>
          <w:lang w:eastAsia="ru-RU"/>
        </w:rPr>
        <w:t xml:space="preserve"> </w:t>
      </w:r>
      <w:r w:rsidR="0044566C" w:rsidRPr="0044566C">
        <w:rPr>
          <w:rFonts w:ascii="Times New Roman" w:eastAsia="Times New Roman" w:hAnsi="Times New Roman" w:cs="Times New Roman"/>
          <w:spacing w:val="-1"/>
          <w:sz w:val="24"/>
          <w:szCs w:val="24"/>
          <w:lang w:eastAsia="ru-RU"/>
        </w:rPr>
        <w:t>соревнования, экскурсии, тематические досуги, реализуются проекты по интересам</w:t>
      </w:r>
      <w:r w:rsidR="0044566C">
        <w:rPr>
          <w:rFonts w:ascii="Times New Roman" w:eastAsia="Times New Roman" w:hAnsi="Times New Roman" w:cs="Times New Roman"/>
          <w:spacing w:val="-1"/>
          <w:sz w:val="24"/>
          <w:szCs w:val="24"/>
          <w:lang w:eastAsia="ru-RU"/>
        </w:rPr>
        <w:t xml:space="preserve">. </w:t>
      </w:r>
      <w:r w:rsidR="0044566C" w:rsidRPr="0044566C">
        <w:rPr>
          <w:rFonts w:ascii="Times New Roman" w:eastAsia="Times New Roman" w:hAnsi="Times New Roman" w:cs="Times New Roman"/>
          <w:spacing w:val="-1"/>
          <w:sz w:val="24"/>
          <w:szCs w:val="24"/>
          <w:lang w:eastAsia="ru-RU"/>
        </w:rPr>
        <w:t xml:space="preserve">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w:t>
      </w:r>
      <w:proofErr w:type="gramStart"/>
      <w:r w:rsidR="0044566C" w:rsidRPr="0044566C">
        <w:rPr>
          <w:rFonts w:ascii="Times New Roman" w:eastAsia="Times New Roman" w:hAnsi="Times New Roman" w:cs="Times New Roman"/>
          <w:spacing w:val="-1"/>
          <w:sz w:val="24"/>
          <w:szCs w:val="24"/>
          <w:lang w:eastAsia="ru-RU"/>
        </w:rPr>
        <w:t>двух  периодов</w:t>
      </w:r>
      <w:proofErr w:type="gramEnd"/>
      <w:r w:rsidR="0044566C" w:rsidRPr="0044566C">
        <w:rPr>
          <w:rFonts w:ascii="Times New Roman" w:eastAsia="Times New Roman" w:hAnsi="Times New Roman" w:cs="Times New Roman"/>
          <w:spacing w:val="-1"/>
          <w:sz w:val="24"/>
          <w:szCs w:val="24"/>
          <w:lang w:eastAsia="ru-RU"/>
        </w:rPr>
        <w:t>:</w:t>
      </w:r>
    </w:p>
    <w:p w14:paraId="7C42C88A" w14:textId="77777777" w:rsidR="0044566C" w:rsidRPr="0044566C" w:rsidRDefault="0044566C" w:rsidP="0044566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sidRPr="0044566C">
        <w:rPr>
          <w:rFonts w:ascii="Times New Roman" w:eastAsia="Times New Roman" w:hAnsi="Times New Roman" w:cs="Times New Roman"/>
          <w:spacing w:val="-1"/>
          <w:sz w:val="24"/>
          <w:szCs w:val="24"/>
          <w:lang w:eastAsia="ru-RU"/>
        </w:rPr>
        <w:t>•</w:t>
      </w:r>
      <w:r w:rsidRPr="0044566C">
        <w:rPr>
          <w:rFonts w:ascii="Times New Roman" w:eastAsia="Times New Roman" w:hAnsi="Times New Roman" w:cs="Times New Roman"/>
          <w:spacing w:val="-1"/>
          <w:sz w:val="24"/>
          <w:szCs w:val="24"/>
          <w:lang w:eastAsia="ru-RU"/>
        </w:rPr>
        <w:tab/>
        <w:t>холодный период: учебный год (сентябрь-май), составляется определенный режим</w:t>
      </w:r>
    </w:p>
    <w:p w14:paraId="291441A8" w14:textId="77777777" w:rsidR="0044566C" w:rsidRPr="0044566C" w:rsidRDefault="0044566C" w:rsidP="0044566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sidRPr="0044566C">
        <w:rPr>
          <w:rFonts w:ascii="Times New Roman" w:eastAsia="Times New Roman" w:hAnsi="Times New Roman" w:cs="Times New Roman"/>
          <w:spacing w:val="-1"/>
          <w:sz w:val="24"/>
          <w:szCs w:val="24"/>
          <w:lang w:eastAsia="ru-RU"/>
        </w:rPr>
        <w:t>дня и расписание организованных образовательных форм;</w:t>
      </w:r>
    </w:p>
    <w:p w14:paraId="092796B0" w14:textId="77777777" w:rsidR="009F0599" w:rsidRDefault="0044566C" w:rsidP="0044566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sidRPr="0044566C">
        <w:rPr>
          <w:rFonts w:ascii="Times New Roman" w:eastAsia="Times New Roman" w:hAnsi="Times New Roman" w:cs="Times New Roman"/>
          <w:spacing w:val="-1"/>
          <w:sz w:val="24"/>
          <w:szCs w:val="24"/>
          <w:lang w:eastAsia="ru-RU"/>
        </w:rPr>
        <w:t>•</w:t>
      </w:r>
      <w:r w:rsidRPr="0044566C">
        <w:rPr>
          <w:rFonts w:ascii="Times New Roman" w:eastAsia="Times New Roman" w:hAnsi="Times New Roman" w:cs="Times New Roman"/>
          <w:spacing w:val="-1"/>
          <w:sz w:val="24"/>
          <w:szCs w:val="24"/>
          <w:lang w:eastAsia="ru-RU"/>
        </w:rPr>
        <w:tab/>
        <w:t>летний период (июнь-август), для которого составляется другой режим дня.</w:t>
      </w:r>
    </w:p>
    <w:p w14:paraId="4ECC8A72" w14:textId="77777777" w:rsidR="0044566C" w:rsidRDefault="0044566C" w:rsidP="0044566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sidRPr="0044566C">
        <w:rPr>
          <w:rFonts w:ascii="Times New Roman" w:eastAsia="Times New Roman" w:hAnsi="Times New Roman" w:cs="Times New Roman"/>
          <w:spacing w:val="-1"/>
          <w:sz w:val="24"/>
          <w:szCs w:val="24"/>
          <w:lang w:eastAsia="ru-RU"/>
        </w:rPr>
        <w:t>При проектировании содержания Программы учитываются специфические климатические особенности региона: время начала и окончания тех или иных сезонных явлений (снегопад,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перспективно-тематического годового плана работы ДОУ.</w:t>
      </w:r>
    </w:p>
    <w:p w14:paraId="17E80D36" w14:textId="77777777" w:rsidR="00EF6CF0" w:rsidRDefault="00A271BF" w:rsidP="005B28E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Особенностью ДОУ является наличие большой озелененной территории с </w:t>
      </w:r>
      <w:r w:rsidR="006147CB">
        <w:rPr>
          <w:rFonts w:ascii="Times New Roman" w:eastAsia="Times New Roman" w:hAnsi="Times New Roman" w:cs="Times New Roman"/>
          <w:spacing w:val="-1"/>
          <w:sz w:val="24"/>
          <w:szCs w:val="24"/>
          <w:lang w:eastAsia="ru-RU"/>
        </w:rPr>
        <w:t>богатым</w:t>
      </w:r>
      <w:r>
        <w:rPr>
          <w:rFonts w:ascii="Times New Roman" w:eastAsia="Times New Roman" w:hAnsi="Times New Roman" w:cs="Times New Roman"/>
          <w:spacing w:val="-1"/>
          <w:sz w:val="24"/>
          <w:szCs w:val="24"/>
          <w:lang w:eastAsia="ru-RU"/>
        </w:rPr>
        <w:t xml:space="preserve"> ассортиментом деревьев и кустарников: о</w:t>
      </w:r>
      <w:r w:rsidR="005B28EB">
        <w:rPr>
          <w:rFonts w:ascii="Times New Roman" w:eastAsia="Times New Roman" w:hAnsi="Times New Roman" w:cs="Times New Roman"/>
          <w:spacing w:val="-1"/>
          <w:sz w:val="24"/>
          <w:szCs w:val="24"/>
          <w:lang w:eastAsia="ru-RU"/>
        </w:rPr>
        <w:t xml:space="preserve">бщая площадь земельного участка ДОУ – 8668 </w:t>
      </w:r>
      <w:proofErr w:type="spellStart"/>
      <w:r w:rsidR="005B28EB">
        <w:rPr>
          <w:rFonts w:ascii="Times New Roman" w:eastAsia="Times New Roman" w:hAnsi="Times New Roman" w:cs="Times New Roman"/>
          <w:spacing w:val="-1"/>
          <w:sz w:val="24"/>
          <w:szCs w:val="24"/>
          <w:lang w:eastAsia="ru-RU"/>
        </w:rPr>
        <w:t>кв.м</w:t>
      </w:r>
      <w:proofErr w:type="spellEnd"/>
      <w:r w:rsidR="005B28EB">
        <w:rPr>
          <w:rFonts w:ascii="Times New Roman" w:eastAsia="Times New Roman" w:hAnsi="Times New Roman" w:cs="Times New Roman"/>
          <w:spacing w:val="-1"/>
          <w:sz w:val="24"/>
          <w:szCs w:val="24"/>
          <w:lang w:eastAsia="ru-RU"/>
        </w:rPr>
        <w:t xml:space="preserve">., </w:t>
      </w:r>
      <w:r w:rsidR="005B28EB">
        <w:rPr>
          <w:rFonts w:ascii="Times New Roman" w:eastAsia="Times New Roman" w:hAnsi="Times New Roman" w:cs="Times New Roman"/>
          <w:spacing w:val="-1"/>
          <w:sz w:val="24"/>
          <w:szCs w:val="24"/>
          <w:lang w:eastAsia="ru-RU"/>
        </w:rPr>
        <w:lastRenderedPageBreak/>
        <w:t xml:space="preserve">из них луг -7108 </w:t>
      </w:r>
      <w:proofErr w:type="spellStart"/>
      <w:r w:rsidR="005B28EB">
        <w:rPr>
          <w:rFonts w:ascii="Times New Roman" w:eastAsia="Times New Roman" w:hAnsi="Times New Roman" w:cs="Times New Roman"/>
          <w:spacing w:val="-1"/>
          <w:sz w:val="24"/>
          <w:szCs w:val="24"/>
          <w:lang w:eastAsia="ru-RU"/>
        </w:rPr>
        <w:t>кв.м</w:t>
      </w:r>
      <w:proofErr w:type="spellEnd"/>
      <w:r w:rsidR="005B28EB">
        <w:rPr>
          <w:rFonts w:ascii="Times New Roman" w:eastAsia="Times New Roman" w:hAnsi="Times New Roman" w:cs="Times New Roman"/>
          <w:spacing w:val="-1"/>
          <w:sz w:val="24"/>
          <w:szCs w:val="24"/>
          <w:lang w:eastAsia="ru-RU"/>
        </w:rPr>
        <w:t>.</w:t>
      </w:r>
      <w:r w:rsidR="006147CB" w:rsidRPr="006147CB">
        <w:t xml:space="preserve"> </w:t>
      </w:r>
      <w:r w:rsidR="006147CB" w:rsidRPr="006147CB">
        <w:rPr>
          <w:rFonts w:ascii="Times New Roman" w:eastAsia="Times New Roman" w:hAnsi="Times New Roman" w:cs="Times New Roman"/>
          <w:spacing w:val="-1"/>
          <w:sz w:val="24"/>
          <w:szCs w:val="24"/>
          <w:lang w:eastAsia="ru-RU"/>
        </w:rPr>
        <w:t>По всему периметру забора поса</w:t>
      </w:r>
      <w:r w:rsidR="006147CB">
        <w:rPr>
          <w:rFonts w:ascii="Times New Roman" w:eastAsia="Times New Roman" w:hAnsi="Times New Roman" w:cs="Times New Roman"/>
          <w:spacing w:val="-1"/>
          <w:sz w:val="24"/>
          <w:szCs w:val="24"/>
          <w:lang w:eastAsia="ru-RU"/>
        </w:rPr>
        <w:t>жены</w:t>
      </w:r>
      <w:r w:rsidR="006147CB" w:rsidRPr="006147CB">
        <w:rPr>
          <w:rFonts w:ascii="Times New Roman" w:eastAsia="Times New Roman" w:hAnsi="Times New Roman" w:cs="Times New Roman"/>
          <w:spacing w:val="-1"/>
          <w:sz w:val="24"/>
          <w:szCs w:val="24"/>
          <w:lang w:eastAsia="ru-RU"/>
        </w:rPr>
        <w:t xml:space="preserve"> высокие деревья и кустарники, которые созда</w:t>
      </w:r>
      <w:r w:rsidR="006147CB">
        <w:rPr>
          <w:rFonts w:ascii="Times New Roman" w:eastAsia="Times New Roman" w:hAnsi="Times New Roman" w:cs="Times New Roman"/>
          <w:spacing w:val="-1"/>
          <w:sz w:val="24"/>
          <w:szCs w:val="24"/>
          <w:lang w:eastAsia="ru-RU"/>
        </w:rPr>
        <w:t>ю</w:t>
      </w:r>
      <w:r w:rsidR="006147CB" w:rsidRPr="006147CB">
        <w:rPr>
          <w:rFonts w:ascii="Times New Roman" w:eastAsia="Times New Roman" w:hAnsi="Times New Roman" w:cs="Times New Roman"/>
          <w:spacing w:val="-1"/>
          <w:sz w:val="24"/>
          <w:szCs w:val="24"/>
          <w:lang w:eastAsia="ru-RU"/>
        </w:rPr>
        <w:t>т зеленый щит, защищающий внутреннее пространство от пыли, шума, сильного ветра, выхлопных газов автомобилей</w:t>
      </w:r>
      <w:r w:rsidR="006147CB">
        <w:rPr>
          <w:rFonts w:ascii="Times New Roman" w:eastAsia="Times New Roman" w:hAnsi="Times New Roman" w:cs="Times New Roman"/>
          <w:spacing w:val="-1"/>
          <w:sz w:val="24"/>
          <w:szCs w:val="24"/>
          <w:lang w:eastAsia="ru-RU"/>
        </w:rPr>
        <w:t>, что</w:t>
      </w:r>
      <w:r w:rsidR="006147CB" w:rsidRPr="006147CB">
        <w:rPr>
          <w:rFonts w:ascii="Times New Roman" w:eastAsia="Times New Roman" w:hAnsi="Times New Roman" w:cs="Times New Roman"/>
          <w:spacing w:val="-1"/>
          <w:sz w:val="24"/>
          <w:szCs w:val="24"/>
          <w:lang w:eastAsia="ru-RU"/>
        </w:rPr>
        <w:t xml:space="preserve"> позвол</w:t>
      </w:r>
      <w:r w:rsidR="006147CB">
        <w:rPr>
          <w:rFonts w:ascii="Times New Roman" w:eastAsia="Times New Roman" w:hAnsi="Times New Roman" w:cs="Times New Roman"/>
          <w:spacing w:val="-1"/>
          <w:sz w:val="24"/>
          <w:szCs w:val="24"/>
          <w:lang w:eastAsia="ru-RU"/>
        </w:rPr>
        <w:t>яе</w:t>
      </w:r>
      <w:r w:rsidR="006147CB" w:rsidRPr="006147CB">
        <w:rPr>
          <w:rFonts w:ascii="Times New Roman" w:eastAsia="Times New Roman" w:hAnsi="Times New Roman" w:cs="Times New Roman"/>
          <w:spacing w:val="-1"/>
          <w:sz w:val="24"/>
          <w:szCs w:val="24"/>
          <w:lang w:eastAsia="ru-RU"/>
        </w:rPr>
        <w:t>т создать территорию с особым – улучшенным микроклиматом</w:t>
      </w:r>
      <w:proofErr w:type="gramStart"/>
      <w:r w:rsidR="006147CB" w:rsidRPr="006147CB">
        <w:rPr>
          <w:rFonts w:ascii="Times New Roman" w:eastAsia="Times New Roman" w:hAnsi="Times New Roman" w:cs="Times New Roman"/>
          <w:spacing w:val="-1"/>
          <w:sz w:val="24"/>
          <w:szCs w:val="24"/>
          <w:lang w:eastAsia="ru-RU"/>
        </w:rPr>
        <w:t>, На</w:t>
      </w:r>
      <w:proofErr w:type="gramEnd"/>
      <w:r w:rsidR="006147CB" w:rsidRPr="006147CB">
        <w:rPr>
          <w:rFonts w:ascii="Times New Roman" w:eastAsia="Times New Roman" w:hAnsi="Times New Roman" w:cs="Times New Roman"/>
          <w:spacing w:val="-1"/>
          <w:sz w:val="24"/>
          <w:szCs w:val="24"/>
          <w:lang w:eastAsia="ru-RU"/>
        </w:rPr>
        <w:t xml:space="preserve"> </w:t>
      </w:r>
      <w:r w:rsidR="006147CB">
        <w:rPr>
          <w:rFonts w:ascii="Times New Roman" w:eastAsia="Times New Roman" w:hAnsi="Times New Roman" w:cs="Times New Roman"/>
          <w:spacing w:val="-1"/>
          <w:sz w:val="24"/>
          <w:szCs w:val="24"/>
          <w:lang w:eastAsia="ru-RU"/>
        </w:rPr>
        <w:t>участке детского сада</w:t>
      </w:r>
      <w:r w:rsidR="006147CB" w:rsidRPr="006147CB">
        <w:rPr>
          <w:rFonts w:ascii="Times New Roman" w:eastAsia="Times New Roman" w:hAnsi="Times New Roman" w:cs="Times New Roman"/>
          <w:spacing w:val="-1"/>
          <w:sz w:val="24"/>
          <w:szCs w:val="24"/>
          <w:lang w:eastAsia="ru-RU"/>
        </w:rPr>
        <w:t xml:space="preserve"> </w:t>
      </w:r>
      <w:r w:rsidR="006147CB">
        <w:rPr>
          <w:rFonts w:ascii="Times New Roman" w:eastAsia="Times New Roman" w:hAnsi="Times New Roman" w:cs="Times New Roman"/>
          <w:spacing w:val="-1"/>
          <w:sz w:val="24"/>
          <w:szCs w:val="24"/>
          <w:lang w:eastAsia="ru-RU"/>
        </w:rPr>
        <w:t>произрастают</w:t>
      </w:r>
      <w:r w:rsidR="006147CB" w:rsidRPr="006147CB">
        <w:rPr>
          <w:rFonts w:ascii="Times New Roman" w:eastAsia="Times New Roman" w:hAnsi="Times New Roman" w:cs="Times New Roman"/>
          <w:spacing w:val="-1"/>
          <w:sz w:val="24"/>
          <w:szCs w:val="24"/>
          <w:lang w:eastAsia="ru-RU"/>
        </w:rPr>
        <w:t xml:space="preserve"> не только береза и тополь, но и такие замечательные деревья, как липа, рябина, ива, каштан, дуб, ясень. </w:t>
      </w:r>
      <w:r w:rsidR="006147CB">
        <w:rPr>
          <w:rFonts w:ascii="Times New Roman" w:eastAsia="Times New Roman" w:hAnsi="Times New Roman" w:cs="Times New Roman"/>
          <w:spacing w:val="-1"/>
          <w:sz w:val="24"/>
          <w:szCs w:val="24"/>
          <w:lang w:eastAsia="ru-RU"/>
        </w:rPr>
        <w:t>На</w:t>
      </w:r>
      <w:r w:rsidR="006147CB" w:rsidRPr="006147CB">
        <w:rPr>
          <w:rFonts w:ascii="Times New Roman" w:eastAsia="Times New Roman" w:hAnsi="Times New Roman" w:cs="Times New Roman"/>
          <w:spacing w:val="-1"/>
          <w:sz w:val="24"/>
          <w:szCs w:val="24"/>
          <w:lang w:eastAsia="ru-RU"/>
        </w:rPr>
        <w:t xml:space="preserve"> отдаленном участке заложен небольшой хвойный </w:t>
      </w:r>
      <w:r w:rsidR="00415862">
        <w:rPr>
          <w:rFonts w:ascii="Times New Roman" w:eastAsia="Times New Roman" w:hAnsi="Times New Roman" w:cs="Times New Roman"/>
          <w:spacing w:val="-1"/>
          <w:sz w:val="24"/>
          <w:szCs w:val="24"/>
          <w:lang w:eastAsia="ru-RU"/>
        </w:rPr>
        <w:t>«</w:t>
      </w:r>
      <w:r w:rsidR="006147CB" w:rsidRPr="006147CB">
        <w:rPr>
          <w:rFonts w:ascii="Times New Roman" w:eastAsia="Times New Roman" w:hAnsi="Times New Roman" w:cs="Times New Roman"/>
          <w:spacing w:val="-1"/>
          <w:sz w:val="24"/>
          <w:szCs w:val="24"/>
          <w:lang w:eastAsia="ru-RU"/>
        </w:rPr>
        <w:t>лесок</w:t>
      </w:r>
      <w:r w:rsidR="00415862">
        <w:rPr>
          <w:rFonts w:ascii="Times New Roman" w:eastAsia="Times New Roman" w:hAnsi="Times New Roman" w:cs="Times New Roman"/>
          <w:spacing w:val="-1"/>
          <w:sz w:val="24"/>
          <w:szCs w:val="24"/>
          <w:lang w:eastAsia="ru-RU"/>
        </w:rPr>
        <w:t>»</w:t>
      </w:r>
      <w:r w:rsidR="006147CB" w:rsidRPr="006147CB">
        <w:rPr>
          <w:rFonts w:ascii="Times New Roman" w:eastAsia="Times New Roman" w:hAnsi="Times New Roman" w:cs="Times New Roman"/>
          <w:spacing w:val="-1"/>
          <w:sz w:val="24"/>
          <w:szCs w:val="24"/>
          <w:lang w:eastAsia="ru-RU"/>
        </w:rPr>
        <w:t xml:space="preserve">: посадки ели, лиственницы </w:t>
      </w:r>
      <w:r w:rsidR="006147CB">
        <w:rPr>
          <w:rFonts w:ascii="Times New Roman" w:eastAsia="Times New Roman" w:hAnsi="Times New Roman" w:cs="Times New Roman"/>
          <w:spacing w:val="-1"/>
          <w:sz w:val="24"/>
          <w:szCs w:val="24"/>
          <w:lang w:eastAsia="ru-RU"/>
        </w:rPr>
        <w:t>(</w:t>
      </w:r>
      <w:r w:rsidR="006147CB" w:rsidRPr="006147CB">
        <w:rPr>
          <w:rFonts w:ascii="Times New Roman" w:eastAsia="Times New Roman" w:hAnsi="Times New Roman" w:cs="Times New Roman"/>
          <w:spacing w:val="-1"/>
          <w:sz w:val="24"/>
          <w:szCs w:val="24"/>
          <w:lang w:eastAsia="ru-RU"/>
        </w:rPr>
        <w:t>интересны в познавательном отношении и полезны в оздоровительном плане</w:t>
      </w:r>
      <w:r w:rsidR="006147CB">
        <w:rPr>
          <w:rFonts w:ascii="Times New Roman" w:eastAsia="Times New Roman" w:hAnsi="Times New Roman" w:cs="Times New Roman"/>
          <w:spacing w:val="-1"/>
          <w:sz w:val="24"/>
          <w:szCs w:val="24"/>
          <w:lang w:eastAsia="ru-RU"/>
        </w:rPr>
        <w:t>)</w:t>
      </w:r>
      <w:r w:rsidR="006147CB" w:rsidRPr="006147CB">
        <w:rPr>
          <w:rFonts w:ascii="Times New Roman" w:eastAsia="Times New Roman" w:hAnsi="Times New Roman" w:cs="Times New Roman"/>
          <w:spacing w:val="-1"/>
          <w:sz w:val="24"/>
          <w:szCs w:val="24"/>
          <w:lang w:eastAsia="ru-RU"/>
        </w:rPr>
        <w:t xml:space="preserve">. Все эти деревья выделяют фитонциды, которые подавляют болезнетворные микробы. Гуляя в таком </w:t>
      </w:r>
      <w:r w:rsidR="006147CB">
        <w:rPr>
          <w:rFonts w:ascii="Times New Roman" w:eastAsia="Times New Roman" w:hAnsi="Times New Roman" w:cs="Times New Roman"/>
          <w:spacing w:val="-1"/>
          <w:sz w:val="24"/>
          <w:szCs w:val="24"/>
          <w:lang w:eastAsia="ru-RU"/>
        </w:rPr>
        <w:t>«</w:t>
      </w:r>
      <w:r w:rsidR="006147CB" w:rsidRPr="006147CB">
        <w:rPr>
          <w:rFonts w:ascii="Times New Roman" w:eastAsia="Times New Roman" w:hAnsi="Times New Roman" w:cs="Times New Roman"/>
          <w:spacing w:val="-1"/>
          <w:sz w:val="24"/>
          <w:szCs w:val="24"/>
          <w:lang w:eastAsia="ru-RU"/>
        </w:rPr>
        <w:t>бору</w:t>
      </w:r>
      <w:r w:rsidR="006147CB">
        <w:rPr>
          <w:rFonts w:ascii="Times New Roman" w:eastAsia="Times New Roman" w:hAnsi="Times New Roman" w:cs="Times New Roman"/>
          <w:spacing w:val="-1"/>
          <w:sz w:val="24"/>
          <w:szCs w:val="24"/>
          <w:lang w:eastAsia="ru-RU"/>
        </w:rPr>
        <w:t>»</w:t>
      </w:r>
      <w:r w:rsidR="006147CB" w:rsidRPr="006147CB">
        <w:rPr>
          <w:rFonts w:ascii="Times New Roman" w:eastAsia="Times New Roman" w:hAnsi="Times New Roman" w:cs="Times New Roman"/>
          <w:spacing w:val="-1"/>
          <w:sz w:val="24"/>
          <w:szCs w:val="24"/>
          <w:lang w:eastAsia="ru-RU"/>
        </w:rPr>
        <w:t xml:space="preserve">, легко проводить разные мероприятия: наблюдения за елью, сравнение ее с другими деревьями, праздник вокруг живой елки, входящий в акцию «Зеленая елочка – живая иголочка». </w:t>
      </w:r>
      <w:r w:rsidR="006147CB">
        <w:rPr>
          <w:rFonts w:ascii="Times New Roman" w:eastAsia="Times New Roman" w:hAnsi="Times New Roman" w:cs="Times New Roman"/>
          <w:spacing w:val="-1"/>
          <w:sz w:val="24"/>
          <w:szCs w:val="24"/>
          <w:lang w:eastAsia="ru-RU"/>
        </w:rPr>
        <w:t>Таким образом, в ДОУ</w:t>
      </w:r>
      <w:r w:rsidR="00EF6CF0">
        <w:rPr>
          <w:rFonts w:ascii="Times New Roman" w:eastAsia="Times New Roman" w:hAnsi="Times New Roman" w:cs="Times New Roman"/>
          <w:spacing w:val="-1"/>
          <w:sz w:val="24"/>
          <w:szCs w:val="24"/>
          <w:lang w:eastAsia="ru-RU"/>
        </w:rPr>
        <w:t xml:space="preserve"> </w:t>
      </w:r>
      <w:r w:rsidR="00587E47">
        <w:rPr>
          <w:rFonts w:ascii="Times New Roman" w:eastAsia="Times New Roman" w:hAnsi="Times New Roman" w:cs="Times New Roman"/>
          <w:spacing w:val="-1"/>
          <w:sz w:val="24"/>
          <w:szCs w:val="24"/>
          <w:lang w:eastAsia="ru-RU"/>
        </w:rPr>
        <w:t>имеются благоприятные условия для создания «экологического пространства» на территории детского сада (</w:t>
      </w:r>
      <w:r w:rsidR="00587E47" w:rsidRPr="00587E47">
        <w:rPr>
          <w:rFonts w:ascii="Times New Roman" w:eastAsia="Times New Roman" w:hAnsi="Times New Roman" w:cs="Times New Roman"/>
          <w:spacing w:val="-1"/>
          <w:sz w:val="24"/>
          <w:szCs w:val="24"/>
          <w:lang w:eastAsia="ru-RU"/>
        </w:rPr>
        <w:t>специальные места в детском саду, где природные объекты сгруппированы определенным образом, и которые можно использовать в педагогическом процессе экологического воспитания</w:t>
      </w:r>
      <w:r w:rsidR="00587E47">
        <w:rPr>
          <w:rFonts w:ascii="Times New Roman" w:eastAsia="Times New Roman" w:hAnsi="Times New Roman" w:cs="Times New Roman"/>
          <w:spacing w:val="-1"/>
          <w:sz w:val="24"/>
          <w:szCs w:val="24"/>
          <w:lang w:eastAsia="ru-RU"/>
        </w:rPr>
        <w:t>).</w:t>
      </w:r>
      <w:r w:rsidR="00587E47" w:rsidRPr="00587E47">
        <w:rPr>
          <w:rFonts w:ascii="Times New Roman" w:eastAsia="Times New Roman" w:hAnsi="Times New Roman" w:cs="Times New Roman"/>
          <w:spacing w:val="-1"/>
          <w:sz w:val="24"/>
          <w:szCs w:val="24"/>
          <w:lang w:eastAsia="ru-RU"/>
        </w:rPr>
        <w:t xml:space="preserve"> </w:t>
      </w:r>
    </w:p>
    <w:p w14:paraId="3C4F8345" w14:textId="77777777" w:rsidR="005B28EB" w:rsidRDefault="00A271BF" w:rsidP="005B28E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w:t>
      </w:r>
    </w:p>
    <w:p w14:paraId="516BBFD0" w14:textId="77777777" w:rsidR="00F77348" w:rsidRPr="00F77348" w:rsidRDefault="00F77348" w:rsidP="005B28E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В ДОУ функционирует 4 возрастные группы общеразвивающей направленности:</w:t>
      </w:r>
    </w:p>
    <w:p w14:paraId="2DAA6EEC" w14:textId="77777777" w:rsidR="00F77348" w:rsidRPr="00F77348" w:rsidRDefault="00F77348" w:rsidP="00276898">
      <w:pPr>
        <w:widowControl w:val="0"/>
        <w:numPr>
          <w:ilvl w:val="0"/>
          <w:numId w:val="18"/>
        </w:numPr>
        <w:shd w:val="clear" w:color="auto" w:fill="FFFFFF"/>
        <w:autoSpaceDE w:val="0"/>
        <w:autoSpaceDN w:val="0"/>
        <w:adjustRightInd w:val="0"/>
        <w:spacing w:before="7" w:after="0" w:line="24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младшая группа - дети 3-4 лет;</w:t>
      </w:r>
    </w:p>
    <w:p w14:paraId="7E6E1DD6" w14:textId="77777777" w:rsidR="00F77348" w:rsidRPr="00F77348" w:rsidRDefault="00F77348" w:rsidP="00276898">
      <w:pPr>
        <w:widowControl w:val="0"/>
        <w:numPr>
          <w:ilvl w:val="0"/>
          <w:numId w:val="1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средняя группа - дети 4-5   лет;</w:t>
      </w:r>
    </w:p>
    <w:p w14:paraId="617B8D3B" w14:textId="77777777" w:rsidR="00F77348" w:rsidRPr="00F77348" w:rsidRDefault="00F77348" w:rsidP="00276898">
      <w:pPr>
        <w:widowControl w:val="0"/>
        <w:numPr>
          <w:ilvl w:val="0"/>
          <w:numId w:val="18"/>
        </w:numPr>
        <w:shd w:val="clear" w:color="auto" w:fill="FFFFFF"/>
        <w:autoSpaceDE w:val="0"/>
        <w:autoSpaceDN w:val="0"/>
        <w:adjustRightInd w:val="0"/>
        <w:spacing w:before="7" w:after="0" w:line="24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старшая группа - дети 5-6 лет;</w:t>
      </w:r>
    </w:p>
    <w:p w14:paraId="5BE5FF40" w14:textId="77777777" w:rsidR="00F77348" w:rsidRDefault="00F77348" w:rsidP="00276898">
      <w:pPr>
        <w:widowControl w:val="0"/>
        <w:numPr>
          <w:ilvl w:val="0"/>
          <w:numId w:val="18"/>
        </w:numPr>
        <w:shd w:val="clear" w:color="auto" w:fill="FFFFFF"/>
        <w:autoSpaceDE w:val="0"/>
        <w:autoSpaceDN w:val="0"/>
        <w:adjustRightInd w:val="0"/>
        <w:spacing w:before="4" w:after="0" w:line="24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подготовительная к школе группа - дети 6-7 лет.</w:t>
      </w:r>
    </w:p>
    <w:p w14:paraId="217E2CE4" w14:textId="77777777" w:rsidR="0090776F" w:rsidRPr="00F77348" w:rsidRDefault="0090776F" w:rsidP="0090776F">
      <w:pPr>
        <w:widowControl w:val="0"/>
        <w:shd w:val="clear" w:color="auto" w:fill="FFFFFF"/>
        <w:autoSpaceDE w:val="0"/>
        <w:autoSpaceDN w:val="0"/>
        <w:adjustRightInd w:val="0"/>
        <w:spacing w:before="4" w:after="0" w:line="240" w:lineRule="auto"/>
        <w:ind w:firstLine="708"/>
        <w:rPr>
          <w:rFonts w:ascii="Times New Roman" w:eastAsia="Times New Roman" w:hAnsi="Times New Roman" w:cs="Times New Roman"/>
          <w:sz w:val="24"/>
          <w:szCs w:val="24"/>
          <w:lang w:eastAsia="ru-RU"/>
        </w:rPr>
      </w:pPr>
      <w:r w:rsidRPr="0090776F">
        <w:rPr>
          <w:rFonts w:ascii="Times New Roman" w:eastAsia="Times New Roman" w:hAnsi="Times New Roman" w:cs="Times New Roman"/>
          <w:sz w:val="24"/>
          <w:szCs w:val="24"/>
          <w:lang w:eastAsia="ru-RU"/>
        </w:rPr>
        <w:t xml:space="preserve">Предельная наполняемость групп общеразвивающей направленности устанавливается в зависимости от возраста детей в соответствии с </w:t>
      </w:r>
      <w:r w:rsidR="00587E47">
        <w:rPr>
          <w:rFonts w:ascii="Times New Roman" w:eastAsia="Times New Roman" w:hAnsi="Times New Roman" w:cs="Times New Roman"/>
          <w:sz w:val="24"/>
          <w:szCs w:val="24"/>
          <w:lang w:eastAsia="ru-RU"/>
        </w:rPr>
        <w:t>действующими СанПиНами</w:t>
      </w:r>
      <w:r w:rsidR="00587E47">
        <w:rPr>
          <w:rStyle w:val="af1"/>
          <w:rFonts w:ascii="Times New Roman" w:eastAsia="Times New Roman" w:hAnsi="Times New Roman" w:cs="Times New Roman"/>
          <w:sz w:val="24"/>
          <w:szCs w:val="24"/>
          <w:lang w:eastAsia="ru-RU"/>
        </w:rPr>
        <w:footnoteReference w:id="5"/>
      </w:r>
      <w:r w:rsidR="00587E47">
        <w:rPr>
          <w:rFonts w:ascii="Times New Roman" w:eastAsia="Times New Roman" w:hAnsi="Times New Roman" w:cs="Times New Roman"/>
          <w:sz w:val="24"/>
          <w:szCs w:val="24"/>
          <w:lang w:eastAsia="ru-RU"/>
        </w:rPr>
        <w:t>.</w:t>
      </w:r>
    </w:p>
    <w:p w14:paraId="008CFD3A" w14:textId="77777777" w:rsidR="00587E47" w:rsidRDefault="00587E47" w:rsidP="00644F3E">
      <w:pPr>
        <w:widowControl w:val="0"/>
        <w:shd w:val="clear" w:color="auto" w:fill="FFFFFF"/>
        <w:tabs>
          <w:tab w:val="left" w:pos="1084"/>
        </w:tabs>
        <w:autoSpaceDE w:val="0"/>
        <w:autoSpaceDN w:val="0"/>
        <w:adjustRightInd w:val="0"/>
        <w:spacing w:before="112" w:after="0" w:line="240" w:lineRule="auto"/>
        <w:ind w:hanging="284"/>
        <w:jc w:val="center"/>
        <w:rPr>
          <w:rFonts w:ascii="Times New Roman" w:eastAsia="Times New Roman" w:hAnsi="Times New Roman" w:cs="Times New Roman"/>
          <w:b/>
          <w:bCs/>
          <w:spacing w:val="-1"/>
          <w:sz w:val="24"/>
          <w:szCs w:val="24"/>
          <w:lang w:eastAsia="ru-RU"/>
        </w:rPr>
      </w:pPr>
    </w:p>
    <w:p w14:paraId="3BDB37BE" w14:textId="77777777" w:rsidR="00644F3E" w:rsidRPr="00F77348" w:rsidRDefault="00644F3E" w:rsidP="00644F3E">
      <w:pPr>
        <w:widowControl w:val="0"/>
        <w:shd w:val="clear" w:color="auto" w:fill="FFFFFF"/>
        <w:tabs>
          <w:tab w:val="left" w:pos="1084"/>
        </w:tabs>
        <w:autoSpaceDE w:val="0"/>
        <w:autoSpaceDN w:val="0"/>
        <w:adjustRightInd w:val="0"/>
        <w:spacing w:before="112" w:after="0" w:line="240" w:lineRule="auto"/>
        <w:ind w:hanging="284"/>
        <w:jc w:val="center"/>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pacing w:val="-1"/>
          <w:sz w:val="24"/>
          <w:szCs w:val="24"/>
          <w:lang w:eastAsia="ru-RU"/>
        </w:rPr>
        <w:t xml:space="preserve">Возрастные характеристики особенностей развития детей дошкольного </w:t>
      </w:r>
      <w:r w:rsidRPr="00F77348">
        <w:rPr>
          <w:rFonts w:ascii="Times New Roman" w:eastAsia="Times New Roman" w:hAnsi="Times New Roman" w:cs="Times New Roman"/>
          <w:b/>
          <w:bCs/>
          <w:sz w:val="24"/>
          <w:szCs w:val="24"/>
          <w:lang w:eastAsia="ru-RU"/>
        </w:rPr>
        <w:t>возраста, воспитывающихся в ДОУ</w:t>
      </w:r>
    </w:p>
    <w:p w14:paraId="63F64B2A" w14:textId="77777777" w:rsidR="00F77348" w:rsidRPr="00F77348" w:rsidRDefault="00F77348" w:rsidP="00F77348">
      <w:pPr>
        <w:widowControl w:val="0"/>
        <w:shd w:val="clear" w:color="auto" w:fill="FFFFFF"/>
        <w:tabs>
          <w:tab w:val="left" w:leader="underscore" w:pos="3388"/>
          <w:tab w:val="left" w:leader="underscore" w:pos="8726"/>
        </w:tabs>
        <w:autoSpaceDE w:val="0"/>
        <w:autoSpaceDN w:val="0"/>
        <w:adjustRightInd w:val="0"/>
        <w:spacing w:after="0" w:line="240" w:lineRule="auto"/>
        <w:ind w:left="1242"/>
        <w:rPr>
          <w:rFonts w:ascii="Times New Roman" w:eastAsia="Times New Roman" w:hAnsi="Times New Roman" w:cs="Times New Roman"/>
          <w:b/>
          <w:bCs/>
          <w:spacing w:val="-1"/>
          <w:sz w:val="24"/>
          <w:szCs w:val="24"/>
          <w:u w:val="single"/>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444"/>
        <w:gridCol w:w="7289"/>
      </w:tblGrid>
      <w:tr w:rsidR="007F2F07" w:rsidRPr="00F77348" w14:paraId="31526B0A" w14:textId="77777777" w:rsidTr="00E55C40">
        <w:tc>
          <w:tcPr>
            <w:tcW w:w="9747" w:type="dxa"/>
            <w:gridSpan w:val="3"/>
            <w:shd w:val="clear" w:color="auto" w:fill="auto"/>
          </w:tcPr>
          <w:p w14:paraId="7AAE7913" w14:textId="77777777" w:rsidR="007F2F07" w:rsidRPr="00F77348" w:rsidRDefault="007F2F07" w:rsidP="007F2F07">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Возрастные особенности   развития детей младшего дошкольного возраста</w:t>
            </w:r>
          </w:p>
          <w:p w14:paraId="1267C08C" w14:textId="77777777" w:rsidR="007F2F07" w:rsidRPr="00F77348" w:rsidRDefault="007F2F07" w:rsidP="007F2F07">
            <w:pPr>
              <w:widowControl w:val="0"/>
              <w:tabs>
                <w:tab w:val="left" w:leader="underscore" w:pos="3388"/>
                <w:tab w:val="left" w:leader="underscore" w:pos="8726"/>
              </w:tabs>
              <w:autoSpaceDE w:val="0"/>
              <w:autoSpaceDN w:val="0"/>
              <w:adjustRightInd w:val="0"/>
              <w:spacing w:after="0" w:line="240" w:lineRule="auto"/>
              <w:jc w:val="center"/>
              <w:rPr>
                <w:rFonts w:ascii="Calibri" w:eastAsia="Times New Roman" w:hAnsi="Calibri" w:cs="Times New Roman"/>
                <w:sz w:val="24"/>
                <w:szCs w:val="24"/>
                <w:lang w:eastAsia="ru-RU"/>
              </w:rPr>
            </w:pPr>
            <w:r w:rsidRPr="00F77348">
              <w:rPr>
                <w:rFonts w:ascii="Times New Roman" w:eastAsia="Times New Roman" w:hAnsi="Times New Roman" w:cs="Times New Roman"/>
                <w:b/>
                <w:bCs/>
                <w:spacing w:val="-1"/>
                <w:sz w:val="24"/>
                <w:szCs w:val="24"/>
                <w:lang w:eastAsia="ru-RU"/>
              </w:rPr>
              <w:t>(от 3 до 4 лет</w:t>
            </w:r>
            <w:r w:rsidRPr="00F77348">
              <w:rPr>
                <w:rFonts w:ascii="Times New Roman" w:eastAsia="Times New Roman" w:hAnsi="Times New Roman" w:cs="Times New Roman"/>
                <w:b/>
                <w:bCs/>
                <w:spacing w:val="-1"/>
                <w:sz w:val="24"/>
                <w:szCs w:val="24"/>
                <w:u w:val="single"/>
                <w:lang w:eastAsia="ru-RU"/>
              </w:rPr>
              <w:t>)</w:t>
            </w:r>
            <w:r w:rsidR="00E55C40">
              <w:rPr>
                <w:rStyle w:val="af1"/>
                <w:rFonts w:ascii="Times New Roman" w:eastAsia="Times New Roman" w:hAnsi="Times New Roman" w:cs="Times New Roman"/>
                <w:b/>
                <w:bCs/>
                <w:spacing w:val="-1"/>
                <w:sz w:val="24"/>
                <w:szCs w:val="24"/>
                <w:u w:val="single"/>
                <w:lang w:eastAsia="ru-RU"/>
              </w:rPr>
              <w:footnoteReference w:id="6"/>
            </w:r>
          </w:p>
        </w:tc>
      </w:tr>
      <w:tr w:rsidR="00F77348" w:rsidRPr="00F77348" w14:paraId="711FF8AC" w14:textId="77777777" w:rsidTr="00E55C40">
        <w:tc>
          <w:tcPr>
            <w:tcW w:w="2458" w:type="dxa"/>
            <w:gridSpan w:val="2"/>
            <w:shd w:val="clear" w:color="auto" w:fill="auto"/>
          </w:tcPr>
          <w:p w14:paraId="41E1309B" w14:textId="77777777" w:rsidR="00F77348" w:rsidRPr="00F77348" w:rsidRDefault="00F77348" w:rsidP="00F77348">
            <w:pPr>
              <w:widowControl w:val="0"/>
              <w:shd w:val="clear" w:color="auto" w:fill="FFFFFF"/>
              <w:autoSpaceDE w:val="0"/>
              <w:autoSpaceDN w:val="0"/>
              <w:adjustRightInd w:val="0"/>
              <w:spacing w:after="0" w:line="240" w:lineRule="auto"/>
              <w:rPr>
                <w:rFonts w:ascii="Calibri" w:eastAsia="Times New Roman" w:hAnsi="Calibri" w:cs="Times New Roman"/>
                <w:sz w:val="24"/>
                <w:szCs w:val="24"/>
                <w:lang w:eastAsia="ru-RU"/>
              </w:rPr>
            </w:pPr>
            <w:r w:rsidRPr="00F77348">
              <w:rPr>
                <w:rFonts w:ascii="Calibri" w:eastAsia="Times New Roman" w:hAnsi="Calibri" w:cs="Times New Roman"/>
                <w:spacing w:val="-1"/>
                <w:sz w:val="24"/>
                <w:szCs w:val="24"/>
                <w:lang w:eastAsia="ru-RU"/>
              </w:rPr>
              <w:t xml:space="preserve">Возрастные </w:t>
            </w:r>
            <w:r w:rsidRPr="00F77348">
              <w:rPr>
                <w:rFonts w:ascii="Calibri" w:eastAsia="Times New Roman" w:hAnsi="Calibri" w:cs="Times New Roman"/>
                <w:spacing w:val="-3"/>
                <w:sz w:val="24"/>
                <w:szCs w:val="24"/>
                <w:lang w:eastAsia="ru-RU"/>
              </w:rPr>
              <w:t>особенности</w:t>
            </w:r>
          </w:p>
          <w:p w14:paraId="77127934" w14:textId="77777777" w:rsidR="00F77348" w:rsidRPr="00F77348" w:rsidRDefault="00F77348" w:rsidP="00F77348">
            <w:pPr>
              <w:widowControl w:val="0"/>
              <w:tabs>
                <w:tab w:val="left" w:leader="underscore" w:pos="3388"/>
                <w:tab w:val="left" w:leader="underscore" w:pos="8726"/>
              </w:tabs>
              <w:autoSpaceDE w:val="0"/>
              <w:autoSpaceDN w:val="0"/>
              <w:adjustRightInd w:val="0"/>
              <w:spacing w:after="0" w:line="240" w:lineRule="auto"/>
              <w:rPr>
                <w:rFonts w:ascii="Calibri" w:eastAsia="Times New Roman" w:hAnsi="Calibri" w:cs="Times New Roman"/>
                <w:sz w:val="24"/>
                <w:szCs w:val="24"/>
                <w:lang w:eastAsia="ru-RU"/>
              </w:rPr>
            </w:pPr>
          </w:p>
        </w:tc>
        <w:tc>
          <w:tcPr>
            <w:tcW w:w="7289" w:type="dxa"/>
            <w:shd w:val="clear" w:color="auto" w:fill="auto"/>
          </w:tcPr>
          <w:p w14:paraId="1AC0CA5C" w14:textId="77777777" w:rsidR="00F77348" w:rsidRPr="00F77348" w:rsidRDefault="00F77348" w:rsidP="00F77348">
            <w:pPr>
              <w:widowControl w:val="0"/>
              <w:tabs>
                <w:tab w:val="left" w:leader="underscore" w:pos="3388"/>
                <w:tab w:val="left" w:leader="underscore" w:pos="8726"/>
              </w:tabs>
              <w:autoSpaceDE w:val="0"/>
              <w:autoSpaceDN w:val="0"/>
              <w:adjustRightInd w:val="0"/>
              <w:spacing w:after="0" w:line="240" w:lineRule="auto"/>
              <w:rPr>
                <w:rFonts w:ascii="Calibri" w:eastAsia="Times New Roman" w:hAnsi="Calibri" w:cs="Times New Roman"/>
                <w:sz w:val="24"/>
                <w:szCs w:val="24"/>
                <w:lang w:eastAsia="ru-RU"/>
              </w:rPr>
            </w:pPr>
            <w:r w:rsidRPr="00F77348">
              <w:rPr>
                <w:rFonts w:ascii="Calibri" w:eastAsia="Times New Roman" w:hAnsi="Calibri" w:cs="Times New Roman"/>
                <w:sz w:val="24"/>
                <w:szCs w:val="24"/>
                <w:lang w:eastAsia="ru-RU"/>
              </w:rPr>
              <w:t xml:space="preserve">Способен к </w:t>
            </w:r>
            <w:r w:rsidRPr="00F77348">
              <w:rPr>
                <w:rFonts w:ascii="Calibri" w:eastAsia="Times New Roman" w:hAnsi="Calibri" w:cs="Times New Roman"/>
                <w:b/>
                <w:bCs/>
                <w:sz w:val="24"/>
                <w:szCs w:val="24"/>
                <w:lang w:eastAsia="ru-RU"/>
              </w:rPr>
              <w:t xml:space="preserve">эмоциональной отзывчивости. </w:t>
            </w:r>
            <w:proofErr w:type="gramStart"/>
            <w:r w:rsidRPr="00F77348">
              <w:rPr>
                <w:rFonts w:ascii="Calibri" w:eastAsia="Times New Roman" w:hAnsi="Calibri" w:cs="Times New Roman"/>
                <w:sz w:val="24"/>
                <w:szCs w:val="24"/>
                <w:lang w:eastAsia="ru-RU"/>
              </w:rPr>
              <w:t>Высокая  потребность</w:t>
            </w:r>
            <w:proofErr w:type="gramEnd"/>
            <w:r w:rsidRPr="00F77348">
              <w:rPr>
                <w:rFonts w:ascii="Calibri" w:eastAsia="Times New Roman" w:hAnsi="Calibri" w:cs="Times New Roman"/>
                <w:sz w:val="24"/>
                <w:szCs w:val="24"/>
                <w:lang w:eastAsia="ru-RU"/>
              </w:rPr>
              <w:t xml:space="preserve"> ребенка в движении</w:t>
            </w:r>
          </w:p>
        </w:tc>
      </w:tr>
      <w:tr w:rsidR="00F77348" w:rsidRPr="00F77348" w14:paraId="7278ED0E" w14:textId="77777777" w:rsidTr="00E55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152"/>
        </w:trPr>
        <w:tc>
          <w:tcPr>
            <w:tcW w:w="2458" w:type="dxa"/>
            <w:gridSpan w:val="2"/>
            <w:tcBorders>
              <w:top w:val="single" w:sz="6" w:space="0" w:color="auto"/>
              <w:left w:val="single" w:sz="6" w:space="0" w:color="auto"/>
              <w:bottom w:val="single" w:sz="6" w:space="0" w:color="auto"/>
              <w:right w:val="single" w:sz="6" w:space="0" w:color="auto"/>
            </w:tcBorders>
            <w:shd w:val="clear" w:color="auto" w:fill="FFFFFF"/>
          </w:tcPr>
          <w:p w14:paraId="7293C2BC"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89" w:type="dxa"/>
            <w:tcBorders>
              <w:top w:val="single" w:sz="6" w:space="0" w:color="auto"/>
              <w:left w:val="single" w:sz="6" w:space="0" w:color="auto"/>
              <w:bottom w:val="single" w:sz="6" w:space="0" w:color="auto"/>
              <w:right w:val="single" w:sz="6" w:space="0" w:color="auto"/>
            </w:tcBorders>
            <w:shd w:val="clear" w:color="auto" w:fill="FFFFFF"/>
          </w:tcPr>
          <w:p w14:paraId="29A2A800" w14:textId="77777777" w:rsidR="00F77348" w:rsidRPr="00F77348" w:rsidRDefault="00F77348" w:rsidP="00F77348">
            <w:pPr>
              <w:widowControl w:val="0"/>
              <w:shd w:val="clear" w:color="auto" w:fill="FFFFFF"/>
              <w:autoSpaceDE w:val="0"/>
              <w:autoSpaceDN w:val="0"/>
              <w:adjustRightInd w:val="0"/>
              <w:spacing w:after="0" w:line="240" w:lineRule="auto"/>
              <w:ind w:left="4" w:right="25"/>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 xml:space="preserve">Ведущая деятельность </w:t>
            </w:r>
            <w:r w:rsidRPr="00F77348">
              <w:rPr>
                <w:rFonts w:ascii="Times New Roman" w:eastAsia="Times New Roman" w:hAnsi="Times New Roman" w:cs="Times New Roman"/>
                <w:sz w:val="24"/>
                <w:szCs w:val="24"/>
                <w:lang w:eastAsia="ru-RU"/>
              </w:rPr>
              <w:t>- предметно-практическая.</w:t>
            </w:r>
          </w:p>
          <w:p w14:paraId="6013CBA9" w14:textId="77777777" w:rsidR="00F77348" w:rsidRPr="00F77348" w:rsidRDefault="00F77348" w:rsidP="00F77348">
            <w:pPr>
              <w:widowControl w:val="0"/>
              <w:shd w:val="clear" w:color="auto" w:fill="FFFFFF"/>
              <w:autoSpaceDE w:val="0"/>
              <w:autoSpaceDN w:val="0"/>
              <w:adjustRightInd w:val="0"/>
              <w:spacing w:after="0" w:line="240" w:lineRule="auto"/>
              <w:ind w:left="4" w:right="25" w:firstLine="7"/>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 xml:space="preserve">Поведение </w:t>
            </w:r>
            <w:r w:rsidRPr="00F77348">
              <w:rPr>
                <w:rFonts w:ascii="Times New Roman" w:eastAsia="Times New Roman" w:hAnsi="Times New Roman" w:cs="Times New Roman"/>
                <w:sz w:val="24"/>
                <w:szCs w:val="24"/>
                <w:lang w:eastAsia="ru-RU"/>
              </w:rPr>
              <w:t xml:space="preserve">ребенка непроизвольно, действия и поступки </w:t>
            </w:r>
            <w:proofErr w:type="spellStart"/>
            <w:r w:rsidRPr="00F77348">
              <w:rPr>
                <w:rFonts w:ascii="Times New Roman" w:eastAsia="Times New Roman" w:hAnsi="Times New Roman" w:cs="Times New Roman"/>
                <w:sz w:val="24"/>
                <w:szCs w:val="24"/>
                <w:lang w:eastAsia="ru-RU"/>
              </w:rPr>
              <w:t>ситуативны</w:t>
            </w:r>
            <w:proofErr w:type="spellEnd"/>
            <w:r w:rsidRPr="00F77348">
              <w:rPr>
                <w:rFonts w:ascii="Times New Roman" w:eastAsia="Times New Roman" w:hAnsi="Times New Roman" w:cs="Times New Roman"/>
                <w:sz w:val="24"/>
                <w:szCs w:val="24"/>
                <w:lang w:eastAsia="ru-RU"/>
              </w:rPr>
              <w:t xml:space="preserve">, последствия их ребенок не представляет. Сформированы основные </w:t>
            </w:r>
            <w:r w:rsidRPr="00F77348">
              <w:rPr>
                <w:rFonts w:ascii="Times New Roman" w:eastAsia="Times New Roman" w:hAnsi="Times New Roman" w:cs="Times New Roman"/>
                <w:b/>
                <w:bCs/>
                <w:sz w:val="24"/>
                <w:szCs w:val="24"/>
                <w:lang w:eastAsia="ru-RU"/>
              </w:rPr>
              <w:t>сенсорные эталоны</w:t>
            </w:r>
          </w:p>
        </w:tc>
      </w:tr>
      <w:tr w:rsidR="00F77348" w:rsidRPr="00F77348" w14:paraId="1143E8BA" w14:textId="77777777" w:rsidTr="00E55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397"/>
        </w:trPr>
        <w:tc>
          <w:tcPr>
            <w:tcW w:w="2458" w:type="dxa"/>
            <w:gridSpan w:val="2"/>
            <w:tcBorders>
              <w:top w:val="single" w:sz="6" w:space="0" w:color="auto"/>
              <w:left w:val="single" w:sz="6" w:space="0" w:color="auto"/>
              <w:bottom w:val="single" w:sz="6" w:space="0" w:color="auto"/>
              <w:right w:val="single" w:sz="6" w:space="0" w:color="auto"/>
            </w:tcBorders>
            <w:shd w:val="clear" w:color="auto" w:fill="FFFFFF"/>
          </w:tcPr>
          <w:p w14:paraId="242B2A0C" w14:textId="77777777" w:rsidR="00F77348" w:rsidRPr="00F77348" w:rsidRDefault="00F77348" w:rsidP="00F77348">
            <w:pPr>
              <w:widowControl w:val="0"/>
              <w:shd w:val="clear" w:color="auto" w:fill="FFFFFF"/>
              <w:autoSpaceDE w:val="0"/>
              <w:autoSpaceDN w:val="0"/>
              <w:adjustRightInd w:val="0"/>
              <w:spacing w:after="0" w:line="240" w:lineRule="auto"/>
              <w:ind w:left="209"/>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Особенности</w:t>
            </w:r>
          </w:p>
          <w:p w14:paraId="26F8E0DB" w14:textId="77777777" w:rsidR="00F77348" w:rsidRPr="00F77348" w:rsidRDefault="00F77348" w:rsidP="00F77348">
            <w:pPr>
              <w:widowControl w:val="0"/>
              <w:shd w:val="clear" w:color="auto" w:fill="FFFFFF"/>
              <w:autoSpaceDE w:val="0"/>
              <w:autoSpaceDN w:val="0"/>
              <w:adjustRightInd w:val="0"/>
              <w:spacing w:after="0" w:line="240" w:lineRule="auto"/>
              <w:ind w:left="209"/>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психического</w:t>
            </w:r>
          </w:p>
          <w:p w14:paraId="34D70AE0" w14:textId="77777777" w:rsidR="00F77348" w:rsidRPr="00F77348" w:rsidRDefault="00F77348" w:rsidP="00F77348">
            <w:pPr>
              <w:widowControl w:val="0"/>
              <w:shd w:val="clear" w:color="auto" w:fill="FFFFFF"/>
              <w:autoSpaceDE w:val="0"/>
              <w:autoSpaceDN w:val="0"/>
              <w:adjustRightInd w:val="0"/>
              <w:spacing w:after="0" w:line="240" w:lineRule="auto"/>
              <w:ind w:left="209"/>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развития</w:t>
            </w:r>
          </w:p>
        </w:tc>
        <w:tc>
          <w:tcPr>
            <w:tcW w:w="7289" w:type="dxa"/>
            <w:tcBorders>
              <w:top w:val="single" w:sz="6" w:space="0" w:color="auto"/>
              <w:left w:val="single" w:sz="6" w:space="0" w:color="auto"/>
              <w:bottom w:val="single" w:sz="6" w:space="0" w:color="auto"/>
              <w:right w:val="single" w:sz="6" w:space="0" w:color="auto"/>
            </w:tcBorders>
            <w:shd w:val="clear" w:color="auto" w:fill="FFFFFF"/>
          </w:tcPr>
          <w:p w14:paraId="38C8FAA2" w14:textId="77777777" w:rsidR="00F77348" w:rsidRPr="00F77348" w:rsidRDefault="00F77348" w:rsidP="00F77348">
            <w:pPr>
              <w:widowControl w:val="0"/>
              <w:shd w:val="clear" w:color="auto" w:fill="FFFFFF"/>
              <w:autoSpaceDE w:val="0"/>
              <w:autoSpaceDN w:val="0"/>
              <w:adjustRightInd w:val="0"/>
              <w:spacing w:after="0" w:line="240" w:lineRule="auto"/>
              <w:ind w:right="18" w:firstLine="4"/>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 xml:space="preserve">Речь </w:t>
            </w:r>
            <w:r w:rsidRPr="00F77348">
              <w:rPr>
                <w:rFonts w:ascii="Times New Roman" w:eastAsia="Times New Roman" w:hAnsi="Times New Roman" w:cs="Times New Roman"/>
                <w:sz w:val="24"/>
                <w:szCs w:val="24"/>
                <w:lang w:eastAsia="ru-RU"/>
              </w:rPr>
              <w:t xml:space="preserve">- главное средство общения со сверстниками и взрослыми, овладевает грамматическим строем речи. </w:t>
            </w:r>
            <w:r w:rsidRPr="00F77348">
              <w:rPr>
                <w:rFonts w:ascii="Times New Roman" w:eastAsia="Times New Roman" w:hAnsi="Times New Roman" w:cs="Times New Roman"/>
                <w:b/>
                <w:bCs/>
                <w:sz w:val="24"/>
                <w:szCs w:val="24"/>
                <w:lang w:eastAsia="ru-RU"/>
              </w:rPr>
              <w:t xml:space="preserve">Внимание </w:t>
            </w:r>
            <w:r w:rsidRPr="00F77348">
              <w:rPr>
                <w:rFonts w:ascii="Times New Roman" w:eastAsia="Times New Roman" w:hAnsi="Times New Roman" w:cs="Times New Roman"/>
                <w:sz w:val="24"/>
                <w:szCs w:val="24"/>
                <w:lang w:eastAsia="ru-RU"/>
              </w:rPr>
              <w:t xml:space="preserve">непроизвольное. </w:t>
            </w:r>
            <w:r w:rsidRPr="00F77348">
              <w:rPr>
                <w:rFonts w:ascii="Times New Roman" w:eastAsia="Times New Roman" w:hAnsi="Times New Roman" w:cs="Times New Roman"/>
                <w:b/>
                <w:bCs/>
                <w:sz w:val="24"/>
                <w:szCs w:val="24"/>
                <w:lang w:eastAsia="ru-RU"/>
              </w:rPr>
              <w:t xml:space="preserve">Память </w:t>
            </w:r>
            <w:r w:rsidRPr="00F77348">
              <w:rPr>
                <w:rFonts w:ascii="Times New Roman" w:eastAsia="Times New Roman" w:hAnsi="Times New Roman" w:cs="Times New Roman"/>
                <w:sz w:val="24"/>
                <w:szCs w:val="24"/>
                <w:lang w:eastAsia="ru-RU"/>
              </w:rPr>
              <w:t xml:space="preserve">непроизвольная и имеет яркую эмоциональную окраску. </w:t>
            </w:r>
            <w:r w:rsidRPr="00F77348">
              <w:rPr>
                <w:rFonts w:ascii="Times New Roman" w:eastAsia="Times New Roman" w:hAnsi="Times New Roman" w:cs="Times New Roman"/>
                <w:b/>
                <w:bCs/>
                <w:sz w:val="24"/>
                <w:szCs w:val="24"/>
                <w:lang w:eastAsia="ru-RU"/>
              </w:rPr>
              <w:t xml:space="preserve">Мышление </w:t>
            </w:r>
            <w:r w:rsidRPr="00F77348">
              <w:rPr>
                <w:rFonts w:ascii="Times New Roman" w:eastAsia="Times New Roman" w:hAnsi="Times New Roman" w:cs="Times New Roman"/>
                <w:sz w:val="24"/>
                <w:szCs w:val="24"/>
                <w:lang w:eastAsia="ru-RU"/>
              </w:rPr>
              <w:t>наглядно-действенное: ребенок решает задачу путем непосредственного действия с предметами.</w:t>
            </w:r>
          </w:p>
        </w:tc>
      </w:tr>
      <w:tr w:rsidR="00F77348" w:rsidRPr="00F77348" w14:paraId="5F589616" w14:textId="77777777" w:rsidTr="00E55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72"/>
        </w:trPr>
        <w:tc>
          <w:tcPr>
            <w:tcW w:w="2458" w:type="dxa"/>
            <w:gridSpan w:val="2"/>
            <w:tcBorders>
              <w:top w:val="single" w:sz="6" w:space="0" w:color="auto"/>
              <w:left w:val="single" w:sz="6" w:space="0" w:color="auto"/>
              <w:bottom w:val="single" w:sz="6" w:space="0" w:color="auto"/>
              <w:right w:val="single" w:sz="6" w:space="0" w:color="auto"/>
            </w:tcBorders>
            <w:shd w:val="clear" w:color="auto" w:fill="FFFFFF"/>
          </w:tcPr>
          <w:p w14:paraId="7543F32C" w14:textId="77777777" w:rsidR="00F77348" w:rsidRPr="00F77348" w:rsidRDefault="00F77348" w:rsidP="00F77348">
            <w:pPr>
              <w:widowControl w:val="0"/>
              <w:shd w:val="clear" w:color="auto" w:fill="FFFFFF"/>
              <w:autoSpaceDE w:val="0"/>
              <w:autoSpaceDN w:val="0"/>
              <w:adjustRightInd w:val="0"/>
              <w:spacing w:after="0" w:line="240" w:lineRule="auto"/>
              <w:ind w:left="1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 xml:space="preserve">Новообразования </w:t>
            </w:r>
            <w:r w:rsidRPr="00F77348">
              <w:rPr>
                <w:rFonts w:ascii="Times New Roman" w:eastAsia="Times New Roman" w:hAnsi="Times New Roman" w:cs="Times New Roman"/>
                <w:sz w:val="24"/>
                <w:szCs w:val="24"/>
                <w:lang w:eastAsia="ru-RU"/>
              </w:rPr>
              <w:t>возраста</w:t>
            </w:r>
          </w:p>
        </w:tc>
        <w:tc>
          <w:tcPr>
            <w:tcW w:w="7289" w:type="dxa"/>
            <w:tcBorders>
              <w:top w:val="single" w:sz="6" w:space="0" w:color="auto"/>
              <w:left w:val="single" w:sz="6" w:space="0" w:color="auto"/>
              <w:bottom w:val="single" w:sz="6" w:space="0" w:color="auto"/>
              <w:right w:val="single" w:sz="6" w:space="0" w:color="auto"/>
            </w:tcBorders>
            <w:shd w:val="clear" w:color="auto" w:fill="FFFFFF"/>
          </w:tcPr>
          <w:p w14:paraId="4AD4C363" w14:textId="77777777" w:rsidR="00F77348" w:rsidRPr="00F77348" w:rsidRDefault="00F77348" w:rsidP="00F77348">
            <w:pPr>
              <w:widowControl w:val="0"/>
              <w:shd w:val="clear" w:color="auto" w:fill="FFFFFF"/>
              <w:autoSpaceDE w:val="0"/>
              <w:autoSpaceDN w:val="0"/>
              <w:adjustRightInd w:val="0"/>
              <w:spacing w:after="0" w:line="240" w:lineRule="auto"/>
              <w:ind w:right="32"/>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Начинает развиваться воображение в игре. Ребенок учится действовать предметами-заместителями.</w:t>
            </w:r>
          </w:p>
        </w:tc>
      </w:tr>
      <w:tr w:rsidR="00F77348" w:rsidRPr="00F77348" w14:paraId="6EC2DE26" w14:textId="77777777" w:rsidTr="00E55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3276"/>
        </w:trPr>
        <w:tc>
          <w:tcPr>
            <w:tcW w:w="2458" w:type="dxa"/>
            <w:gridSpan w:val="2"/>
            <w:tcBorders>
              <w:top w:val="single" w:sz="6" w:space="0" w:color="auto"/>
              <w:left w:val="single" w:sz="6" w:space="0" w:color="auto"/>
              <w:bottom w:val="single" w:sz="6" w:space="0" w:color="auto"/>
              <w:right w:val="single" w:sz="6" w:space="0" w:color="auto"/>
            </w:tcBorders>
            <w:shd w:val="clear" w:color="auto" w:fill="FFFFFF"/>
          </w:tcPr>
          <w:p w14:paraId="6482C420" w14:textId="77777777" w:rsidR="00F77348" w:rsidRPr="00F77348" w:rsidRDefault="00F77348" w:rsidP="00F77348">
            <w:pPr>
              <w:widowControl w:val="0"/>
              <w:shd w:val="clear" w:color="auto" w:fill="FFFFFF"/>
              <w:autoSpaceDE w:val="0"/>
              <w:autoSpaceDN w:val="0"/>
              <w:adjustRightInd w:val="0"/>
              <w:spacing w:after="0" w:line="240" w:lineRule="auto"/>
              <w:ind w:left="22" w:right="1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lastRenderedPageBreak/>
              <w:t xml:space="preserve">Главные целевые </w:t>
            </w:r>
            <w:r w:rsidRPr="00F77348">
              <w:rPr>
                <w:rFonts w:ascii="Times New Roman" w:eastAsia="Times New Roman" w:hAnsi="Times New Roman" w:cs="Times New Roman"/>
                <w:sz w:val="24"/>
                <w:szCs w:val="24"/>
                <w:lang w:eastAsia="ru-RU"/>
              </w:rPr>
              <w:t>ориентиры</w:t>
            </w:r>
          </w:p>
        </w:tc>
        <w:tc>
          <w:tcPr>
            <w:tcW w:w="7289" w:type="dxa"/>
            <w:tcBorders>
              <w:top w:val="single" w:sz="6" w:space="0" w:color="auto"/>
              <w:left w:val="single" w:sz="6" w:space="0" w:color="auto"/>
              <w:bottom w:val="single" w:sz="6" w:space="0" w:color="auto"/>
              <w:right w:val="single" w:sz="6" w:space="0" w:color="auto"/>
            </w:tcBorders>
            <w:shd w:val="clear" w:color="auto" w:fill="FFFFFF"/>
          </w:tcPr>
          <w:p w14:paraId="07AADC51" w14:textId="77777777" w:rsidR="00F77348" w:rsidRPr="00F77348" w:rsidRDefault="00F77348" w:rsidP="00F77348">
            <w:pPr>
              <w:widowControl w:val="0"/>
              <w:shd w:val="clear" w:color="auto" w:fill="FFFFFF"/>
              <w:autoSpaceDE w:val="0"/>
              <w:autoSpaceDN w:val="0"/>
              <w:adjustRightInd w:val="0"/>
              <w:spacing w:after="0" w:line="240" w:lineRule="auto"/>
              <w:ind w:right="29" w:firstLine="4"/>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Создание необходимых условий для саморазвития. Обеспечение развивающей среды, направленной на развитие речи, воображения и двигательной активности.</w:t>
            </w:r>
          </w:p>
          <w:p w14:paraId="40D2B6FD" w14:textId="77777777" w:rsidR="00F77348" w:rsidRPr="00F77348" w:rsidRDefault="00F77348" w:rsidP="00F77348">
            <w:pPr>
              <w:widowControl w:val="0"/>
              <w:shd w:val="clear" w:color="auto" w:fill="FFFFFF"/>
              <w:autoSpaceDE w:val="0"/>
              <w:autoSpaceDN w:val="0"/>
              <w:adjustRightInd w:val="0"/>
              <w:spacing w:after="0" w:line="240" w:lineRule="auto"/>
              <w:ind w:right="29" w:hanging="7"/>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Активизация интереса к познанию. Формирование ценностных ориентации у ребенка на образцах позитивного социального поведения человека и нормах, правилах поведения, сложившихся в обществе («Что такое хорошо, </w:t>
            </w:r>
            <w:r w:rsidRPr="00F77348">
              <w:rPr>
                <w:rFonts w:ascii="Times New Roman" w:eastAsia="Times New Roman" w:hAnsi="Times New Roman" w:cs="Times New Roman"/>
                <w:spacing w:val="-1"/>
                <w:sz w:val="24"/>
                <w:szCs w:val="24"/>
                <w:lang w:eastAsia="ru-RU"/>
              </w:rPr>
              <w:t xml:space="preserve">что такое плохо.»). Организация совместной со сверстниками деятельности, </w:t>
            </w:r>
            <w:r w:rsidRPr="00F77348">
              <w:rPr>
                <w:rFonts w:ascii="Times New Roman" w:eastAsia="Times New Roman" w:hAnsi="Times New Roman" w:cs="Times New Roman"/>
                <w:sz w:val="24"/>
                <w:szCs w:val="24"/>
                <w:lang w:eastAsia="ru-RU"/>
              </w:rPr>
              <w:t>позволяющей ребенку увидеть в ровеснике личность, учитывающей его желания, считающейся с его интересами, и помогающей переносить в ситуации общения со сверстниками образцы деятельности и поведения взрослых.</w:t>
            </w:r>
          </w:p>
        </w:tc>
      </w:tr>
      <w:tr w:rsidR="007F2F07" w:rsidRPr="007F2F07" w14:paraId="33505A5C" w14:textId="77777777" w:rsidTr="00E55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718"/>
        </w:trPr>
        <w:tc>
          <w:tcPr>
            <w:tcW w:w="9747" w:type="dxa"/>
            <w:gridSpan w:val="3"/>
            <w:tcBorders>
              <w:top w:val="single" w:sz="6" w:space="0" w:color="auto"/>
              <w:left w:val="single" w:sz="6" w:space="0" w:color="auto"/>
              <w:bottom w:val="single" w:sz="6" w:space="0" w:color="auto"/>
              <w:right w:val="single" w:sz="6" w:space="0" w:color="auto"/>
            </w:tcBorders>
            <w:shd w:val="clear" w:color="auto" w:fill="FFFFFF"/>
          </w:tcPr>
          <w:p w14:paraId="44D15AA1" w14:textId="77777777" w:rsidR="007F2F07" w:rsidRDefault="007F2F07" w:rsidP="007F2F07">
            <w:pPr>
              <w:widowControl w:val="0"/>
              <w:shd w:val="clear" w:color="auto" w:fill="FFFFFF"/>
              <w:autoSpaceDE w:val="0"/>
              <w:autoSpaceDN w:val="0"/>
              <w:adjustRightInd w:val="0"/>
              <w:spacing w:after="0" w:line="240" w:lineRule="auto"/>
              <w:ind w:right="29" w:firstLine="4"/>
              <w:jc w:val="center"/>
              <w:rPr>
                <w:rFonts w:ascii="Times New Roman" w:eastAsia="Times New Roman" w:hAnsi="Times New Roman" w:cs="Times New Roman"/>
                <w:b/>
                <w:spacing w:val="-3"/>
                <w:sz w:val="24"/>
                <w:szCs w:val="24"/>
                <w:lang w:eastAsia="ru-RU"/>
              </w:rPr>
            </w:pPr>
            <w:r w:rsidRPr="007F2F07">
              <w:rPr>
                <w:rFonts w:ascii="Times New Roman" w:eastAsia="Times New Roman" w:hAnsi="Times New Roman" w:cs="Times New Roman"/>
                <w:b/>
                <w:spacing w:val="-3"/>
                <w:sz w:val="24"/>
                <w:szCs w:val="24"/>
                <w:lang w:eastAsia="ru-RU"/>
              </w:rPr>
              <w:t>Возрастные особенности   развития детей среднего дошкольного возраста</w:t>
            </w:r>
          </w:p>
          <w:p w14:paraId="2E8EB206" w14:textId="77777777" w:rsidR="007F2F07" w:rsidRPr="007F2F07" w:rsidRDefault="007F2F07" w:rsidP="007F2F07">
            <w:pPr>
              <w:widowControl w:val="0"/>
              <w:shd w:val="clear" w:color="auto" w:fill="FFFFFF"/>
              <w:autoSpaceDE w:val="0"/>
              <w:autoSpaceDN w:val="0"/>
              <w:adjustRightInd w:val="0"/>
              <w:spacing w:after="0" w:line="240" w:lineRule="auto"/>
              <w:ind w:right="29" w:firstLine="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pacing w:val="-3"/>
                <w:sz w:val="24"/>
                <w:szCs w:val="24"/>
                <w:lang w:eastAsia="ru-RU"/>
              </w:rPr>
              <w:t>(от 4 до 5 лет)</w:t>
            </w:r>
            <w:r w:rsidR="00E55C40">
              <w:rPr>
                <w:rStyle w:val="af1"/>
                <w:rFonts w:ascii="Times New Roman" w:eastAsia="Times New Roman" w:hAnsi="Times New Roman" w:cs="Times New Roman"/>
                <w:b/>
                <w:spacing w:val="-3"/>
                <w:sz w:val="24"/>
                <w:szCs w:val="24"/>
                <w:lang w:eastAsia="ru-RU"/>
              </w:rPr>
              <w:footnoteReference w:id="7"/>
            </w:r>
          </w:p>
        </w:tc>
      </w:tr>
      <w:tr w:rsidR="007F2F07" w:rsidRPr="00F77348" w14:paraId="19799274" w14:textId="77777777" w:rsidTr="00E55C40">
        <w:tblPrEx>
          <w:tblLook w:val="04A0" w:firstRow="1" w:lastRow="0" w:firstColumn="1" w:lastColumn="0" w:noHBand="0" w:noVBand="1"/>
        </w:tblPrEx>
        <w:tc>
          <w:tcPr>
            <w:tcW w:w="2014" w:type="dxa"/>
            <w:shd w:val="clear" w:color="auto" w:fill="auto"/>
          </w:tcPr>
          <w:p w14:paraId="2CA74E85" w14:textId="77777777" w:rsidR="007F2F07" w:rsidRPr="00F77348" w:rsidRDefault="007F2F07" w:rsidP="00A75B93">
            <w:pPr>
              <w:spacing w:after="0" w:line="240" w:lineRule="auto"/>
              <w:rPr>
                <w:rFonts w:ascii="Times New Roman" w:eastAsia="Times New Roman" w:hAnsi="Times New Roman" w:cs="Times New Roman"/>
                <w:sz w:val="24"/>
                <w:szCs w:val="24"/>
              </w:rPr>
            </w:pPr>
            <w:r w:rsidRPr="00F77348">
              <w:rPr>
                <w:rFonts w:ascii="Times New Roman" w:eastAsia="Times New Roman" w:hAnsi="Times New Roman" w:cs="Times New Roman"/>
                <w:sz w:val="24"/>
                <w:szCs w:val="24"/>
              </w:rPr>
              <w:t>Возрастные</w:t>
            </w:r>
          </w:p>
          <w:p w14:paraId="297C08A7" w14:textId="77777777" w:rsidR="007F2F07" w:rsidRPr="00F77348" w:rsidRDefault="007F2F07" w:rsidP="00A75B93">
            <w:pPr>
              <w:spacing w:after="0" w:line="240" w:lineRule="auto"/>
              <w:rPr>
                <w:rFonts w:ascii="Times New Roman" w:eastAsia="Times New Roman" w:hAnsi="Times New Roman" w:cs="Times New Roman"/>
                <w:b/>
                <w:sz w:val="24"/>
                <w:szCs w:val="24"/>
              </w:rPr>
            </w:pPr>
            <w:r w:rsidRPr="00F77348">
              <w:rPr>
                <w:rFonts w:ascii="Times New Roman" w:eastAsia="Times New Roman" w:hAnsi="Times New Roman" w:cs="Times New Roman"/>
                <w:sz w:val="24"/>
                <w:szCs w:val="24"/>
              </w:rPr>
              <w:t>особенности</w:t>
            </w:r>
          </w:p>
        </w:tc>
        <w:tc>
          <w:tcPr>
            <w:tcW w:w="7733" w:type="dxa"/>
            <w:gridSpan w:val="2"/>
            <w:shd w:val="clear" w:color="auto" w:fill="auto"/>
          </w:tcPr>
          <w:p w14:paraId="1664BB53" w14:textId="77777777" w:rsidR="007F2F07" w:rsidRPr="00F77348" w:rsidRDefault="007F2F07" w:rsidP="00A75B93">
            <w:pPr>
              <w:spacing w:after="0" w:line="240" w:lineRule="auto"/>
              <w:jc w:val="both"/>
              <w:rPr>
                <w:rFonts w:ascii="Times New Roman" w:eastAsia="Times New Roman" w:hAnsi="Times New Roman" w:cs="Times New Roman"/>
                <w:b/>
                <w:sz w:val="24"/>
                <w:szCs w:val="24"/>
              </w:rPr>
            </w:pPr>
            <w:proofErr w:type="gramStart"/>
            <w:r w:rsidRPr="00F77348">
              <w:rPr>
                <w:rFonts w:ascii="Times New Roman" w:eastAsia="Times New Roman" w:hAnsi="Times New Roman" w:cs="Times New Roman"/>
                <w:sz w:val="24"/>
                <w:szCs w:val="24"/>
              </w:rPr>
              <w:t>Активное  освоение</w:t>
            </w:r>
            <w:proofErr w:type="gramEnd"/>
            <w:r w:rsidRPr="00F77348">
              <w:rPr>
                <w:rFonts w:ascii="Times New Roman" w:eastAsia="Times New Roman" w:hAnsi="Times New Roman" w:cs="Times New Roman"/>
                <w:sz w:val="24"/>
                <w:szCs w:val="24"/>
              </w:rPr>
              <w:t xml:space="preserve"> окружающего  мира предметов и вещей, мира человеческих отношений через </w:t>
            </w:r>
            <w:r w:rsidRPr="00F77348">
              <w:rPr>
                <w:rFonts w:ascii="Times New Roman" w:eastAsia="Times New Roman" w:hAnsi="Times New Roman" w:cs="Times New Roman"/>
                <w:b/>
                <w:sz w:val="24"/>
                <w:szCs w:val="24"/>
              </w:rPr>
              <w:t xml:space="preserve">игру. </w:t>
            </w:r>
            <w:r w:rsidRPr="00F77348">
              <w:rPr>
                <w:rFonts w:ascii="Times New Roman" w:eastAsia="Times New Roman" w:hAnsi="Times New Roman" w:cs="Times New Roman"/>
                <w:sz w:val="24"/>
                <w:szCs w:val="24"/>
              </w:rPr>
              <w:t xml:space="preserve">Переход от «игры рядом» к игре в группах, появление </w:t>
            </w:r>
            <w:r w:rsidRPr="00F77348">
              <w:rPr>
                <w:rFonts w:ascii="Times New Roman" w:eastAsia="Times New Roman" w:hAnsi="Times New Roman" w:cs="Times New Roman"/>
                <w:b/>
                <w:sz w:val="24"/>
                <w:szCs w:val="24"/>
              </w:rPr>
              <w:t xml:space="preserve">групповых традиций. </w:t>
            </w:r>
          </w:p>
          <w:p w14:paraId="31730BA9" w14:textId="77777777" w:rsidR="007F2F07" w:rsidRPr="00F77348" w:rsidRDefault="007F2F07" w:rsidP="00A75B93">
            <w:pPr>
              <w:spacing w:after="0" w:line="240" w:lineRule="auto"/>
              <w:jc w:val="both"/>
              <w:rPr>
                <w:rFonts w:ascii="Times New Roman" w:eastAsia="Times New Roman" w:hAnsi="Times New Roman" w:cs="Times New Roman"/>
                <w:b/>
                <w:sz w:val="24"/>
                <w:szCs w:val="24"/>
              </w:rPr>
            </w:pPr>
            <w:r w:rsidRPr="00F77348">
              <w:rPr>
                <w:rFonts w:ascii="Times New Roman" w:eastAsia="Times New Roman" w:hAnsi="Times New Roman" w:cs="Times New Roman"/>
                <w:b/>
                <w:color w:val="000000"/>
                <w:sz w:val="24"/>
                <w:szCs w:val="24"/>
              </w:rPr>
              <w:t xml:space="preserve">Общение </w:t>
            </w:r>
            <w:r w:rsidRPr="00F77348">
              <w:rPr>
                <w:rFonts w:ascii="Times New Roman" w:eastAsia="Times New Roman" w:hAnsi="Times New Roman" w:cs="Times New Roman"/>
                <w:color w:val="000000"/>
                <w:sz w:val="24"/>
                <w:szCs w:val="24"/>
              </w:rPr>
              <w:t xml:space="preserve">носит </w:t>
            </w:r>
            <w:proofErr w:type="spellStart"/>
            <w:r w:rsidRPr="00F77348">
              <w:rPr>
                <w:rFonts w:ascii="Times New Roman" w:eastAsia="Times New Roman" w:hAnsi="Times New Roman" w:cs="Times New Roman"/>
                <w:color w:val="000000"/>
                <w:sz w:val="24"/>
                <w:szCs w:val="24"/>
              </w:rPr>
              <w:t>внеситуативно</w:t>
            </w:r>
            <w:proofErr w:type="spellEnd"/>
            <w:r w:rsidRPr="00F77348">
              <w:rPr>
                <w:rFonts w:ascii="Times New Roman" w:eastAsia="Times New Roman" w:hAnsi="Times New Roman" w:cs="Times New Roman"/>
                <w:color w:val="000000"/>
                <w:sz w:val="24"/>
                <w:szCs w:val="24"/>
              </w:rPr>
              <w:t xml:space="preserve"> - деловой характер. </w:t>
            </w:r>
            <w:r w:rsidRPr="00F77348">
              <w:rPr>
                <w:rFonts w:ascii="Times New Roman" w:eastAsia="Times New Roman" w:hAnsi="Times New Roman" w:cs="Times New Roman"/>
                <w:sz w:val="24"/>
                <w:szCs w:val="24"/>
              </w:rPr>
              <w:t xml:space="preserve">Нарастание   </w:t>
            </w:r>
            <w:proofErr w:type="gramStart"/>
            <w:r w:rsidRPr="00F77348">
              <w:rPr>
                <w:rFonts w:ascii="Times New Roman" w:eastAsia="Times New Roman" w:hAnsi="Times New Roman" w:cs="Times New Roman"/>
                <w:sz w:val="24"/>
                <w:szCs w:val="24"/>
              </w:rPr>
              <w:t>осознанности  и</w:t>
            </w:r>
            <w:proofErr w:type="gramEnd"/>
            <w:r w:rsidRPr="00F77348">
              <w:rPr>
                <w:rFonts w:ascii="Times New Roman" w:eastAsia="Times New Roman" w:hAnsi="Times New Roman" w:cs="Times New Roman"/>
                <w:sz w:val="24"/>
                <w:szCs w:val="24"/>
              </w:rPr>
              <w:t xml:space="preserve"> произвольности </w:t>
            </w:r>
            <w:r w:rsidRPr="00F77348">
              <w:rPr>
                <w:rFonts w:ascii="Times New Roman" w:eastAsia="Times New Roman" w:hAnsi="Times New Roman" w:cs="Times New Roman"/>
                <w:b/>
                <w:sz w:val="24"/>
                <w:szCs w:val="24"/>
              </w:rPr>
              <w:t>поведения.</w:t>
            </w:r>
          </w:p>
          <w:p w14:paraId="25932830" w14:textId="77777777" w:rsidR="007F2F07" w:rsidRPr="00F77348" w:rsidRDefault="007F2F07" w:rsidP="00A75B93">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sz w:val="24"/>
                <w:szCs w:val="24"/>
              </w:rPr>
              <w:t xml:space="preserve">В </w:t>
            </w:r>
            <w:proofErr w:type="gramStart"/>
            <w:r w:rsidRPr="00F77348">
              <w:rPr>
                <w:rFonts w:ascii="Times New Roman" w:eastAsia="Times New Roman" w:hAnsi="Times New Roman" w:cs="Times New Roman"/>
                <w:sz w:val="24"/>
                <w:szCs w:val="24"/>
              </w:rPr>
              <w:t>деятельности  и</w:t>
            </w:r>
            <w:proofErr w:type="gramEnd"/>
            <w:r w:rsidRPr="00F77348">
              <w:rPr>
                <w:rFonts w:ascii="Times New Roman" w:eastAsia="Times New Roman" w:hAnsi="Times New Roman" w:cs="Times New Roman"/>
                <w:sz w:val="24"/>
                <w:szCs w:val="24"/>
              </w:rPr>
              <w:t xml:space="preserve"> поведении детей преобладают личные мотивы.</w:t>
            </w:r>
          </w:p>
        </w:tc>
      </w:tr>
      <w:tr w:rsidR="007F2F07" w:rsidRPr="00F77348" w14:paraId="3E5AD87B" w14:textId="77777777" w:rsidTr="00E55C40">
        <w:tblPrEx>
          <w:tblLook w:val="04A0" w:firstRow="1" w:lastRow="0" w:firstColumn="1" w:lastColumn="0" w:noHBand="0" w:noVBand="1"/>
        </w:tblPrEx>
        <w:tc>
          <w:tcPr>
            <w:tcW w:w="2014" w:type="dxa"/>
            <w:shd w:val="clear" w:color="auto" w:fill="auto"/>
          </w:tcPr>
          <w:p w14:paraId="67F43DE3" w14:textId="77777777" w:rsidR="007F2F07" w:rsidRPr="00F77348" w:rsidRDefault="007F2F07" w:rsidP="00A75B93">
            <w:pPr>
              <w:spacing w:after="0" w:line="240" w:lineRule="auto"/>
              <w:rPr>
                <w:rFonts w:ascii="Times New Roman" w:eastAsia="Times New Roman" w:hAnsi="Times New Roman" w:cs="Times New Roman"/>
                <w:b/>
                <w:sz w:val="24"/>
                <w:szCs w:val="24"/>
              </w:rPr>
            </w:pPr>
            <w:r w:rsidRPr="00F77348">
              <w:rPr>
                <w:rFonts w:ascii="Times New Roman" w:eastAsia="Times New Roman" w:hAnsi="Times New Roman" w:cs="Times New Roman"/>
                <w:sz w:val="24"/>
                <w:szCs w:val="24"/>
              </w:rPr>
              <w:t>Особенности психического развития</w:t>
            </w:r>
          </w:p>
        </w:tc>
        <w:tc>
          <w:tcPr>
            <w:tcW w:w="7733" w:type="dxa"/>
            <w:gridSpan w:val="2"/>
            <w:shd w:val="clear" w:color="auto" w:fill="auto"/>
          </w:tcPr>
          <w:p w14:paraId="1FF70DD3" w14:textId="77777777" w:rsidR="007F2F07" w:rsidRPr="00F77348" w:rsidRDefault="007F2F07" w:rsidP="00A75B93">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b/>
                <w:sz w:val="24"/>
                <w:szCs w:val="24"/>
              </w:rPr>
              <w:t xml:space="preserve">Речь. </w:t>
            </w:r>
            <w:r w:rsidRPr="00F77348">
              <w:rPr>
                <w:rFonts w:ascii="Times New Roman" w:eastAsia="Times New Roman" w:hAnsi="Times New Roman" w:cs="Times New Roman"/>
                <w:sz w:val="24"/>
                <w:szCs w:val="24"/>
              </w:rPr>
              <w:t xml:space="preserve">Ребенок учится использовать средства интонационной речевой выразительности. </w:t>
            </w:r>
          </w:p>
          <w:p w14:paraId="63DA21C1" w14:textId="77777777" w:rsidR="007F2F07" w:rsidRPr="00F77348" w:rsidRDefault="007F2F07" w:rsidP="00A75B93">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b/>
                <w:sz w:val="24"/>
                <w:szCs w:val="24"/>
              </w:rPr>
              <w:t xml:space="preserve">Внимание.  </w:t>
            </w:r>
            <w:r w:rsidRPr="00F77348">
              <w:rPr>
                <w:rFonts w:ascii="Times New Roman" w:eastAsia="Times New Roman" w:hAnsi="Times New Roman" w:cs="Times New Roman"/>
                <w:sz w:val="24"/>
                <w:szCs w:val="24"/>
              </w:rPr>
              <w:t xml:space="preserve">Становление произвольности. </w:t>
            </w:r>
          </w:p>
          <w:p w14:paraId="424DDB9B" w14:textId="77777777" w:rsidR="007F2F07" w:rsidRPr="00F77348" w:rsidRDefault="007F2F07" w:rsidP="00A75B93">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b/>
                <w:sz w:val="24"/>
                <w:szCs w:val="24"/>
              </w:rPr>
              <w:t>Память</w:t>
            </w:r>
            <w:r w:rsidRPr="00F77348">
              <w:rPr>
                <w:rFonts w:ascii="Times New Roman" w:eastAsia="Times New Roman" w:hAnsi="Times New Roman" w:cs="Times New Roman"/>
                <w:sz w:val="24"/>
                <w:szCs w:val="24"/>
              </w:rPr>
              <w:t xml:space="preserve"> интенсивно развивается. </w:t>
            </w:r>
          </w:p>
          <w:p w14:paraId="3FEE91C4" w14:textId="77777777" w:rsidR="007F2F07" w:rsidRPr="00F77348" w:rsidRDefault="007F2F07" w:rsidP="00A75B93">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b/>
                <w:sz w:val="24"/>
                <w:szCs w:val="24"/>
              </w:rPr>
              <w:t>Воображение: р</w:t>
            </w:r>
            <w:r w:rsidRPr="00F77348">
              <w:rPr>
                <w:rFonts w:ascii="Times New Roman" w:eastAsia="Times New Roman" w:hAnsi="Times New Roman" w:cs="Times New Roman"/>
                <w:sz w:val="24"/>
                <w:szCs w:val="24"/>
              </w:rPr>
              <w:t xml:space="preserve">азвитие фантазии. </w:t>
            </w:r>
            <w:r w:rsidRPr="00F77348">
              <w:rPr>
                <w:rFonts w:ascii="Times New Roman" w:eastAsia="Times New Roman" w:hAnsi="Times New Roman" w:cs="Times New Roman"/>
                <w:b/>
                <w:sz w:val="24"/>
                <w:szCs w:val="24"/>
              </w:rPr>
              <w:t xml:space="preserve">Мышление </w:t>
            </w:r>
            <w:r w:rsidRPr="00F77348">
              <w:rPr>
                <w:rFonts w:ascii="Times New Roman" w:eastAsia="Times New Roman" w:hAnsi="Times New Roman" w:cs="Times New Roman"/>
                <w:sz w:val="24"/>
                <w:szCs w:val="24"/>
              </w:rPr>
              <w:t xml:space="preserve">наглядно-образное </w:t>
            </w:r>
          </w:p>
        </w:tc>
      </w:tr>
      <w:tr w:rsidR="007F2F07" w:rsidRPr="00F77348" w14:paraId="3A4044E4" w14:textId="77777777" w:rsidTr="00E55C40">
        <w:tblPrEx>
          <w:tblLook w:val="04A0" w:firstRow="1" w:lastRow="0" w:firstColumn="1" w:lastColumn="0" w:noHBand="0" w:noVBand="1"/>
        </w:tblPrEx>
        <w:tc>
          <w:tcPr>
            <w:tcW w:w="2014" w:type="dxa"/>
            <w:shd w:val="clear" w:color="auto" w:fill="auto"/>
          </w:tcPr>
          <w:p w14:paraId="3E2FBD14" w14:textId="77777777" w:rsidR="007F2F07" w:rsidRPr="00F77348" w:rsidRDefault="007F2F07" w:rsidP="00A75B93">
            <w:pPr>
              <w:spacing w:after="0" w:line="240" w:lineRule="auto"/>
              <w:rPr>
                <w:rFonts w:ascii="Times New Roman" w:eastAsia="Times New Roman" w:hAnsi="Times New Roman" w:cs="Times New Roman"/>
                <w:sz w:val="24"/>
                <w:szCs w:val="24"/>
              </w:rPr>
            </w:pPr>
            <w:r w:rsidRPr="00F77348">
              <w:rPr>
                <w:rFonts w:ascii="Times New Roman" w:eastAsia="Times New Roman" w:hAnsi="Times New Roman" w:cs="Times New Roman"/>
                <w:sz w:val="24"/>
                <w:szCs w:val="24"/>
              </w:rPr>
              <w:t>Новообразования</w:t>
            </w:r>
          </w:p>
          <w:p w14:paraId="48756C4D" w14:textId="77777777" w:rsidR="007F2F07" w:rsidRPr="00F77348" w:rsidRDefault="007F2F07" w:rsidP="00A75B93">
            <w:pPr>
              <w:spacing w:after="0" w:line="240" w:lineRule="auto"/>
              <w:rPr>
                <w:rFonts w:ascii="Times New Roman" w:eastAsia="Times New Roman" w:hAnsi="Times New Roman" w:cs="Times New Roman"/>
                <w:b/>
                <w:sz w:val="24"/>
                <w:szCs w:val="24"/>
              </w:rPr>
            </w:pPr>
            <w:r w:rsidRPr="00F77348">
              <w:rPr>
                <w:rFonts w:ascii="Times New Roman" w:eastAsia="Times New Roman" w:hAnsi="Times New Roman" w:cs="Times New Roman"/>
                <w:sz w:val="24"/>
                <w:szCs w:val="24"/>
              </w:rPr>
              <w:t>возраста</w:t>
            </w:r>
          </w:p>
        </w:tc>
        <w:tc>
          <w:tcPr>
            <w:tcW w:w="7733" w:type="dxa"/>
            <w:gridSpan w:val="2"/>
            <w:shd w:val="clear" w:color="auto" w:fill="auto"/>
          </w:tcPr>
          <w:p w14:paraId="5BC89D1D" w14:textId="77777777" w:rsidR="007F2F07" w:rsidRPr="00F77348" w:rsidRDefault="007F2F07" w:rsidP="00A75B93">
            <w:pPr>
              <w:spacing w:after="0" w:line="240" w:lineRule="auto"/>
              <w:jc w:val="both"/>
              <w:rPr>
                <w:rFonts w:ascii="Times New Roman" w:eastAsia="Times New Roman" w:hAnsi="Times New Roman" w:cs="Times New Roman"/>
                <w:sz w:val="24"/>
                <w:szCs w:val="24"/>
              </w:rPr>
            </w:pPr>
            <w:proofErr w:type="gramStart"/>
            <w:r w:rsidRPr="00F77348">
              <w:rPr>
                <w:rFonts w:ascii="Times New Roman" w:eastAsia="Times New Roman" w:hAnsi="Times New Roman" w:cs="Times New Roman"/>
                <w:sz w:val="24"/>
                <w:szCs w:val="24"/>
              </w:rPr>
              <w:t>В  деятельности</w:t>
            </w:r>
            <w:proofErr w:type="gramEnd"/>
            <w:r w:rsidRPr="00F77348">
              <w:rPr>
                <w:rFonts w:ascii="Times New Roman" w:eastAsia="Times New Roman" w:hAnsi="Times New Roman" w:cs="Times New Roman"/>
                <w:sz w:val="24"/>
                <w:szCs w:val="24"/>
              </w:rPr>
              <w:t xml:space="preserve"> ребенка появляется действие по </w:t>
            </w:r>
            <w:r w:rsidRPr="00F77348">
              <w:rPr>
                <w:rFonts w:ascii="Times New Roman" w:eastAsia="Times New Roman" w:hAnsi="Times New Roman" w:cs="Times New Roman"/>
                <w:i/>
                <w:sz w:val="24"/>
                <w:szCs w:val="24"/>
              </w:rPr>
              <w:t xml:space="preserve">правилу. </w:t>
            </w:r>
            <w:r w:rsidRPr="00F77348">
              <w:rPr>
                <w:rFonts w:ascii="Times New Roman" w:eastAsia="Times New Roman" w:hAnsi="Times New Roman" w:cs="Times New Roman"/>
                <w:sz w:val="24"/>
                <w:szCs w:val="24"/>
              </w:rPr>
              <w:t>Возраст «почемучек».</w:t>
            </w:r>
          </w:p>
        </w:tc>
      </w:tr>
      <w:tr w:rsidR="007F2F07" w:rsidRPr="00F77348" w14:paraId="3ACD2E3A" w14:textId="77777777" w:rsidTr="00E55C40">
        <w:tblPrEx>
          <w:tblLook w:val="04A0" w:firstRow="1" w:lastRow="0" w:firstColumn="1" w:lastColumn="0" w:noHBand="0" w:noVBand="1"/>
        </w:tblPrEx>
        <w:tc>
          <w:tcPr>
            <w:tcW w:w="2014" w:type="dxa"/>
            <w:shd w:val="clear" w:color="auto" w:fill="auto"/>
          </w:tcPr>
          <w:p w14:paraId="4E9FB31F" w14:textId="77777777" w:rsidR="007F2F07" w:rsidRPr="00F77348" w:rsidRDefault="007F2F07" w:rsidP="00A75B93">
            <w:pPr>
              <w:spacing w:after="0" w:line="240" w:lineRule="auto"/>
              <w:rPr>
                <w:rFonts w:ascii="Times New Roman" w:eastAsia="Times New Roman" w:hAnsi="Times New Roman" w:cs="Times New Roman"/>
                <w:b/>
                <w:sz w:val="24"/>
                <w:szCs w:val="24"/>
              </w:rPr>
            </w:pPr>
            <w:r w:rsidRPr="00F77348">
              <w:rPr>
                <w:rFonts w:ascii="Times New Roman" w:eastAsia="Times New Roman" w:hAnsi="Times New Roman" w:cs="Times New Roman"/>
                <w:sz w:val="24"/>
                <w:szCs w:val="24"/>
              </w:rPr>
              <w:t>Главные целевые ориентиры</w:t>
            </w:r>
          </w:p>
        </w:tc>
        <w:tc>
          <w:tcPr>
            <w:tcW w:w="7733" w:type="dxa"/>
            <w:gridSpan w:val="2"/>
            <w:shd w:val="clear" w:color="auto" w:fill="auto"/>
          </w:tcPr>
          <w:p w14:paraId="5FA7935D" w14:textId="77777777" w:rsidR="007F2F07" w:rsidRPr="00F77348" w:rsidRDefault="007F2F07" w:rsidP="00A75B93">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sz w:val="24"/>
                <w:szCs w:val="24"/>
              </w:rPr>
              <w:t xml:space="preserve">Создание необходимых условий для саморазвития, </w:t>
            </w:r>
            <w:proofErr w:type="spellStart"/>
            <w:r w:rsidRPr="00F77348">
              <w:rPr>
                <w:rFonts w:ascii="Times New Roman" w:eastAsia="Times New Roman" w:hAnsi="Times New Roman" w:cs="Times New Roman"/>
                <w:sz w:val="24"/>
                <w:szCs w:val="24"/>
              </w:rPr>
              <w:t>самооактуализации</w:t>
            </w:r>
            <w:proofErr w:type="spellEnd"/>
            <w:r w:rsidRPr="00F77348">
              <w:rPr>
                <w:rFonts w:ascii="Times New Roman" w:eastAsia="Times New Roman" w:hAnsi="Times New Roman" w:cs="Times New Roman"/>
                <w:sz w:val="24"/>
                <w:szCs w:val="24"/>
              </w:rPr>
              <w:t xml:space="preserve"> внутренних движущих сил, способностей ребенка. Активизация интереса к познанию и стимулирование любопытства («Копилка вопросов», «Сундучок неизвестного» и пр.). Создание условий для сюжетно-ролевых игр, способствующих развитию адекватной (соответствующей нормам общества) совместной деятельности детей.</w:t>
            </w:r>
          </w:p>
        </w:tc>
      </w:tr>
      <w:tr w:rsidR="007F2F07" w:rsidRPr="007F2F07" w14:paraId="7482284F" w14:textId="77777777" w:rsidTr="00E55C40">
        <w:tblPrEx>
          <w:tblLook w:val="04A0" w:firstRow="1" w:lastRow="0" w:firstColumn="1" w:lastColumn="0" w:noHBand="0" w:noVBand="1"/>
        </w:tblPrEx>
        <w:trPr>
          <w:trHeight w:val="650"/>
        </w:trPr>
        <w:tc>
          <w:tcPr>
            <w:tcW w:w="9747" w:type="dxa"/>
            <w:gridSpan w:val="3"/>
            <w:shd w:val="clear" w:color="auto" w:fill="auto"/>
          </w:tcPr>
          <w:p w14:paraId="6C733FEF" w14:textId="77777777" w:rsidR="007F2F07" w:rsidRPr="007F2F07" w:rsidRDefault="007F2F07" w:rsidP="007F2F07">
            <w:pPr>
              <w:spacing w:after="0" w:line="240" w:lineRule="auto"/>
              <w:jc w:val="center"/>
              <w:rPr>
                <w:rFonts w:ascii="Times New Roman" w:eastAsia="Times New Roman" w:hAnsi="Times New Roman" w:cs="Times New Roman"/>
                <w:b/>
                <w:sz w:val="24"/>
                <w:szCs w:val="24"/>
              </w:rPr>
            </w:pPr>
            <w:r w:rsidRPr="007F2F07">
              <w:rPr>
                <w:rFonts w:ascii="Times New Roman" w:eastAsia="Times New Roman" w:hAnsi="Times New Roman" w:cs="Times New Roman"/>
                <w:b/>
                <w:sz w:val="24"/>
                <w:szCs w:val="24"/>
              </w:rPr>
              <w:t>Возрастные особенности   развития детей старшего дошкольного возраста</w:t>
            </w:r>
          </w:p>
          <w:p w14:paraId="1C689E00" w14:textId="77777777" w:rsidR="007F2F07" w:rsidRPr="007F2F07" w:rsidRDefault="007F2F07" w:rsidP="007F2F07">
            <w:pPr>
              <w:spacing w:after="0" w:line="240" w:lineRule="auto"/>
              <w:jc w:val="center"/>
              <w:rPr>
                <w:rFonts w:ascii="Times New Roman" w:eastAsia="Times New Roman" w:hAnsi="Times New Roman" w:cs="Times New Roman"/>
                <w:b/>
                <w:sz w:val="24"/>
                <w:szCs w:val="24"/>
              </w:rPr>
            </w:pPr>
            <w:r w:rsidRPr="007F2F07">
              <w:rPr>
                <w:rFonts w:ascii="Times New Roman" w:eastAsia="Times New Roman" w:hAnsi="Times New Roman" w:cs="Times New Roman"/>
                <w:b/>
                <w:sz w:val="24"/>
                <w:szCs w:val="24"/>
              </w:rPr>
              <w:t>(от 5 до 6 лет)</w:t>
            </w:r>
            <w:r w:rsidR="00E55C40">
              <w:rPr>
                <w:rStyle w:val="af1"/>
                <w:rFonts w:ascii="Times New Roman" w:eastAsia="Times New Roman" w:hAnsi="Times New Roman" w:cs="Times New Roman"/>
                <w:b/>
                <w:sz w:val="24"/>
                <w:szCs w:val="24"/>
              </w:rPr>
              <w:footnoteReference w:id="8"/>
            </w:r>
          </w:p>
        </w:tc>
      </w:tr>
      <w:tr w:rsidR="007F2F07" w:rsidRPr="00F77348" w14:paraId="0E86E26E" w14:textId="77777777" w:rsidTr="00E55C40">
        <w:tblPrEx>
          <w:tblLook w:val="04A0" w:firstRow="1" w:lastRow="0" w:firstColumn="1" w:lastColumn="0" w:noHBand="0" w:noVBand="1"/>
        </w:tblPrEx>
        <w:tc>
          <w:tcPr>
            <w:tcW w:w="2014" w:type="dxa"/>
            <w:shd w:val="clear" w:color="auto" w:fill="auto"/>
          </w:tcPr>
          <w:p w14:paraId="40515563" w14:textId="77777777" w:rsidR="007F2F07" w:rsidRPr="00F77348" w:rsidRDefault="007F2F07" w:rsidP="00A75B93">
            <w:pPr>
              <w:spacing w:after="0" w:line="240" w:lineRule="auto"/>
              <w:rPr>
                <w:rFonts w:ascii="Times New Roman" w:eastAsia="Times New Roman" w:hAnsi="Times New Roman" w:cs="Times New Roman"/>
                <w:sz w:val="24"/>
                <w:szCs w:val="24"/>
              </w:rPr>
            </w:pPr>
            <w:r w:rsidRPr="00F77348">
              <w:rPr>
                <w:rFonts w:ascii="Times New Roman" w:eastAsia="Times New Roman" w:hAnsi="Times New Roman" w:cs="Times New Roman"/>
                <w:sz w:val="24"/>
                <w:szCs w:val="24"/>
              </w:rPr>
              <w:t>Возрастные</w:t>
            </w:r>
          </w:p>
          <w:p w14:paraId="0B458605" w14:textId="77777777" w:rsidR="007F2F07" w:rsidRPr="00F77348" w:rsidRDefault="007F2F07" w:rsidP="00A75B93">
            <w:pPr>
              <w:spacing w:after="0" w:line="240" w:lineRule="auto"/>
              <w:rPr>
                <w:rFonts w:ascii="Times New Roman" w:eastAsia="Times New Roman" w:hAnsi="Times New Roman" w:cs="Times New Roman"/>
                <w:b/>
                <w:sz w:val="24"/>
                <w:szCs w:val="24"/>
              </w:rPr>
            </w:pPr>
            <w:r w:rsidRPr="00F77348">
              <w:rPr>
                <w:rFonts w:ascii="Times New Roman" w:eastAsia="Times New Roman" w:hAnsi="Times New Roman" w:cs="Times New Roman"/>
                <w:sz w:val="24"/>
                <w:szCs w:val="24"/>
              </w:rPr>
              <w:t>особенности</w:t>
            </w:r>
          </w:p>
        </w:tc>
        <w:tc>
          <w:tcPr>
            <w:tcW w:w="7733" w:type="dxa"/>
            <w:gridSpan w:val="2"/>
            <w:shd w:val="clear" w:color="auto" w:fill="auto"/>
          </w:tcPr>
          <w:p w14:paraId="05331322" w14:textId="77777777" w:rsidR="007F2F07" w:rsidRPr="00F77348" w:rsidRDefault="007F2F07" w:rsidP="00A75B93">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sz w:val="24"/>
                <w:szCs w:val="24"/>
              </w:rPr>
              <w:t xml:space="preserve">Существенные изменения происходят в этом возрасте в детской </w:t>
            </w:r>
            <w:r w:rsidRPr="00F77348">
              <w:rPr>
                <w:rFonts w:ascii="Times New Roman" w:eastAsia="Times New Roman" w:hAnsi="Times New Roman" w:cs="Times New Roman"/>
                <w:i/>
                <w:sz w:val="24"/>
                <w:szCs w:val="24"/>
              </w:rPr>
              <w:t>игре</w:t>
            </w:r>
            <w:r w:rsidRPr="00F77348">
              <w:rPr>
                <w:rFonts w:ascii="Times New Roman" w:eastAsia="Times New Roman" w:hAnsi="Times New Roman" w:cs="Times New Roman"/>
                <w:sz w:val="24"/>
                <w:szCs w:val="24"/>
              </w:rPr>
              <w:t xml:space="preserve">, а именно, в игровом взаимодействии, в котором существенное место начинает занимать </w:t>
            </w:r>
            <w:r w:rsidRPr="00F77348">
              <w:rPr>
                <w:rFonts w:ascii="Times New Roman" w:eastAsia="Times New Roman" w:hAnsi="Times New Roman" w:cs="Times New Roman"/>
                <w:b/>
                <w:sz w:val="24"/>
                <w:szCs w:val="24"/>
              </w:rPr>
              <w:t>совместное обсуждение правил игры</w:t>
            </w:r>
            <w:r w:rsidRPr="00F77348">
              <w:rPr>
                <w:rFonts w:ascii="Times New Roman" w:eastAsia="Times New Roman" w:hAnsi="Times New Roman" w:cs="Times New Roman"/>
                <w:sz w:val="24"/>
                <w:szCs w:val="24"/>
              </w:rPr>
              <w:t>.</w:t>
            </w:r>
          </w:p>
          <w:p w14:paraId="1371C45D" w14:textId="77777777" w:rsidR="007F2F07" w:rsidRPr="00F77348" w:rsidRDefault="007F2F07" w:rsidP="00A75B93">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sz w:val="24"/>
                <w:szCs w:val="24"/>
              </w:rPr>
              <w:t xml:space="preserve">Ребенок этого возраста уже способен </w:t>
            </w:r>
            <w:r w:rsidRPr="00F77348">
              <w:rPr>
                <w:rFonts w:ascii="Times New Roman" w:eastAsia="Times New Roman" w:hAnsi="Times New Roman" w:cs="Times New Roman"/>
                <w:b/>
                <w:sz w:val="24"/>
                <w:szCs w:val="24"/>
              </w:rPr>
              <w:t xml:space="preserve">действовать по </w:t>
            </w:r>
            <w:r w:rsidRPr="00F77348">
              <w:rPr>
                <w:rFonts w:ascii="Times New Roman" w:eastAsia="Times New Roman" w:hAnsi="Times New Roman" w:cs="Times New Roman"/>
                <w:b/>
                <w:i/>
                <w:sz w:val="24"/>
                <w:szCs w:val="24"/>
              </w:rPr>
              <w:t>правилу</w:t>
            </w:r>
            <w:r w:rsidRPr="00F77348">
              <w:rPr>
                <w:rFonts w:ascii="Times New Roman" w:eastAsia="Times New Roman" w:hAnsi="Times New Roman" w:cs="Times New Roman"/>
                <w:sz w:val="24"/>
                <w:szCs w:val="24"/>
              </w:rPr>
              <w:t xml:space="preserve">, которое задается взрослым или сверстником в игре, конфликтность в игровой деятельности. Развиваются </w:t>
            </w:r>
            <w:r w:rsidRPr="00F77348">
              <w:rPr>
                <w:rFonts w:ascii="Times New Roman" w:eastAsia="Times New Roman" w:hAnsi="Times New Roman" w:cs="Times New Roman"/>
                <w:b/>
                <w:sz w:val="24"/>
                <w:szCs w:val="24"/>
              </w:rPr>
              <w:t>выносливость и силовые качества.</w:t>
            </w:r>
            <w:r w:rsidRPr="00F77348">
              <w:rPr>
                <w:rFonts w:ascii="Times New Roman" w:eastAsia="Times New Roman" w:hAnsi="Times New Roman" w:cs="Times New Roman"/>
                <w:sz w:val="24"/>
                <w:szCs w:val="24"/>
              </w:rPr>
              <w:t xml:space="preserve"> Ловкость и развитие мелкой моторики проявляются в более высокой степени. Возрастает способность ребенка </w:t>
            </w:r>
            <w:r w:rsidRPr="00F77348">
              <w:rPr>
                <w:rFonts w:ascii="Times New Roman" w:eastAsia="Times New Roman" w:hAnsi="Times New Roman" w:cs="Times New Roman"/>
                <w:b/>
                <w:sz w:val="24"/>
                <w:szCs w:val="24"/>
              </w:rPr>
              <w:t>ориентироваться в пространстве и во времени</w:t>
            </w:r>
            <w:r w:rsidRPr="00F77348">
              <w:rPr>
                <w:rFonts w:ascii="Times New Roman" w:eastAsia="Times New Roman" w:hAnsi="Times New Roman" w:cs="Times New Roman"/>
                <w:sz w:val="24"/>
                <w:szCs w:val="24"/>
              </w:rPr>
              <w:t xml:space="preserve">. Активность </w:t>
            </w:r>
            <w:r w:rsidRPr="00F77348">
              <w:rPr>
                <w:rFonts w:ascii="Times New Roman" w:eastAsia="Times New Roman" w:hAnsi="Times New Roman" w:cs="Times New Roman"/>
                <w:b/>
                <w:sz w:val="24"/>
                <w:szCs w:val="24"/>
              </w:rPr>
              <w:t>продуктивной деятельности.</w:t>
            </w:r>
          </w:p>
        </w:tc>
      </w:tr>
      <w:tr w:rsidR="007F2F07" w:rsidRPr="00F77348" w14:paraId="02C754CF" w14:textId="77777777" w:rsidTr="00E55C40">
        <w:tblPrEx>
          <w:tblLook w:val="04A0" w:firstRow="1" w:lastRow="0" w:firstColumn="1" w:lastColumn="0" w:noHBand="0" w:noVBand="1"/>
        </w:tblPrEx>
        <w:tc>
          <w:tcPr>
            <w:tcW w:w="2014" w:type="dxa"/>
            <w:shd w:val="clear" w:color="auto" w:fill="auto"/>
          </w:tcPr>
          <w:p w14:paraId="67A943BD" w14:textId="77777777" w:rsidR="007F2F07" w:rsidRPr="00F77348" w:rsidRDefault="007F2F07" w:rsidP="00A75B93">
            <w:pPr>
              <w:spacing w:after="0" w:line="240" w:lineRule="auto"/>
              <w:rPr>
                <w:rFonts w:ascii="Times New Roman" w:eastAsia="Times New Roman" w:hAnsi="Times New Roman" w:cs="Times New Roman"/>
                <w:b/>
                <w:sz w:val="24"/>
                <w:szCs w:val="24"/>
              </w:rPr>
            </w:pPr>
            <w:r w:rsidRPr="00F77348">
              <w:rPr>
                <w:rFonts w:ascii="Times New Roman" w:eastAsia="Times New Roman" w:hAnsi="Times New Roman" w:cs="Times New Roman"/>
                <w:sz w:val="24"/>
                <w:szCs w:val="24"/>
              </w:rPr>
              <w:t>Особенности психического развития</w:t>
            </w:r>
          </w:p>
        </w:tc>
        <w:tc>
          <w:tcPr>
            <w:tcW w:w="7733" w:type="dxa"/>
            <w:gridSpan w:val="2"/>
            <w:shd w:val="clear" w:color="auto" w:fill="auto"/>
          </w:tcPr>
          <w:p w14:paraId="6398A930" w14:textId="77777777" w:rsidR="007F2F07" w:rsidRPr="00F77348" w:rsidRDefault="007F2F07" w:rsidP="00A75B93">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b/>
                <w:sz w:val="24"/>
                <w:szCs w:val="24"/>
              </w:rPr>
              <w:t xml:space="preserve">Внимание.  </w:t>
            </w:r>
            <w:r w:rsidRPr="00F77348">
              <w:rPr>
                <w:rFonts w:ascii="Times New Roman" w:eastAsia="Times New Roman" w:hAnsi="Times New Roman" w:cs="Times New Roman"/>
                <w:sz w:val="24"/>
                <w:szCs w:val="24"/>
              </w:rPr>
              <w:t>Становится более устойчивым и произвольным.</w:t>
            </w:r>
          </w:p>
          <w:p w14:paraId="729F761E" w14:textId="77777777" w:rsidR="007F2F07" w:rsidRPr="00F77348" w:rsidRDefault="007F2F07" w:rsidP="00A75B93">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b/>
                <w:sz w:val="24"/>
                <w:szCs w:val="24"/>
              </w:rPr>
              <w:t>Память</w:t>
            </w:r>
            <w:r w:rsidRPr="00F77348">
              <w:rPr>
                <w:rFonts w:ascii="Times New Roman" w:eastAsia="Times New Roman" w:hAnsi="Times New Roman" w:cs="Times New Roman"/>
                <w:sz w:val="24"/>
                <w:szCs w:val="24"/>
              </w:rPr>
              <w:t xml:space="preserve">. Улучшается устойчивость. </w:t>
            </w:r>
          </w:p>
          <w:p w14:paraId="6A835B60" w14:textId="77777777" w:rsidR="007F2F07" w:rsidRPr="00F77348" w:rsidRDefault="007F2F07" w:rsidP="00A75B93">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b/>
                <w:sz w:val="24"/>
                <w:szCs w:val="24"/>
              </w:rPr>
              <w:t>Речь.</w:t>
            </w:r>
            <w:r w:rsidRPr="00F77348">
              <w:rPr>
                <w:rFonts w:ascii="Times New Roman" w:eastAsia="Times New Roman" w:hAnsi="Times New Roman" w:cs="Times New Roman"/>
                <w:sz w:val="24"/>
                <w:szCs w:val="24"/>
              </w:rPr>
              <w:t xml:space="preserve"> </w:t>
            </w:r>
            <w:proofErr w:type="gramStart"/>
            <w:r w:rsidRPr="00F77348">
              <w:rPr>
                <w:rFonts w:ascii="Times New Roman" w:eastAsia="Times New Roman" w:hAnsi="Times New Roman" w:cs="Times New Roman"/>
                <w:sz w:val="24"/>
                <w:szCs w:val="24"/>
              </w:rPr>
              <w:t>Норма  –</w:t>
            </w:r>
            <w:proofErr w:type="gramEnd"/>
            <w:r w:rsidRPr="00F77348">
              <w:rPr>
                <w:rFonts w:ascii="Times New Roman" w:eastAsia="Times New Roman" w:hAnsi="Times New Roman" w:cs="Times New Roman"/>
                <w:sz w:val="24"/>
                <w:szCs w:val="24"/>
              </w:rPr>
              <w:t xml:space="preserve"> правильное произношение всех звуков. </w:t>
            </w:r>
          </w:p>
          <w:p w14:paraId="4C556317" w14:textId="77777777" w:rsidR="007F2F07" w:rsidRPr="00F77348" w:rsidRDefault="007F2F07" w:rsidP="00A75B93">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b/>
                <w:sz w:val="24"/>
                <w:szCs w:val="24"/>
              </w:rPr>
              <w:t xml:space="preserve">Мышление. </w:t>
            </w:r>
            <w:r w:rsidRPr="00F77348">
              <w:rPr>
                <w:rFonts w:ascii="Times New Roman" w:eastAsia="Times New Roman" w:hAnsi="Times New Roman" w:cs="Times New Roman"/>
                <w:sz w:val="24"/>
                <w:szCs w:val="24"/>
              </w:rPr>
              <w:t>Развивается функция планирования и прогнозирования</w:t>
            </w:r>
          </w:p>
        </w:tc>
      </w:tr>
      <w:tr w:rsidR="007F2F07" w:rsidRPr="00F77348" w14:paraId="596374AD" w14:textId="77777777" w:rsidTr="00E55C40">
        <w:tblPrEx>
          <w:tblLook w:val="04A0" w:firstRow="1" w:lastRow="0" w:firstColumn="1" w:lastColumn="0" w:noHBand="0" w:noVBand="1"/>
        </w:tblPrEx>
        <w:tc>
          <w:tcPr>
            <w:tcW w:w="2014" w:type="dxa"/>
            <w:shd w:val="clear" w:color="auto" w:fill="auto"/>
          </w:tcPr>
          <w:p w14:paraId="340D2872" w14:textId="77777777" w:rsidR="007F2F07" w:rsidRPr="00F77348" w:rsidRDefault="007F2F07" w:rsidP="00A75B93">
            <w:pPr>
              <w:spacing w:after="0" w:line="240" w:lineRule="auto"/>
              <w:rPr>
                <w:rFonts w:ascii="Times New Roman" w:eastAsia="Times New Roman" w:hAnsi="Times New Roman" w:cs="Times New Roman"/>
                <w:sz w:val="24"/>
                <w:szCs w:val="24"/>
              </w:rPr>
            </w:pPr>
            <w:r w:rsidRPr="00F77348">
              <w:rPr>
                <w:rFonts w:ascii="Times New Roman" w:eastAsia="Times New Roman" w:hAnsi="Times New Roman" w:cs="Times New Roman"/>
                <w:sz w:val="24"/>
                <w:szCs w:val="24"/>
              </w:rPr>
              <w:lastRenderedPageBreak/>
              <w:t>Новообразования</w:t>
            </w:r>
          </w:p>
          <w:p w14:paraId="77D56D70" w14:textId="77777777" w:rsidR="007F2F07" w:rsidRPr="00F77348" w:rsidRDefault="007F2F07" w:rsidP="00A75B93">
            <w:pPr>
              <w:spacing w:after="0" w:line="240" w:lineRule="auto"/>
              <w:rPr>
                <w:rFonts w:ascii="Times New Roman" w:eastAsia="Times New Roman" w:hAnsi="Times New Roman" w:cs="Times New Roman"/>
                <w:b/>
                <w:sz w:val="24"/>
                <w:szCs w:val="24"/>
              </w:rPr>
            </w:pPr>
            <w:r w:rsidRPr="00F77348">
              <w:rPr>
                <w:rFonts w:ascii="Times New Roman" w:eastAsia="Times New Roman" w:hAnsi="Times New Roman" w:cs="Times New Roman"/>
                <w:sz w:val="24"/>
                <w:szCs w:val="24"/>
              </w:rPr>
              <w:t>возраста</w:t>
            </w:r>
          </w:p>
        </w:tc>
        <w:tc>
          <w:tcPr>
            <w:tcW w:w="7733" w:type="dxa"/>
            <w:gridSpan w:val="2"/>
            <w:shd w:val="clear" w:color="auto" w:fill="auto"/>
          </w:tcPr>
          <w:p w14:paraId="51D4523B" w14:textId="77777777" w:rsidR="007F2F07" w:rsidRPr="00F77348" w:rsidRDefault="007F2F07" w:rsidP="00A75B93">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sz w:val="24"/>
                <w:szCs w:val="24"/>
              </w:rPr>
              <w:t>Формируется саморегуляция поведения. Развивается творчество. Активизируются исследовательский навыки. «Книга – источник знания». Происходит развитие эмпатии.</w:t>
            </w:r>
          </w:p>
        </w:tc>
      </w:tr>
      <w:tr w:rsidR="007F2F07" w:rsidRPr="00F77348" w14:paraId="759B145F" w14:textId="77777777" w:rsidTr="00E55C40">
        <w:tblPrEx>
          <w:tblLook w:val="04A0" w:firstRow="1" w:lastRow="0" w:firstColumn="1" w:lastColumn="0" w:noHBand="0" w:noVBand="1"/>
        </w:tblPrEx>
        <w:tc>
          <w:tcPr>
            <w:tcW w:w="2014" w:type="dxa"/>
            <w:shd w:val="clear" w:color="auto" w:fill="auto"/>
          </w:tcPr>
          <w:p w14:paraId="5780097B" w14:textId="77777777" w:rsidR="007F2F07" w:rsidRPr="00F77348" w:rsidRDefault="007F2F07" w:rsidP="00A75B93">
            <w:pPr>
              <w:spacing w:after="0" w:line="240" w:lineRule="auto"/>
              <w:rPr>
                <w:rFonts w:ascii="Times New Roman" w:eastAsia="Times New Roman" w:hAnsi="Times New Roman" w:cs="Times New Roman"/>
                <w:b/>
                <w:sz w:val="24"/>
                <w:szCs w:val="24"/>
              </w:rPr>
            </w:pPr>
            <w:r w:rsidRPr="00F77348">
              <w:rPr>
                <w:rFonts w:ascii="Times New Roman" w:eastAsia="Times New Roman" w:hAnsi="Times New Roman" w:cs="Times New Roman"/>
                <w:sz w:val="24"/>
                <w:szCs w:val="24"/>
              </w:rPr>
              <w:t>Главные целевые ориентиры</w:t>
            </w:r>
          </w:p>
        </w:tc>
        <w:tc>
          <w:tcPr>
            <w:tcW w:w="7733" w:type="dxa"/>
            <w:gridSpan w:val="2"/>
            <w:shd w:val="clear" w:color="auto" w:fill="auto"/>
          </w:tcPr>
          <w:p w14:paraId="65F89E74" w14:textId="77777777" w:rsidR="007F2F07" w:rsidRPr="00F77348" w:rsidRDefault="007F2F07" w:rsidP="00A75B93">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sz w:val="24"/>
                <w:szCs w:val="24"/>
              </w:rPr>
              <w:t xml:space="preserve">Создание условий, формирующих самостоятельность (опорные схемы, модели, пооперационные карты); </w:t>
            </w:r>
            <w:proofErr w:type="gramStart"/>
            <w:r w:rsidRPr="00F77348">
              <w:rPr>
                <w:rFonts w:ascii="Times New Roman" w:eastAsia="Times New Roman" w:hAnsi="Times New Roman" w:cs="Times New Roman"/>
                <w:sz w:val="24"/>
                <w:szCs w:val="24"/>
              </w:rPr>
              <w:t>способствующих  проявлению</w:t>
            </w:r>
            <w:proofErr w:type="gramEnd"/>
            <w:r w:rsidRPr="00F77348">
              <w:rPr>
                <w:rFonts w:ascii="Times New Roman" w:eastAsia="Times New Roman" w:hAnsi="Times New Roman" w:cs="Times New Roman"/>
                <w:sz w:val="24"/>
                <w:szCs w:val="24"/>
              </w:rPr>
              <w:t xml:space="preserve"> творческой и познавательной активности. Развитие инициативности, мыслительной деятельности, произвольности, способности к творческому самовыражению; </w:t>
            </w:r>
          </w:p>
          <w:p w14:paraId="0DE3C221" w14:textId="77777777" w:rsidR="007F2F07" w:rsidRPr="00F77348" w:rsidRDefault="007F2F07" w:rsidP="00A75B93">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sz w:val="24"/>
                <w:szCs w:val="24"/>
              </w:rPr>
              <w:t xml:space="preserve">Воспитание важнейших социально-эмоциональных компетенций ребенка – устойчиво хорошее настроение, уверенность в себе. </w:t>
            </w:r>
            <w:proofErr w:type="gramStart"/>
            <w:r w:rsidRPr="00F77348">
              <w:rPr>
                <w:rFonts w:ascii="Times New Roman" w:eastAsia="Times New Roman" w:hAnsi="Times New Roman" w:cs="Times New Roman"/>
                <w:sz w:val="24"/>
                <w:szCs w:val="24"/>
              </w:rPr>
              <w:t>Развитие  умения</w:t>
            </w:r>
            <w:proofErr w:type="gramEnd"/>
            <w:r w:rsidRPr="00F77348">
              <w:rPr>
                <w:rFonts w:ascii="Times New Roman" w:eastAsia="Times New Roman" w:hAnsi="Times New Roman" w:cs="Times New Roman"/>
                <w:sz w:val="24"/>
                <w:szCs w:val="24"/>
              </w:rPr>
              <w:t xml:space="preserve"> устанавливать дружеские отношения со сверстниками, стремление к исследованию, интерес к новым ситуациям. </w:t>
            </w:r>
          </w:p>
        </w:tc>
      </w:tr>
      <w:tr w:rsidR="007F2F07" w:rsidRPr="007F2F07" w14:paraId="6DC632A7" w14:textId="77777777" w:rsidTr="00E55C40">
        <w:tblPrEx>
          <w:tblLook w:val="04A0" w:firstRow="1" w:lastRow="0" w:firstColumn="1" w:lastColumn="0" w:noHBand="0" w:noVBand="1"/>
        </w:tblPrEx>
        <w:tc>
          <w:tcPr>
            <w:tcW w:w="9747" w:type="dxa"/>
            <w:gridSpan w:val="3"/>
            <w:shd w:val="clear" w:color="auto" w:fill="auto"/>
          </w:tcPr>
          <w:p w14:paraId="59697D0B" w14:textId="77777777" w:rsidR="007F2F07" w:rsidRPr="007F2F07" w:rsidRDefault="007F2F07" w:rsidP="007F2F07">
            <w:pPr>
              <w:spacing w:after="0" w:line="240" w:lineRule="auto"/>
              <w:jc w:val="center"/>
              <w:rPr>
                <w:rFonts w:ascii="Times New Roman" w:eastAsia="Times New Roman" w:hAnsi="Times New Roman" w:cs="Times New Roman"/>
                <w:b/>
                <w:sz w:val="24"/>
                <w:szCs w:val="24"/>
              </w:rPr>
            </w:pPr>
            <w:r w:rsidRPr="007F2F07">
              <w:rPr>
                <w:rFonts w:ascii="Times New Roman" w:eastAsia="Times New Roman" w:hAnsi="Times New Roman" w:cs="Times New Roman"/>
                <w:b/>
                <w:sz w:val="24"/>
                <w:szCs w:val="24"/>
              </w:rPr>
              <w:t>Возрастные особенности развития детей старшего дошкольного возраста</w:t>
            </w:r>
          </w:p>
          <w:p w14:paraId="3EEEE4A4" w14:textId="77777777" w:rsidR="007F2F07" w:rsidRPr="007F2F07" w:rsidRDefault="007F2F07" w:rsidP="007F2F07">
            <w:pPr>
              <w:spacing w:after="0" w:line="240" w:lineRule="auto"/>
              <w:jc w:val="center"/>
              <w:rPr>
                <w:rFonts w:ascii="Times New Roman" w:eastAsia="Times New Roman" w:hAnsi="Times New Roman" w:cs="Times New Roman"/>
                <w:b/>
                <w:sz w:val="24"/>
                <w:szCs w:val="24"/>
              </w:rPr>
            </w:pPr>
            <w:r w:rsidRPr="007F2F07">
              <w:rPr>
                <w:rFonts w:ascii="Times New Roman" w:eastAsia="Times New Roman" w:hAnsi="Times New Roman" w:cs="Times New Roman"/>
                <w:b/>
                <w:sz w:val="24"/>
                <w:szCs w:val="24"/>
              </w:rPr>
              <w:t>(от 6 до 7 лет)</w:t>
            </w:r>
            <w:r w:rsidR="00E55C40">
              <w:rPr>
                <w:rStyle w:val="af1"/>
                <w:rFonts w:ascii="Times New Roman" w:eastAsia="Times New Roman" w:hAnsi="Times New Roman" w:cs="Times New Roman"/>
                <w:b/>
                <w:sz w:val="24"/>
                <w:szCs w:val="24"/>
              </w:rPr>
              <w:footnoteReference w:id="9"/>
            </w:r>
          </w:p>
        </w:tc>
      </w:tr>
      <w:tr w:rsidR="007F2F07" w:rsidRPr="00F77348" w14:paraId="0445ECB3" w14:textId="77777777" w:rsidTr="00E55C40">
        <w:tblPrEx>
          <w:tblLook w:val="04A0" w:firstRow="1" w:lastRow="0" w:firstColumn="1" w:lastColumn="0" w:noHBand="0" w:noVBand="1"/>
        </w:tblPrEx>
        <w:tc>
          <w:tcPr>
            <w:tcW w:w="2014" w:type="dxa"/>
            <w:shd w:val="clear" w:color="auto" w:fill="auto"/>
          </w:tcPr>
          <w:p w14:paraId="67923105" w14:textId="77777777" w:rsidR="007F2F07" w:rsidRPr="00F77348" w:rsidRDefault="007F2F07" w:rsidP="00A75B93">
            <w:pPr>
              <w:spacing w:after="0" w:line="240" w:lineRule="auto"/>
              <w:rPr>
                <w:rFonts w:ascii="Times New Roman" w:eastAsia="Times New Roman" w:hAnsi="Times New Roman" w:cs="Times New Roman"/>
                <w:sz w:val="24"/>
                <w:szCs w:val="24"/>
              </w:rPr>
            </w:pPr>
            <w:r w:rsidRPr="00F77348">
              <w:rPr>
                <w:rFonts w:ascii="Times New Roman" w:eastAsia="Times New Roman" w:hAnsi="Times New Roman" w:cs="Times New Roman"/>
                <w:sz w:val="24"/>
                <w:szCs w:val="24"/>
              </w:rPr>
              <w:t>Возрастные</w:t>
            </w:r>
          </w:p>
          <w:p w14:paraId="6E6F6C7F" w14:textId="77777777" w:rsidR="007F2F07" w:rsidRPr="00F77348" w:rsidRDefault="007F2F07" w:rsidP="00A75B93">
            <w:pPr>
              <w:spacing w:after="0" w:line="240" w:lineRule="auto"/>
              <w:rPr>
                <w:rFonts w:ascii="Times New Roman" w:eastAsia="Times New Roman" w:hAnsi="Times New Roman" w:cs="Times New Roman"/>
                <w:b/>
                <w:sz w:val="24"/>
                <w:szCs w:val="24"/>
              </w:rPr>
            </w:pPr>
            <w:r w:rsidRPr="00F77348">
              <w:rPr>
                <w:rFonts w:ascii="Times New Roman" w:eastAsia="Times New Roman" w:hAnsi="Times New Roman" w:cs="Times New Roman"/>
                <w:sz w:val="24"/>
                <w:szCs w:val="24"/>
              </w:rPr>
              <w:t>особенности</w:t>
            </w:r>
          </w:p>
        </w:tc>
        <w:tc>
          <w:tcPr>
            <w:tcW w:w="7733" w:type="dxa"/>
            <w:gridSpan w:val="2"/>
            <w:shd w:val="clear" w:color="auto" w:fill="auto"/>
          </w:tcPr>
          <w:p w14:paraId="43A2429E" w14:textId="77777777" w:rsidR="007F2F07" w:rsidRPr="00F77348" w:rsidRDefault="007F2F07" w:rsidP="00A75B93">
            <w:pPr>
              <w:spacing w:after="0" w:line="240" w:lineRule="auto"/>
              <w:jc w:val="both"/>
              <w:rPr>
                <w:rFonts w:ascii="Times New Roman" w:eastAsia="Times New Roman" w:hAnsi="Times New Roman" w:cs="Times New Roman"/>
                <w:b/>
                <w:sz w:val="24"/>
                <w:szCs w:val="24"/>
              </w:rPr>
            </w:pPr>
            <w:r w:rsidRPr="00F77348">
              <w:rPr>
                <w:rFonts w:ascii="Times New Roman" w:eastAsia="Times New Roman" w:hAnsi="Times New Roman" w:cs="Times New Roman"/>
                <w:sz w:val="24"/>
                <w:szCs w:val="24"/>
              </w:rPr>
              <w:t xml:space="preserve">В </w:t>
            </w:r>
            <w:proofErr w:type="gramStart"/>
            <w:r w:rsidRPr="00F77348">
              <w:rPr>
                <w:rFonts w:ascii="Times New Roman" w:eastAsia="Times New Roman" w:hAnsi="Times New Roman" w:cs="Times New Roman"/>
                <w:sz w:val="24"/>
                <w:szCs w:val="24"/>
              </w:rPr>
              <w:t>целом  ребенок</w:t>
            </w:r>
            <w:proofErr w:type="gramEnd"/>
            <w:r w:rsidRPr="00F77348">
              <w:rPr>
                <w:rFonts w:ascii="Times New Roman" w:eastAsia="Times New Roman" w:hAnsi="Times New Roman" w:cs="Times New Roman"/>
                <w:sz w:val="24"/>
                <w:szCs w:val="24"/>
              </w:rPr>
              <w:t xml:space="preserve"> 6-7 лет осознает себя как личность, как </w:t>
            </w:r>
            <w:r w:rsidRPr="00F77348">
              <w:rPr>
                <w:rFonts w:ascii="Times New Roman" w:eastAsia="Times New Roman" w:hAnsi="Times New Roman" w:cs="Times New Roman"/>
                <w:b/>
                <w:sz w:val="24"/>
                <w:szCs w:val="24"/>
              </w:rPr>
              <w:t>самостоятельный субъект  деятельности и поведения</w:t>
            </w:r>
            <w:r w:rsidRPr="00F77348">
              <w:rPr>
                <w:rFonts w:ascii="Times New Roman" w:eastAsia="Times New Roman" w:hAnsi="Times New Roman" w:cs="Times New Roman"/>
                <w:sz w:val="24"/>
                <w:szCs w:val="24"/>
              </w:rPr>
              <w:t xml:space="preserve">.  Становление </w:t>
            </w:r>
            <w:r w:rsidRPr="00F77348">
              <w:rPr>
                <w:rFonts w:ascii="Times New Roman" w:eastAsia="Times New Roman" w:hAnsi="Times New Roman" w:cs="Times New Roman"/>
                <w:b/>
                <w:sz w:val="24"/>
                <w:szCs w:val="24"/>
              </w:rPr>
              <w:t>детской дружбы.</w:t>
            </w:r>
          </w:p>
          <w:p w14:paraId="42E27240" w14:textId="77777777" w:rsidR="007F2F07" w:rsidRPr="00F77348" w:rsidRDefault="007F2F07" w:rsidP="00A75B93">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b/>
                <w:sz w:val="24"/>
                <w:szCs w:val="24"/>
              </w:rPr>
              <w:t>В играх</w:t>
            </w:r>
            <w:r w:rsidRPr="00F77348">
              <w:rPr>
                <w:rFonts w:ascii="Times New Roman" w:eastAsia="Times New Roman" w:hAnsi="Times New Roman" w:cs="Times New Roman"/>
                <w:sz w:val="24"/>
                <w:szCs w:val="24"/>
              </w:rPr>
              <w:t xml:space="preserve"> дети 6-7 лет способны отражать сложные социальные </w:t>
            </w:r>
            <w:proofErr w:type="gramStart"/>
            <w:r w:rsidRPr="00F77348">
              <w:rPr>
                <w:rFonts w:ascii="Times New Roman" w:eastAsia="Times New Roman" w:hAnsi="Times New Roman" w:cs="Times New Roman"/>
                <w:sz w:val="24"/>
                <w:szCs w:val="24"/>
              </w:rPr>
              <w:t xml:space="preserve">события,  </w:t>
            </w:r>
            <w:proofErr w:type="spellStart"/>
            <w:r w:rsidRPr="00F77348">
              <w:rPr>
                <w:rFonts w:ascii="Times New Roman" w:eastAsia="Times New Roman" w:hAnsi="Times New Roman" w:cs="Times New Roman"/>
                <w:sz w:val="24"/>
                <w:szCs w:val="24"/>
              </w:rPr>
              <w:t>сюжетосложение</w:t>
            </w:r>
            <w:proofErr w:type="spellEnd"/>
            <w:proofErr w:type="gramEnd"/>
            <w:r w:rsidRPr="00F77348">
              <w:rPr>
                <w:rFonts w:ascii="Times New Roman" w:eastAsia="Times New Roman" w:hAnsi="Times New Roman" w:cs="Times New Roman"/>
                <w:sz w:val="24"/>
                <w:szCs w:val="24"/>
              </w:rPr>
              <w:t xml:space="preserve">, вступают во  взаимодействия с несколькими партнерами по игре, исполняя как главную, так и подчиненную роли. </w:t>
            </w:r>
            <w:proofErr w:type="gramStart"/>
            <w:r w:rsidRPr="00F77348">
              <w:rPr>
                <w:rFonts w:ascii="Times New Roman" w:eastAsia="Times New Roman" w:hAnsi="Times New Roman" w:cs="Times New Roman"/>
                <w:sz w:val="24"/>
                <w:szCs w:val="24"/>
              </w:rPr>
              <w:t>Владение  социальными</w:t>
            </w:r>
            <w:proofErr w:type="gramEnd"/>
            <w:r w:rsidRPr="00F77348">
              <w:rPr>
                <w:rFonts w:ascii="Times New Roman" w:eastAsia="Times New Roman" w:hAnsi="Times New Roman" w:cs="Times New Roman"/>
                <w:sz w:val="24"/>
                <w:szCs w:val="24"/>
              </w:rPr>
              <w:t xml:space="preserve"> нормами общения и поведения.</w:t>
            </w:r>
          </w:p>
        </w:tc>
      </w:tr>
      <w:tr w:rsidR="007F2F07" w:rsidRPr="00F77348" w14:paraId="556E184F" w14:textId="77777777" w:rsidTr="00E55C40">
        <w:tblPrEx>
          <w:tblLook w:val="04A0" w:firstRow="1" w:lastRow="0" w:firstColumn="1" w:lastColumn="0" w:noHBand="0" w:noVBand="1"/>
        </w:tblPrEx>
        <w:tc>
          <w:tcPr>
            <w:tcW w:w="2014" w:type="dxa"/>
            <w:shd w:val="clear" w:color="auto" w:fill="auto"/>
          </w:tcPr>
          <w:p w14:paraId="099654A4" w14:textId="77777777" w:rsidR="007F2F07" w:rsidRPr="00F77348" w:rsidRDefault="007F2F07" w:rsidP="00A75B93">
            <w:pPr>
              <w:spacing w:after="0" w:line="240" w:lineRule="auto"/>
              <w:rPr>
                <w:rFonts w:ascii="Times New Roman" w:eastAsia="Times New Roman" w:hAnsi="Times New Roman" w:cs="Times New Roman"/>
                <w:b/>
                <w:sz w:val="24"/>
                <w:szCs w:val="24"/>
              </w:rPr>
            </w:pPr>
            <w:r w:rsidRPr="00F77348">
              <w:rPr>
                <w:rFonts w:ascii="Times New Roman" w:eastAsia="Times New Roman" w:hAnsi="Times New Roman" w:cs="Times New Roman"/>
                <w:sz w:val="24"/>
                <w:szCs w:val="24"/>
              </w:rPr>
              <w:t>Особенности психического развития</w:t>
            </w:r>
          </w:p>
        </w:tc>
        <w:tc>
          <w:tcPr>
            <w:tcW w:w="7733" w:type="dxa"/>
            <w:gridSpan w:val="2"/>
            <w:shd w:val="clear" w:color="auto" w:fill="auto"/>
          </w:tcPr>
          <w:p w14:paraId="6739C13C" w14:textId="77777777" w:rsidR="007F2F07" w:rsidRPr="00F77348" w:rsidRDefault="007F2F07" w:rsidP="00A75B93">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b/>
                <w:sz w:val="24"/>
                <w:szCs w:val="24"/>
              </w:rPr>
              <w:t xml:space="preserve">Внимание.  </w:t>
            </w:r>
            <w:r w:rsidRPr="00F77348">
              <w:rPr>
                <w:rFonts w:ascii="Times New Roman" w:eastAsia="Times New Roman" w:hAnsi="Times New Roman" w:cs="Times New Roman"/>
                <w:sz w:val="24"/>
                <w:szCs w:val="24"/>
              </w:rPr>
              <w:t xml:space="preserve">Увеличивается устойчивость внимания — 20—25 минут, объем внимания составляет 7—8 предметов. Возникает произвольное внимание. </w:t>
            </w:r>
            <w:r w:rsidRPr="00F77348">
              <w:rPr>
                <w:rFonts w:ascii="Times New Roman" w:eastAsia="Times New Roman" w:hAnsi="Times New Roman" w:cs="Times New Roman"/>
                <w:b/>
                <w:sz w:val="24"/>
                <w:szCs w:val="24"/>
              </w:rPr>
              <w:t>Память</w:t>
            </w:r>
            <w:r w:rsidRPr="00F77348">
              <w:rPr>
                <w:rFonts w:ascii="Times New Roman" w:eastAsia="Times New Roman" w:hAnsi="Times New Roman" w:cs="Times New Roman"/>
                <w:sz w:val="24"/>
                <w:szCs w:val="24"/>
              </w:rPr>
              <w:t xml:space="preserve">. Увеличение объема памяти. </w:t>
            </w:r>
            <w:proofErr w:type="gramStart"/>
            <w:r w:rsidRPr="00F77348">
              <w:rPr>
                <w:rFonts w:ascii="Times New Roman" w:eastAsia="Times New Roman" w:hAnsi="Times New Roman" w:cs="Times New Roman"/>
                <w:sz w:val="24"/>
                <w:szCs w:val="24"/>
              </w:rPr>
              <w:t>Появление  элементов</w:t>
            </w:r>
            <w:proofErr w:type="gramEnd"/>
            <w:r w:rsidRPr="00F77348">
              <w:rPr>
                <w:rFonts w:ascii="Times New Roman" w:eastAsia="Times New Roman" w:hAnsi="Times New Roman" w:cs="Times New Roman"/>
                <w:sz w:val="24"/>
                <w:szCs w:val="24"/>
              </w:rPr>
              <w:t xml:space="preserve"> произвольной памяти. </w:t>
            </w:r>
          </w:p>
          <w:p w14:paraId="2DB71AB3" w14:textId="77777777" w:rsidR="007F2F07" w:rsidRPr="00F77348" w:rsidRDefault="007F2F07" w:rsidP="00A75B93">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b/>
                <w:sz w:val="24"/>
                <w:szCs w:val="24"/>
              </w:rPr>
              <w:t xml:space="preserve">Речь. </w:t>
            </w:r>
            <w:r w:rsidRPr="00F77348">
              <w:rPr>
                <w:rFonts w:ascii="Times New Roman" w:eastAsia="Times New Roman" w:hAnsi="Times New Roman" w:cs="Times New Roman"/>
                <w:sz w:val="24"/>
                <w:szCs w:val="24"/>
              </w:rPr>
              <w:t>Овладение морфологической системой языка, активное развитие монологической речи (речь-рассуждение).</w:t>
            </w:r>
          </w:p>
          <w:p w14:paraId="64882130" w14:textId="77777777" w:rsidR="007F2F07" w:rsidRPr="00F77348" w:rsidRDefault="007F2F07" w:rsidP="00A75B93">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b/>
                <w:sz w:val="24"/>
                <w:szCs w:val="24"/>
              </w:rPr>
              <w:t xml:space="preserve">Мышление. </w:t>
            </w:r>
            <w:r w:rsidRPr="00F77348">
              <w:rPr>
                <w:rFonts w:ascii="Times New Roman" w:eastAsia="Times New Roman" w:hAnsi="Times New Roman" w:cs="Times New Roman"/>
                <w:sz w:val="24"/>
                <w:szCs w:val="24"/>
              </w:rPr>
              <w:t xml:space="preserve">Наглядно-образное, обобщение и классификация предметов, действий </w:t>
            </w:r>
          </w:p>
        </w:tc>
      </w:tr>
      <w:tr w:rsidR="007F2F07" w:rsidRPr="00F77348" w14:paraId="03548A81" w14:textId="77777777" w:rsidTr="00E55C40">
        <w:tblPrEx>
          <w:tblLook w:val="04A0" w:firstRow="1" w:lastRow="0" w:firstColumn="1" w:lastColumn="0" w:noHBand="0" w:noVBand="1"/>
        </w:tblPrEx>
        <w:tc>
          <w:tcPr>
            <w:tcW w:w="2014" w:type="dxa"/>
            <w:shd w:val="clear" w:color="auto" w:fill="auto"/>
          </w:tcPr>
          <w:p w14:paraId="7BA781C9" w14:textId="77777777" w:rsidR="007F2F07" w:rsidRPr="00F77348" w:rsidRDefault="007F2F07" w:rsidP="00A75B93">
            <w:pPr>
              <w:spacing w:after="0" w:line="240" w:lineRule="auto"/>
              <w:rPr>
                <w:rFonts w:ascii="Times New Roman" w:eastAsia="Times New Roman" w:hAnsi="Times New Roman" w:cs="Times New Roman"/>
                <w:sz w:val="24"/>
                <w:szCs w:val="24"/>
              </w:rPr>
            </w:pPr>
            <w:r w:rsidRPr="00F77348">
              <w:rPr>
                <w:rFonts w:ascii="Times New Roman" w:eastAsia="Times New Roman" w:hAnsi="Times New Roman" w:cs="Times New Roman"/>
                <w:sz w:val="24"/>
                <w:szCs w:val="24"/>
              </w:rPr>
              <w:t>Новообразования</w:t>
            </w:r>
          </w:p>
          <w:p w14:paraId="642AFC38" w14:textId="77777777" w:rsidR="007F2F07" w:rsidRPr="00F77348" w:rsidRDefault="007F2F07" w:rsidP="00A75B93">
            <w:pPr>
              <w:spacing w:after="0" w:line="240" w:lineRule="auto"/>
              <w:rPr>
                <w:rFonts w:ascii="Times New Roman" w:eastAsia="Times New Roman" w:hAnsi="Times New Roman" w:cs="Times New Roman"/>
                <w:b/>
                <w:sz w:val="24"/>
                <w:szCs w:val="24"/>
              </w:rPr>
            </w:pPr>
            <w:r w:rsidRPr="00F77348">
              <w:rPr>
                <w:rFonts w:ascii="Times New Roman" w:eastAsia="Times New Roman" w:hAnsi="Times New Roman" w:cs="Times New Roman"/>
                <w:sz w:val="24"/>
                <w:szCs w:val="24"/>
              </w:rPr>
              <w:t>возраста</w:t>
            </w:r>
          </w:p>
        </w:tc>
        <w:tc>
          <w:tcPr>
            <w:tcW w:w="7733" w:type="dxa"/>
            <w:gridSpan w:val="2"/>
            <w:shd w:val="clear" w:color="auto" w:fill="auto"/>
          </w:tcPr>
          <w:p w14:paraId="601AE874" w14:textId="77777777" w:rsidR="007F2F07" w:rsidRPr="00F77348" w:rsidRDefault="007F2F07" w:rsidP="00A75B93">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sz w:val="24"/>
                <w:szCs w:val="24"/>
              </w:rPr>
              <w:t xml:space="preserve">Расширяется мотивационная сфера. Формирование самоконтроля, самооценки. Развитие предпосылок учебной деятельности (умение работать </w:t>
            </w:r>
            <w:proofErr w:type="gramStart"/>
            <w:r w:rsidRPr="00F77348">
              <w:rPr>
                <w:rFonts w:ascii="Times New Roman" w:eastAsia="Times New Roman" w:hAnsi="Times New Roman" w:cs="Times New Roman"/>
                <w:sz w:val="24"/>
                <w:szCs w:val="24"/>
              </w:rPr>
              <w:t>по  образцу</w:t>
            </w:r>
            <w:proofErr w:type="gramEnd"/>
            <w:r w:rsidRPr="00F77348">
              <w:rPr>
                <w:rFonts w:ascii="Times New Roman" w:eastAsia="Times New Roman" w:hAnsi="Times New Roman" w:cs="Times New Roman"/>
                <w:sz w:val="24"/>
                <w:szCs w:val="24"/>
              </w:rPr>
              <w:t>, инструкции). Складываются интеллектуальные предпосылки для начала систематического школьного обучения. Это проявляется в возросших возможностях умственной деятельности.</w:t>
            </w:r>
          </w:p>
        </w:tc>
      </w:tr>
      <w:tr w:rsidR="007F2F07" w:rsidRPr="00F77348" w14:paraId="4C5231AB" w14:textId="77777777" w:rsidTr="00E55C40">
        <w:tblPrEx>
          <w:tblLook w:val="04A0" w:firstRow="1" w:lastRow="0" w:firstColumn="1" w:lastColumn="0" w:noHBand="0" w:noVBand="1"/>
        </w:tblPrEx>
        <w:tc>
          <w:tcPr>
            <w:tcW w:w="2014" w:type="dxa"/>
            <w:shd w:val="clear" w:color="auto" w:fill="auto"/>
          </w:tcPr>
          <w:p w14:paraId="5D521A9A" w14:textId="77777777" w:rsidR="007F2F07" w:rsidRPr="00F77348" w:rsidRDefault="007F2F07" w:rsidP="00A75B93">
            <w:pPr>
              <w:spacing w:after="0" w:line="240" w:lineRule="auto"/>
              <w:rPr>
                <w:rFonts w:ascii="Times New Roman" w:eastAsia="Times New Roman" w:hAnsi="Times New Roman" w:cs="Times New Roman"/>
                <w:b/>
                <w:sz w:val="24"/>
                <w:szCs w:val="24"/>
              </w:rPr>
            </w:pPr>
            <w:r w:rsidRPr="00F77348">
              <w:rPr>
                <w:rFonts w:ascii="Times New Roman" w:eastAsia="Times New Roman" w:hAnsi="Times New Roman" w:cs="Times New Roman"/>
                <w:sz w:val="24"/>
                <w:szCs w:val="24"/>
              </w:rPr>
              <w:t>Главные целевые ориентиры</w:t>
            </w:r>
          </w:p>
        </w:tc>
        <w:tc>
          <w:tcPr>
            <w:tcW w:w="7733" w:type="dxa"/>
            <w:gridSpan w:val="2"/>
            <w:shd w:val="clear" w:color="auto" w:fill="auto"/>
          </w:tcPr>
          <w:p w14:paraId="31D37870" w14:textId="77777777" w:rsidR="007F2F07" w:rsidRPr="00F77348" w:rsidRDefault="007F2F07" w:rsidP="00A75B93">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sz w:val="24"/>
                <w:szCs w:val="24"/>
              </w:rPr>
              <w:t xml:space="preserve">Создание условий для личностной, интеллектуальной и физической и социально-психической готовности к школе. </w:t>
            </w:r>
          </w:p>
          <w:p w14:paraId="18C04026" w14:textId="77777777" w:rsidR="007F2F07" w:rsidRPr="00F77348" w:rsidRDefault="007F2F07" w:rsidP="00A75B93">
            <w:pPr>
              <w:spacing w:after="0" w:line="240" w:lineRule="auto"/>
              <w:jc w:val="both"/>
              <w:rPr>
                <w:rFonts w:ascii="Times New Roman" w:eastAsia="Times New Roman" w:hAnsi="Times New Roman" w:cs="Times New Roman"/>
                <w:bCs/>
                <w:sz w:val="24"/>
                <w:szCs w:val="24"/>
              </w:rPr>
            </w:pPr>
            <w:r w:rsidRPr="00F77348">
              <w:rPr>
                <w:rFonts w:ascii="Times New Roman" w:eastAsia="Times New Roman" w:hAnsi="Times New Roman" w:cs="Times New Roman"/>
                <w:bCs/>
                <w:sz w:val="24"/>
                <w:szCs w:val="24"/>
                <w:u w:val="single"/>
              </w:rPr>
              <w:t>Личностная готовность</w:t>
            </w:r>
            <w:r w:rsidRPr="00F77348">
              <w:rPr>
                <w:rFonts w:ascii="Times New Roman" w:eastAsia="Times New Roman" w:hAnsi="Times New Roman" w:cs="Times New Roman"/>
                <w:bCs/>
                <w:sz w:val="24"/>
                <w:szCs w:val="24"/>
              </w:rPr>
              <w:t xml:space="preserve"> - формирование новой социальной позиции – положение школьника, имеющего круг прав и обязанностей. И</w:t>
            </w:r>
            <w:r w:rsidRPr="00F77348">
              <w:rPr>
                <w:rFonts w:ascii="Times New Roman" w:eastAsia="Times New Roman" w:hAnsi="Times New Roman" w:cs="Times New Roman"/>
                <w:bCs/>
                <w:sz w:val="24"/>
                <w:szCs w:val="24"/>
                <w:u w:val="single"/>
              </w:rPr>
              <w:t>нтеллектуальная готовность</w:t>
            </w:r>
            <w:r w:rsidRPr="00F77348">
              <w:rPr>
                <w:rFonts w:ascii="Times New Roman" w:eastAsia="Times New Roman" w:hAnsi="Times New Roman" w:cs="Times New Roman"/>
                <w:bCs/>
                <w:sz w:val="24"/>
                <w:szCs w:val="24"/>
              </w:rPr>
              <w:t xml:space="preserve"> - наличие у ребенка кругозора, запаса конкретных знаний, развитие психических процессов (память, внимание, мышление, речь).</w:t>
            </w:r>
          </w:p>
          <w:p w14:paraId="2269B504" w14:textId="77777777" w:rsidR="007F2F07" w:rsidRPr="00F77348" w:rsidRDefault="007F2F07" w:rsidP="00A75B93">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bCs/>
                <w:sz w:val="24"/>
                <w:szCs w:val="24"/>
                <w:u w:val="single"/>
              </w:rPr>
              <w:t>Социально-психологическая готовность</w:t>
            </w:r>
            <w:r w:rsidRPr="00F77348">
              <w:rPr>
                <w:rFonts w:ascii="Times New Roman" w:eastAsia="Times New Roman" w:hAnsi="Times New Roman" w:cs="Times New Roman"/>
                <w:bCs/>
                <w:sz w:val="24"/>
                <w:szCs w:val="24"/>
              </w:rPr>
              <w:t xml:space="preserve"> </w:t>
            </w:r>
            <w:proofErr w:type="gramStart"/>
            <w:r w:rsidRPr="00F77348">
              <w:rPr>
                <w:rFonts w:ascii="Times New Roman" w:eastAsia="Times New Roman" w:hAnsi="Times New Roman" w:cs="Times New Roman"/>
                <w:bCs/>
                <w:sz w:val="24"/>
                <w:szCs w:val="24"/>
              </w:rPr>
              <w:t>-  формирование</w:t>
            </w:r>
            <w:proofErr w:type="gramEnd"/>
            <w:r w:rsidRPr="00F77348">
              <w:rPr>
                <w:rFonts w:ascii="Times New Roman" w:eastAsia="Times New Roman" w:hAnsi="Times New Roman" w:cs="Times New Roman"/>
                <w:bCs/>
                <w:sz w:val="24"/>
                <w:szCs w:val="24"/>
              </w:rPr>
              <w:t xml:space="preserve"> умения общаться с другими детьми, взрослыми,  действовать совместно с другими, уметь подчиняться интересам и обычаям детской группы. </w:t>
            </w:r>
          </w:p>
        </w:tc>
      </w:tr>
    </w:tbl>
    <w:p w14:paraId="08485773" w14:textId="77777777" w:rsidR="00F77348" w:rsidRPr="00F77348" w:rsidRDefault="00F77348" w:rsidP="00F77348">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F77348" w:rsidRPr="00F77348" w:rsidSect="00E55C40">
          <w:pgSz w:w="11909" w:h="16834"/>
          <w:pgMar w:top="709" w:right="749" w:bottom="851" w:left="1560" w:header="720" w:footer="720" w:gutter="0"/>
          <w:cols w:space="60"/>
          <w:noEndnote/>
        </w:sectPr>
      </w:pPr>
    </w:p>
    <w:p w14:paraId="5A4F8096" w14:textId="77777777" w:rsidR="00F77348" w:rsidRPr="00F77348" w:rsidRDefault="00F77348" w:rsidP="00F77348">
      <w:pPr>
        <w:spacing w:after="0" w:line="240" w:lineRule="auto"/>
        <w:rPr>
          <w:rFonts w:ascii="Times New Roman" w:eastAsia="Times New Roman" w:hAnsi="Times New Roman" w:cs="Times New Roman"/>
          <w:b/>
          <w:sz w:val="24"/>
          <w:szCs w:val="24"/>
        </w:rPr>
      </w:pPr>
    </w:p>
    <w:p w14:paraId="3704E1F8" w14:textId="77777777" w:rsidR="00F77348" w:rsidRPr="00F77348" w:rsidRDefault="00F77348" w:rsidP="00F77348">
      <w:pPr>
        <w:spacing w:after="0" w:line="240" w:lineRule="auto"/>
        <w:jc w:val="center"/>
        <w:rPr>
          <w:rFonts w:ascii="Times New Roman" w:eastAsia="Times New Roman" w:hAnsi="Times New Roman" w:cs="Times New Roman"/>
          <w:b/>
          <w:sz w:val="24"/>
          <w:szCs w:val="24"/>
        </w:rPr>
      </w:pPr>
    </w:p>
    <w:p w14:paraId="515DBB03" w14:textId="77777777" w:rsidR="00F77348" w:rsidRPr="00F77348" w:rsidRDefault="00F77348" w:rsidP="000B0215">
      <w:pPr>
        <w:spacing w:after="0" w:line="240" w:lineRule="auto"/>
        <w:ind w:firstLine="851"/>
        <w:rPr>
          <w:rFonts w:ascii="Times New Roman" w:eastAsia="Times New Roman" w:hAnsi="Times New Roman" w:cs="Times New Roman"/>
          <w:b/>
          <w:sz w:val="24"/>
          <w:szCs w:val="24"/>
          <w:lang w:eastAsia="ru-RU"/>
        </w:rPr>
      </w:pPr>
      <w:r w:rsidRPr="00F77348">
        <w:rPr>
          <w:rFonts w:ascii="Times New Roman" w:eastAsia="Times New Roman" w:hAnsi="Times New Roman" w:cs="Times New Roman"/>
          <w:b/>
          <w:bCs/>
          <w:sz w:val="24"/>
          <w:szCs w:val="24"/>
          <w:lang w:eastAsia="ru-RU"/>
        </w:rPr>
        <w:t xml:space="preserve">1.2. </w:t>
      </w:r>
      <w:r w:rsidRPr="00F77348">
        <w:rPr>
          <w:rFonts w:ascii="Times New Roman" w:eastAsia="Times New Roman" w:hAnsi="Times New Roman" w:cs="Times New Roman"/>
          <w:b/>
          <w:sz w:val="24"/>
          <w:szCs w:val="24"/>
          <w:lang w:eastAsia="ru-RU"/>
        </w:rPr>
        <w:t xml:space="preserve">Планируемые результаты освоения Программы  </w:t>
      </w:r>
    </w:p>
    <w:p w14:paraId="13DC4CB7" w14:textId="77777777" w:rsidR="00F77348" w:rsidRPr="00F77348" w:rsidRDefault="00F77348" w:rsidP="000B0215">
      <w:pPr>
        <w:spacing w:after="0" w:line="240" w:lineRule="auto"/>
        <w:ind w:firstLine="851"/>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Специфика дошкольного детства (гибкость, пластичность развития ребёнка, разброс вариантов его развития, его непосредственность и непроизвольность)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14:paraId="0577CE2B" w14:textId="77777777" w:rsidR="00F77348" w:rsidRPr="00F77348" w:rsidRDefault="00F77348" w:rsidP="000B0215">
      <w:pPr>
        <w:widowControl w:val="0"/>
        <w:tabs>
          <w:tab w:val="num" w:pos="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Целевые ориентиры:</w:t>
      </w:r>
    </w:p>
    <w:p w14:paraId="602CF83F" w14:textId="77777777" w:rsidR="00F77348" w:rsidRPr="00F77348" w:rsidRDefault="00F77348" w:rsidP="00276898">
      <w:pPr>
        <w:widowControl w:val="0"/>
        <w:numPr>
          <w:ilvl w:val="0"/>
          <w:numId w:val="23"/>
        </w:numPr>
        <w:tabs>
          <w:tab w:val="num" w:pos="0"/>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не подлежат непосредственной оценке;</w:t>
      </w:r>
    </w:p>
    <w:p w14:paraId="383C84AB" w14:textId="77777777" w:rsidR="00F77348" w:rsidRPr="00F77348" w:rsidRDefault="00F77348" w:rsidP="00276898">
      <w:pPr>
        <w:widowControl w:val="0"/>
        <w:numPr>
          <w:ilvl w:val="0"/>
          <w:numId w:val="23"/>
        </w:numPr>
        <w:tabs>
          <w:tab w:val="num" w:pos="0"/>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14:paraId="04BA70A9" w14:textId="77777777" w:rsidR="00F77348" w:rsidRPr="00F77348" w:rsidRDefault="00F77348" w:rsidP="00276898">
      <w:pPr>
        <w:widowControl w:val="0"/>
        <w:numPr>
          <w:ilvl w:val="0"/>
          <w:numId w:val="23"/>
        </w:numPr>
        <w:tabs>
          <w:tab w:val="num" w:pos="0"/>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не являются основанием для их формального сравнения с реальными достижениями детей;</w:t>
      </w:r>
    </w:p>
    <w:p w14:paraId="7F80C361" w14:textId="77777777" w:rsidR="00F77348" w:rsidRPr="00F77348" w:rsidRDefault="00F77348" w:rsidP="00276898">
      <w:pPr>
        <w:widowControl w:val="0"/>
        <w:numPr>
          <w:ilvl w:val="0"/>
          <w:numId w:val="23"/>
        </w:numPr>
        <w:tabs>
          <w:tab w:val="num" w:pos="0"/>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14:paraId="09D46517" w14:textId="77777777" w:rsidR="00F77348" w:rsidRPr="00F77348" w:rsidRDefault="00F77348" w:rsidP="00276898">
      <w:pPr>
        <w:widowControl w:val="0"/>
        <w:numPr>
          <w:ilvl w:val="0"/>
          <w:numId w:val="23"/>
        </w:numPr>
        <w:tabs>
          <w:tab w:val="num" w:pos="0"/>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не являются непосредственным основанием при оценке качества образования. </w:t>
      </w:r>
    </w:p>
    <w:p w14:paraId="3436D8C8" w14:textId="77777777" w:rsidR="00F77348" w:rsidRPr="00F77348" w:rsidRDefault="00F77348" w:rsidP="000B0215">
      <w:pPr>
        <w:widowControl w:val="0"/>
        <w:tabs>
          <w:tab w:val="left" w:pos="360"/>
          <w:tab w:val="left" w:pos="9540"/>
          <w:tab w:val="left" w:pos="9999"/>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14:paraId="372737B0" w14:textId="77777777" w:rsidR="004F3229" w:rsidRDefault="000B0215" w:rsidP="00F77348">
      <w:pPr>
        <w:widowControl w:val="0"/>
        <w:shd w:val="clear" w:color="auto" w:fill="FFFFFF"/>
        <w:autoSpaceDE w:val="0"/>
        <w:autoSpaceDN w:val="0"/>
        <w:adjustRightInd w:val="0"/>
        <w:spacing w:after="0" w:line="240" w:lineRule="auto"/>
        <w:ind w:left="76" w:right="184" w:firstLine="850"/>
        <w:jc w:val="both"/>
        <w:rPr>
          <w:rFonts w:ascii="Times New Roman" w:eastAsia="Times New Roman" w:hAnsi="Times New Roman" w:cs="Times New Roman"/>
          <w:bCs/>
          <w:sz w:val="24"/>
          <w:szCs w:val="24"/>
          <w:lang w:eastAsia="ru-RU"/>
        </w:rPr>
      </w:pPr>
      <w:r w:rsidRPr="0078749C">
        <w:rPr>
          <w:rFonts w:ascii="Times New Roman" w:eastAsia="Times New Roman" w:hAnsi="Times New Roman" w:cs="Times New Roman"/>
          <w:bCs/>
          <w:sz w:val="24"/>
          <w:szCs w:val="24"/>
          <w:lang w:eastAsia="ru-RU"/>
        </w:rPr>
        <w:t>С</w:t>
      </w:r>
      <w:r w:rsidR="00F77348" w:rsidRPr="0078749C">
        <w:rPr>
          <w:rFonts w:ascii="Times New Roman" w:eastAsia="Times New Roman" w:hAnsi="Times New Roman" w:cs="Times New Roman"/>
          <w:bCs/>
          <w:sz w:val="24"/>
          <w:szCs w:val="24"/>
          <w:lang w:eastAsia="ru-RU"/>
        </w:rPr>
        <w:t xml:space="preserve">одержание основных (ключевых) характеристик развития личности ребенка (целевые ориентиры на этапе </w:t>
      </w:r>
      <w:proofErr w:type="gramStart"/>
      <w:r w:rsidR="00F77348" w:rsidRPr="0078749C">
        <w:rPr>
          <w:rFonts w:ascii="Times New Roman" w:eastAsia="Times New Roman" w:hAnsi="Times New Roman" w:cs="Times New Roman"/>
          <w:bCs/>
          <w:sz w:val="24"/>
          <w:szCs w:val="24"/>
          <w:lang w:eastAsia="ru-RU"/>
        </w:rPr>
        <w:t>завершения  дошкольного</w:t>
      </w:r>
      <w:proofErr w:type="gramEnd"/>
      <w:r w:rsidR="00F77348" w:rsidRPr="0078749C">
        <w:rPr>
          <w:rFonts w:ascii="Times New Roman" w:eastAsia="Times New Roman" w:hAnsi="Times New Roman" w:cs="Times New Roman"/>
          <w:bCs/>
          <w:sz w:val="24"/>
          <w:szCs w:val="24"/>
          <w:lang w:eastAsia="ru-RU"/>
        </w:rPr>
        <w:t xml:space="preserve"> образования)</w:t>
      </w:r>
      <w:r w:rsidRPr="0078749C">
        <w:rPr>
          <w:rFonts w:ascii="Times New Roman" w:eastAsia="Times New Roman" w:hAnsi="Times New Roman" w:cs="Times New Roman"/>
          <w:bCs/>
          <w:sz w:val="24"/>
          <w:szCs w:val="24"/>
          <w:lang w:eastAsia="ru-RU"/>
        </w:rPr>
        <w:t xml:space="preserve"> отражено в Примерной основной образовательной программе дошкольного образования «От рождения до школы» под редакцией </w:t>
      </w:r>
      <w:proofErr w:type="spellStart"/>
      <w:r w:rsidRPr="0078749C">
        <w:rPr>
          <w:rFonts w:ascii="Times New Roman" w:eastAsia="Times New Roman" w:hAnsi="Times New Roman" w:cs="Times New Roman"/>
          <w:bCs/>
          <w:sz w:val="24"/>
          <w:szCs w:val="24"/>
          <w:lang w:eastAsia="ru-RU"/>
        </w:rPr>
        <w:t>Н.Е.Вераксы</w:t>
      </w:r>
      <w:proofErr w:type="spellEnd"/>
      <w:r w:rsidRPr="0078749C">
        <w:rPr>
          <w:rFonts w:ascii="Times New Roman" w:eastAsia="Times New Roman" w:hAnsi="Times New Roman" w:cs="Times New Roman"/>
          <w:bCs/>
          <w:sz w:val="24"/>
          <w:szCs w:val="24"/>
          <w:lang w:eastAsia="ru-RU"/>
        </w:rPr>
        <w:t xml:space="preserve">, </w:t>
      </w:r>
      <w:proofErr w:type="spellStart"/>
      <w:r w:rsidRPr="0078749C">
        <w:rPr>
          <w:rFonts w:ascii="Times New Roman" w:eastAsia="Times New Roman" w:hAnsi="Times New Roman" w:cs="Times New Roman"/>
          <w:bCs/>
          <w:sz w:val="24"/>
          <w:szCs w:val="24"/>
          <w:lang w:eastAsia="ru-RU"/>
        </w:rPr>
        <w:t>Т.С.Комаровой</w:t>
      </w:r>
      <w:proofErr w:type="spellEnd"/>
      <w:r w:rsidRPr="0078749C">
        <w:rPr>
          <w:rFonts w:ascii="Times New Roman" w:eastAsia="Times New Roman" w:hAnsi="Times New Roman" w:cs="Times New Roman"/>
          <w:bCs/>
          <w:sz w:val="24"/>
          <w:szCs w:val="24"/>
          <w:lang w:eastAsia="ru-RU"/>
        </w:rPr>
        <w:t xml:space="preserve">, </w:t>
      </w:r>
      <w:proofErr w:type="spellStart"/>
      <w:r w:rsidRPr="0078749C">
        <w:rPr>
          <w:rFonts w:ascii="Times New Roman" w:eastAsia="Times New Roman" w:hAnsi="Times New Roman" w:cs="Times New Roman"/>
          <w:bCs/>
          <w:sz w:val="24"/>
          <w:szCs w:val="24"/>
          <w:lang w:eastAsia="ru-RU"/>
        </w:rPr>
        <w:t>М.А.Васильевой</w:t>
      </w:r>
      <w:proofErr w:type="spellEnd"/>
      <w:r w:rsidR="00092D91">
        <w:rPr>
          <w:rStyle w:val="af1"/>
          <w:rFonts w:ascii="Times New Roman" w:eastAsia="Times New Roman" w:hAnsi="Times New Roman" w:cs="Times New Roman"/>
          <w:bCs/>
          <w:sz w:val="24"/>
          <w:szCs w:val="24"/>
          <w:lang w:eastAsia="ru-RU"/>
        </w:rPr>
        <w:footnoteReference w:id="10"/>
      </w:r>
      <w:r w:rsidR="00092D91">
        <w:rPr>
          <w:rFonts w:ascii="Times New Roman" w:eastAsia="Times New Roman" w:hAnsi="Times New Roman" w:cs="Times New Roman"/>
          <w:bCs/>
          <w:sz w:val="24"/>
          <w:szCs w:val="24"/>
          <w:lang w:eastAsia="ru-RU"/>
        </w:rPr>
        <w:t>.</w:t>
      </w:r>
      <w:r w:rsidRPr="0078749C">
        <w:rPr>
          <w:rFonts w:ascii="Times New Roman" w:eastAsia="Times New Roman" w:hAnsi="Times New Roman" w:cs="Times New Roman"/>
          <w:bCs/>
          <w:sz w:val="24"/>
          <w:szCs w:val="24"/>
          <w:lang w:eastAsia="ru-RU"/>
        </w:rPr>
        <w:t xml:space="preserve"> </w:t>
      </w:r>
    </w:p>
    <w:p w14:paraId="76903C44" w14:textId="77777777" w:rsidR="00F77348" w:rsidRDefault="00F77348" w:rsidP="00F77348">
      <w:pPr>
        <w:widowControl w:val="0"/>
        <w:shd w:val="clear" w:color="auto" w:fill="FFFFFF"/>
        <w:autoSpaceDE w:val="0"/>
        <w:autoSpaceDN w:val="0"/>
        <w:adjustRightInd w:val="0"/>
        <w:spacing w:after="0" w:line="240" w:lineRule="auto"/>
        <w:ind w:right="169"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и требованиям общеобразовательной организации и образовательной деятельности.</w:t>
      </w:r>
    </w:p>
    <w:p w14:paraId="1664FB09" w14:textId="77777777" w:rsidR="004F3229" w:rsidRPr="004F3229" w:rsidRDefault="004F3229" w:rsidP="00F77348">
      <w:pPr>
        <w:widowControl w:val="0"/>
        <w:shd w:val="clear" w:color="auto" w:fill="FFFFFF"/>
        <w:autoSpaceDE w:val="0"/>
        <w:autoSpaceDN w:val="0"/>
        <w:adjustRightInd w:val="0"/>
        <w:spacing w:after="0" w:line="240" w:lineRule="auto"/>
        <w:ind w:right="169" w:firstLine="850"/>
        <w:jc w:val="both"/>
        <w:rPr>
          <w:rFonts w:ascii="Times New Roman" w:eastAsia="Times New Roman" w:hAnsi="Times New Roman" w:cs="Times New Roman"/>
          <w:b/>
          <w:sz w:val="24"/>
          <w:szCs w:val="24"/>
          <w:lang w:eastAsia="ru-RU"/>
        </w:rPr>
      </w:pPr>
      <w:r w:rsidRPr="004F3229">
        <w:rPr>
          <w:rFonts w:ascii="Times New Roman" w:eastAsia="Times New Roman" w:hAnsi="Times New Roman" w:cs="Times New Roman"/>
          <w:b/>
          <w:sz w:val="24"/>
          <w:szCs w:val="24"/>
          <w:lang w:eastAsia="ru-RU"/>
        </w:rPr>
        <w:t>Целевые ориентиры в группе младшего дошкольного возраста (от 3 до 4 лет)</w:t>
      </w:r>
    </w:p>
    <w:tbl>
      <w:tblPr>
        <w:tblW w:w="969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5161"/>
      </w:tblGrid>
      <w:tr w:rsidR="004F3229" w:rsidRPr="00275E58" w14:paraId="090C6AD9" w14:textId="77777777" w:rsidTr="004F3229">
        <w:tc>
          <w:tcPr>
            <w:tcW w:w="4536" w:type="dxa"/>
            <w:tcBorders>
              <w:top w:val="single" w:sz="4" w:space="0" w:color="auto"/>
              <w:left w:val="single" w:sz="4" w:space="0" w:color="auto"/>
              <w:bottom w:val="single" w:sz="4" w:space="0" w:color="auto"/>
              <w:right w:val="single" w:sz="4" w:space="0" w:color="auto"/>
            </w:tcBorders>
            <w:hideMark/>
          </w:tcPr>
          <w:p w14:paraId="3AFF4556" w14:textId="77777777" w:rsidR="004F3229" w:rsidRPr="00275E58" w:rsidRDefault="004F3229" w:rsidP="00A75B93">
            <w:pPr>
              <w:spacing w:after="0" w:line="240" w:lineRule="auto"/>
              <w:jc w:val="center"/>
              <w:rPr>
                <w:rFonts w:ascii="Times New Roman" w:hAnsi="Times New Roman"/>
                <w:b/>
                <w:sz w:val="24"/>
                <w:szCs w:val="24"/>
              </w:rPr>
            </w:pPr>
            <w:r w:rsidRPr="00275E58">
              <w:rPr>
                <w:rFonts w:ascii="Times New Roman" w:hAnsi="Times New Roman"/>
                <w:b/>
                <w:sz w:val="24"/>
                <w:szCs w:val="24"/>
              </w:rPr>
              <w:t>Целевые ориентиры</w:t>
            </w:r>
          </w:p>
        </w:tc>
        <w:tc>
          <w:tcPr>
            <w:tcW w:w="5161" w:type="dxa"/>
            <w:tcBorders>
              <w:top w:val="single" w:sz="4" w:space="0" w:color="auto"/>
              <w:left w:val="single" w:sz="4" w:space="0" w:color="auto"/>
              <w:bottom w:val="single" w:sz="4" w:space="0" w:color="auto"/>
              <w:right w:val="single" w:sz="4" w:space="0" w:color="auto"/>
            </w:tcBorders>
            <w:hideMark/>
          </w:tcPr>
          <w:p w14:paraId="6E13CF81" w14:textId="77777777" w:rsidR="004F3229" w:rsidRPr="00275E58" w:rsidRDefault="004F3229" w:rsidP="00A75B93">
            <w:pPr>
              <w:spacing w:after="0" w:line="240" w:lineRule="auto"/>
              <w:jc w:val="center"/>
              <w:rPr>
                <w:rFonts w:ascii="Times New Roman" w:hAnsi="Times New Roman"/>
                <w:b/>
                <w:sz w:val="24"/>
                <w:szCs w:val="24"/>
              </w:rPr>
            </w:pPr>
            <w:r w:rsidRPr="00275E58">
              <w:rPr>
                <w:rFonts w:ascii="Times New Roman" w:hAnsi="Times New Roman"/>
                <w:b/>
                <w:sz w:val="24"/>
                <w:szCs w:val="24"/>
              </w:rPr>
              <w:t>Критерии (по образовательной программе)</w:t>
            </w:r>
          </w:p>
        </w:tc>
      </w:tr>
      <w:tr w:rsidR="004F3229" w:rsidRPr="00275E58" w14:paraId="1B3271E0" w14:textId="77777777" w:rsidTr="004F3229">
        <w:trPr>
          <w:trHeight w:val="422"/>
        </w:trPr>
        <w:tc>
          <w:tcPr>
            <w:tcW w:w="4536" w:type="dxa"/>
            <w:tcBorders>
              <w:top w:val="single" w:sz="4" w:space="0" w:color="auto"/>
              <w:left w:val="single" w:sz="4" w:space="0" w:color="auto"/>
              <w:bottom w:val="single" w:sz="4" w:space="0" w:color="auto"/>
              <w:right w:val="single" w:sz="4" w:space="0" w:color="auto"/>
            </w:tcBorders>
            <w:hideMark/>
          </w:tcPr>
          <w:p w14:paraId="3C6BB85C"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5161" w:type="dxa"/>
            <w:tcBorders>
              <w:top w:val="single" w:sz="4" w:space="0" w:color="auto"/>
              <w:left w:val="single" w:sz="4" w:space="0" w:color="auto"/>
              <w:bottom w:val="single" w:sz="4" w:space="0" w:color="auto"/>
              <w:right w:val="single" w:sz="4" w:space="0" w:color="auto"/>
            </w:tcBorders>
            <w:hideMark/>
          </w:tcPr>
          <w:p w14:paraId="0B8C7DBD"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1.Стремится самостоятельно выполнять элементарные поручения.</w:t>
            </w:r>
          </w:p>
          <w:p w14:paraId="27C066BF"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2.Умеет занимать себя игрой, самостоятельной художественной деятельностью.</w:t>
            </w:r>
          </w:p>
        </w:tc>
      </w:tr>
      <w:tr w:rsidR="004F3229" w:rsidRPr="00275E58" w14:paraId="16FEB8E1" w14:textId="77777777" w:rsidTr="004F3229">
        <w:trPr>
          <w:trHeight w:val="565"/>
        </w:trPr>
        <w:tc>
          <w:tcPr>
            <w:tcW w:w="4536" w:type="dxa"/>
            <w:tcBorders>
              <w:top w:val="single" w:sz="4" w:space="0" w:color="auto"/>
              <w:left w:val="single" w:sz="4" w:space="0" w:color="auto"/>
              <w:bottom w:val="single" w:sz="4" w:space="0" w:color="auto"/>
              <w:right w:val="single" w:sz="4" w:space="0" w:color="auto"/>
            </w:tcBorders>
            <w:hideMark/>
          </w:tcPr>
          <w:p w14:paraId="79475299"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w:t>
            </w:r>
            <w:r w:rsidRPr="00275E58">
              <w:rPr>
                <w:rFonts w:ascii="Times New Roman" w:hAnsi="Times New Roman"/>
                <w:sz w:val="24"/>
                <w:szCs w:val="24"/>
              </w:rPr>
              <w:lastRenderedPageBreak/>
              <w:t>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5161" w:type="dxa"/>
            <w:tcBorders>
              <w:top w:val="single" w:sz="4" w:space="0" w:color="auto"/>
              <w:left w:val="single" w:sz="4" w:space="0" w:color="auto"/>
              <w:bottom w:val="single" w:sz="4" w:space="0" w:color="auto"/>
              <w:right w:val="single" w:sz="4" w:space="0" w:color="auto"/>
            </w:tcBorders>
            <w:hideMark/>
          </w:tcPr>
          <w:p w14:paraId="4038A893"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lastRenderedPageBreak/>
              <w:t>1. Принимает активное участие во всех видах игр.</w:t>
            </w:r>
          </w:p>
          <w:p w14:paraId="58A7E5F1"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2. Проявляет интерес к себе, окружающему предметному и животному миру, природе, задает вопросы взрослым, наблюдает.</w:t>
            </w:r>
          </w:p>
          <w:p w14:paraId="3C2D46E3"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 xml:space="preserve">3. Принимает активное участие в продуктивной деятельности, испытывает удовольствие от </w:t>
            </w:r>
            <w:r w:rsidRPr="00275E58">
              <w:rPr>
                <w:rFonts w:ascii="Times New Roman" w:hAnsi="Times New Roman"/>
                <w:sz w:val="24"/>
                <w:szCs w:val="24"/>
              </w:rPr>
              <w:lastRenderedPageBreak/>
              <w:t>коллективных работ, просмотра спектаклей и их обсуждения.</w:t>
            </w:r>
          </w:p>
          <w:p w14:paraId="3005415E"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4. Пытается петь, танцевать под музыку, проявляет интерес к праздникам.</w:t>
            </w:r>
          </w:p>
          <w:p w14:paraId="54A970E3"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5. Умеет проявлять доброжелательность, доброту, дружелюбие по отношению к окружающим.</w:t>
            </w:r>
          </w:p>
          <w:p w14:paraId="035CA815"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6. Эмоционально - заинтересованно следит за развитием действия в сказках, драматизациях и кукольных спектаклях, сопереживает персонажам.</w:t>
            </w:r>
          </w:p>
          <w:p w14:paraId="14A8EB86"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7. Проявляет интерес к книгам, рассматриванию иллюстраций.</w:t>
            </w:r>
          </w:p>
          <w:p w14:paraId="2F602881"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8. Испытывает положительные эмоции от результатов продуктивной и познавательной деятельности.</w:t>
            </w:r>
          </w:p>
        </w:tc>
      </w:tr>
      <w:tr w:rsidR="004F3229" w:rsidRPr="00275E58" w14:paraId="05FD4CF2" w14:textId="77777777" w:rsidTr="004F3229">
        <w:trPr>
          <w:trHeight w:val="487"/>
        </w:trPr>
        <w:tc>
          <w:tcPr>
            <w:tcW w:w="4536" w:type="dxa"/>
            <w:tcBorders>
              <w:top w:val="single" w:sz="4" w:space="0" w:color="auto"/>
              <w:left w:val="single" w:sz="4" w:space="0" w:color="auto"/>
              <w:bottom w:val="single" w:sz="4" w:space="0" w:color="auto"/>
              <w:right w:val="single" w:sz="4" w:space="0" w:color="auto"/>
            </w:tcBorders>
            <w:hideMark/>
          </w:tcPr>
          <w:p w14:paraId="45074550"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5161" w:type="dxa"/>
            <w:tcBorders>
              <w:top w:val="single" w:sz="4" w:space="0" w:color="auto"/>
              <w:left w:val="single" w:sz="4" w:space="0" w:color="auto"/>
              <w:bottom w:val="single" w:sz="4" w:space="0" w:color="auto"/>
              <w:right w:val="single" w:sz="4" w:space="0" w:color="auto"/>
            </w:tcBorders>
            <w:hideMark/>
          </w:tcPr>
          <w:p w14:paraId="42FAE308"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1. Умеет объединяться со сверстниками для игры в группу из 2 человек на основе личных симпатий, выбирать роль в сюжетно-ролевой игре.</w:t>
            </w:r>
          </w:p>
          <w:p w14:paraId="2DE482FF"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2. Умеет осуществлять парное взаимодействие и ролевой диалог в процессе игры.</w:t>
            </w:r>
          </w:p>
          <w:p w14:paraId="3282495A"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3. Умеет действовать совместно в п/и, физ. упражнениях, согласовывать движения. Готов соблюдать элементарные правила в совместных играх.</w:t>
            </w:r>
          </w:p>
          <w:p w14:paraId="4B44DDEF"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4. Развертывает цепочки игровых действий, связанных с реализацией разнообразных ролей.</w:t>
            </w:r>
          </w:p>
          <w:p w14:paraId="2C02E44E"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5. Активно включает в игру действия с предметами-заместителями и воображаемыми предметами</w:t>
            </w:r>
          </w:p>
        </w:tc>
      </w:tr>
      <w:tr w:rsidR="004F3229" w:rsidRPr="00275E58" w14:paraId="5DCB142F" w14:textId="77777777" w:rsidTr="004F3229">
        <w:trPr>
          <w:trHeight w:val="1577"/>
        </w:trPr>
        <w:tc>
          <w:tcPr>
            <w:tcW w:w="4536" w:type="dxa"/>
            <w:tcBorders>
              <w:top w:val="single" w:sz="4" w:space="0" w:color="auto"/>
              <w:left w:val="single" w:sz="4" w:space="0" w:color="auto"/>
              <w:bottom w:val="single" w:sz="4" w:space="0" w:color="auto"/>
              <w:right w:val="single" w:sz="4" w:space="0" w:color="auto"/>
            </w:tcBorders>
            <w:hideMark/>
          </w:tcPr>
          <w:p w14:paraId="617D93C3"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5161" w:type="dxa"/>
            <w:tcBorders>
              <w:top w:val="single" w:sz="4" w:space="0" w:color="auto"/>
              <w:left w:val="single" w:sz="4" w:space="0" w:color="auto"/>
              <w:bottom w:val="single" w:sz="4" w:space="0" w:color="auto"/>
              <w:right w:val="single" w:sz="4" w:space="0" w:color="auto"/>
            </w:tcBorders>
            <w:hideMark/>
          </w:tcPr>
          <w:p w14:paraId="299A945B"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1. Умеет в быту, в самостоятельных играх посредством речи налаживать контакты, взаимодействовать со сверстниками.</w:t>
            </w:r>
          </w:p>
          <w:p w14:paraId="2A3A2BD8"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2. Умеет делиться своими впечатлениями со взрослыми.</w:t>
            </w:r>
          </w:p>
          <w:p w14:paraId="14B0CD92"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3. Адекватно реагирует на замечания и предложения взрослого. Обращается к воспитателю по имени и отчеству.</w:t>
            </w:r>
          </w:p>
        </w:tc>
      </w:tr>
      <w:tr w:rsidR="004F3229" w:rsidRPr="00275E58" w14:paraId="05F5534F" w14:textId="77777777" w:rsidTr="004F3229">
        <w:trPr>
          <w:trHeight w:val="948"/>
        </w:trPr>
        <w:tc>
          <w:tcPr>
            <w:tcW w:w="4536" w:type="dxa"/>
            <w:tcBorders>
              <w:top w:val="single" w:sz="4" w:space="0" w:color="auto"/>
              <w:left w:val="single" w:sz="4" w:space="0" w:color="auto"/>
              <w:bottom w:val="single" w:sz="4" w:space="0" w:color="auto"/>
              <w:right w:val="single" w:sz="4" w:space="0" w:color="auto"/>
            </w:tcBorders>
            <w:hideMark/>
          </w:tcPr>
          <w:p w14:paraId="52D2271D"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5161" w:type="dxa"/>
            <w:tcBorders>
              <w:top w:val="single" w:sz="4" w:space="0" w:color="auto"/>
              <w:left w:val="single" w:sz="4" w:space="0" w:color="auto"/>
              <w:bottom w:val="single" w:sz="4" w:space="0" w:color="auto"/>
              <w:right w:val="single" w:sz="4" w:space="0" w:color="auto"/>
            </w:tcBorders>
          </w:tcPr>
          <w:p w14:paraId="63336DC8"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1. Владеет основными движениями.</w:t>
            </w:r>
          </w:p>
          <w:p w14:paraId="47078139" w14:textId="77777777" w:rsidR="004F3229" w:rsidRPr="00275E58" w:rsidRDefault="004F3229" w:rsidP="00A75B93">
            <w:pPr>
              <w:spacing w:after="0" w:line="240" w:lineRule="auto"/>
              <w:rPr>
                <w:rFonts w:ascii="Times New Roman" w:hAnsi="Times New Roman"/>
                <w:sz w:val="24"/>
                <w:szCs w:val="24"/>
              </w:rPr>
            </w:pPr>
            <w:r w:rsidRPr="00275E58">
              <w:rPr>
                <w:rFonts w:ascii="Times New Roman" w:hAnsi="Times New Roman"/>
                <w:sz w:val="24"/>
                <w:szCs w:val="24"/>
              </w:rPr>
              <w:t>2. Проявляет двигательную активность, интерес к совместным играм и физическим упражнениям.</w:t>
            </w:r>
          </w:p>
        </w:tc>
      </w:tr>
      <w:tr w:rsidR="004F3229" w:rsidRPr="00275E58" w14:paraId="35CBD8AB" w14:textId="77777777" w:rsidTr="004F3229">
        <w:trPr>
          <w:trHeight w:val="698"/>
        </w:trPr>
        <w:tc>
          <w:tcPr>
            <w:tcW w:w="4536" w:type="dxa"/>
            <w:tcBorders>
              <w:top w:val="single" w:sz="4" w:space="0" w:color="auto"/>
              <w:left w:val="single" w:sz="4" w:space="0" w:color="auto"/>
              <w:bottom w:val="single" w:sz="4" w:space="0" w:color="auto"/>
              <w:right w:val="single" w:sz="4" w:space="0" w:color="auto"/>
            </w:tcBorders>
            <w:hideMark/>
          </w:tcPr>
          <w:p w14:paraId="2F89AAE2"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5161" w:type="dxa"/>
            <w:tcBorders>
              <w:top w:val="single" w:sz="4" w:space="0" w:color="auto"/>
              <w:left w:val="single" w:sz="4" w:space="0" w:color="auto"/>
              <w:bottom w:val="single" w:sz="4" w:space="0" w:color="auto"/>
              <w:right w:val="single" w:sz="4" w:space="0" w:color="auto"/>
            </w:tcBorders>
            <w:hideMark/>
          </w:tcPr>
          <w:p w14:paraId="4F6D67E2"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1. Соблюдает правила организованного поведения в детском саду, дома, на улице. В случае проблемной ситуации обращается за помощью к взрослому.</w:t>
            </w:r>
          </w:p>
          <w:p w14:paraId="33372364"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2. В диалоге со взрослым умеет услышать и понять заданный вопрос, не перебивает говорящего взрослого.</w:t>
            </w:r>
          </w:p>
          <w:p w14:paraId="65558872"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 xml:space="preserve">3. Может общаться спокойно, без крика, имеет опыт правильной оценки хороших и плохих </w:t>
            </w:r>
            <w:r w:rsidRPr="00275E58">
              <w:rPr>
                <w:rFonts w:ascii="Times New Roman" w:hAnsi="Times New Roman"/>
                <w:sz w:val="24"/>
                <w:szCs w:val="24"/>
              </w:rPr>
              <w:lastRenderedPageBreak/>
              <w:t>поступков, соблюдает правила элементарной вежливости.</w:t>
            </w:r>
          </w:p>
          <w:p w14:paraId="1D606471"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4. Владеет доступными навыками самообслуживания.</w:t>
            </w:r>
          </w:p>
          <w:p w14:paraId="15FA1387"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5. 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w:t>
            </w:r>
          </w:p>
        </w:tc>
      </w:tr>
      <w:tr w:rsidR="004F3229" w:rsidRPr="00275E58" w14:paraId="102978C8" w14:textId="77777777" w:rsidTr="004F3229">
        <w:trPr>
          <w:trHeight w:val="977"/>
        </w:trPr>
        <w:tc>
          <w:tcPr>
            <w:tcW w:w="4536" w:type="dxa"/>
            <w:tcBorders>
              <w:top w:val="single" w:sz="4" w:space="0" w:color="auto"/>
              <w:left w:val="single" w:sz="4" w:space="0" w:color="auto"/>
              <w:bottom w:val="single" w:sz="4" w:space="0" w:color="auto"/>
              <w:right w:val="single" w:sz="4" w:space="0" w:color="auto"/>
            </w:tcBorders>
            <w:hideMark/>
          </w:tcPr>
          <w:p w14:paraId="6843DB8E"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5161" w:type="dxa"/>
            <w:tcBorders>
              <w:top w:val="single" w:sz="4" w:space="0" w:color="auto"/>
              <w:left w:val="single" w:sz="4" w:space="0" w:color="auto"/>
              <w:bottom w:val="single" w:sz="4" w:space="0" w:color="auto"/>
              <w:right w:val="single" w:sz="4" w:space="0" w:color="auto"/>
            </w:tcBorders>
            <w:hideMark/>
          </w:tcPr>
          <w:p w14:paraId="0E4AC2B6"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1. Использует разные способы обследования предметов, включая простейшие опыты. Способен устанавливать простейшие связи между предметами и явлениями, делать простейшие обобщения.</w:t>
            </w:r>
          </w:p>
          <w:p w14:paraId="651C77B6"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2. Способен установить системные связи и зависимости между разновидностями разных свойств.</w:t>
            </w:r>
          </w:p>
        </w:tc>
      </w:tr>
      <w:tr w:rsidR="004F3229" w:rsidRPr="00275E58" w14:paraId="2765F40B" w14:textId="77777777" w:rsidTr="004F3229">
        <w:trPr>
          <w:trHeight w:val="422"/>
        </w:trPr>
        <w:tc>
          <w:tcPr>
            <w:tcW w:w="4536" w:type="dxa"/>
            <w:tcBorders>
              <w:top w:val="single" w:sz="4" w:space="0" w:color="auto"/>
              <w:left w:val="single" w:sz="4" w:space="0" w:color="auto"/>
              <w:bottom w:val="single" w:sz="4" w:space="0" w:color="auto"/>
              <w:right w:val="single" w:sz="4" w:space="0" w:color="auto"/>
            </w:tcBorders>
            <w:hideMark/>
          </w:tcPr>
          <w:p w14:paraId="220B4735"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5161" w:type="dxa"/>
            <w:tcBorders>
              <w:top w:val="single" w:sz="4" w:space="0" w:color="auto"/>
              <w:left w:val="single" w:sz="4" w:space="0" w:color="auto"/>
              <w:bottom w:val="single" w:sz="4" w:space="0" w:color="auto"/>
              <w:right w:val="single" w:sz="4" w:space="0" w:color="auto"/>
            </w:tcBorders>
            <w:hideMark/>
          </w:tcPr>
          <w:p w14:paraId="25B778B9"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1. Имеет первичные представления о себе: знает свое имя, возраст, пол. Имеет первичные гендерные представления.</w:t>
            </w:r>
          </w:p>
          <w:p w14:paraId="0A9F1B17"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2. Называет членов своей семьи, их имена.</w:t>
            </w:r>
          </w:p>
          <w:p w14:paraId="14DEF895"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3. Знает название родного города.</w:t>
            </w:r>
          </w:p>
          <w:p w14:paraId="48F31A96"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4. Знаком с некоторыми профессиями (воспитатель, врач, продавец, повар, шофер, строитель).</w:t>
            </w:r>
          </w:p>
          <w:p w14:paraId="314FB7A6"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5. Имеет представление об эталонах цвета, формы, величины и сравнивать со свойствами реальных предметов.</w:t>
            </w:r>
          </w:p>
          <w:p w14:paraId="5A4515E6"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6. Имеет элементарные представления о ценности здоровья, пользе закаливания, соблюдения гигиены.</w:t>
            </w:r>
          </w:p>
        </w:tc>
      </w:tr>
    </w:tbl>
    <w:p w14:paraId="0D501B86" w14:textId="77777777" w:rsidR="004F3229" w:rsidRPr="00753878" w:rsidRDefault="004F3229" w:rsidP="004F3229">
      <w:pPr>
        <w:jc w:val="center"/>
        <w:rPr>
          <w:rFonts w:ascii="Times New Roman" w:hAnsi="Times New Roman"/>
          <w:b/>
          <w:sz w:val="24"/>
          <w:szCs w:val="24"/>
        </w:rPr>
      </w:pPr>
      <w:r>
        <w:rPr>
          <w:rFonts w:ascii="Times New Roman" w:hAnsi="Times New Roman"/>
          <w:b/>
          <w:sz w:val="24"/>
          <w:szCs w:val="24"/>
        </w:rPr>
        <w:t>Целевые ориентиры</w:t>
      </w:r>
      <w:r w:rsidRPr="00753878">
        <w:rPr>
          <w:rFonts w:ascii="Times New Roman" w:hAnsi="Times New Roman"/>
          <w:b/>
          <w:sz w:val="24"/>
          <w:szCs w:val="24"/>
        </w:rPr>
        <w:t xml:space="preserve"> в группе среднего дошкольного возраста (от 4 до 5 лет)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6"/>
        <w:gridCol w:w="5161"/>
      </w:tblGrid>
      <w:tr w:rsidR="004F3229" w:rsidRPr="00275E58" w14:paraId="58085846" w14:textId="77777777" w:rsidTr="004F3229">
        <w:tc>
          <w:tcPr>
            <w:tcW w:w="4586" w:type="dxa"/>
            <w:tcBorders>
              <w:top w:val="single" w:sz="4" w:space="0" w:color="auto"/>
              <w:left w:val="single" w:sz="4" w:space="0" w:color="auto"/>
              <w:bottom w:val="single" w:sz="4" w:space="0" w:color="auto"/>
              <w:right w:val="single" w:sz="4" w:space="0" w:color="auto"/>
            </w:tcBorders>
            <w:hideMark/>
          </w:tcPr>
          <w:p w14:paraId="553C88C5" w14:textId="77777777" w:rsidR="004F3229" w:rsidRPr="00275E58" w:rsidRDefault="004F3229" w:rsidP="00A75B93">
            <w:pPr>
              <w:spacing w:after="0" w:line="240" w:lineRule="auto"/>
              <w:jc w:val="center"/>
              <w:rPr>
                <w:rFonts w:ascii="Times New Roman" w:hAnsi="Times New Roman"/>
                <w:b/>
                <w:sz w:val="24"/>
                <w:szCs w:val="24"/>
              </w:rPr>
            </w:pPr>
            <w:r w:rsidRPr="00275E58">
              <w:rPr>
                <w:rFonts w:ascii="Times New Roman" w:hAnsi="Times New Roman"/>
                <w:b/>
                <w:sz w:val="24"/>
                <w:szCs w:val="24"/>
              </w:rPr>
              <w:t>Целевые ориентиры</w:t>
            </w:r>
          </w:p>
        </w:tc>
        <w:tc>
          <w:tcPr>
            <w:tcW w:w="5161" w:type="dxa"/>
            <w:tcBorders>
              <w:top w:val="single" w:sz="4" w:space="0" w:color="auto"/>
              <w:left w:val="single" w:sz="4" w:space="0" w:color="auto"/>
              <w:bottom w:val="single" w:sz="4" w:space="0" w:color="auto"/>
              <w:right w:val="single" w:sz="4" w:space="0" w:color="auto"/>
            </w:tcBorders>
            <w:hideMark/>
          </w:tcPr>
          <w:p w14:paraId="0E57C409" w14:textId="77777777" w:rsidR="004F3229" w:rsidRPr="00275E58" w:rsidRDefault="004F3229" w:rsidP="00A75B93">
            <w:pPr>
              <w:spacing w:after="0" w:line="240" w:lineRule="auto"/>
              <w:jc w:val="center"/>
              <w:rPr>
                <w:rFonts w:ascii="Times New Roman" w:hAnsi="Times New Roman"/>
                <w:b/>
                <w:sz w:val="24"/>
                <w:szCs w:val="24"/>
              </w:rPr>
            </w:pPr>
            <w:r w:rsidRPr="00275E58">
              <w:rPr>
                <w:rFonts w:ascii="Times New Roman" w:hAnsi="Times New Roman"/>
                <w:b/>
                <w:sz w:val="24"/>
                <w:szCs w:val="24"/>
              </w:rPr>
              <w:t>Критерии (по образовательной программе)</w:t>
            </w:r>
          </w:p>
        </w:tc>
      </w:tr>
      <w:tr w:rsidR="004F3229" w:rsidRPr="00275E58" w14:paraId="47EB3B66" w14:textId="77777777" w:rsidTr="004F3229">
        <w:trPr>
          <w:trHeight w:val="557"/>
        </w:trPr>
        <w:tc>
          <w:tcPr>
            <w:tcW w:w="4586" w:type="dxa"/>
            <w:tcBorders>
              <w:top w:val="single" w:sz="4" w:space="0" w:color="auto"/>
              <w:left w:val="single" w:sz="4" w:space="0" w:color="auto"/>
              <w:bottom w:val="single" w:sz="4" w:space="0" w:color="auto"/>
              <w:right w:val="single" w:sz="4" w:space="0" w:color="auto"/>
            </w:tcBorders>
            <w:hideMark/>
          </w:tcPr>
          <w:p w14:paraId="532F4873"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5161" w:type="dxa"/>
            <w:tcBorders>
              <w:top w:val="single" w:sz="4" w:space="0" w:color="auto"/>
              <w:left w:val="single" w:sz="4" w:space="0" w:color="auto"/>
              <w:bottom w:val="single" w:sz="4" w:space="0" w:color="auto"/>
              <w:right w:val="single" w:sz="4" w:space="0" w:color="auto"/>
            </w:tcBorders>
            <w:hideMark/>
          </w:tcPr>
          <w:p w14:paraId="57FB4781"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1. Проявляет инициативу и самостоятельность в организации знакомых игр с небольшой группой детей. Предпринимает попытки самостоятельного обследования предметов с опорой на все органы чувств.</w:t>
            </w:r>
          </w:p>
          <w:p w14:paraId="5DF316FF"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2. Способен конструировать по собственному замыслу. На основе пространственного расположения объектов может сказать, что произойдет в результате их взаимодействия.</w:t>
            </w:r>
          </w:p>
          <w:p w14:paraId="51C62D7F"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3. Способен использовать простые схематические изображения для решения несложных задач, строить по схеме, решать лабиринтные задачи.</w:t>
            </w:r>
          </w:p>
          <w:p w14:paraId="3ACC3A74"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4. Способен самостоятельно придумать небольшую сказку на заданную тему.</w:t>
            </w:r>
          </w:p>
        </w:tc>
      </w:tr>
      <w:tr w:rsidR="004F3229" w:rsidRPr="00275E58" w14:paraId="569E8311" w14:textId="77777777" w:rsidTr="004F3229">
        <w:trPr>
          <w:trHeight w:val="565"/>
        </w:trPr>
        <w:tc>
          <w:tcPr>
            <w:tcW w:w="4586" w:type="dxa"/>
            <w:tcBorders>
              <w:top w:val="single" w:sz="4" w:space="0" w:color="auto"/>
              <w:left w:val="single" w:sz="4" w:space="0" w:color="auto"/>
              <w:bottom w:val="single" w:sz="4" w:space="0" w:color="auto"/>
              <w:right w:val="single" w:sz="4" w:space="0" w:color="auto"/>
            </w:tcBorders>
            <w:hideMark/>
          </w:tcPr>
          <w:p w14:paraId="265287EE"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w:t>
            </w:r>
            <w:r w:rsidRPr="00275E58">
              <w:rPr>
                <w:rFonts w:ascii="Times New Roman" w:hAnsi="Times New Roman"/>
                <w:sz w:val="24"/>
                <w:szCs w:val="24"/>
              </w:rPr>
              <w:lastRenderedPageBreak/>
              <w:t>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5161" w:type="dxa"/>
            <w:tcBorders>
              <w:top w:val="single" w:sz="4" w:space="0" w:color="auto"/>
              <w:left w:val="single" w:sz="4" w:space="0" w:color="auto"/>
              <w:bottom w:val="single" w:sz="4" w:space="0" w:color="auto"/>
              <w:right w:val="single" w:sz="4" w:space="0" w:color="auto"/>
            </w:tcBorders>
            <w:hideMark/>
          </w:tcPr>
          <w:p w14:paraId="47358110"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lastRenderedPageBreak/>
              <w:t xml:space="preserve">1. Проявляет умение объединяться с детьми для совместных игр, согласовывать тему игры, распределять роли, поступать в соответствии с </w:t>
            </w:r>
            <w:r w:rsidRPr="00275E58">
              <w:rPr>
                <w:rFonts w:ascii="Times New Roman" w:hAnsi="Times New Roman"/>
                <w:sz w:val="24"/>
                <w:szCs w:val="24"/>
              </w:rPr>
              <w:lastRenderedPageBreak/>
              <w:t>правилами и общим замыслом. Умеет подбирать предметы и атрибуты для СРИ.</w:t>
            </w:r>
          </w:p>
          <w:p w14:paraId="6AA52737"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2. В конструктивных играх участвует в планировании действий, договаривается, распределяет материал, согласовывает действия и совместными усилиями со сверстниками достигает результата.</w:t>
            </w:r>
          </w:p>
          <w:p w14:paraId="5CDE521A"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3. Активно вступает в контакты со сверстниками и взрослыми.</w:t>
            </w:r>
          </w:p>
          <w:p w14:paraId="5800A994"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4.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14:paraId="2C766F74"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5. Легко и охотно включается в игру со взрослым, а часто даже инициирует ее.</w:t>
            </w:r>
          </w:p>
        </w:tc>
      </w:tr>
      <w:tr w:rsidR="004F3229" w:rsidRPr="00275E58" w14:paraId="3E47DFF6" w14:textId="77777777" w:rsidTr="004F3229">
        <w:trPr>
          <w:trHeight w:val="487"/>
        </w:trPr>
        <w:tc>
          <w:tcPr>
            <w:tcW w:w="4586" w:type="dxa"/>
            <w:tcBorders>
              <w:top w:val="single" w:sz="4" w:space="0" w:color="auto"/>
              <w:left w:val="single" w:sz="4" w:space="0" w:color="auto"/>
              <w:bottom w:val="single" w:sz="4" w:space="0" w:color="auto"/>
              <w:right w:val="single" w:sz="4" w:space="0" w:color="auto"/>
            </w:tcBorders>
            <w:hideMark/>
          </w:tcPr>
          <w:p w14:paraId="1A16F96C"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5161" w:type="dxa"/>
            <w:tcBorders>
              <w:top w:val="single" w:sz="4" w:space="0" w:color="auto"/>
              <w:left w:val="single" w:sz="4" w:space="0" w:color="auto"/>
              <w:bottom w:val="single" w:sz="4" w:space="0" w:color="auto"/>
              <w:right w:val="single" w:sz="4" w:space="0" w:color="auto"/>
            </w:tcBorders>
          </w:tcPr>
          <w:p w14:paraId="7E6B5A54"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 xml:space="preserve">1. Разделяет игровое и реальное взаимодействие. </w:t>
            </w:r>
          </w:p>
          <w:p w14:paraId="77754E42"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 xml:space="preserve">2. Умеет планировать последовательность действий. В процессе игры может менять роли. </w:t>
            </w:r>
          </w:p>
          <w:p w14:paraId="6A484305"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3. Умеет соблюдать правила игры.</w:t>
            </w:r>
          </w:p>
          <w:p w14:paraId="713FF932" w14:textId="77777777" w:rsidR="004F3229" w:rsidRPr="00275E58" w:rsidRDefault="004F3229" w:rsidP="00A75B93">
            <w:pPr>
              <w:spacing w:after="0" w:line="240" w:lineRule="auto"/>
              <w:jc w:val="both"/>
              <w:rPr>
                <w:rFonts w:ascii="Times New Roman" w:hAnsi="Times New Roman"/>
                <w:sz w:val="24"/>
                <w:szCs w:val="24"/>
              </w:rPr>
            </w:pPr>
          </w:p>
        </w:tc>
      </w:tr>
      <w:tr w:rsidR="004F3229" w:rsidRPr="00275E58" w14:paraId="651F9A42" w14:textId="77777777" w:rsidTr="004F3229">
        <w:trPr>
          <w:trHeight w:val="422"/>
        </w:trPr>
        <w:tc>
          <w:tcPr>
            <w:tcW w:w="4586" w:type="dxa"/>
            <w:tcBorders>
              <w:top w:val="single" w:sz="4" w:space="0" w:color="auto"/>
              <w:left w:val="single" w:sz="4" w:space="0" w:color="auto"/>
              <w:bottom w:val="single" w:sz="4" w:space="0" w:color="auto"/>
              <w:right w:val="single" w:sz="4" w:space="0" w:color="auto"/>
            </w:tcBorders>
            <w:hideMark/>
          </w:tcPr>
          <w:p w14:paraId="6667B050"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5161" w:type="dxa"/>
            <w:tcBorders>
              <w:top w:val="single" w:sz="4" w:space="0" w:color="auto"/>
              <w:left w:val="single" w:sz="4" w:space="0" w:color="auto"/>
              <w:bottom w:val="single" w:sz="4" w:space="0" w:color="auto"/>
              <w:right w:val="single" w:sz="4" w:space="0" w:color="auto"/>
            </w:tcBorders>
          </w:tcPr>
          <w:p w14:paraId="32E3E5FF"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1. Делает попытки решать спорные вопросы и улаживать конфликты с помощью речи: убеждать, доказывать, объяснять.</w:t>
            </w:r>
          </w:p>
          <w:p w14:paraId="6BFB47EB"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2. Понимает и употребляет в речи слова, обозначающие эмоциональное состояние, этические качества, эстетические характеристики.</w:t>
            </w:r>
          </w:p>
          <w:p w14:paraId="2202EBDF" w14:textId="77777777" w:rsidR="004F3229" w:rsidRPr="00275E58" w:rsidRDefault="004F3229" w:rsidP="00A75B93">
            <w:pPr>
              <w:spacing w:after="0" w:line="240" w:lineRule="auto"/>
              <w:jc w:val="both"/>
              <w:rPr>
                <w:rFonts w:ascii="Times New Roman" w:hAnsi="Times New Roman"/>
                <w:sz w:val="24"/>
                <w:szCs w:val="24"/>
              </w:rPr>
            </w:pPr>
          </w:p>
        </w:tc>
      </w:tr>
      <w:tr w:rsidR="004F3229" w:rsidRPr="00275E58" w14:paraId="71EA1A71" w14:textId="77777777" w:rsidTr="004F3229">
        <w:trPr>
          <w:trHeight w:val="882"/>
        </w:trPr>
        <w:tc>
          <w:tcPr>
            <w:tcW w:w="4586" w:type="dxa"/>
            <w:tcBorders>
              <w:top w:val="single" w:sz="4" w:space="0" w:color="auto"/>
              <w:left w:val="single" w:sz="4" w:space="0" w:color="auto"/>
              <w:bottom w:val="single" w:sz="4" w:space="0" w:color="auto"/>
              <w:right w:val="single" w:sz="4" w:space="0" w:color="auto"/>
            </w:tcBorders>
            <w:hideMark/>
          </w:tcPr>
          <w:p w14:paraId="086DC46D"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5161" w:type="dxa"/>
            <w:tcBorders>
              <w:top w:val="single" w:sz="4" w:space="0" w:color="auto"/>
              <w:left w:val="single" w:sz="4" w:space="0" w:color="auto"/>
              <w:bottom w:val="single" w:sz="4" w:space="0" w:color="auto"/>
              <w:right w:val="single" w:sz="4" w:space="0" w:color="auto"/>
            </w:tcBorders>
          </w:tcPr>
          <w:p w14:paraId="76153308"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1. Владеет основными движениями.</w:t>
            </w:r>
          </w:p>
          <w:p w14:paraId="2653A4E8"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2. Проявляет интерес к участию в подвижных играх и физических упражнениях.</w:t>
            </w:r>
          </w:p>
        </w:tc>
      </w:tr>
      <w:tr w:rsidR="004F3229" w:rsidRPr="00275E58" w14:paraId="53A4E92B" w14:textId="77777777" w:rsidTr="004F3229">
        <w:trPr>
          <w:trHeight w:val="334"/>
        </w:trPr>
        <w:tc>
          <w:tcPr>
            <w:tcW w:w="4586" w:type="dxa"/>
            <w:tcBorders>
              <w:top w:val="single" w:sz="4" w:space="0" w:color="auto"/>
              <w:left w:val="single" w:sz="4" w:space="0" w:color="auto"/>
              <w:bottom w:val="single" w:sz="4" w:space="0" w:color="auto"/>
              <w:right w:val="single" w:sz="4" w:space="0" w:color="auto"/>
            </w:tcBorders>
            <w:hideMark/>
          </w:tcPr>
          <w:p w14:paraId="3D0549CD"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5161" w:type="dxa"/>
            <w:tcBorders>
              <w:top w:val="single" w:sz="4" w:space="0" w:color="auto"/>
              <w:left w:val="single" w:sz="4" w:space="0" w:color="auto"/>
              <w:bottom w:val="single" w:sz="4" w:space="0" w:color="auto"/>
              <w:right w:val="single" w:sz="4" w:space="0" w:color="auto"/>
            </w:tcBorders>
            <w:hideMark/>
          </w:tcPr>
          <w:p w14:paraId="0EED14EB"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1. Выполняет индивидуальные и коллективные поручения. Показывает ответственное отношение к порученному заданию, стремится выполнить его хорошо.</w:t>
            </w:r>
          </w:p>
          <w:p w14:paraId="38482DE0"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2. Способен удерживать в памяти при выполнении каких-либо действий несложное условие. Способен принять установку на запоминание.</w:t>
            </w:r>
          </w:p>
          <w:p w14:paraId="4414AE2F"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3. Может описать предмет, картину, составить рассказ по картинке, может выучить небольшое стихотворение.</w:t>
            </w:r>
          </w:p>
          <w:p w14:paraId="686B29AC"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4. Способен сосредоточенно действовать в течение 15-20 минут.</w:t>
            </w:r>
          </w:p>
          <w:p w14:paraId="722A9B33"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5. Проявляет личное отношение к соблюдению/ нарушению моральных норм стремится к справедливости, испытывает чувство стыда при неблаговидных поступках).</w:t>
            </w:r>
          </w:p>
          <w:p w14:paraId="6790ED0F"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lastRenderedPageBreak/>
              <w:t>6. Самостоятельно или после напоминания взрослого использует в общении со взрослым вежливые слова, обращается к сотрудникам детского сада по имени и отчеству. Знает, что нельзя вмешиваться в разговор взрослых.</w:t>
            </w:r>
          </w:p>
          <w:p w14:paraId="3DE34A44"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7. Владеет доступными навыками самообслуживания.</w:t>
            </w:r>
          </w:p>
        </w:tc>
      </w:tr>
      <w:tr w:rsidR="004F3229" w:rsidRPr="00275E58" w14:paraId="79BF7D92" w14:textId="77777777" w:rsidTr="004F3229">
        <w:trPr>
          <w:trHeight w:val="416"/>
        </w:trPr>
        <w:tc>
          <w:tcPr>
            <w:tcW w:w="4586" w:type="dxa"/>
            <w:tcBorders>
              <w:top w:val="single" w:sz="4" w:space="0" w:color="auto"/>
              <w:left w:val="single" w:sz="4" w:space="0" w:color="auto"/>
              <w:bottom w:val="single" w:sz="4" w:space="0" w:color="auto"/>
              <w:right w:val="single" w:sz="4" w:space="0" w:color="auto"/>
            </w:tcBorders>
            <w:hideMark/>
          </w:tcPr>
          <w:p w14:paraId="789207FC"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5161" w:type="dxa"/>
            <w:tcBorders>
              <w:top w:val="single" w:sz="4" w:space="0" w:color="auto"/>
              <w:left w:val="single" w:sz="4" w:space="0" w:color="auto"/>
              <w:bottom w:val="single" w:sz="4" w:space="0" w:color="auto"/>
              <w:right w:val="single" w:sz="4" w:space="0" w:color="auto"/>
            </w:tcBorders>
            <w:hideMark/>
          </w:tcPr>
          <w:p w14:paraId="154947EF"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 xml:space="preserve">1. Проявляет устойчивый интерес к различным видам детской деятельности </w:t>
            </w:r>
          </w:p>
          <w:p w14:paraId="37595931"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2. Проявляет любознательность, интерес к исследовательской деятельности, экспериментированию.</w:t>
            </w:r>
          </w:p>
        </w:tc>
      </w:tr>
      <w:tr w:rsidR="004F3229" w:rsidRPr="00275E58" w14:paraId="06FC1273" w14:textId="77777777" w:rsidTr="004F3229">
        <w:trPr>
          <w:trHeight w:val="920"/>
        </w:trPr>
        <w:tc>
          <w:tcPr>
            <w:tcW w:w="4586" w:type="dxa"/>
            <w:tcBorders>
              <w:top w:val="single" w:sz="4" w:space="0" w:color="auto"/>
              <w:left w:val="single" w:sz="4" w:space="0" w:color="auto"/>
              <w:bottom w:val="single" w:sz="4" w:space="0" w:color="auto"/>
              <w:right w:val="single" w:sz="4" w:space="0" w:color="auto"/>
            </w:tcBorders>
            <w:hideMark/>
          </w:tcPr>
          <w:p w14:paraId="424142E6"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5161" w:type="dxa"/>
            <w:tcBorders>
              <w:top w:val="single" w:sz="4" w:space="0" w:color="auto"/>
              <w:left w:val="single" w:sz="4" w:space="0" w:color="auto"/>
              <w:bottom w:val="single" w:sz="4" w:space="0" w:color="auto"/>
              <w:right w:val="single" w:sz="4" w:space="0" w:color="auto"/>
            </w:tcBorders>
          </w:tcPr>
          <w:p w14:paraId="5CB04AF1"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1. Знает свое имя, фамилию, возраст, имена членов семьи.</w:t>
            </w:r>
          </w:p>
          <w:p w14:paraId="7237F423"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2. Может рассказать о своем городе.</w:t>
            </w:r>
          </w:p>
          <w:p w14:paraId="679DD4D4"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3. Имеет представление о Российской армии, ее роли в защите Родины. Знает некоторые военные профессии.</w:t>
            </w:r>
          </w:p>
          <w:p w14:paraId="2CFABB6F"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4. Знает о пользе утренней зарядки, физических упражнений, правильном питании, закаливании, гигиене.</w:t>
            </w:r>
          </w:p>
          <w:p w14:paraId="29F552D0"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5. Знает свойства строительного материала.</w:t>
            </w:r>
          </w:p>
          <w:p w14:paraId="4376C5F6"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6. Знает о временах года.</w:t>
            </w:r>
          </w:p>
          <w:p w14:paraId="3E954463"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7. Знает о признаках предмета, соответствии «больше - меньше».</w:t>
            </w:r>
          </w:p>
          <w:p w14:paraId="7F6D5185"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8. Знает народные сказки.</w:t>
            </w:r>
          </w:p>
          <w:p w14:paraId="1FDD4711"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9. Имеет представление о смене частей суток.</w:t>
            </w:r>
          </w:p>
        </w:tc>
      </w:tr>
    </w:tbl>
    <w:p w14:paraId="0F5C6CE5" w14:textId="77777777" w:rsidR="004F3229" w:rsidRPr="00753878" w:rsidRDefault="004F3229" w:rsidP="004F3229">
      <w:pPr>
        <w:jc w:val="center"/>
        <w:rPr>
          <w:rFonts w:ascii="Times New Roman" w:hAnsi="Times New Roman"/>
          <w:b/>
          <w:sz w:val="24"/>
          <w:szCs w:val="24"/>
        </w:rPr>
      </w:pPr>
      <w:r>
        <w:rPr>
          <w:rFonts w:ascii="Times New Roman" w:hAnsi="Times New Roman"/>
          <w:b/>
          <w:sz w:val="24"/>
          <w:szCs w:val="24"/>
        </w:rPr>
        <w:t>Целевые ориентиры</w:t>
      </w:r>
      <w:r w:rsidRPr="00753878">
        <w:rPr>
          <w:rFonts w:ascii="Times New Roman" w:hAnsi="Times New Roman"/>
          <w:b/>
          <w:sz w:val="24"/>
          <w:szCs w:val="24"/>
        </w:rPr>
        <w:t xml:space="preserve"> в группе старшего дошкольного возраст</w:t>
      </w:r>
      <w:r>
        <w:rPr>
          <w:rFonts w:ascii="Times New Roman" w:hAnsi="Times New Roman"/>
          <w:b/>
          <w:sz w:val="24"/>
          <w:szCs w:val="24"/>
        </w:rPr>
        <w:t>а (от 5 до 6 лет)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6"/>
        <w:gridCol w:w="5161"/>
      </w:tblGrid>
      <w:tr w:rsidR="004F3229" w:rsidRPr="00275E58" w14:paraId="3E19B06A" w14:textId="77777777" w:rsidTr="004F3229">
        <w:tc>
          <w:tcPr>
            <w:tcW w:w="4586" w:type="dxa"/>
            <w:tcBorders>
              <w:top w:val="single" w:sz="4" w:space="0" w:color="auto"/>
              <w:left w:val="single" w:sz="4" w:space="0" w:color="auto"/>
              <w:bottom w:val="single" w:sz="4" w:space="0" w:color="auto"/>
              <w:right w:val="single" w:sz="4" w:space="0" w:color="auto"/>
            </w:tcBorders>
            <w:hideMark/>
          </w:tcPr>
          <w:p w14:paraId="67CA399F" w14:textId="77777777" w:rsidR="004F3229" w:rsidRPr="00275E58" w:rsidRDefault="004F3229" w:rsidP="00A75B93">
            <w:pPr>
              <w:spacing w:after="0" w:line="240" w:lineRule="auto"/>
              <w:jc w:val="center"/>
              <w:rPr>
                <w:rFonts w:ascii="Times New Roman" w:hAnsi="Times New Roman"/>
                <w:b/>
                <w:sz w:val="24"/>
                <w:szCs w:val="24"/>
              </w:rPr>
            </w:pPr>
            <w:r w:rsidRPr="00275E58">
              <w:rPr>
                <w:rFonts w:ascii="Times New Roman" w:hAnsi="Times New Roman"/>
                <w:b/>
                <w:sz w:val="24"/>
                <w:szCs w:val="24"/>
              </w:rPr>
              <w:t>Целевые ориентиры</w:t>
            </w:r>
          </w:p>
        </w:tc>
        <w:tc>
          <w:tcPr>
            <w:tcW w:w="5161" w:type="dxa"/>
            <w:tcBorders>
              <w:top w:val="single" w:sz="4" w:space="0" w:color="auto"/>
              <w:left w:val="single" w:sz="4" w:space="0" w:color="auto"/>
              <w:bottom w:val="single" w:sz="4" w:space="0" w:color="auto"/>
              <w:right w:val="single" w:sz="4" w:space="0" w:color="auto"/>
            </w:tcBorders>
            <w:hideMark/>
          </w:tcPr>
          <w:p w14:paraId="54117DF3" w14:textId="77777777" w:rsidR="004F3229" w:rsidRPr="00275E58" w:rsidRDefault="004F3229" w:rsidP="00A75B93">
            <w:pPr>
              <w:spacing w:after="0" w:line="240" w:lineRule="auto"/>
              <w:jc w:val="center"/>
              <w:rPr>
                <w:rFonts w:ascii="Times New Roman" w:hAnsi="Times New Roman"/>
                <w:b/>
                <w:sz w:val="24"/>
                <w:szCs w:val="24"/>
              </w:rPr>
            </w:pPr>
            <w:r w:rsidRPr="00275E58">
              <w:rPr>
                <w:rFonts w:ascii="Times New Roman" w:hAnsi="Times New Roman"/>
                <w:b/>
                <w:sz w:val="24"/>
                <w:szCs w:val="24"/>
              </w:rPr>
              <w:t>Критерии (по образовательной программе)</w:t>
            </w:r>
          </w:p>
        </w:tc>
      </w:tr>
      <w:tr w:rsidR="004F3229" w:rsidRPr="00275E58" w14:paraId="4E599A4C" w14:textId="77777777" w:rsidTr="004F3229">
        <w:trPr>
          <w:trHeight w:val="356"/>
        </w:trPr>
        <w:tc>
          <w:tcPr>
            <w:tcW w:w="4586" w:type="dxa"/>
            <w:tcBorders>
              <w:top w:val="single" w:sz="4" w:space="0" w:color="auto"/>
              <w:left w:val="single" w:sz="4" w:space="0" w:color="auto"/>
              <w:bottom w:val="single" w:sz="4" w:space="0" w:color="auto"/>
              <w:right w:val="single" w:sz="4" w:space="0" w:color="auto"/>
            </w:tcBorders>
            <w:hideMark/>
          </w:tcPr>
          <w:p w14:paraId="7A91A3E0"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5161" w:type="dxa"/>
            <w:tcBorders>
              <w:top w:val="single" w:sz="4" w:space="0" w:color="auto"/>
              <w:left w:val="single" w:sz="4" w:space="0" w:color="auto"/>
              <w:bottom w:val="single" w:sz="4" w:space="0" w:color="auto"/>
              <w:right w:val="single" w:sz="4" w:space="0" w:color="auto"/>
            </w:tcBorders>
            <w:hideMark/>
          </w:tcPr>
          <w:p w14:paraId="4048D29E"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 xml:space="preserve">1. Самостоятельно использует в общении вежливые слова, соблюдает правила поведения на улице и в детском саду. </w:t>
            </w:r>
          </w:p>
          <w:p w14:paraId="44C4D62F"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2. Способен самостоятельно придумать небольшую сказку на заданную тему. Поддерживает беседу, высказывает свою точку зрения, согласие/несогласие.</w:t>
            </w:r>
          </w:p>
        </w:tc>
      </w:tr>
      <w:tr w:rsidR="004F3229" w:rsidRPr="00275E58" w14:paraId="2788F251" w14:textId="77777777" w:rsidTr="004F3229">
        <w:trPr>
          <w:trHeight w:val="565"/>
        </w:trPr>
        <w:tc>
          <w:tcPr>
            <w:tcW w:w="4586" w:type="dxa"/>
            <w:tcBorders>
              <w:top w:val="single" w:sz="4" w:space="0" w:color="auto"/>
              <w:left w:val="single" w:sz="4" w:space="0" w:color="auto"/>
              <w:bottom w:val="single" w:sz="4" w:space="0" w:color="auto"/>
              <w:right w:val="single" w:sz="4" w:space="0" w:color="auto"/>
            </w:tcBorders>
            <w:hideMark/>
          </w:tcPr>
          <w:p w14:paraId="5E812B8D"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5161" w:type="dxa"/>
            <w:tcBorders>
              <w:top w:val="single" w:sz="4" w:space="0" w:color="auto"/>
              <w:left w:val="single" w:sz="4" w:space="0" w:color="auto"/>
              <w:bottom w:val="single" w:sz="4" w:space="0" w:color="auto"/>
              <w:right w:val="single" w:sz="4" w:space="0" w:color="auto"/>
            </w:tcBorders>
          </w:tcPr>
          <w:p w14:paraId="1C70A72D"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1. Договаривается со сверстниками в коллективной работе, распределяет роли, при конфликте убеждает, объясняет, доказывает.</w:t>
            </w:r>
          </w:p>
          <w:p w14:paraId="28CA32DB"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 xml:space="preserve"> 2. Оценивает свои поступки, понимает необходимость заботы о младших.</w:t>
            </w:r>
          </w:p>
          <w:p w14:paraId="700DB64D"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3.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14:paraId="59179165" w14:textId="77777777" w:rsidR="004F3229" w:rsidRPr="00275E58" w:rsidRDefault="004F3229" w:rsidP="00A75B93">
            <w:pPr>
              <w:spacing w:after="0" w:line="240" w:lineRule="auto"/>
              <w:jc w:val="both"/>
              <w:rPr>
                <w:rFonts w:ascii="Times New Roman" w:hAnsi="Times New Roman"/>
                <w:sz w:val="24"/>
                <w:szCs w:val="24"/>
              </w:rPr>
            </w:pPr>
          </w:p>
          <w:p w14:paraId="7831BF68" w14:textId="77777777" w:rsidR="004F3229" w:rsidRPr="00275E58" w:rsidRDefault="004F3229" w:rsidP="00A75B93">
            <w:pPr>
              <w:spacing w:after="0" w:line="240" w:lineRule="auto"/>
              <w:jc w:val="both"/>
              <w:rPr>
                <w:rFonts w:ascii="Times New Roman" w:hAnsi="Times New Roman"/>
                <w:sz w:val="24"/>
                <w:szCs w:val="24"/>
              </w:rPr>
            </w:pPr>
          </w:p>
        </w:tc>
      </w:tr>
      <w:tr w:rsidR="004F3229" w:rsidRPr="00275E58" w14:paraId="26FFF25E" w14:textId="77777777" w:rsidTr="004F3229">
        <w:trPr>
          <w:trHeight w:val="487"/>
        </w:trPr>
        <w:tc>
          <w:tcPr>
            <w:tcW w:w="4586" w:type="dxa"/>
            <w:tcBorders>
              <w:top w:val="single" w:sz="4" w:space="0" w:color="auto"/>
              <w:left w:val="single" w:sz="4" w:space="0" w:color="auto"/>
              <w:bottom w:val="single" w:sz="4" w:space="0" w:color="auto"/>
              <w:right w:val="single" w:sz="4" w:space="0" w:color="auto"/>
            </w:tcBorders>
            <w:hideMark/>
          </w:tcPr>
          <w:p w14:paraId="4BC4D8E1"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5161" w:type="dxa"/>
            <w:tcBorders>
              <w:top w:val="single" w:sz="4" w:space="0" w:color="auto"/>
              <w:left w:val="single" w:sz="4" w:space="0" w:color="auto"/>
              <w:bottom w:val="single" w:sz="4" w:space="0" w:color="auto"/>
              <w:right w:val="single" w:sz="4" w:space="0" w:color="auto"/>
            </w:tcBorders>
          </w:tcPr>
          <w:p w14:paraId="59C10634"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 xml:space="preserve">1. Распределяет роли в игре, исполняет роль, сопровождает действия речью, содержательно и интонационно. </w:t>
            </w:r>
          </w:p>
          <w:p w14:paraId="5D17EA41" w14:textId="77777777" w:rsidR="004F3229" w:rsidRPr="00275E58" w:rsidRDefault="004F3229" w:rsidP="00A75B93">
            <w:pPr>
              <w:spacing w:after="0" w:line="240" w:lineRule="auto"/>
              <w:jc w:val="both"/>
              <w:rPr>
                <w:rFonts w:ascii="Times New Roman" w:hAnsi="Times New Roman"/>
                <w:sz w:val="24"/>
                <w:szCs w:val="24"/>
              </w:rPr>
            </w:pPr>
          </w:p>
          <w:p w14:paraId="7982B8FE" w14:textId="77777777" w:rsidR="004F3229" w:rsidRPr="00275E58" w:rsidRDefault="004F3229" w:rsidP="00A75B93">
            <w:pPr>
              <w:spacing w:after="0" w:line="240" w:lineRule="auto"/>
              <w:jc w:val="both"/>
              <w:rPr>
                <w:rFonts w:ascii="Times New Roman" w:hAnsi="Times New Roman"/>
                <w:sz w:val="24"/>
                <w:szCs w:val="24"/>
              </w:rPr>
            </w:pPr>
          </w:p>
        </w:tc>
      </w:tr>
      <w:tr w:rsidR="004F3229" w:rsidRPr="00275E58" w14:paraId="3F471CF8" w14:textId="77777777" w:rsidTr="004F3229">
        <w:trPr>
          <w:trHeight w:val="1190"/>
        </w:trPr>
        <w:tc>
          <w:tcPr>
            <w:tcW w:w="4586" w:type="dxa"/>
            <w:tcBorders>
              <w:top w:val="single" w:sz="4" w:space="0" w:color="auto"/>
              <w:left w:val="single" w:sz="4" w:space="0" w:color="auto"/>
              <w:bottom w:val="single" w:sz="4" w:space="0" w:color="auto"/>
              <w:right w:val="single" w:sz="4" w:space="0" w:color="auto"/>
            </w:tcBorders>
            <w:hideMark/>
          </w:tcPr>
          <w:p w14:paraId="4401D0FF"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5161" w:type="dxa"/>
            <w:tcBorders>
              <w:top w:val="single" w:sz="4" w:space="0" w:color="auto"/>
              <w:left w:val="single" w:sz="4" w:space="0" w:color="auto"/>
              <w:bottom w:val="single" w:sz="4" w:space="0" w:color="auto"/>
              <w:right w:val="single" w:sz="4" w:space="0" w:color="auto"/>
            </w:tcBorders>
            <w:hideMark/>
          </w:tcPr>
          <w:p w14:paraId="14BBA01B"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1. Сочиняет оригинальные и последовательно разворачивающиеся истории, использует все части речи, словотворчество.</w:t>
            </w:r>
          </w:p>
          <w:p w14:paraId="7CF9DAA3"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2. Умеет делиться со взрослыми и детьми разнообразными впечатлениями.</w:t>
            </w:r>
          </w:p>
          <w:p w14:paraId="18458D36"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3. Понимает и употребляет в своей речи слова, обозначающие эмоциональные состояния, этические качества, эстетические характеристики.</w:t>
            </w:r>
          </w:p>
        </w:tc>
      </w:tr>
      <w:tr w:rsidR="004F3229" w:rsidRPr="00275E58" w14:paraId="438B9CCC" w14:textId="77777777" w:rsidTr="004F3229">
        <w:trPr>
          <w:trHeight w:val="585"/>
        </w:trPr>
        <w:tc>
          <w:tcPr>
            <w:tcW w:w="4586" w:type="dxa"/>
            <w:tcBorders>
              <w:top w:val="single" w:sz="4" w:space="0" w:color="auto"/>
              <w:left w:val="single" w:sz="4" w:space="0" w:color="auto"/>
              <w:bottom w:val="single" w:sz="4" w:space="0" w:color="auto"/>
              <w:right w:val="single" w:sz="4" w:space="0" w:color="auto"/>
            </w:tcBorders>
            <w:hideMark/>
          </w:tcPr>
          <w:p w14:paraId="262F3375"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5161" w:type="dxa"/>
            <w:tcBorders>
              <w:top w:val="single" w:sz="4" w:space="0" w:color="auto"/>
              <w:left w:val="single" w:sz="4" w:space="0" w:color="auto"/>
              <w:bottom w:val="single" w:sz="4" w:space="0" w:color="auto"/>
              <w:right w:val="single" w:sz="4" w:space="0" w:color="auto"/>
            </w:tcBorders>
          </w:tcPr>
          <w:p w14:paraId="7BD5CF6A"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1. Владеет основными движениями и доступными навыками самообслуживания.</w:t>
            </w:r>
          </w:p>
          <w:p w14:paraId="54831363"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 xml:space="preserve"> 2. Проявляет интерес к участию в подвижных играх и физических упражнениях, соревнованиях, играх-эстафетах.</w:t>
            </w:r>
          </w:p>
        </w:tc>
      </w:tr>
      <w:tr w:rsidR="004F3229" w:rsidRPr="00275E58" w14:paraId="267E2EB9" w14:textId="77777777" w:rsidTr="004F3229">
        <w:trPr>
          <w:trHeight w:val="1270"/>
        </w:trPr>
        <w:tc>
          <w:tcPr>
            <w:tcW w:w="4586" w:type="dxa"/>
            <w:tcBorders>
              <w:top w:val="single" w:sz="4" w:space="0" w:color="auto"/>
              <w:left w:val="single" w:sz="4" w:space="0" w:color="auto"/>
              <w:bottom w:val="single" w:sz="4" w:space="0" w:color="auto"/>
              <w:right w:val="single" w:sz="4" w:space="0" w:color="auto"/>
            </w:tcBorders>
            <w:hideMark/>
          </w:tcPr>
          <w:p w14:paraId="5E0B2429"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5161" w:type="dxa"/>
            <w:tcBorders>
              <w:top w:val="single" w:sz="4" w:space="0" w:color="auto"/>
              <w:left w:val="single" w:sz="4" w:space="0" w:color="auto"/>
              <w:bottom w:val="single" w:sz="4" w:space="0" w:color="auto"/>
              <w:right w:val="single" w:sz="4" w:space="0" w:color="auto"/>
            </w:tcBorders>
            <w:hideMark/>
          </w:tcPr>
          <w:p w14:paraId="6C7721DE"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1. Проявляет ответственность в трудовых поручениях, стремится радовать взрослых хорошими поступками.</w:t>
            </w:r>
          </w:p>
          <w:p w14:paraId="315B2DD9"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2. Способен удерживать в памяти при выполнении каких-либо действий несложное условие. Способен принять установку на запоминание.</w:t>
            </w:r>
          </w:p>
          <w:p w14:paraId="11FA9C66"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3. Может выразительно, связно и последовательно рассказать небольшую сказку, может выучить небольшое стихотворение.</w:t>
            </w:r>
          </w:p>
          <w:p w14:paraId="564EC23B"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 xml:space="preserve"> 4. Способен сосредоточенно действовать в течении 15-25 минут. Соблюдает правила игры.</w:t>
            </w:r>
          </w:p>
        </w:tc>
      </w:tr>
      <w:tr w:rsidR="004F3229" w:rsidRPr="00275E58" w14:paraId="3B6BC3BA" w14:textId="77777777" w:rsidTr="004F3229">
        <w:trPr>
          <w:trHeight w:val="333"/>
        </w:trPr>
        <w:tc>
          <w:tcPr>
            <w:tcW w:w="4586" w:type="dxa"/>
            <w:tcBorders>
              <w:top w:val="single" w:sz="4" w:space="0" w:color="auto"/>
              <w:left w:val="single" w:sz="4" w:space="0" w:color="auto"/>
              <w:bottom w:val="single" w:sz="4" w:space="0" w:color="auto"/>
              <w:right w:val="single" w:sz="4" w:space="0" w:color="auto"/>
            </w:tcBorders>
          </w:tcPr>
          <w:p w14:paraId="51D32827"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14:paraId="2CB83BCF" w14:textId="77777777" w:rsidR="004F3229" w:rsidRPr="00275E58" w:rsidRDefault="004F3229" w:rsidP="00A75B93">
            <w:pPr>
              <w:spacing w:after="0" w:line="240" w:lineRule="auto"/>
              <w:jc w:val="both"/>
              <w:rPr>
                <w:rFonts w:ascii="Times New Roman" w:hAnsi="Times New Roman"/>
                <w:sz w:val="24"/>
                <w:szCs w:val="24"/>
              </w:rPr>
            </w:pPr>
          </w:p>
        </w:tc>
        <w:tc>
          <w:tcPr>
            <w:tcW w:w="5161" w:type="dxa"/>
            <w:tcBorders>
              <w:top w:val="single" w:sz="4" w:space="0" w:color="auto"/>
              <w:left w:val="single" w:sz="4" w:space="0" w:color="auto"/>
              <w:bottom w:val="single" w:sz="4" w:space="0" w:color="auto"/>
              <w:right w:val="single" w:sz="4" w:space="0" w:color="auto"/>
            </w:tcBorders>
            <w:hideMark/>
          </w:tcPr>
          <w:p w14:paraId="32DB2D4C"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1. Проявляет устойчивый интерес к различным видам детской деятельности, использует различные источники информации.</w:t>
            </w:r>
          </w:p>
          <w:p w14:paraId="1D657FD3"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2. Проявляет любознательность, интерес к исследовательской деятельности, экспериментированию.</w:t>
            </w:r>
          </w:p>
          <w:p w14:paraId="59E57281"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3. Ориентируется в пространстве и времени (вчера-сегодня-завтра; сначала - потом).</w:t>
            </w:r>
          </w:p>
          <w:p w14:paraId="5266A930"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4. Способен конструировать по собственному замыслу. 5. Способен использовать простые схематичные изображения для решения несложных задач, строить по схеме, решать лабиринтные задачи.</w:t>
            </w:r>
          </w:p>
          <w:p w14:paraId="4775669C"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6. Способен рассуждать и давать адекватные причинные объяснения.</w:t>
            </w:r>
          </w:p>
          <w:p w14:paraId="7DEE5625"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7. Понимает скрытые мотивы поступков героев литературных произведений.</w:t>
            </w:r>
          </w:p>
        </w:tc>
      </w:tr>
      <w:tr w:rsidR="004F3229" w:rsidRPr="00275E58" w14:paraId="46C8F8E3" w14:textId="77777777" w:rsidTr="004F3229">
        <w:trPr>
          <w:trHeight w:val="530"/>
        </w:trPr>
        <w:tc>
          <w:tcPr>
            <w:tcW w:w="4586" w:type="dxa"/>
            <w:tcBorders>
              <w:top w:val="single" w:sz="4" w:space="0" w:color="auto"/>
              <w:left w:val="single" w:sz="4" w:space="0" w:color="auto"/>
              <w:bottom w:val="single" w:sz="4" w:space="0" w:color="auto"/>
              <w:right w:val="single" w:sz="4" w:space="0" w:color="auto"/>
            </w:tcBorders>
            <w:hideMark/>
          </w:tcPr>
          <w:p w14:paraId="30407AD5"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 xml:space="preserve"> Обладает начальными знаниями о себе, о природном и социальном мире, в котором он живет; знаком с произведениями </w:t>
            </w:r>
            <w:r w:rsidRPr="00275E58">
              <w:rPr>
                <w:rFonts w:ascii="Times New Roman" w:hAnsi="Times New Roman"/>
                <w:sz w:val="24"/>
                <w:szCs w:val="24"/>
              </w:rPr>
              <w:lastRenderedPageBreak/>
              <w:t>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5161" w:type="dxa"/>
            <w:tcBorders>
              <w:top w:val="single" w:sz="4" w:space="0" w:color="auto"/>
              <w:left w:val="single" w:sz="4" w:space="0" w:color="auto"/>
              <w:bottom w:val="single" w:sz="4" w:space="0" w:color="auto"/>
              <w:right w:val="single" w:sz="4" w:space="0" w:color="auto"/>
            </w:tcBorders>
            <w:hideMark/>
          </w:tcPr>
          <w:p w14:paraId="34B50310"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lastRenderedPageBreak/>
              <w:t xml:space="preserve">1. Знает свои имя и фамилию, возраст, имена, отчества родителей, места работы, значение их труда, имеет постоянные обязанности по дому. </w:t>
            </w:r>
            <w:r w:rsidRPr="00275E58">
              <w:rPr>
                <w:rFonts w:ascii="Times New Roman" w:hAnsi="Times New Roman"/>
                <w:sz w:val="24"/>
                <w:szCs w:val="24"/>
              </w:rPr>
              <w:lastRenderedPageBreak/>
              <w:t>Может рассказать о своем городе, называет свою улицу.</w:t>
            </w:r>
          </w:p>
          <w:p w14:paraId="1F4353CE"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2. Имеет представление о Российской армии, войне, Дне победы.</w:t>
            </w:r>
          </w:p>
          <w:p w14:paraId="74F2DB40"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3. Имеет представление о флаге, гербе, мелодии гимна РФ, знает о Москве, о родном городе. Имеет представление о здоровом образе жизни, о зависимости здоровья от правильного питания.</w:t>
            </w:r>
          </w:p>
          <w:p w14:paraId="23D22927"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 xml:space="preserve"> 4. Знает о ценности здоровья, пользе утренней зарядки, физических упражнений, правильном питании, закаливании, гигиене. Знает о взаимодействии человека с природой в разное время года. </w:t>
            </w:r>
          </w:p>
          <w:p w14:paraId="50817D3B"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5. Знает о значении солнца, воздуха и воды для человека, животных, растений.</w:t>
            </w:r>
          </w:p>
          <w:p w14:paraId="12AE25E4"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6. Знает о характерных особенностях построек.</w:t>
            </w:r>
          </w:p>
          <w:p w14:paraId="3DF04D0E"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7. Знает некоторые характерные особенности знакомых геометрических фигур (количество углов, сторон; равенство, неравенство сторон). Знает 2—3 программных стихотворения (при необходимости следует напомнить ребенку первые строчки), 2—3 считалки, 2-3 загадки.</w:t>
            </w:r>
          </w:p>
        </w:tc>
      </w:tr>
    </w:tbl>
    <w:p w14:paraId="2700FE66" w14:textId="77777777" w:rsidR="004F3229" w:rsidRPr="00753878" w:rsidRDefault="004F3229" w:rsidP="004F3229">
      <w:pPr>
        <w:jc w:val="center"/>
        <w:rPr>
          <w:rFonts w:ascii="Times New Roman" w:hAnsi="Times New Roman"/>
          <w:b/>
          <w:sz w:val="24"/>
          <w:szCs w:val="24"/>
        </w:rPr>
      </w:pPr>
      <w:r>
        <w:rPr>
          <w:rFonts w:ascii="Times New Roman" w:hAnsi="Times New Roman"/>
          <w:b/>
          <w:sz w:val="24"/>
          <w:szCs w:val="24"/>
        </w:rPr>
        <w:t>Ц</w:t>
      </w:r>
      <w:r w:rsidRPr="00753878">
        <w:rPr>
          <w:rFonts w:ascii="Times New Roman" w:hAnsi="Times New Roman"/>
          <w:b/>
          <w:sz w:val="24"/>
          <w:szCs w:val="24"/>
        </w:rPr>
        <w:t>ел</w:t>
      </w:r>
      <w:r>
        <w:rPr>
          <w:rFonts w:ascii="Times New Roman" w:hAnsi="Times New Roman"/>
          <w:b/>
          <w:sz w:val="24"/>
          <w:szCs w:val="24"/>
        </w:rPr>
        <w:t>евые ориентиры</w:t>
      </w:r>
      <w:r w:rsidRPr="00753878">
        <w:rPr>
          <w:rFonts w:ascii="Times New Roman" w:hAnsi="Times New Roman"/>
          <w:b/>
          <w:sz w:val="24"/>
          <w:szCs w:val="24"/>
        </w:rPr>
        <w:t xml:space="preserve"> в группе старшего дошкольного возраста (от 6 до 7 лет)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6"/>
        <w:gridCol w:w="5161"/>
      </w:tblGrid>
      <w:tr w:rsidR="004F3229" w:rsidRPr="00275E58" w14:paraId="681AD118" w14:textId="77777777" w:rsidTr="004F3229">
        <w:tc>
          <w:tcPr>
            <w:tcW w:w="4586" w:type="dxa"/>
            <w:tcBorders>
              <w:top w:val="single" w:sz="4" w:space="0" w:color="auto"/>
              <w:left w:val="single" w:sz="4" w:space="0" w:color="auto"/>
              <w:bottom w:val="single" w:sz="4" w:space="0" w:color="auto"/>
              <w:right w:val="single" w:sz="4" w:space="0" w:color="auto"/>
            </w:tcBorders>
            <w:hideMark/>
          </w:tcPr>
          <w:p w14:paraId="6C2C520A" w14:textId="77777777" w:rsidR="004F3229" w:rsidRPr="00275E58" w:rsidRDefault="004F3229" w:rsidP="00A75B93">
            <w:pPr>
              <w:spacing w:after="0" w:line="240" w:lineRule="auto"/>
              <w:jc w:val="center"/>
              <w:rPr>
                <w:rFonts w:ascii="Times New Roman" w:hAnsi="Times New Roman"/>
                <w:b/>
                <w:sz w:val="24"/>
                <w:szCs w:val="24"/>
              </w:rPr>
            </w:pPr>
            <w:r w:rsidRPr="00275E58">
              <w:rPr>
                <w:rFonts w:ascii="Times New Roman" w:hAnsi="Times New Roman"/>
                <w:b/>
                <w:sz w:val="24"/>
                <w:szCs w:val="24"/>
              </w:rPr>
              <w:t>Целевой ориентир</w:t>
            </w:r>
          </w:p>
        </w:tc>
        <w:tc>
          <w:tcPr>
            <w:tcW w:w="5161" w:type="dxa"/>
            <w:tcBorders>
              <w:top w:val="single" w:sz="4" w:space="0" w:color="auto"/>
              <w:left w:val="single" w:sz="4" w:space="0" w:color="auto"/>
              <w:bottom w:val="single" w:sz="4" w:space="0" w:color="auto"/>
              <w:right w:val="single" w:sz="4" w:space="0" w:color="auto"/>
            </w:tcBorders>
            <w:hideMark/>
          </w:tcPr>
          <w:p w14:paraId="7B54324E" w14:textId="77777777" w:rsidR="004F3229" w:rsidRPr="00275E58" w:rsidRDefault="004F3229" w:rsidP="00A75B93">
            <w:pPr>
              <w:spacing w:after="0" w:line="240" w:lineRule="auto"/>
              <w:jc w:val="center"/>
              <w:rPr>
                <w:rFonts w:ascii="Times New Roman" w:hAnsi="Times New Roman"/>
                <w:b/>
                <w:sz w:val="24"/>
                <w:szCs w:val="24"/>
              </w:rPr>
            </w:pPr>
            <w:r w:rsidRPr="00275E58">
              <w:rPr>
                <w:rFonts w:ascii="Times New Roman" w:hAnsi="Times New Roman"/>
                <w:b/>
                <w:sz w:val="24"/>
                <w:szCs w:val="24"/>
              </w:rPr>
              <w:t>Критерии (по образовательной программе)</w:t>
            </w:r>
          </w:p>
        </w:tc>
      </w:tr>
      <w:tr w:rsidR="004F3229" w:rsidRPr="00275E58" w14:paraId="6ECD87EB" w14:textId="77777777" w:rsidTr="004F3229">
        <w:trPr>
          <w:trHeight w:val="845"/>
        </w:trPr>
        <w:tc>
          <w:tcPr>
            <w:tcW w:w="4586" w:type="dxa"/>
            <w:tcBorders>
              <w:top w:val="single" w:sz="4" w:space="0" w:color="auto"/>
              <w:left w:val="single" w:sz="4" w:space="0" w:color="auto"/>
              <w:bottom w:val="single" w:sz="4" w:space="0" w:color="auto"/>
              <w:right w:val="single" w:sz="4" w:space="0" w:color="auto"/>
            </w:tcBorders>
            <w:hideMark/>
          </w:tcPr>
          <w:p w14:paraId="67D4822C"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5161" w:type="dxa"/>
            <w:tcBorders>
              <w:top w:val="single" w:sz="4" w:space="0" w:color="auto"/>
              <w:left w:val="single" w:sz="4" w:space="0" w:color="auto"/>
              <w:bottom w:val="single" w:sz="4" w:space="0" w:color="auto"/>
              <w:right w:val="single" w:sz="4" w:space="0" w:color="auto"/>
            </w:tcBorders>
            <w:hideMark/>
          </w:tcPr>
          <w:p w14:paraId="5E92C6DF"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1. Самостоятельно применяет усвоенные способы деятельности, в зависимости от ситуации изменяет способы решения задач. Способен предложить собственный замысел и воплотить в рисунке, постройке, рассказе.</w:t>
            </w:r>
          </w:p>
          <w:p w14:paraId="3FE440A3"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2. Самостоятельно выполняет культурно-гигиенические навыки и соблюдает правила ЗОЖ. Проявляет инициативу в экспериментировании и совместной деятельности.</w:t>
            </w:r>
          </w:p>
          <w:p w14:paraId="32908F13"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 xml:space="preserve">3. Инициирует общение и совместную со взрослыми и сверстниками деятельность. Организует сюжетно-ролевые, театрализованные, режиссерские игры. </w:t>
            </w:r>
          </w:p>
        </w:tc>
      </w:tr>
      <w:tr w:rsidR="004F3229" w:rsidRPr="00275E58" w14:paraId="3E05DA54" w14:textId="77777777" w:rsidTr="004F3229">
        <w:trPr>
          <w:trHeight w:val="565"/>
        </w:trPr>
        <w:tc>
          <w:tcPr>
            <w:tcW w:w="4586" w:type="dxa"/>
            <w:tcBorders>
              <w:top w:val="single" w:sz="4" w:space="0" w:color="auto"/>
              <w:left w:val="single" w:sz="4" w:space="0" w:color="auto"/>
              <w:bottom w:val="single" w:sz="4" w:space="0" w:color="auto"/>
              <w:right w:val="single" w:sz="4" w:space="0" w:color="auto"/>
            </w:tcBorders>
            <w:hideMark/>
          </w:tcPr>
          <w:p w14:paraId="5DE42F2A"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5161" w:type="dxa"/>
            <w:tcBorders>
              <w:top w:val="single" w:sz="4" w:space="0" w:color="auto"/>
              <w:left w:val="single" w:sz="4" w:space="0" w:color="auto"/>
              <w:bottom w:val="single" w:sz="4" w:space="0" w:color="auto"/>
              <w:right w:val="single" w:sz="4" w:space="0" w:color="auto"/>
            </w:tcBorders>
            <w:hideMark/>
          </w:tcPr>
          <w:p w14:paraId="15F25493"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 xml:space="preserve">1.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 </w:t>
            </w:r>
          </w:p>
          <w:p w14:paraId="0CA3379D"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 xml:space="preserve">2. Эмоционально реагирует на произведения изобразительного искусства, музыкальные и художественные произведения, мир природы. </w:t>
            </w:r>
          </w:p>
          <w:p w14:paraId="6C993BF4"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3. Активно пользуется вербальными и невербальными средствами общения, конструктивными способами взаимодействия с детьми и взрослыми.</w:t>
            </w:r>
          </w:p>
          <w:p w14:paraId="4D9DE924"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 xml:space="preserve"> 4. Договаривается, обменивается предметами, распределяет действия при сотрудничестве, </w:t>
            </w:r>
            <w:r w:rsidRPr="00275E58">
              <w:rPr>
                <w:rFonts w:ascii="Times New Roman" w:hAnsi="Times New Roman"/>
                <w:sz w:val="24"/>
                <w:szCs w:val="24"/>
              </w:rPr>
              <w:lastRenderedPageBreak/>
              <w:t>способен изменять стиль общения со взрослым и сверстником в зависимости от ситуации.</w:t>
            </w:r>
          </w:p>
        </w:tc>
      </w:tr>
      <w:tr w:rsidR="004F3229" w:rsidRPr="00275E58" w14:paraId="7F80E1C0" w14:textId="77777777" w:rsidTr="004F3229">
        <w:trPr>
          <w:trHeight w:val="487"/>
        </w:trPr>
        <w:tc>
          <w:tcPr>
            <w:tcW w:w="4586" w:type="dxa"/>
            <w:tcBorders>
              <w:top w:val="single" w:sz="4" w:space="0" w:color="auto"/>
              <w:left w:val="single" w:sz="4" w:space="0" w:color="auto"/>
              <w:bottom w:val="single" w:sz="4" w:space="0" w:color="auto"/>
              <w:right w:val="single" w:sz="4" w:space="0" w:color="auto"/>
            </w:tcBorders>
            <w:hideMark/>
          </w:tcPr>
          <w:p w14:paraId="0195909A"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5161" w:type="dxa"/>
            <w:tcBorders>
              <w:top w:val="single" w:sz="4" w:space="0" w:color="auto"/>
              <w:left w:val="single" w:sz="4" w:space="0" w:color="auto"/>
              <w:bottom w:val="single" w:sz="4" w:space="0" w:color="auto"/>
              <w:right w:val="single" w:sz="4" w:space="0" w:color="auto"/>
            </w:tcBorders>
            <w:hideMark/>
          </w:tcPr>
          <w:p w14:paraId="61D90D61"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1. Развертывает разнообразные сюжеты (индивидуально и со сверстниками), свободно комбинируя события и персонажей из разных смысловых сфер; с одинаковой легкостью развертывает сюжет через роли (ролевые взаимодействия) и через режиссерскую игру, часто проигрывает эпизоды сюжета в чисто речевом повествовательном плане; может быть инициатором игры-фантазирования со сверстником. Легко находит смысловое место в игре сверстников, подхватывает и развивает их замыслы, подключается к их форме игры.</w:t>
            </w:r>
          </w:p>
          <w:p w14:paraId="5EE32D3C"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 xml:space="preserve">2. Владеет большим арсеналом игр с правилами разного типа: на удачу, на ловкость, на умственную компетенцию. Стремится к выигрышу, но умеет контролировать свои эмоции при выигрыше и проигрыше. </w:t>
            </w:r>
          </w:p>
          <w:p w14:paraId="4C4B4AC9"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3. Контролирует свои действия и действия партнеров. Часто использует разные виды жребия (считалка, предметный) при разрешении конфликтов. Может придумать правила для игры с незнакомым материалом или варианты правил в знакомых играх</w:t>
            </w:r>
          </w:p>
        </w:tc>
      </w:tr>
      <w:tr w:rsidR="004F3229" w:rsidRPr="00275E58" w14:paraId="1E3DE4AE" w14:textId="77777777" w:rsidTr="004F3229">
        <w:trPr>
          <w:trHeight w:val="284"/>
        </w:trPr>
        <w:tc>
          <w:tcPr>
            <w:tcW w:w="4586" w:type="dxa"/>
            <w:tcBorders>
              <w:top w:val="single" w:sz="4" w:space="0" w:color="auto"/>
              <w:left w:val="single" w:sz="4" w:space="0" w:color="auto"/>
              <w:bottom w:val="single" w:sz="4" w:space="0" w:color="auto"/>
              <w:right w:val="single" w:sz="4" w:space="0" w:color="auto"/>
            </w:tcBorders>
            <w:hideMark/>
          </w:tcPr>
          <w:p w14:paraId="0E616FB3"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5161" w:type="dxa"/>
            <w:tcBorders>
              <w:top w:val="single" w:sz="4" w:space="0" w:color="auto"/>
              <w:left w:val="single" w:sz="4" w:space="0" w:color="auto"/>
              <w:bottom w:val="single" w:sz="4" w:space="0" w:color="auto"/>
              <w:right w:val="single" w:sz="4" w:space="0" w:color="auto"/>
            </w:tcBorders>
            <w:hideMark/>
          </w:tcPr>
          <w:p w14:paraId="4B06DDB3"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 xml:space="preserve">1. Общается со взрослым и сверстниками по содержанию прочитанного, высказывая свое отношение, оценку. </w:t>
            </w:r>
          </w:p>
          <w:p w14:paraId="6173F44B"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 xml:space="preserve">2. Способен общаться с людьми разных категорий (сверстниками и взрослыми, с более старшими и младшими детьми, со знакомыми и незнакомыми людьми). Владеет диалогической речью. В разговоре свободно использует прямую и косвенную речь. </w:t>
            </w:r>
          </w:p>
          <w:p w14:paraId="386FBA09"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 xml:space="preserve">3. Рассказывает о собственном замысле, используя описательный рассказ о собственном способе решения проблемы, используя форму повествовательного рассказа о последовательности выполнения действия. </w:t>
            </w:r>
          </w:p>
          <w:p w14:paraId="3140CE7A"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 xml:space="preserve">4. Владеет элементарными формами речи рассуждения и использует их для планирования деятельности, доказательства, объяснения. Отгадывает описательные и метафорические загадки, доказывая правильность отгадки (эта загадка о зайце, потому что…). </w:t>
            </w:r>
          </w:p>
        </w:tc>
      </w:tr>
      <w:tr w:rsidR="004F3229" w:rsidRPr="00275E58" w14:paraId="738CA7AE" w14:textId="77777777" w:rsidTr="004F3229">
        <w:trPr>
          <w:trHeight w:val="409"/>
        </w:trPr>
        <w:tc>
          <w:tcPr>
            <w:tcW w:w="4586" w:type="dxa"/>
            <w:tcBorders>
              <w:top w:val="single" w:sz="4" w:space="0" w:color="auto"/>
              <w:left w:val="single" w:sz="4" w:space="0" w:color="auto"/>
              <w:bottom w:val="single" w:sz="4" w:space="0" w:color="auto"/>
              <w:right w:val="single" w:sz="4" w:space="0" w:color="auto"/>
            </w:tcBorders>
            <w:hideMark/>
          </w:tcPr>
          <w:p w14:paraId="477AB031"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5161" w:type="dxa"/>
            <w:tcBorders>
              <w:top w:val="single" w:sz="4" w:space="0" w:color="auto"/>
              <w:left w:val="single" w:sz="4" w:space="0" w:color="auto"/>
              <w:bottom w:val="single" w:sz="4" w:space="0" w:color="auto"/>
              <w:right w:val="single" w:sz="4" w:space="0" w:color="auto"/>
            </w:tcBorders>
          </w:tcPr>
          <w:p w14:paraId="48C61E7E"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1. Уровень развития физических качеств и основных движений соответствует возрастно-половым нормативам. Двигательная активность соответствует возрастным нормативам.</w:t>
            </w:r>
          </w:p>
        </w:tc>
      </w:tr>
      <w:tr w:rsidR="004F3229" w:rsidRPr="00275E58" w14:paraId="73EE7037" w14:textId="77777777" w:rsidTr="004F3229">
        <w:trPr>
          <w:trHeight w:val="336"/>
        </w:trPr>
        <w:tc>
          <w:tcPr>
            <w:tcW w:w="4586" w:type="dxa"/>
            <w:tcBorders>
              <w:top w:val="single" w:sz="4" w:space="0" w:color="auto"/>
              <w:left w:val="single" w:sz="4" w:space="0" w:color="auto"/>
              <w:bottom w:val="single" w:sz="4" w:space="0" w:color="auto"/>
              <w:right w:val="single" w:sz="4" w:space="0" w:color="auto"/>
            </w:tcBorders>
            <w:hideMark/>
          </w:tcPr>
          <w:p w14:paraId="7609AB3B"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w:t>
            </w:r>
            <w:r w:rsidRPr="00275E58">
              <w:rPr>
                <w:rFonts w:ascii="Times New Roman" w:hAnsi="Times New Roman"/>
                <w:sz w:val="24"/>
                <w:szCs w:val="24"/>
              </w:rPr>
              <w:lastRenderedPageBreak/>
              <w:t>взрослыми и сверстниками, может соблюдать правила безопасного поведения и личной гигиены.</w:t>
            </w:r>
          </w:p>
        </w:tc>
        <w:tc>
          <w:tcPr>
            <w:tcW w:w="5161" w:type="dxa"/>
            <w:tcBorders>
              <w:top w:val="single" w:sz="4" w:space="0" w:color="auto"/>
              <w:left w:val="single" w:sz="4" w:space="0" w:color="auto"/>
              <w:bottom w:val="single" w:sz="4" w:space="0" w:color="auto"/>
              <w:right w:val="single" w:sz="4" w:space="0" w:color="auto"/>
            </w:tcBorders>
            <w:hideMark/>
          </w:tcPr>
          <w:p w14:paraId="6BFADB5C"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lastRenderedPageBreak/>
              <w:t>1. Умеет работать по правилу и образцу.</w:t>
            </w:r>
          </w:p>
          <w:p w14:paraId="11BE4C0A"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 xml:space="preserve"> 2. Умеет слушать взрослого и выполнять его инструкции.</w:t>
            </w:r>
          </w:p>
          <w:p w14:paraId="4C77D999"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lastRenderedPageBreak/>
              <w:t xml:space="preserve"> 3. Способен сосредоточенно действовать в течении 15-20 минут.</w:t>
            </w:r>
          </w:p>
          <w:p w14:paraId="2CE3A4BD"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4. Поведение регулируется требованиями взрослых и первичными ценностными ориентациями.</w:t>
            </w:r>
          </w:p>
          <w:p w14:paraId="3433BE8D"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5. Способен планировать свои действия для достижения конкретной цели.</w:t>
            </w:r>
          </w:p>
          <w:p w14:paraId="40220389"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6. Соблюдает правила поведения на улице, в общественных местах. Планирует игровую деятельность, рассуждая о последовательности развертывания сюжета и организации игровой обстановки. Объясняет сверстникам правила новой настольно-печатной игры.</w:t>
            </w:r>
          </w:p>
        </w:tc>
      </w:tr>
      <w:tr w:rsidR="004F3229" w:rsidRPr="00275E58" w14:paraId="41978850" w14:textId="77777777" w:rsidTr="004F3229">
        <w:trPr>
          <w:trHeight w:val="567"/>
        </w:trPr>
        <w:tc>
          <w:tcPr>
            <w:tcW w:w="4586" w:type="dxa"/>
            <w:tcBorders>
              <w:top w:val="single" w:sz="4" w:space="0" w:color="auto"/>
              <w:left w:val="single" w:sz="4" w:space="0" w:color="auto"/>
              <w:bottom w:val="single" w:sz="4" w:space="0" w:color="auto"/>
              <w:right w:val="single" w:sz="4" w:space="0" w:color="auto"/>
            </w:tcBorders>
            <w:hideMark/>
          </w:tcPr>
          <w:p w14:paraId="1D53D8D5"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5161" w:type="dxa"/>
            <w:tcBorders>
              <w:top w:val="single" w:sz="4" w:space="0" w:color="auto"/>
              <w:left w:val="single" w:sz="4" w:space="0" w:color="auto"/>
              <w:bottom w:val="single" w:sz="4" w:space="0" w:color="auto"/>
              <w:right w:val="single" w:sz="4" w:space="0" w:color="auto"/>
            </w:tcBorders>
          </w:tcPr>
          <w:p w14:paraId="34B217C1"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 xml:space="preserve">1. Задает вопросы взрослому, интересуется новым, активен в образовательной деятельности. В процессе экспериментирования даёт советы. Проявляет интерес к странам мира и России, ее общественном устройстве. </w:t>
            </w:r>
          </w:p>
          <w:p w14:paraId="2F461FAE"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2. При затруднениях обращается за помощью к взрослому.</w:t>
            </w:r>
          </w:p>
          <w:p w14:paraId="303A2483" w14:textId="77777777" w:rsidR="004F3229" w:rsidRPr="00275E58" w:rsidRDefault="004F3229" w:rsidP="00A75B93">
            <w:pPr>
              <w:spacing w:after="0" w:line="240" w:lineRule="auto"/>
              <w:jc w:val="both"/>
              <w:rPr>
                <w:rFonts w:ascii="Times New Roman" w:hAnsi="Times New Roman"/>
                <w:sz w:val="24"/>
                <w:szCs w:val="24"/>
              </w:rPr>
            </w:pPr>
          </w:p>
        </w:tc>
      </w:tr>
      <w:tr w:rsidR="004F3229" w:rsidRPr="00275E58" w14:paraId="551D63A0" w14:textId="77777777" w:rsidTr="004F3229">
        <w:trPr>
          <w:trHeight w:val="584"/>
        </w:trPr>
        <w:tc>
          <w:tcPr>
            <w:tcW w:w="4586" w:type="dxa"/>
            <w:tcBorders>
              <w:top w:val="single" w:sz="4" w:space="0" w:color="auto"/>
              <w:left w:val="single" w:sz="4" w:space="0" w:color="auto"/>
              <w:bottom w:val="single" w:sz="4" w:space="0" w:color="auto"/>
              <w:right w:val="single" w:sz="4" w:space="0" w:color="auto"/>
            </w:tcBorders>
            <w:hideMark/>
          </w:tcPr>
          <w:p w14:paraId="6D552CEB"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5161" w:type="dxa"/>
            <w:tcBorders>
              <w:top w:val="single" w:sz="4" w:space="0" w:color="auto"/>
              <w:left w:val="single" w:sz="4" w:space="0" w:color="auto"/>
              <w:bottom w:val="single" w:sz="4" w:space="0" w:color="auto"/>
              <w:right w:val="single" w:sz="4" w:space="0" w:color="auto"/>
            </w:tcBorders>
            <w:hideMark/>
          </w:tcPr>
          <w:p w14:paraId="77A914A0"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1. Имеет представление о себе, своей семье (состав, родственные отношения, распределение семейных обязанностей, семейные традиции). Имеет представление о родном крае, его особенностях.</w:t>
            </w:r>
          </w:p>
          <w:p w14:paraId="2C8935A3"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 xml:space="preserve">2. Имеет представление о РФ, культурных ценностях. </w:t>
            </w:r>
          </w:p>
          <w:p w14:paraId="26DB7D44"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3. Имеет представление о планете Земля, многообразии стран и государств (европейские, африканские, азиатские и др.), населении и своеобразии природы планеты.</w:t>
            </w:r>
          </w:p>
          <w:p w14:paraId="4D616561"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 xml:space="preserve">4. Имеет представление о различных видах труда. </w:t>
            </w:r>
          </w:p>
          <w:p w14:paraId="2C7B259D"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 xml:space="preserve">5. Определяет свое место в ближайшем социуме. </w:t>
            </w:r>
          </w:p>
          <w:p w14:paraId="0B5EB6AE"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 xml:space="preserve">6. Имеет представления о </w:t>
            </w:r>
            <w:proofErr w:type="spellStart"/>
            <w:r w:rsidRPr="00275E58">
              <w:rPr>
                <w:rFonts w:ascii="Times New Roman" w:hAnsi="Times New Roman"/>
                <w:sz w:val="24"/>
                <w:szCs w:val="24"/>
              </w:rPr>
              <w:t>сериационных</w:t>
            </w:r>
            <w:proofErr w:type="spellEnd"/>
            <w:r w:rsidRPr="00275E58">
              <w:rPr>
                <w:rFonts w:ascii="Times New Roman" w:hAnsi="Times New Roman"/>
                <w:sz w:val="24"/>
                <w:szCs w:val="24"/>
              </w:rPr>
              <w:t xml:space="preserve"> отношениях между понятиями. </w:t>
            </w:r>
          </w:p>
          <w:p w14:paraId="4B92DEFE"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 xml:space="preserve">7. Имеет представления о составе чисел до десяти из двух меньших. </w:t>
            </w:r>
          </w:p>
          <w:p w14:paraId="5C818F70"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 xml:space="preserve">8. Овладевает представлениями о закономерностях образования чисел числового ряда. </w:t>
            </w:r>
          </w:p>
          <w:p w14:paraId="71689B5E" w14:textId="77777777" w:rsidR="004F3229" w:rsidRPr="00275E58" w:rsidRDefault="004F3229" w:rsidP="00A75B93">
            <w:pPr>
              <w:spacing w:after="0" w:line="240" w:lineRule="auto"/>
              <w:jc w:val="both"/>
              <w:rPr>
                <w:rFonts w:ascii="Times New Roman" w:hAnsi="Times New Roman"/>
                <w:sz w:val="24"/>
                <w:szCs w:val="24"/>
              </w:rPr>
            </w:pPr>
            <w:r w:rsidRPr="00275E58">
              <w:rPr>
                <w:rFonts w:ascii="Times New Roman" w:hAnsi="Times New Roman"/>
                <w:sz w:val="24"/>
                <w:szCs w:val="24"/>
              </w:rPr>
              <w:t>9. Представляет в уме целостный образ предмета.</w:t>
            </w:r>
          </w:p>
        </w:tc>
      </w:tr>
    </w:tbl>
    <w:p w14:paraId="6383E257" w14:textId="77777777" w:rsidR="004F3229" w:rsidRPr="00F77348" w:rsidRDefault="004F3229" w:rsidP="00F77348">
      <w:pPr>
        <w:widowControl w:val="0"/>
        <w:shd w:val="clear" w:color="auto" w:fill="FFFFFF"/>
        <w:autoSpaceDE w:val="0"/>
        <w:autoSpaceDN w:val="0"/>
        <w:adjustRightInd w:val="0"/>
        <w:spacing w:after="0" w:line="240" w:lineRule="auto"/>
        <w:ind w:right="169" w:firstLine="850"/>
        <w:jc w:val="both"/>
        <w:rPr>
          <w:rFonts w:ascii="Times New Roman" w:eastAsia="Times New Roman" w:hAnsi="Times New Roman" w:cs="Times New Roman"/>
          <w:sz w:val="24"/>
          <w:szCs w:val="24"/>
          <w:lang w:eastAsia="ru-RU"/>
        </w:rPr>
      </w:pPr>
    </w:p>
    <w:p w14:paraId="558F0F0D" w14:textId="77777777" w:rsidR="00F77348" w:rsidRDefault="00F77348" w:rsidP="00F77348">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14:paraId="6C4151B1"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p>
    <w:p w14:paraId="20E7E9B1" w14:textId="77777777" w:rsid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t xml:space="preserve">Целевые ориентиры на этапе завершения дошкольного образования </w:t>
      </w:r>
      <w:r>
        <w:rPr>
          <w:rFonts w:ascii="Times New Roman" w:eastAsia="Times New Roman" w:hAnsi="Times New Roman" w:cs="Times New Roman"/>
          <w:sz w:val="24"/>
          <w:szCs w:val="24"/>
          <w:lang w:eastAsia="ru-RU"/>
        </w:rPr>
        <w:t>в ч</w:t>
      </w:r>
      <w:r w:rsidRPr="0078749C">
        <w:rPr>
          <w:rFonts w:ascii="Times New Roman" w:eastAsia="Times New Roman" w:hAnsi="Times New Roman" w:cs="Times New Roman"/>
          <w:sz w:val="24"/>
          <w:szCs w:val="24"/>
          <w:lang w:eastAsia="ru-RU"/>
        </w:rPr>
        <w:t>аст</w:t>
      </w:r>
      <w:r>
        <w:rPr>
          <w:rFonts w:ascii="Times New Roman" w:eastAsia="Times New Roman" w:hAnsi="Times New Roman" w:cs="Times New Roman"/>
          <w:sz w:val="24"/>
          <w:szCs w:val="24"/>
          <w:lang w:eastAsia="ru-RU"/>
        </w:rPr>
        <w:t>и</w:t>
      </w:r>
      <w:r w:rsidRPr="0078749C">
        <w:rPr>
          <w:rFonts w:ascii="Times New Roman" w:eastAsia="Times New Roman" w:hAnsi="Times New Roman" w:cs="Times New Roman"/>
          <w:sz w:val="24"/>
          <w:szCs w:val="24"/>
          <w:lang w:eastAsia="ru-RU"/>
        </w:rPr>
        <w:t>, формируем</w:t>
      </w:r>
      <w:r>
        <w:rPr>
          <w:rFonts w:ascii="Times New Roman" w:eastAsia="Times New Roman" w:hAnsi="Times New Roman" w:cs="Times New Roman"/>
          <w:sz w:val="24"/>
          <w:szCs w:val="24"/>
          <w:lang w:eastAsia="ru-RU"/>
        </w:rPr>
        <w:t>ой,</w:t>
      </w:r>
      <w:r w:rsidRPr="0078749C">
        <w:rPr>
          <w:rFonts w:ascii="Times New Roman" w:eastAsia="Times New Roman" w:hAnsi="Times New Roman" w:cs="Times New Roman"/>
          <w:sz w:val="24"/>
          <w:szCs w:val="24"/>
          <w:lang w:eastAsia="ru-RU"/>
        </w:rPr>
        <w:t xml:space="preserve"> участниками образовательных отношений</w:t>
      </w:r>
      <w:r>
        <w:rPr>
          <w:rFonts w:ascii="Times New Roman" w:eastAsia="Times New Roman" w:hAnsi="Times New Roman" w:cs="Times New Roman"/>
          <w:sz w:val="24"/>
          <w:szCs w:val="24"/>
          <w:lang w:eastAsia="ru-RU"/>
        </w:rPr>
        <w:t>:</w:t>
      </w:r>
    </w:p>
    <w:p w14:paraId="7BFCDE79" w14:textId="77777777" w:rsidR="0078749C" w:rsidRPr="0078749C" w:rsidRDefault="0078749C" w:rsidP="00355CFE">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t xml:space="preserve"> в рамках</w:t>
      </w:r>
      <w:r w:rsidR="00355CFE">
        <w:rPr>
          <w:rFonts w:ascii="Times New Roman" w:eastAsia="Times New Roman" w:hAnsi="Times New Roman" w:cs="Times New Roman"/>
          <w:sz w:val="24"/>
          <w:szCs w:val="24"/>
          <w:lang w:eastAsia="ru-RU"/>
        </w:rPr>
        <w:t xml:space="preserve"> освоения парциальной программы</w:t>
      </w:r>
      <w:r w:rsidRPr="0078749C">
        <w:rPr>
          <w:rFonts w:ascii="Times New Roman" w:eastAsia="Times New Roman" w:hAnsi="Times New Roman" w:cs="Times New Roman"/>
          <w:sz w:val="24"/>
          <w:szCs w:val="24"/>
          <w:lang w:eastAsia="ru-RU"/>
        </w:rPr>
        <w:t xml:space="preserve"> «Приобщение детей к истокам русской народной культуры» (О.Л. Князевой, М.Д. </w:t>
      </w:r>
      <w:proofErr w:type="spellStart"/>
      <w:r w:rsidRPr="0078749C">
        <w:rPr>
          <w:rFonts w:ascii="Times New Roman" w:eastAsia="Times New Roman" w:hAnsi="Times New Roman" w:cs="Times New Roman"/>
          <w:sz w:val="24"/>
          <w:szCs w:val="24"/>
          <w:lang w:eastAsia="ru-RU"/>
        </w:rPr>
        <w:t>Маханевой</w:t>
      </w:r>
      <w:proofErr w:type="spellEnd"/>
      <w:r w:rsidRPr="0078749C">
        <w:rPr>
          <w:rFonts w:ascii="Times New Roman" w:eastAsia="Times New Roman" w:hAnsi="Times New Roman" w:cs="Times New Roman"/>
          <w:sz w:val="24"/>
          <w:szCs w:val="24"/>
          <w:lang w:eastAsia="ru-RU"/>
        </w:rPr>
        <w:t>)</w:t>
      </w:r>
      <w:r w:rsidR="00355CFE">
        <w:rPr>
          <w:rFonts w:ascii="Times New Roman" w:eastAsia="Times New Roman" w:hAnsi="Times New Roman" w:cs="Times New Roman"/>
          <w:sz w:val="24"/>
          <w:szCs w:val="24"/>
          <w:lang w:eastAsia="ru-RU"/>
        </w:rPr>
        <w:t>:</w:t>
      </w:r>
    </w:p>
    <w:p w14:paraId="2EEFCA7C"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lastRenderedPageBreak/>
        <w:t xml:space="preserve">-имеет широкие представления о русской </w:t>
      </w:r>
      <w:proofErr w:type="gramStart"/>
      <w:r w:rsidRPr="0078749C">
        <w:rPr>
          <w:rFonts w:ascii="Times New Roman" w:eastAsia="Times New Roman" w:hAnsi="Times New Roman" w:cs="Times New Roman"/>
          <w:sz w:val="24"/>
          <w:szCs w:val="24"/>
          <w:lang w:eastAsia="ru-RU"/>
        </w:rPr>
        <w:t>культуре,  традициях</w:t>
      </w:r>
      <w:proofErr w:type="gramEnd"/>
      <w:r w:rsidRPr="0078749C">
        <w:rPr>
          <w:rFonts w:ascii="Times New Roman" w:eastAsia="Times New Roman" w:hAnsi="Times New Roman" w:cs="Times New Roman"/>
          <w:sz w:val="24"/>
          <w:szCs w:val="24"/>
          <w:lang w:eastAsia="ru-RU"/>
        </w:rPr>
        <w:t xml:space="preserve">, фольклоре. </w:t>
      </w:r>
    </w:p>
    <w:p w14:paraId="4037BAB5"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t>-имеет развитые эстетические чувства, сформирован интерес к произведениям искусства</w:t>
      </w:r>
    </w:p>
    <w:p w14:paraId="35028C6B"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t xml:space="preserve">Промежуточные целевые ориентиры отражены в тексте парциальной </w:t>
      </w:r>
      <w:proofErr w:type="gramStart"/>
      <w:r w:rsidRPr="0078749C">
        <w:rPr>
          <w:rFonts w:ascii="Times New Roman" w:eastAsia="Times New Roman" w:hAnsi="Times New Roman" w:cs="Times New Roman"/>
          <w:sz w:val="24"/>
          <w:szCs w:val="24"/>
          <w:lang w:eastAsia="ru-RU"/>
        </w:rPr>
        <w:t>программы  «</w:t>
      </w:r>
      <w:proofErr w:type="gramEnd"/>
      <w:r w:rsidRPr="0078749C">
        <w:rPr>
          <w:rFonts w:ascii="Times New Roman" w:eastAsia="Times New Roman" w:hAnsi="Times New Roman" w:cs="Times New Roman"/>
          <w:sz w:val="24"/>
          <w:szCs w:val="24"/>
          <w:lang w:eastAsia="ru-RU"/>
        </w:rPr>
        <w:t xml:space="preserve">Приобщение детей к истокам русской народной культуры» (О.Л. Князевой, М.Д. </w:t>
      </w:r>
      <w:proofErr w:type="spellStart"/>
      <w:r w:rsidRPr="0078749C">
        <w:rPr>
          <w:rFonts w:ascii="Times New Roman" w:eastAsia="Times New Roman" w:hAnsi="Times New Roman" w:cs="Times New Roman"/>
          <w:sz w:val="24"/>
          <w:szCs w:val="24"/>
          <w:lang w:eastAsia="ru-RU"/>
        </w:rPr>
        <w:t>Маханевой</w:t>
      </w:r>
      <w:proofErr w:type="spellEnd"/>
      <w:r w:rsidRPr="0078749C">
        <w:rPr>
          <w:rFonts w:ascii="Times New Roman" w:eastAsia="Times New Roman" w:hAnsi="Times New Roman" w:cs="Times New Roman"/>
          <w:sz w:val="24"/>
          <w:szCs w:val="24"/>
          <w:lang w:eastAsia="ru-RU"/>
        </w:rPr>
        <w:t>).</w:t>
      </w:r>
    </w:p>
    <w:p w14:paraId="3DD1B678"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p>
    <w:p w14:paraId="3151EC04"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t>Целевые ориентиры на этапе завершения дошкольного образования в рамках освоения парциальной программы</w:t>
      </w:r>
      <w:proofErr w:type="gramStart"/>
      <w:r w:rsidRPr="0078749C">
        <w:rPr>
          <w:rFonts w:ascii="Times New Roman" w:eastAsia="Times New Roman" w:hAnsi="Times New Roman" w:cs="Times New Roman"/>
          <w:sz w:val="24"/>
          <w:szCs w:val="24"/>
          <w:lang w:eastAsia="ru-RU"/>
        </w:rPr>
        <w:t xml:space="preserve">   «</w:t>
      </w:r>
      <w:proofErr w:type="gramEnd"/>
      <w:r w:rsidRPr="0078749C">
        <w:rPr>
          <w:rFonts w:ascii="Times New Roman" w:eastAsia="Times New Roman" w:hAnsi="Times New Roman" w:cs="Times New Roman"/>
          <w:sz w:val="24"/>
          <w:szCs w:val="24"/>
          <w:lang w:eastAsia="ru-RU"/>
        </w:rPr>
        <w:t xml:space="preserve">Юный эколог» </w:t>
      </w:r>
      <w:proofErr w:type="spellStart"/>
      <w:r w:rsidRPr="0078749C">
        <w:rPr>
          <w:rFonts w:ascii="Times New Roman" w:eastAsia="Times New Roman" w:hAnsi="Times New Roman" w:cs="Times New Roman"/>
          <w:sz w:val="24"/>
          <w:szCs w:val="24"/>
          <w:lang w:eastAsia="ru-RU"/>
        </w:rPr>
        <w:t>С.Николаевой</w:t>
      </w:r>
      <w:proofErr w:type="spellEnd"/>
    </w:p>
    <w:p w14:paraId="2ED827CD"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t xml:space="preserve">- имеет </w:t>
      </w:r>
      <w:proofErr w:type="gramStart"/>
      <w:r w:rsidRPr="0078749C">
        <w:rPr>
          <w:rFonts w:ascii="Times New Roman" w:eastAsia="Times New Roman" w:hAnsi="Times New Roman" w:cs="Times New Roman"/>
          <w:sz w:val="24"/>
          <w:szCs w:val="24"/>
          <w:lang w:eastAsia="ru-RU"/>
        </w:rPr>
        <w:t>элементарные  естественно</w:t>
      </w:r>
      <w:proofErr w:type="gramEnd"/>
      <w:r w:rsidRPr="0078749C">
        <w:rPr>
          <w:rFonts w:ascii="Times New Roman" w:eastAsia="Times New Roman" w:hAnsi="Times New Roman" w:cs="Times New Roman"/>
          <w:sz w:val="24"/>
          <w:szCs w:val="24"/>
          <w:lang w:eastAsia="ru-RU"/>
        </w:rPr>
        <w:t>-научные знания о природе, ее многообразии, о  целостности  живого  организма и особенностях  приспособления  к  окружающей среде, образе жизни;</w:t>
      </w:r>
    </w:p>
    <w:p w14:paraId="357BAEDA"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t xml:space="preserve">     - </w:t>
      </w:r>
      <w:proofErr w:type="gramStart"/>
      <w:r w:rsidRPr="0078749C">
        <w:rPr>
          <w:rFonts w:ascii="Times New Roman" w:eastAsia="Times New Roman" w:hAnsi="Times New Roman" w:cs="Times New Roman"/>
          <w:sz w:val="24"/>
          <w:szCs w:val="24"/>
          <w:lang w:eastAsia="ru-RU"/>
        </w:rPr>
        <w:t>имеет  элементарные</w:t>
      </w:r>
      <w:proofErr w:type="gramEnd"/>
      <w:r w:rsidRPr="0078749C">
        <w:rPr>
          <w:rFonts w:ascii="Times New Roman" w:eastAsia="Times New Roman" w:hAnsi="Times New Roman" w:cs="Times New Roman"/>
          <w:sz w:val="24"/>
          <w:szCs w:val="24"/>
          <w:lang w:eastAsia="ru-RU"/>
        </w:rPr>
        <w:t xml:space="preserve">    экологические    представления о    взаимосвязях    и взаимозависимости всех компонентов в природе;   </w:t>
      </w:r>
    </w:p>
    <w:p w14:paraId="64EFB0B1"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t xml:space="preserve"> - сформирована система элементарных умений и навыков экологически целесообразного </w:t>
      </w:r>
      <w:proofErr w:type="gramStart"/>
      <w:r w:rsidRPr="0078749C">
        <w:rPr>
          <w:rFonts w:ascii="Times New Roman" w:eastAsia="Times New Roman" w:hAnsi="Times New Roman" w:cs="Times New Roman"/>
          <w:sz w:val="24"/>
          <w:szCs w:val="24"/>
          <w:lang w:eastAsia="ru-RU"/>
        </w:rPr>
        <w:t>поведения,  взаимодействия</w:t>
      </w:r>
      <w:proofErr w:type="gramEnd"/>
      <w:r w:rsidRPr="0078749C">
        <w:rPr>
          <w:rFonts w:ascii="Times New Roman" w:eastAsia="Times New Roman" w:hAnsi="Times New Roman" w:cs="Times New Roman"/>
          <w:sz w:val="24"/>
          <w:szCs w:val="24"/>
          <w:lang w:eastAsia="ru-RU"/>
        </w:rPr>
        <w:t xml:space="preserve">  с  природой, готовности участвовать  в  практических делах   по   поддержанию   условий   для   растений   и   жизни   животных своего ближайшего окружения; </w:t>
      </w:r>
    </w:p>
    <w:p w14:paraId="5A5A6BC9"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t xml:space="preserve">  - сформировано гуманное </w:t>
      </w:r>
      <w:proofErr w:type="gramStart"/>
      <w:r w:rsidRPr="0078749C">
        <w:rPr>
          <w:rFonts w:ascii="Times New Roman" w:eastAsia="Times New Roman" w:hAnsi="Times New Roman" w:cs="Times New Roman"/>
          <w:sz w:val="24"/>
          <w:szCs w:val="24"/>
          <w:lang w:eastAsia="ru-RU"/>
        </w:rPr>
        <w:t>отношение  к</w:t>
      </w:r>
      <w:proofErr w:type="gramEnd"/>
      <w:r w:rsidRPr="0078749C">
        <w:rPr>
          <w:rFonts w:ascii="Times New Roman" w:eastAsia="Times New Roman" w:hAnsi="Times New Roman" w:cs="Times New Roman"/>
          <w:sz w:val="24"/>
          <w:szCs w:val="24"/>
          <w:lang w:eastAsia="ru-RU"/>
        </w:rPr>
        <w:t xml:space="preserve">  природе,  осознает себя  как  части  природы, любви к родному краю; </w:t>
      </w:r>
    </w:p>
    <w:p w14:paraId="59E5F707"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t xml:space="preserve">  - сформированы эстетические   </w:t>
      </w:r>
      <w:proofErr w:type="gramStart"/>
      <w:r w:rsidRPr="0078749C">
        <w:rPr>
          <w:rFonts w:ascii="Times New Roman" w:eastAsia="Times New Roman" w:hAnsi="Times New Roman" w:cs="Times New Roman"/>
          <w:sz w:val="24"/>
          <w:szCs w:val="24"/>
          <w:lang w:eastAsia="ru-RU"/>
        </w:rPr>
        <w:t xml:space="preserve">чувства,   </w:t>
      </w:r>
      <w:proofErr w:type="gramEnd"/>
      <w:r w:rsidRPr="0078749C">
        <w:rPr>
          <w:rFonts w:ascii="Times New Roman" w:eastAsia="Times New Roman" w:hAnsi="Times New Roman" w:cs="Times New Roman"/>
          <w:sz w:val="24"/>
          <w:szCs w:val="24"/>
          <w:lang w:eastAsia="ru-RU"/>
        </w:rPr>
        <w:t>желания   и   умения восторгаться   явлениями   и объектами   природы,   оберегать   и   по   возможности   приумножать   красоту   и богатство родной природы</w:t>
      </w:r>
    </w:p>
    <w:p w14:paraId="6642AECB"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t xml:space="preserve">Промежуточные целевые ориентиры отражены в тексте парциальной программы «Юный эколог» </w:t>
      </w:r>
      <w:proofErr w:type="spellStart"/>
      <w:r w:rsidRPr="0078749C">
        <w:rPr>
          <w:rFonts w:ascii="Times New Roman" w:eastAsia="Times New Roman" w:hAnsi="Times New Roman" w:cs="Times New Roman"/>
          <w:sz w:val="24"/>
          <w:szCs w:val="24"/>
          <w:lang w:eastAsia="ru-RU"/>
        </w:rPr>
        <w:t>С.Николаевой</w:t>
      </w:r>
      <w:proofErr w:type="spellEnd"/>
      <w:r w:rsidRPr="0078749C">
        <w:rPr>
          <w:rFonts w:ascii="Times New Roman" w:eastAsia="Times New Roman" w:hAnsi="Times New Roman" w:cs="Times New Roman"/>
          <w:sz w:val="24"/>
          <w:szCs w:val="24"/>
          <w:lang w:eastAsia="ru-RU"/>
        </w:rPr>
        <w:t xml:space="preserve"> </w:t>
      </w:r>
    </w:p>
    <w:p w14:paraId="27388720"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p>
    <w:p w14:paraId="3EA4A740"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t xml:space="preserve">Воспитание чувства прекрасного в дошкольном возрасте предусматривает приобщение к различным видам творческой активности. ДОУ уже много лет работает по парциальным образовательным программам художественно-эстетического профиля. Реализация этих программ в ДОУ создала оптимальные условия для развития детской креативности и предпосылки для самостоятельной творческой деятельности. </w:t>
      </w:r>
    </w:p>
    <w:p w14:paraId="4DB106CF"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t>Целевые ориентиры на этапе завершения дошкольного образования в рамках освоения парциальной программы</w:t>
      </w:r>
    </w:p>
    <w:p w14:paraId="1B5F14C2"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t xml:space="preserve">«Цветные ладошки» </w:t>
      </w:r>
      <w:proofErr w:type="gramStart"/>
      <w:r w:rsidRPr="0078749C">
        <w:rPr>
          <w:rFonts w:ascii="Times New Roman" w:eastAsia="Times New Roman" w:hAnsi="Times New Roman" w:cs="Times New Roman"/>
          <w:sz w:val="24"/>
          <w:szCs w:val="24"/>
          <w:lang w:eastAsia="ru-RU"/>
        </w:rPr>
        <w:t>Лыковой  И.А.</w:t>
      </w:r>
      <w:proofErr w:type="gramEnd"/>
      <w:r>
        <w:rPr>
          <w:rFonts w:ascii="Times New Roman" w:eastAsia="Times New Roman" w:hAnsi="Times New Roman" w:cs="Times New Roman"/>
          <w:sz w:val="24"/>
          <w:szCs w:val="24"/>
          <w:lang w:eastAsia="ru-RU"/>
        </w:rPr>
        <w:t>:</w:t>
      </w:r>
    </w:p>
    <w:p w14:paraId="29AC1CFC"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t xml:space="preserve">-сформировано эстетическое отношение </w:t>
      </w:r>
      <w:proofErr w:type="gramStart"/>
      <w:r w:rsidRPr="0078749C">
        <w:rPr>
          <w:rFonts w:ascii="Times New Roman" w:eastAsia="Times New Roman" w:hAnsi="Times New Roman" w:cs="Times New Roman"/>
          <w:sz w:val="24"/>
          <w:szCs w:val="24"/>
          <w:lang w:eastAsia="ru-RU"/>
        </w:rPr>
        <w:t>к  изобразительному</w:t>
      </w:r>
      <w:proofErr w:type="gramEnd"/>
      <w:r w:rsidRPr="0078749C">
        <w:rPr>
          <w:rFonts w:ascii="Times New Roman" w:eastAsia="Times New Roman" w:hAnsi="Times New Roman" w:cs="Times New Roman"/>
          <w:sz w:val="24"/>
          <w:szCs w:val="24"/>
          <w:lang w:eastAsia="ru-RU"/>
        </w:rPr>
        <w:t xml:space="preserve">  искусству  как отражению во всем ее многообразии, к окружающей действительности в целом и   к   самому   себе   как   части </w:t>
      </w:r>
      <w:proofErr w:type="spellStart"/>
      <w:r w:rsidRPr="0078749C">
        <w:rPr>
          <w:rFonts w:ascii="Times New Roman" w:eastAsia="Times New Roman" w:hAnsi="Times New Roman" w:cs="Times New Roman"/>
          <w:sz w:val="24"/>
          <w:szCs w:val="24"/>
          <w:lang w:eastAsia="ru-RU"/>
        </w:rPr>
        <w:t>мировоздания</w:t>
      </w:r>
      <w:proofErr w:type="spellEnd"/>
      <w:r w:rsidRPr="0078749C">
        <w:rPr>
          <w:rFonts w:ascii="Times New Roman" w:eastAsia="Times New Roman" w:hAnsi="Times New Roman" w:cs="Times New Roman"/>
          <w:sz w:val="24"/>
          <w:szCs w:val="24"/>
          <w:lang w:eastAsia="ru-RU"/>
        </w:rPr>
        <w:t xml:space="preserve">.. </w:t>
      </w:r>
    </w:p>
    <w:p w14:paraId="4AE0C677"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t>-</w:t>
      </w:r>
      <w:proofErr w:type="gramStart"/>
      <w:r w:rsidRPr="0078749C">
        <w:rPr>
          <w:rFonts w:ascii="Times New Roman" w:eastAsia="Times New Roman" w:hAnsi="Times New Roman" w:cs="Times New Roman"/>
          <w:sz w:val="24"/>
          <w:szCs w:val="24"/>
          <w:lang w:eastAsia="ru-RU"/>
        </w:rPr>
        <w:t>развито  эстетическое</w:t>
      </w:r>
      <w:proofErr w:type="gramEnd"/>
      <w:r w:rsidRPr="0078749C">
        <w:rPr>
          <w:rFonts w:ascii="Times New Roman" w:eastAsia="Times New Roman" w:hAnsi="Times New Roman" w:cs="Times New Roman"/>
          <w:sz w:val="24"/>
          <w:szCs w:val="24"/>
          <w:lang w:eastAsia="ru-RU"/>
        </w:rPr>
        <w:t xml:space="preserve">  восприятие, как эмоционально-интеллектуальный процесс  «эстетического  переживания пережитого»</w:t>
      </w:r>
    </w:p>
    <w:p w14:paraId="2C2A91AF"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t xml:space="preserve">-имеет элементарные представления   </w:t>
      </w:r>
      <w:proofErr w:type="gramStart"/>
      <w:r w:rsidRPr="0078749C">
        <w:rPr>
          <w:rFonts w:ascii="Times New Roman" w:eastAsia="Times New Roman" w:hAnsi="Times New Roman" w:cs="Times New Roman"/>
          <w:sz w:val="24"/>
          <w:szCs w:val="24"/>
          <w:lang w:eastAsia="ru-RU"/>
        </w:rPr>
        <w:t>о  деятельности</w:t>
      </w:r>
      <w:proofErr w:type="gramEnd"/>
      <w:r w:rsidRPr="0078749C">
        <w:rPr>
          <w:rFonts w:ascii="Times New Roman" w:eastAsia="Times New Roman" w:hAnsi="Times New Roman" w:cs="Times New Roman"/>
          <w:sz w:val="24"/>
          <w:szCs w:val="24"/>
          <w:lang w:eastAsia="ru-RU"/>
        </w:rPr>
        <w:t xml:space="preserve"> художника и народного мастера </w:t>
      </w:r>
    </w:p>
    <w:p w14:paraId="7823A0DE"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t>-владеет элементарным</w:t>
      </w:r>
      <w:proofErr w:type="gramStart"/>
      <w:r w:rsidRPr="0078749C">
        <w:rPr>
          <w:rFonts w:ascii="Times New Roman" w:eastAsia="Times New Roman" w:hAnsi="Times New Roman" w:cs="Times New Roman"/>
          <w:sz w:val="24"/>
          <w:szCs w:val="24"/>
          <w:lang w:eastAsia="ru-RU"/>
        </w:rPr>
        <w:t xml:space="preserve">   «</w:t>
      </w:r>
      <w:proofErr w:type="gramEnd"/>
      <w:r w:rsidRPr="0078749C">
        <w:rPr>
          <w:rFonts w:ascii="Times New Roman" w:eastAsia="Times New Roman" w:hAnsi="Times New Roman" w:cs="Times New Roman"/>
          <w:sz w:val="24"/>
          <w:szCs w:val="24"/>
          <w:lang w:eastAsia="ru-RU"/>
        </w:rPr>
        <w:t xml:space="preserve">языком  искусств».  </w:t>
      </w:r>
    </w:p>
    <w:p w14:paraId="09DF4AA1"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t>-сформирована общая ручная умелость.</w:t>
      </w:r>
    </w:p>
    <w:p w14:paraId="563EBE35"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t xml:space="preserve">Промежуточные целевые ориентиры отражены в тексте парциальной программы «Цветные ладошки» </w:t>
      </w:r>
      <w:proofErr w:type="gramStart"/>
      <w:r w:rsidRPr="0078749C">
        <w:rPr>
          <w:rFonts w:ascii="Times New Roman" w:eastAsia="Times New Roman" w:hAnsi="Times New Roman" w:cs="Times New Roman"/>
          <w:sz w:val="24"/>
          <w:szCs w:val="24"/>
          <w:lang w:eastAsia="ru-RU"/>
        </w:rPr>
        <w:t>Лыковой  И.А.</w:t>
      </w:r>
      <w:proofErr w:type="gramEnd"/>
    </w:p>
    <w:p w14:paraId="4013C82D"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p>
    <w:p w14:paraId="51F346C8"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t xml:space="preserve">Целевые </w:t>
      </w:r>
      <w:proofErr w:type="gramStart"/>
      <w:r w:rsidRPr="0078749C">
        <w:rPr>
          <w:rFonts w:ascii="Times New Roman" w:eastAsia="Times New Roman" w:hAnsi="Times New Roman" w:cs="Times New Roman"/>
          <w:sz w:val="24"/>
          <w:szCs w:val="24"/>
          <w:lang w:eastAsia="ru-RU"/>
        </w:rPr>
        <w:t>ориентиры  на</w:t>
      </w:r>
      <w:proofErr w:type="gramEnd"/>
      <w:r w:rsidRPr="0078749C">
        <w:rPr>
          <w:rFonts w:ascii="Times New Roman" w:eastAsia="Times New Roman" w:hAnsi="Times New Roman" w:cs="Times New Roman"/>
          <w:sz w:val="24"/>
          <w:szCs w:val="24"/>
          <w:lang w:eastAsia="ru-RU"/>
        </w:rPr>
        <w:t xml:space="preserve"> этапе завершения дошкольного образования в рамках освоения парциальной программы «Ладушки» И. Каплуновой, И. </w:t>
      </w:r>
      <w:proofErr w:type="spellStart"/>
      <w:r w:rsidRPr="0078749C">
        <w:rPr>
          <w:rFonts w:ascii="Times New Roman" w:eastAsia="Times New Roman" w:hAnsi="Times New Roman" w:cs="Times New Roman"/>
          <w:sz w:val="24"/>
          <w:szCs w:val="24"/>
          <w:lang w:eastAsia="ru-RU"/>
        </w:rPr>
        <w:t>Новоскольцевой</w:t>
      </w:r>
      <w:proofErr w:type="spellEnd"/>
    </w:p>
    <w:p w14:paraId="7CEF37BA"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t>- сформирована эмоциональная отзывчивость на музыку;</w:t>
      </w:r>
    </w:p>
    <w:p w14:paraId="0039C8F2"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t>-умеет передавать выразительные музыкальные образы;</w:t>
      </w:r>
    </w:p>
    <w:p w14:paraId="43DE8E75"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t xml:space="preserve">-может передать в пении, движении основные средства выразительности </w:t>
      </w:r>
      <w:proofErr w:type="gramStart"/>
      <w:r w:rsidRPr="0078749C">
        <w:rPr>
          <w:rFonts w:ascii="Times New Roman" w:eastAsia="Times New Roman" w:hAnsi="Times New Roman" w:cs="Times New Roman"/>
          <w:sz w:val="24"/>
          <w:szCs w:val="24"/>
          <w:lang w:eastAsia="ru-RU"/>
        </w:rPr>
        <w:t>музыкальных  произведений</w:t>
      </w:r>
      <w:proofErr w:type="gramEnd"/>
      <w:r w:rsidRPr="0078749C">
        <w:rPr>
          <w:rFonts w:ascii="Times New Roman" w:eastAsia="Times New Roman" w:hAnsi="Times New Roman" w:cs="Times New Roman"/>
          <w:sz w:val="24"/>
          <w:szCs w:val="24"/>
          <w:lang w:eastAsia="ru-RU"/>
        </w:rPr>
        <w:t>;</w:t>
      </w:r>
    </w:p>
    <w:p w14:paraId="4C0BEE3B"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t>-сформированы двигательные навыки и качества (координация, ловкость и точность движений, пластичность);</w:t>
      </w:r>
    </w:p>
    <w:p w14:paraId="00BF197D"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lastRenderedPageBreak/>
        <w:t>-умеет передавать игровые образы, используя песенные, танцевальные импровизации;</w:t>
      </w:r>
    </w:p>
    <w:p w14:paraId="3E4191E6"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t xml:space="preserve">-проявляет активность, самостоятельность и творчество в разных видах музыкальной деятельности. </w:t>
      </w:r>
    </w:p>
    <w:p w14:paraId="7486F4F3"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t>-имеет представления о многообразии музыкальных   форм   и   жанров   в доступной форме</w:t>
      </w:r>
    </w:p>
    <w:p w14:paraId="7870161F"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t xml:space="preserve">Промежуточные целевые ориентиры отражены в тексте парциальной программы «Ладушки» И. Каплуновой, И. </w:t>
      </w:r>
      <w:proofErr w:type="spellStart"/>
      <w:r w:rsidRPr="0078749C">
        <w:rPr>
          <w:rFonts w:ascii="Times New Roman" w:eastAsia="Times New Roman" w:hAnsi="Times New Roman" w:cs="Times New Roman"/>
          <w:sz w:val="24"/>
          <w:szCs w:val="24"/>
          <w:lang w:eastAsia="ru-RU"/>
        </w:rPr>
        <w:t>Новоскольцевой</w:t>
      </w:r>
      <w:proofErr w:type="spellEnd"/>
      <w:r w:rsidRPr="0078749C">
        <w:rPr>
          <w:rFonts w:ascii="Times New Roman" w:eastAsia="Times New Roman" w:hAnsi="Times New Roman" w:cs="Times New Roman"/>
          <w:sz w:val="24"/>
          <w:szCs w:val="24"/>
          <w:lang w:eastAsia="ru-RU"/>
        </w:rPr>
        <w:t xml:space="preserve"> </w:t>
      </w:r>
    </w:p>
    <w:p w14:paraId="7F0D893C"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p>
    <w:p w14:paraId="4556CB3E"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t>Целевые ориентиры на этапе завершения дошкольного</w:t>
      </w:r>
      <w:r>
        <w:rPr>
          <w:rFonts w:ascii="Times New Roman" w:eastAsia="Times New Roman" w:hAnsi="Times New Roman" w:cs="Times New Roman"/>
          <w:sz w:val="24"/>
          <w:szCs w:val="24"/>
          <w:lang w:eastAsia="ru-RU"/>
        </w:rPr>
        <w:t xml:space="preserve"> образования в рамках освоения </w:t>
      </w:r>
      <w:r w:rsidRPr="0078749C">
        <w:rPr>
          <w:rFonts w:ascii="Times New Roman" w:eastAsia="Times New Roman" w:hAnsi="Times New Roman" w:cs="Times New Roman"/>
          <w:sz w:val="24"/>
          <w:szCs w:val="24"/>
          <w:lang w:eastAsia="ru-RU"/>
        </w:rPr>
        <w:t>регионального компонента</w:t>
      </w:r>
      <w:r>
        <w:rPr>
          <w:rFonts w:ascii="Times New Roman" w:eastAsia="Times New Roman" w:hAnsi="Times New Roman" w:cs="Times New Roman"/>
          <w:sz w:val="24"/>
          <w:szCs w:val="24"/>
          <w:lang w:eastAsia="ru-RU"/>
        </w:rPr>
        <w:t>:</w:t>
      </w:r>
    </w:p>
    <w:p w14:paraId="2DBFDA86"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p>
    <w:p w14:paraId="342F07B8"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78749C">
        <w:rPr>
          <w:rFonts w:ascii="Times New Roman" w:eastAsia="Times New Roman" w:hAnsi="Times New Roman" w:cs="Times New Roman"/>
          <w:sz w:val="24"/>
          <w:szCs w:val="24"/>
          <w:lang w:eastAsia="ru-RU"/>
        </w:rPr>
        <w:t>еализация регионального компонента Программы предусматривает педагогическую диагностику уровня освоения детьми содержания тематических блоков.</w:t>
      </w:r>
    </w:p>
    <w:p w14:paraId="0B47EACC"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p>
    <w:p w14:paraId="61075C7D"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t>-проявляет устойчивый интерес, любознательность к прошлому и настоящему страны, родного края, города, детского сада, семьи; хорошо ориентируется в ближайшем окружении.</w:t>
      </w:r>
    </w:p>
    <w:p w14:paraId="72741314"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t xml:space="preserve">-обладает начальными знаниями о природном и социальном мире, в котором живёт; элементарными представлениями о русской народной культуре, об истории малой Родины и Отечества, о социокультурных ценностях нашего народа. </w:t>
      </w:r>
    </w:p>
    <w:p w14:paraId="6A0CE724"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t xml:space="preserve">-проявляет начала социальной активности: с желанием участвует в социально значимых событиях, переживает эмоции, связанные с героическим прошлым своей страны, малой родины, стремится выразить позитивное </w:t>
      </w:r>
      <w:proofErr w:type="gramStart"/>
      <w:r w:rsidRPr="0078749C">
        <w:rPr>
          <w:rFonts w:ascii="Times New Roman" w:eastAsia="Times New Roman" w:hAnsi="Times New Roman" w:cs="Times New Roman"/>
          <w:sz w:val="24"/>
          <w:szCs w:val="24"/>
          <w:lang w:eastAsia="ru-RU"/>
        </w:rPr>
        <w:t>отношение  к</w:t>
      </w:r>
      <w:proofErr w:type="gramEnd"/>
      <w:r w:rsidRPr="0078749C">
        <w:rPr>
          <w:rFonts w:ascii="Times New Roman" w:eastAsia="Times New Roman" w:hAnsi="Times New Roman" w:cs="Times New Roman"/>
          <w:sz w:val="24"/>
          <w:szCs w:val="24"/>
          <w:lang w:eastAsia="ru-RU"/>
        </w:rPr>
        <w:t xml:space="preserve"> жителям города, старается не навредить природе родного края.</w:t>
      </w:r>
    </w:p>
    <w:p w14:paraId="0C0C3A1B"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t>-отражает свои впечатления о прошлом и настоящем страны, родного края, города, их красоте в предпочитаемой деятельности (рассказывает, изображает, воплощает образы в играх и т. д.).</w:t>
      </w:r>
    </w:p>
    <w:p w14:paraId="4C1DD21C" w14:textId="77777777" w:rsidR="0078749C" w:rsidRPr="0078749C" w:rsidRDefault="0078749C" w:rsidP="0078749C">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t xml:space="preserve">-с интересом включается в проектную деятельность, детское коллекционирование, создание мини – экспозиций, связанных с </w:t>
      </w:r>
      <w:proofErr w:type="gramStart"/>
      <w:r w:rsidRPr="0078749C">
        <w:rPr>
          <w:rFonts w:ascii="Times New Roman" w:eastAsia="Times New Roman" w:hAnsi="Times New Roman" w:cs="Times New Roman"/>
          <w:sz w:val="24"/>
          <w:szCs w:val="24"/>
          <w:lang w:eastAsia="ru-RU"/>
        </w:rPr>
        <w:t>познанием  русской</w:t>
      </w:r>
      <w:proofErr w:type="gramEnd"/>
      <w:r w:rsidRPr="0078749C">
        <w:rPr>
          <w:rFonts w:ascii="Times New Roman" w:eastAsia="Times New Roman" w:hAnsi="Times New Roman" w:cs="Times New Roman"/>
          <w:sz w:val="24"/>
          <w:szCs w:val="24"/>
          <w:lang w:eastAsia="ru-RU"/>
        </w:rPr>
        <w:t xml:space="preserve"> народной культуры и истории малой Родины, семьи.</w:t>
      </w:r>
    </w:p>
    <w:p w14:paraId="2F124DC5" w14:textId="77777777" w:rsidR="0078749C" w:rsidRPr="0078749C" w:rsidRDefault="0078749C" w:rsidP="00E07E53">
      <w:pPr>
        <w:widowControl w:val="0"/>
        <w:shd w:val="clear" w:color="auto" w:fill="FFFFFF"/>
        <w:autoSpaceDE w:val="0"/>
        <w:autoSpaceDN w:val="0"/>
        <w:adjustRightInd w:val="0"/>
        <w:spacing w:after="0" w:line="240" w:lineRule="auto"/>
        <w:ind w:left="166" w:firstLine="857"/>
        <w:jc w:val="both"/>
        <w:rPr>
          <w:rFonts w:ascii="Times New Roman" w:eastAsia="Times New Roman" w:hAnsi="Times New Roman" w:cs="Times New Roman"/>
          <w:sz w:val="24"/>
          <w:szCs w:val="24"/>
          <w:lang w:eastAsia="ru-RU"/>
        </w:rPr>
      </w:pPr>
      <w:r w:rsidRPr="0078749C">
        <w:rPr>
          <w:rFonts w:ascii="Times New Roman" w:eastAsia="Times New Roman" w:hAnsi="Times New Roman" w:cs="Times New Roman"/>
          <w:sz w:val="24"/>
          <w:szCs w:val="24"/>
          <w:lang w:eastAsia="ru-RU"/>
        </w:rPr>
        <w:t>- обладает установкой положительного отношения к миру, к разным видам труда, другим людям и самому себе, обладает чувством собственного достоинства;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w:t>
      </w:r>
    </w:p>
    <w:p w14:paraId="6C3E50FC" w14:textId="77777777" w:rsidR="00E07E53" w:rsidRDefault="00E07E53" w:rsidP="00E07E53">
      <w:pPr>
        <w:widowControl w:val="0"/>
        <w:shd w:val="clear" w:color="auto" w:fill="FFFFFF"/>
        <w:autoSpaceDE w:val="0"/>
        <w:autoSpaceDN w:val="0"/>
        <w:adjustRightInd w:val="0"/>
        <w:spacing w:after="0" w:line="240" w:lineRule="auto"/>
        <w:ind w:left="155" w:right="25" w:firstLine="846"/>
        <w:jc w:val="center"/>
        <w:rPr>
          <w:rFonts w:ascii="Times New Roman" w:eastAsia="Times New Roman" w:hAnsi="Times New Roman" w:cs="Times New Roman"/>
          <w:b/>
          <w:bCs/>
          <w:sz w:val="24"/>
          <w:szCs w:val="24"/>
          <w:lang w:eastAsia="ru-RU"/>
        </w:rPr>
      </w:pPr>
    </w:p>
    <w:p w14:paraId="2DB5CC42" w14:textId="77777777" w:rsidR="00F77348" w:rsidRPr="00F77348" w:rsidRDefault="00F77348" w:rsidP="00E07E53">
      <w:pPr>
        <w:widowControl w:val="0"/>
        <w:shd w:val="clear" w:color="auto" w:fill="FFFFFF"/>
        <w:autoSpaceDE w:val="0"/>
        <w:autoSpaceDN w:val="0"/>
        <w:adjustRightInd w:val="0"/>
        <w:spacing w:after="0" w:line="240" w:lineRule="auto"/>
        <w:ind w:left="155" w:right="25" w:firstLine="846"/>
        <w:jc w:val="center"/>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Особенности оценки основных (ключевых) характеристик развития личности ребенка</w:t>
      </w:r>
    </w:p>
    <w:p w14:paraId="3269CB6E" w14:textId="77777777" w:rsidR="00F77348" w:rsidRPr="00F77348" w:rsidRDefault="00F77348" w:rsidP="00E07E53">
      <w:pPr>
        <w:widowControl w:val="0"/>
        <w:shd w:val="clear" w:color="auto" w:fill="FFFFFF"/>
        <w:autoSpaceDE w:val="0"/>
        <w:autoSpaceDN w:val="0"/>
        <w:adjustRightInd w:val="0"/>
        <w:spacing w:after="0" w:line="240" w:lineRule="auto"/>
        <w:ind w:right="40" w:firstLine="857"/>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Освоение примерной основной образовательной программы не сопровождается проведением промежуточной и итоговой аттестаций воспитанников.</w:t>
      </w:r>
    </w:p>
    <w:p w14:paraId="1FAE116E" w14:textId="77777777" w:rsidR="00F77348" w:rsidRPr="00F77348" w:rsidRDefault="00F77348" w:rsidP="009049EE">
      <w:pPr>
        <w:widowControl w:val="0"/>
        <w:shd w:val="clear" w:color="auto" w:fill="FFFFFF"/>
        <w:autoSpaceDE w:val="0"/>
        <w:autoSpaceDN w:val="0"/>
        <w:adjustRightInd w:val="0"/>
        <w:spacing w:before="14" w:after="0" w:line="240" w:lineRule="auto"/>
        <w:ind w:right="47" w:firstLine="86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14:paraId="73DF73F6" w14:textId="77777777" w:rsidR="00F77348" w:rsidRPr="00F77348" w:rsidRDefault="00F77348" w:rsidP="009049EE">
      <w:pPr>
        <w:spacing w:after="0" w:line="240" w:lineRule="auto"/>
        <w:contextualSpacing/>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Педагогическая диагностика проводится в виде мониторинга, что предполагает непрерывный процесс наблюдения педагога за детьми в повседневной жизни (при организованной деятельности в режимные моменты, самостоятельной деятельности воспитанников;</w:t>
      </w:r>
      <w:r w:rsidR="009049EE">
        <w:rPr>
          <w:rFonts w:ascii="Times New Roman" w:eastAsia="Times New Roman" w:hAnsi="Times New Roman" w:cs="Times New Roman"/>
          <w:sz w:val="24"/>
          <w:szCs w:val="24"/>
          <w:lang w:eastAsia="ru-RU"/>
        </w:rPr>
        <w:t xml:space="preserve"> </w:t>
      </w:r>
      <w:r w:rsidRPr="00F77348">
        <w:rPr>
          <w:rFonts w:ascii="Times New Roman" w:eastAsia="Times New Roman" w:hAnsi="Times New Roman" w:cs="Times New Roman"/>
          <w:sz w:val="24"/>
          <w:szCs w:val="24"/>
          <w:lang w:eastAsia="ru-RU"/>
        </w:rPr>
        <w:t>свободной продуктивной, двигательной или спонтанной игровой деятельности воспитанников) и в процессе непосредственной образовательной работы с ними</w:t>
      </w:r>
    </w:p>
    <w:p w14:paraId="5E709DC0" w14:textId="77777777" w:rsidR="00F77348" w:rsidRPr="00F77348" w:rsidRDefault="00F77348" w:rsidP="00F77348">
      <w:pPr>
        <w:widowControl w:val="0"/>
        <w:shd w:val="clear" w:color="auto" w:fill="FFFFFF"/>
        <w:autoSpaceDE w:val="0"/>
        <w:autoSpaceDN w:val="0"/>
        <w:adjustRightInd w:val="0"/>
        <w:spacing w:before="14" w:after="0" w:line="240" w:lineRule="auto"/>
        <w:ind w:left="50" w:right="86" w:firstLine="857"/>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В качестве показателей оценки основных (ключевых) характеристик развития личности </w:t>
      </w:r>
      <w:r w:rsidRPr="00F77348">
        <w:rPr>
          <w:rFonts w:ascii="Times New Roman" w:eastAsia="Times New Roman" w:hAnsi="Times New Roman" w:cs="Times New Roman"/>
          <w:sz w:val="24"/>
          <w:szCs w:val="24"/>
          <w:lang w:eastAsia="ru-RU"/>
        </w:rPr>
        <w:t xml:space="preserve">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w:t>
      </w:r>
      <w:r w:rsidRPr="00F77348">
        <w:rPr>
          <w:rFonts w:ascii="Times New Roman" w:eastAsia="Times New Roman" w:hAnsi="Times New Roman" w:cs="Times New Roman"/>
          <w:sz w:val="24"/>
          <w:szCs w:val="24"/>
          <w:lang w:eastAsia="ru-RU"/>
        </w:rPr>
        <w:lastRenderedPageBreak/>
        <w:t>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w:t>
      </w:r>
    </w:p>
    <w:p w14:paraId="2160B27B" w14:textId="77777777" w:rsidR="00F77348" w:rsidRPr="00F77348" w:rsidRDefault="00F77348" w:rsidP="00F77348">
      <w:pPr>
        <w:widowControl w:val="0"/>
        <w:shd w:val="clear" w:color="auto" w:fill="FFFFFF"/>
        <w:autoSpaceDE w:val="0"/>
        <w:autoSpaceDN w:val="0"/>
        <w:adjustRightInd w:val="0"/>
        <w:spacing w:before="47" w:after="0" w:line="240" w:lineRule="auto"/>
        <w:ind w:left="36" w:right="140" w:firstLine="86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14:paraId="15ABE976" w14:textId="77777777" w:rsidR="00F77348" w:rsidRPr="00F77348" w:rsidRDefault="00F77348" w:rsidP="00F77348">
      <w:pPr>
        <w:widowControl w:val="0"/>
        <w:shd w:val="clear" w:color="auto" w:fill="FFFFFF"/>
        <w:autoSpaceDE w:val="0"/>
        <w:autoSpaceDN w:val="0"/>
        <w:adjustRightInd w:val="0"/>
        <w:spacing w:before="50" w:after="0" w:line="240" w:lineRule="auto"/>
        <w:ind w:right="155" w:firstLine="846"/>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14:paraId="7F27FFFF" w14:textId="77777777" w:rsidR="00F77348" w:rsidRPr="00F77348" w:rsidRDefault="00F77348" w:rsidP="00F77348">
      <w:pPr>
        <w:widowControl w:val="0"/>
        <w:shd w:val="clear" w:color="auto" w:fill="FFFFFF"/>
        <w:autoSpaceDE w:val="0"/>
        <w:autoSpaceDN w:val="0"/>
        <w:adjustRightInd w:val="0"/>
        <w:spacing w:before="50" w:after="0" w:line="240" w:lineRule="auto"/>
        <w:ind w:right="155" w:firstLine="846"/>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14:paraId="3C94D951" w14:textId="77777777" w:rsidR="00F77348" w:rsidRPr="00F77348" w:rsidRDefault="00F77348" w:rsidP="009049EE">
      <w:pPr>
        <w:spacing w:after="0" w:line="240" w:lineRule="auto"/>
        <w:ind w:firstLine="708"/>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Однако при необходимости педагог может применять и иные исследовательские методы, уместные для осуществления педагогической диагностики в дошкольном образовании</w:t>
      </w:r>
      <w:r w:rsidR="009049EE">
        <w:rPr>
          <w:rFonts w:ascii="Times New Roman" w:eastAsia="Times New Roman" w:hAnsi="Times New Roman" w:cs="Times New Roman"/>
          <w:sz w:val="24"/>
          <w:szCs w:val="24"/>
          <w:lang w:eastAsia="ru-RU"/>
        </w:rPr>
        <w:t xml:space="preserve"> </w:t>
      </w:r>
      <w:r w:rsidRPr="00F77348">
        <w:rPr>
          <w:rFonts w:ascii="Times New Roman" w:eastAsia="Times New Roman" w:hAnsi="Times New Roman" w:cs="Times New Roman"/>
          <w:sz w:val="24"/>
          <w:szCs w:val="24"/>
          <w:lang w:eastAsia="ru-RU"/>
        </w:rPr>
        <w:t>(беседа, поручения, создание педагогических ситуаций и др.)</w:t>
      </w:r>
    </w:p>
    <w:p w14:paraId="3561BFAF" w14:textId="77777777" w:rsidR="00F77348" w:rsidRPr="00F77348" w:rsidRDefault="00F77348" w:rsidP="009049EE">
      <w:pPr>
        <w:spacing w:after="0" w:line="240" w:lineRule="auto"/>
        <w:ind w:firstLine="708"/>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Педагогическая диагностика не предполагает специально созданных для ее проведения мероприятий, которые могут привести к нарушению режима и переутомлению детей. Создание специальной игровой ситуации и специально организованный опрос или тестирование –это разные вещи. </w:t>
      </w:r>
    </w:p>
    <w:p w14:paraId="02036C74" w14:textId="77777777" w:rsidR="00F77348" w:rsidRPr="00F77348" w:rsidRDefault="00F77348" w:rsidP="009049EE">
      <w:pPr>
        <w:spacing w:after="0" w:line="240" w:lineRule="auto"/>
        <w:ind w:firstLine="708"/>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Также педагогическая диагностика не предполагает жестких временных рамок, так как это противоречит сути мониторинга, возрастным особенностям воспитанников, а также содержанию ФГОС ДО.</w:t>
      </w:r>
    </w:p>
    <w:p w14:paraId="58644361" w14:textId="77777777" w:rsidR="00F77348" w:rsidRPr="00F77348" w:rsidRDefault="00F77348" w:rsidP="009049EE">
      <w:pPr>
        <w:spacing w:after="0" w:line="240" w:lineRule="auto"/>
        <w:ind w:firstLine="708"/>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Суть педагогической диагностики заключается в том, что при оценке индивидуального развития воспитанников мы соблюдаем два основополагающих принципа:</w:t>
      </w:r>
    </w:p>
    <w:p w14:paraId="1979C4A6" w14:textId="77777777" w:rsidR="00F77348" w:rsidRPr="00F77348" w:rsidRDefault="00F77348" w:rsidP="009049EE">
      <w:pPr>
        <w:spacing w:after="0" w:line="24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•не присваиваем критериям развития ребенка числовую характеристику;</w:t>
      </w:r>
    </w:p>
    <w:p w14:paraId="6F79C7B4" w14:textId="77777777" w:rsidR="00F77348" w:rsidRPr="00F77348" w:rsidRDefault="00F77348" w:rsidP="009049EE">
      <w:pPr>
        <w:spacing w:after="0" w:line="24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•не сравниваем индивидуальные достижения воспитанников межу собой.</w:t>
      </w:r>
    </w:p>
    <w:p w14:paraId="2DEF3575" w14:textId="77777777" w:rsidR="00F77348" w:rsidRPr="00F77348" w:rsidRDefault="00F77348" w:rsidP="009049EE">
      <w:pPr>
        <w:spacing w:after="0" w:line="240" w:lineRule="auto"/>
        <w:ind w:firstLine="708"/>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При проведении педагогической диагностики </w:t>
      </w:r>
      <w:proofErr w:type="gramStart"/>
      <w:r w:rsidRPr="00F77348">
        <w:rPr>
          <w:rFonts w:ascii="Times New Roman" w:eastAsia="Times New Roman" w:hAnsi="Times New Roman" w:cs="Times New Roman"/>
          <w:sz w:val="24"/>
          <w:szCs w:val="24"/>
          <w:lang w:eastAsia="ru-RU"/>
        </w:rPr>
        <w:t>привычным  инструментом</w:t>
      </w:r>
      <w:proofErr w:type="gramEnd"/>
      <w:r w:rsidRPr="00F77348">
        <w:rPr>
          <w:rFonts w:ascii="Times New Roman" w:eastAsia="Times New Roman" w:hAnsi="Times New Roman" w:cs="Times New Roman"/>
          <w:sz w:val="24"/>
          <w:szCs w:val="24"/>
          <w:lang w:eastAsia="ru-RU"/>
        </w:rPr>
        <w:t xml:space="preserve"> в работе воспитателя за многие годы стали диагностические таблицы</w:t>
      </w:r>
      <w:r w:rsidR="009049EE">
        <w:rPr>
          <w:rStyle w:val="af1"/>
          <w:rFonts w:ascii="Times New Roman" w:eastAsia="Times New Roman" w:hAnsi="Times New Roman" w:cs="Times New Roman"/>
          <w:sz w:val="24"/>
          <w:szCs w:val="24"/>
          <w:lang w:eastAsia="ru-RU"/>
        </w:rPr>
        <w:footnoteReference w:id="11"/>
      </w:r>
      <w:r w:rsidRPr="00F77348">
        <w:rPr>
          <w:rFonts w:ascii="Times New Roman" w:eastAsia="Times New Roman" w:hAnsi="Times New Roman" w:cs="Times New Roman"/>
          <w:sz w:val="24"/>
          <w:szCs w:val="24"/>
          <w:lang w:eastAsia="ru-RU"/>
        </w:rPr>
        <w:t>.</w:t>
      </w:r>
      <w:r w:rsidR="009049EE">
        <w:rPr>
          <w:rFonts w:ascii="Times New Roman" w:eastAsia="Times New Roman" w:hAnsi="Times New Roman" w:cs="Times New Roman"/>
          <w:sz w:val="24"/>
          <w:szCs w:val="24"/>
          <w:lang w:eastAsia="ru-RU"/>
        </w:rPr>
        <w:t xml:space="preserve"> </w:t>
      </w:r>
      <w:r w:rsidRPr="00F77348">
        <w:rPr>
          <w:rFonts w:ascii="Times New Roman" w:eastAsia="Times New Roman" w:hAnsi="Times New Roman" w:cs="Times New Roman"/>
          <w:sz w:val="24"/>
          <w:szCs w:val="24"/>
          <w:lang w:eastAsia="ru-RU"/>
        </w:rPr>
        <w:t xml:space="preserve">Данные таблицы представляют собой перечень качеств, навыков и представлений ребенка, характерных для относительной возрастной нормы в рамках какого-либо направления развития воспитанников. В рамках </w:t>
      </w:r>
      <w:r w:rsidRPr="00F77348">
        <w:rPr>
          <w:rFonts w:ascii="Times New Roman" w:eastAsia="Times New Roman" w:hAnsi="Times New Roman" w:cs="Times New Roman"/>
          <w:sz w:val="24"/>
          <w:szCs w:val="24"/>
          <w:lang w:eastAsia="ru-RU"/>
        </w:rPr>
        <w:lastRenderedPageBreak/>
        <w:t>реализации ФГОС ДО содержание таковых диагностических таблиц актуально и на сегодняшний день.</w:t>
      </w:r>
    </w:p>
    <w:p w14:paraId="4CE2A717" w14:textId="77777777" w:rsidR="00F77348" w:rsidRPr="00F77348" w:rsidRDefault="00F77348" w:rsidP="00C708ED">
      <w:pPr>
        <w:spacing w:after="0" w:line="240" w:lineRule="auto"/>
        <w:ind w:firstLine="708"/>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Фиксация показателей развития выражается в словесной (опосредованной) форме:</w:t>
      </w:r>
    </w:p>
    <w:p w14:paraId="2E30F22D" w14:textId="77777777" w:rsidR="00F77348" w:rsidRPr="00F77348" w:rsidRDefault="00F77348" w:rsidP="009049EE">
      <w:pPr>
        <w:spacing w:after="0" w:line="24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сформирован, не сформирован, находится в стадии формирования. </w:t>
      </w:r>
    </w:p>
    <w:p w14:paraId="26C77381" w14:textId="77777777" w:rsidR="00F77348" w:rsidRPr="00F77348" w:rsidRDefault="00F77348" w:rsidP="009049EE">
      <w:pPr>
        <w:spacing w:after="0" w:line="24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По сути, мы констатируем факт, не придавая данному факту субъективную интерпретацию </w:t>
      </w:r>
    </w:p>
    <w:p w14:paraId="4CA6D675" w14:textId="77777777" w:rsidR="00F77348" w:rsidRPr="00F77348" w:rsidRDefault="00F77348" w:rsidP="009049EE">
      <w:pPr>
        <w:spacing w:after="0" w:line="24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 плане достаточности или недостаточности. При аналитике полученных результатов мы не сравниваем результаты детей между собой. Педагог сопоставляет только индивидуальные достижения конкретного воспитанника, его отдельно взятую динамику.</w:t>
      </w:r>
    </w:p>
    <w:p w14:paraId="377E21FE" w14:textId="77777777" w:rsidR="00F77348" w:rsidRPr="00F77348" w:rsidRDefault="00F77348" w:rsidP="009049EE">
      <w:pPr>
        <w:spacing w:after="0" w:line="24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Таким образом, при трактовке результатов педагогической диагностики не должно быть выводов такого типа: «75% воспитанников имеют средний (близкий к достаточному) уровень развития по образовательной области «</w:t>
      </w:r>
      <w:r w:rsidR="00B37C8B">
        <w:rPr>
          <w:rFonts w:ascii="Times New Roman" w:eastAsia="Times New Roman" w:hAnsi="Times New Roman" w:cs="Times New Roman"/>
          <w:sz w:val="24"/>
          <w:szCs w:val="24"/>
          <w:lang w:eastAsia="ru-RU"/>
        </w:rPr>
        <w:t>Речевое развитие</w:t>
      </w:r>
      <w:r w:rsidRPr="00F77348">
        <w:rPr>
          <w:rFonts w:ascii="Times New Roman" w:eastAsia="Times New Roman" w:hAnsi="Times New Roman" w:cs="Times New Roman"/>
          <w:sz w:val="24"/>
          <w:szCs w:val="24"/>
          <w:lang w:eastAsia="ru-RU"/>
        </w:rPr>
        <w:t xml:space="preserve">». Нас интересует только тот факт, что, например, конкретный ребенок обладает большинством навыков или имеет представления по определенному направлению развития или образовательной области, характерных для его возрастной группы. Если ребенок не обладает большинством сформированных критериев, то это может быть ввиду особенностей его развития. Однако если значительная часть контингента воспитанников показывает такую картину индивидуального развития, то причиной могут быть уже неправильно подобранные методы взаимодействия, </w:t>
      </w:r>
      <w:proofErr w:type="gramStart"/>
      <w:r w:rsidRPr="00F77348">
        <w:rPr>
          <w:rFonts w:ascii="Times New Roman" w:eastAsia="Times New Roman" w:hAnsi="Times New Roman" w:cs="Times New Roman"/>
          <w:sz w:val="24"/>
          <w:szCs w:val="24"/>
          <w:lang w:eastAsia="ru-RU"/>
        </w:rPr>
        <w:t>хаотичная  организация</w:t>
      </w:r>
      <w:proofErr w:type="gramEnd"/>
      <w:r w:rsidRPr="00F77348">
        <w:rPr>
          <w:rFonts w:ascii="Times New Roman" w:eastAsia="Times New Roman" w:hAnsi="Times New Roman" w:cs="Times New Roman"/>
          <w:sz w:val="24"/>
          <w:szCs w:val="24"/>
          <w:lang w:eastAsia="ru-RU"/>
        </w:rPr>
        <w:t xml:space="preserve"> образовательного процесса или недостаточный спектр необходимых условий.</w:t>
      </w:r>
    </w:p>
    <w:p w14:paraId="7CEADECB" w14:textId="77777777" w:rsidR="009049EE" w:rsidRPr="00F77348" w:rsidRDefault="009049EE" w:rsidP="00F77348">
      <w:pPr>
        <w:widowControl w:val="0"/>
        <w:shd w:val="clear" w:color="auto" w:fill="FFFFFF"/>
        <w:autoSpaceDE w:val="0"/>
        <w:autoSpaceDN w:val="0"/>
        <w:adjustRightInd w:val="0"/>
        <w:spacing w:before="5756" w:after="0" w:line="240" w:lineRule="auto"/>
        <w:ind w:right="4"/>
        <w:jc w:val="center"/>
        <w:rPr>
          <w:rFonts w:ascii="Times New Roman" w:eastAsia="Times New Roman" w:hAnsi="Times New Roman" w:cs="Times New Roman"/>
          <w:sz w:val="24"/>
          <w:szCs w:val="24"/>
          <w:lang w:eastAsia="ru-RU"/>
        </w:rPr>
        <w:sectPr w:rsidR="009049EE" w:rsidRPr="00F77348" w:rsidSect="00E07E53">
          <w:pgSz w:w="11909" w:h="16834"/>
          <w:pgMar w:top="709" w:right="749" w:bottom="360" w:left="1560" w:header="720" w:footer="720" w:gutter="0"/>
          <w:cols w:space="60"/>
          <w:noEndnote/>
        </w:sectPr>
      </w:pPr>
    </w:p>
    <w:p w14:paraId="59720390" w14:textId="77777777" w:rsidR="001A2217" w:rsidRDefault="001A221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05FF81DC" w14:textId="77777777" w:rsidR="00F77348" w:rsidRPr="00F77348" w:rsidRDefault="00F77348" w:rsidP="00F77348">
      <w:pPr>
        <w:widowControl w:val="0"/>
        <w:shd w:val="clear" w:color="auto" w:fill="FFFFFF"/>
        <w:autoSpaceDE w:val="0"/>
        <w:autoSpaceDN w:val="0"/>
        <w:adjustRightInd w:val="0"/>
        <w:spacing w:after="0" w:line="240" w:lineRule="auto"/>
        <w:ind w:left="153" w:right="533" w:firstLine="2767"/>
        <w:rPr>
          <w:rFonts w:ascii="Times New Roman" w:eastAsia="Times New Roman" w:hAnsi="Times New Roman" w:cs="Times New Roman"/>
          <w:b/>
          <w:sz w:val="24"/>
          <w:szCs w:val="24"/>
          <w:lang w:eastAsia="ru-RU"/>
        </w:rPr>
      </w:pPr>
      <w:r w:rsidRPr="00F77348">
        <w:rPr>
          <w:rFonts w:ascii="Times New Roman" w:eastAsia="Times New Roman" w:hAnsi="Times New Roman" w:cs="Times New Roman"/>
          <w:b/>
          <w:sz w:val="24"/>
          <w:szCs w:val="24"/>
          <w:lang w:eastAsia="ru-RU"/>
        </w:rPr>
        <w:lastRenderedPageBreak/>
        <w:t xml:space="preserve">2. СОДЕРЖАТЕЛЬНЫЙ РАЗДЕЛ </w:t>
      </w:r>
    </w:p>
    <w:p w14:paraId="36258088" w14:textId="77777777" w:rsidR="00F77348" w:rsidRPr="00F77348" w:rsidRDefault="00F77348" w:rsidP="00F77348">
      <w:pPr>
        <w:widowControl w:val="0"/>
        <w:shd w:val="clear" w:color="auto" w:fill="FFFFFF"/>
        <w:autoSpaceDE w:val="0"/>
        <w:autoSpaceDN w:val="0"/>
        <w:adjustRightInd w:val="0"/>
        <w:spacing w:after="0" w:line="240" w:lineRule="auto"/>
        <w:ind w:left="153" w:right="533" w:firstLine="747"/>
        <w:rPr>
          <w:rFonts w:ascii="Times New Roman" w:eastAsia="Times New Roman" w:hAnsi="Times New Roman" w:cs="Times New Roman"/>
          <w:b/>
          <w:sz w:val="24"/>
          <w:szCs w:val="24"/>
          <w:lang w:eastAsia="ru-RU"/>
        </w:rPr>
      </w:pPr>
    </w:p>
    <w:p w14:paraId="57C0B04E" w14:textId="77777777" w:rsidR="00F77348" w:rsidRPr="00F77348" w:rsidRDefault="00F77348" w:rsidP="00D3364E">
      <w:pPr>
        <w:widowControl w:val="0"/>
        <w:shd w:val="clear" w:color="auto" w:fill="FFFFFF"/>
        <w:autoSpaceDE w:val="0"/>
        <w:autoSpaceDN w:val="0"/>
        <w:adjustRightInd w:val="0"/>
        <w:spacing w:after="0" w:line="240" w:lineRule="auto"/>
        <w:ind w:left="153" w:right="244" w:hanging="11"/>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sz w:val="24"/>
          <w:szCs w:val="24"/>
          <w:lang w:eastAsia="ru-RU"/>
        </w:rPr>
        <w:t xml:space="preserve">2.1. </w:t>
      </w:r>
      <w:r w:rsidRPr="00F77348">
        <w:rPr>
          <w:rFonts w:ascii="Times New Roman" w:eastAsia="Times New Roman" w:hAnsi="Times New Roman" w:cs="Times New Roman"/>
          <w:b/>
          <w:spacing w:val="-5"/>
          <w:sz w:val="24"/>
          <w:szCs w:val="24"/>
          <w:lang w:eastAsia="ru-RU"/>
        </w:rPr>
        <w:t>Описание образовательной деятельности в соответ</w:t>
      </w:r>
      <w:r w:rsidR="00D3364E">
        <w:rPr>
          <w:rFonts w:ascii="Times New Roman" w:eastAsia="Times New Roman" w:hAnsi="Times New Roman" w:cs="Times New Roman"/>
          <w:b/>
          <w:spacing w:val="-5"/>
          <w:sz w:val="24"/>
          <w:szCs w:val="24"/>
          <w:lang w:eastAsia="ru-RU"/>
        </w:rPr>
        <w:t xml:space="preserve">ствии с </w:t>
      </w:r>
      <w:r w:rsidRPr="00F77348">
        <w:rPr>
          <w:rFonts w:ascii="Times New Roman" w:eastAsia="Times New Roman" w:hAnsi="Times New Roman" w:cs="Times New Roman"/>
          <w:b/>
          <w:spacing w:val="-5"/>
          <w:sz w:val="24"/>
          <w:szCs w:val="24"/>
          <w:lang w:eastAsia="ru-RU"/>
        </w:rPr>
        <w:t>направлениями развития ребенка, представленными в пяти образовательных областях</w:t>
      </w:r>
      <w:r w:rsidRPr="00F77348">
        <w:rPr>
          <w:rFonts w:ascii="Times New Roman" w:eastAsia="Times New Roman" w:hAnsi="Times New Roman" w:cs="Times New Roman"/>
          <w:sz w:val="24"/>
          <w:szCs w:val="24"/>
          <w:lang w:eastAsia="ru-RU"/>
        </w:rPr>
        <w:t xml:space="preserve"> </w:t>
      </w:r>
    </w:p>
    <w:p w14:paraId="16388471" w14:textId="77777777" w:rsidR="00F77348" w:rsidRPr="00F77348" w:rsidRDefault="00F77348" w:rsidP="00F77348">
      <w:pPr>
        <w:widowControl w:val="0"/>
        <w:shd w:val="clear" w:color="auto" w:fill="FFFFFF"/>
        <w:autoSpaceDE w:val="0"/>
        <w:autoSpaceDN w:val="0"/>
        <w:adjustRightInd w:val="0"/>
        <w:spacing w:after="0" w:line="240" w:lineRule="auto"/>
        <w:ind w:left="153" w:right="533" w:firstLine="747"/>
        <w:rPr>
          <w:rFonts w:ascii="Times New Roman" w:eastAsia="Times New Roman" w:hAnsi="Times New Roman" w:cs="Times New Roman"/>
          <w:sz w:val="24"/>
          <w:szCs w:val="24"/>
          <w:lang w:eastAsia="ru-RU"/>
        </w:rPr>
      </w:pPr>
    </w:p>
    <w:p w14:paraId="113DB04E" w14:textId="77777777" w:rsidR="00F77348" w:rsidRPr="00F77348" w:rsidRDefault="00F77348" w:rsidP="00F77348">
      <w:pPr>
        <w:widowControl w:val="0"/>
        <w:shd w:val="clear" w:color="auto" w:fill="FFFFFF"/>
        <w:autoSpaceDE w:val="0"/>
        <w:autoSpaceDN w:val="0"/>
        <w:adjustRightInd w:val="0"/>
        <w:spacing w:after="0" w:line="240" w:lineRule="auto"/>
        <w:ind w:left="153" w:right="533" w:firstLine="74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Содержание Программы направлено на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-образовательные области):</w:t>
      </w:r>
    </w:p>
    <w:p w14:paraId="06A15E3B" w14:textId="77777777" w:rsidR="00F77348" w:rsidRPr="00F77348" w:rsidRDefault="00F77348" w:rsidP="001A2217">
      <w:pPr>
        <w:widowControl w:val="0"/>
        <w:numPr>
          <w:ilvl w:val="0"/>
          <w:numId w:val="5"/>
        </w:numPr>
        <w:shd w:val="clear" w:color="auto" w:fill="FFFFFF"/>
        <w:tabs>
          <w:tab w:val="left" w:pos="1206"/>
        </w:tabs>
        <w:autoSpaceDE w:val="0"/>
        <w:autoSpaceDN w:val="0"/>
        <w:adjustRightInd w:val="0"/>
        <w:spacing w:before="205" w:after="0" w:line="240" w:lineRule="auto"/>
        <w:ind w:left="85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социально-коммуникативное развитие;</w:t>
      </w:r>
    </w:p>
    <w:p w14:paraId="77A8B241" w14:textId="77777777" w:rsidR="00F77348" w:rsidRPr="00F77348" w:rsidRDefault="00F77348" w:rsidP="001A2217">
      <w:pPr>
        <w:widowControl w:val="0"/>
        <w:numPr>
          <w:ilvl w:val="0"/>
          <w:numId w:val="5"/>
        </w:numPr>
        <w:shd w:val="clear" w:color="auto" w:fill="FFFFFF"/>
        <w:tabs>
          <w:tab w:val="left" w:pos="1206"/>
        </w:tabs>
        <w:autoSpaceDE w:val="0"/>
        <w:autoSpaceDN w:val="0"/>
        <w:adjustRightInd w:val="0"/>
        <w:spacing w:after="0" w:line="240" w:lineRule="auto"/>
        <w:ind w:left="85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познавательное развитие;</w:t>
      </w:r>
    </w:p>
    <w:p w14:paraId="1DCB69FE" w14:textId="77777777" w:rsidR="00F77348" w:rsidRPr="00F77348" w:rsidRDefault="00F77348" w:rsidP="001A2217">
      <w:pPr>
        <w:widowControl w:val="0"/>
        <w:numPr>
          <w:ilvl w:val="0"/>
          <w:numId w:val="5"/>
        </w:numPr>
        <w:shd w:val="clear" w:color="auto" w:fill="FFFFFF"/>
        <w:tabs>
          <w:tab w:val="left" w:pos="1206"/>
        </w:tabs>
        <w:autoSpaceDE w:val="0"/>
        <w:autoSpaceDN w:val="0"/>
        <w:adjustRightInd w:val="0"/>
        <w:spacing w:after="0" w:line="240" w:lineRule="auto"/>
        <w:ind w:left="85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речевое развитие;</w:t>
      </w:r>
    </w:p>
    <w:p w14:paraId="1FADEAD9" w14:textId="77777777" w:rsidR="00F77348" w:rsidRPr="00F77348" w:rsidRDefault="00F77348" w:rsidP="001A2217">
      <w:pPr>
        <w:widowControl w:val="0"/>
        <w:numPr>
          <w:ilvl w:val="0"/>
          <w:numId w:val="5"/>
        </w:numPr>
        <w:shd w:val="clear" w:color="auto" w:fill="FFFFFF"/>
        <w:tabs>
          <w:tab w:val="left" w:pos="1206"/>
        </w:tabs>
        <w:autoSpaceDE w:val="0"/>
        <w:autoSpaceDN w:val="0"/>
        <w:adjustRightInd w:val="0"/>
        <w:spacing w:after="0" w:line="240" w:lineRule="auto"/>
        <w:ind w:left="85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художественно-эстетическое развитие;</w:t>
      </w:r>
    </w:p>
    <w:p w14:paraId="6E175BCC" w14:textId="77777777" w:rsidR="00F77348" w:rsidRPr="001A2217" w:rsidRDefault="00F77348" w:rsidP="001A2217">
      <w:pPr>
        <w:widowControl w:val="0"/>
        <w:numPr>
          <w:ilvl w:val="0"/>
          <w:numId w:val="5"/>
        </w:numPr>
        <w:shd w:val="clear" w:color="auto" w:fill="FFFFFF"/>
        <w:tabs>
          <w:tab w:val="left" w:pos="1206"/>
        </w:tabs>
        <w:autoSpaceDE w:val="0"/>
        <w:autoSpaceDN w:val="0"/>
        <w:adjustRightInd w:val="0"/>
        <w:spacing w:after="0" w:line="240" w:lineRule="auto"/>
        <w:ind w:left="85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физическое развитие.</w:t>
      </w:r>
    </w:p>
    <w:p w14:paraId="1129A091" w14:textId="77777777" w:rsidR="001A2217" w:rsidRDefault="001A2217" w:rsidP="001A2217">
      <w:pPr>
        <w:widowControl w:val="0"/>
        <w:shd w:val="clear" w:color="auto" w:fill="FFFFFF"/>
        <w:tabs>
          <w:tab w:val="left" w:pos="1206"/>
        </w:tabs>
        <w:autoSpaceDE w:val="0"/>
        <w:autoSpaceDN w:val="0"/>
        <w:adjustRightInd w:val="0"/>
        <w:spacing w:after="0" w:line="240" w:lineRule="auto"/>
        <w:rPr>
          <w:rFonts w:ascii="Times New Roman" w:eastAsia="Times New Roman" w:hAnsi="Times New Roman" w:cs="Times New Roman"/>
          <w:spacing w:val="-1"/>
          <w:sz w:val="24"/>
          <w:szCs w:val="24"/>
          <w:lang w:eastAsia="ru-RU"/>
        </w:rPr>
      </w:pPr>
    </w:p>
    <w:p w14:paraId="05018D1B" w14:textId="77777777" w:rsidR="00A75B93" w:rsidRDefault="00A75B93" w:rsidP="00D46C76">
      <w:pPr>
        <w:spacing w:after="0" w:line="259" w:lineRule="auto"/>
        <w:ind w:firstLine="708"/>
        <w:jc w:val="both"/>
        <w:rPr>
          <w:rFonts w:ascii="Times New Roman" w:eastAsia="Times New Roman" w:hAnsi="Times New Roman" w:cs="Times New Roman"/>
          <w:sz w:val="24"/>
          <w:szCs w:val="24"/>
        </w:rPr>
      </w:pPr>
      <w:r w:rsidRPr="00A75B93">
        <w:rPr>
          <w:rFonts w:ascii="Times New Roman" w:eastAsia="Times New Roman" w:hAnsi="Times New Roman" w:cs="Times New Roman"/>
          <w:sz w:val="24"/>
          <w:szCs w:val="24"/>
        </w:rPr>
        <w:t xml:space="preserve">Содержание образовательных областей </w:t>
      </w:r>
      <w:r w:rsidR="00C708ED">
        <w:rPr>
          <w:rFonts w:ascii="Times New Roman" w:eastAsia="Times New Roman" w:hAnsi="Times New Roman" w:cs="Times New Roman"/>
          <w:sz w:val="24"/>
          <w:szCs w:val="24"/>
        </w:rPr>
        <w:t xml:space="preserve">Программы </w:t>
      </w:r>
      <w:r w:rsidRPr="00A75B93">
        <w:rPr>
          <w:rFonts w:ascii="Times New Roman" w:eastAsia="Times New Roman" w:hAnsi="Times New Roman" w:cs="Times New Roman"/>
          <w:sz w:val="24"/>
          <w:szCs w:val="24"/>
        </w:rPr>
        <w:t xml:space="preserve">определено Федеральным государственным образовательным стандартом дошкольного образования и конкретизировано Примерной основной образовательной программой (далее: ПООП) «От рождения до школы» под редакцией Н.Е. </w:t>
      </w:r>
      <w:proofErr w:type="spellStart"/>
      <w:r w:rsidRPr="00A75B93">
        <w:rPr>
          <w:rFonts w:ascii="Times New Roman" w:eastAsia="Times New Roman" w:hAnsi="Times New Roman" w:cs="Times New Roman"/>
          <w:sz w:val="24"/>
          <w:szCs w:val="24"/>
        </w:rPr>
        <w:t>Вераксы</w:t>
      </w:r>
      <w:proofErr w:type="spellEnd"/>
      <w:r w:rsidRPr="00A75B93">
        <w:rPr>
          <w:rFonts w:ascii="Times New Roman" w:eastAsia="Times New Roman" w:hAnsi="Times New Roman" w:cs="Times New Roman"/>
          <w:sz w:val="24"/>
          <w:szCs w:val="24"/>
        </w:rPr>
        <w:t xml:space="preserve">, Т.С. Комаровой, </w:t>
      </w:r>
      <w:proofErr w:type="spellStart"/>
      <w:r w:rsidRPr="00A75B93">
        <w:rPr>
          <w:rFonts w:ascii="Times New Roman" w:eastAsia="Times New Roman" w:hAnsi="Times New Roman" w:cs="Times New Roman"/>
          <w:sz w:val="24"/>
          <w:szCs w:val="24"/>
        </w:rPr>
        <w:t>М.А.Васильевой</w:t>
      </w:r>
      <w:proofErr w:type="spellEnd"/>
      <w:r w:rsidRPr="00A75B93">
        <w:rPr>
          <w:rFonts w:ascii="Times New Roman" w:eastAsia="Times New Roman" w:hAnsi="Times New Roman" w:cs="Times New Roman"/>
          <w:sz w:val="24"/>
          <w:szCs w:val="24"/>
        </w:rPr>
        <w:t>,  с заменой некоторых образовательных модулей выбранными парциальными программами, отражающими как положительную практику образовательной работы в ДОУ</w:t>
      </w:r>
      <w:r w:rsidR="001805F2">
        <w:rPr>
          <w:rFonts w:ascii="Times New Roman" w:eastAsia="Times New Roman" w:hAnsi="Times New Roman" w:cs="Times New Roman"/>
          <w:sz w:val="24"/>
          <w:szCs w:val="24"/>
        </w:rPr>
        <w:t xml:space="preserve"> </w:t>
      </w:r>
      <w:r w:rsidRPr="00A75B93">
        <w:rPr>
          <w:rFonts w:ascii="Times New Roman" w:eastAsia="Times New Roman" w:hAnsi="Times New Roman" w:cs="Times New Roman"/>
          <w:sz w:val="24"/>
          <w:szCs w:val="24"/>
        </w:rPr>
        <w:t>по гармоничному развитию ребенка, так и углубленную работу ДОУ по приоритетной деятельности по познавательно-речевому направлению развития воспитанников,  и дополнено региональным компонентом ДОУ.</w:t>
      </w:r>
    </w:p>
    <w:p w14:paraId="278F01A7" w14:textId="77777777" w:rsidR="00DD756A" w:rsidRPr="00DD756A" w:rsidRDefault="00DD756A" w:rsidP="00C5491D">
      <w:pPr>
        <w:spacing w:after="0" w:line="259" w:lineRule="auto"/>
        <w:ind w:firstLine="708"/>
        <w:rPr>
          <w:rFonts w:ascii="Times New Roman" w:eastAsia="Times New Roman" w:hAnsi="Times New Roman" w:cs="Times New Roman"/>
          <w:sz w:val="24"/>
          <w:szCs w:val="24"/>
        </w:rPr>
      </w:pPr>
      <w:r w:rsidRPr="00DD756A">
        <w:rPr>
          <w:rFonts w:ascii="Times New Roman" w:eastAsia="Times New Roman" w:hAnsi="Times New Roman" w:cs="Times New Roman"/>
          <w:sz w:val="24"/>
          <w:szCs w:val="24"/>
        </w:rPr>
        <w:t>Обязательная часть Программы обеспечивает комплексность подхода, обеспечивая развитие детей во всех пяти взаимодополняющих образовательных областях.</w:t>
      </w:r>
    </w:p>
    <w:p w14:paraId="343F2A07" w14:textId="77777777" w:rsidR="00DD756A" w:rsidRPr="00DD756A" w:rsidRDefault="00DD756A" w:rsidP="00DD756A">
      <w:pPr>
        <w:spacing w:after="0" w:line="259" w:lineRule="auto"/>
        <w:ind w:firstLine="708"/>
        <w:rPr>
          <w:rFonts w:ascii="Times New Roman" w:eastAsia="Times New Roman" w:hAnsi="Times New Roman" w:cs="Times New Roman"/>
          <w:sz w:val="24"/>
          <w:szCs w:val="24"/>
        </w:rPr>
      </w:pPr>
      <w:r w:rsidRPr="00DD756A">
        <w:rPr>
          <w:rFonts w:ascii="Times New Roman" w:eastAsia="Times New Roman" w:hAnsi="Times New Roman" w:cs="Times New Roman"/>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14:paraId="763C1785" w14:textId="77777777" w:rsidR="00DD756A" w:rsidRPr="00DD756A" w:rsidRDefault="00DD756A" w:rsidP="00DD756A">
      <w:pPr>
        <w:spacing w:after="0" w:line="259" w:lineRule="auto"/>
        <w:rPr>
          <w:rFonts w:ascii="Times New Roman" w:eastAsia="Times New Roman" w:hAnsi="Times New Roman" w:cs="Times New Roman"/>
          <w:sz w:val="24"/>
          <w:szCs w:val="24"/>
        </w:rPr>
      </w:pPr>
      <w:r w:rsidRPr="00DD756A">
        <w:rPr>
          <w:rFonts w:ascii="Times New Roman" w:eastAsia="Times New Roman" w:hAnsi="Times New Roman" w:cs="Times New Roman"/>
          <w:sz w:val="24"/>
          <w:szCs w:val="24"/>
        </w:rPr>
        <w:t xml:space="preserve">– игровая (сюжетно-ролевая игра, игра с правилами и другие виды игры), </w:t>
      </w:r>
    </w:p>
    <w:p w14:paraId="7A5F465E" w14:textId="77777777" w:rsidR="00DD756A" w:rsidRPr="00DD756A" w:rsidRDefault="00DD756A" w:rsidP="00DD756A">
      <w:pPr>
        <w:spacing w:after="0" w:line="259" w:lineRule="auto"/>
        <w:rPr>
          <w:rFonts w:ascii="Times New Roman" w:eastAsia="Times New Roman" w:hAnsi="Times New Roman" w:cs="Times New Roman"/>
          <w:sz w:val="24"/>
          <w:szCs w:val="24"/>
        </w:rPr>
      </w:pPr>
      <w:r w:rsidRPr="00DD756A">
        <w:rPr>
          <w:rFonts w:ascii="Times New Roman" w:eastAsia="Times New Roman" w:hAnsi="Times New Roman" w:cs="Times New Roman"/>
          <w:sz w:val="24"/>
          <w:szCs w:val="24"/>
        </w:rPr>
        <w:t xml:space="preserve">– коммуникативная (общение и взаимодействие со взрослыми и другими детьми), </w:t>
      </w:r>
    </w:p>
    <w:p w14:paraId="341B8A7F" w14:textId="77777777" w:rsidR="00DD756A" w:rsidRPr="00DD756A" w:rsidRDefault="00DD756A" w:rsidP="00DD756A">
      <w:pPr>
        <w:spacing w:after="0" w:line="259" w:lineRule="auto"/>
        <w:rPr>
          <w:rFonts w:ascii="Times New Roman" w:eastAsia="Times New Roman" w:hAnsi="Times New Roman" w:cs="Times New Roman"/>
          <w:sz w:val="24"/>
          <w:szCs w:val="24"/>
        </w:rPr>
      </w:pPr>
      <w:r w:rsidRPr="00DD756A">
        <w:rPr>
          <w:rFonts w:ascii="Times New Roman" w:eastAsia="Times New Roman" w:hAnsi="Times New Roman" w:cs="Times New Roman"/>
          <w:sz w:val="24"/>
          <w:szCs w:val="24"/>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14:paraId="1F9CF7D7" w14:textId="77777777" w:rsidR="00DD756A" w:rsidRPr="00DD756A" w:rsidRDefault="00DD756A" w:rsidP="00DD756A">
      <w:pPr>
        <w:spacing w:after="0" w:line="259" w:lineRule="auto"/>
        <w:rPr>
          <w:rFonts w:ascii="Times New Roman" w:eastAsia="Times New Roman" w:hAnsi="Times New Roman" w:cs="Times New Roman"/>
          <w:sz w:val="24"/>
          <w:szCs w:val="24"/>
        </w:rPr>
      </w:pPr>
      <w:r w:rsidRPr="00DD756A">
        <w:rPr>
          <w:rFonts w:ascii="Times New Roman" w:eastAsia="Times New Roman" w:hAnsi="Times New Roman" w:cs="Times New Roman"/>
          <w:sz w:val="24"/>
          <w:szCs w:val="24"/>
        </w:rPr>
        <w:t xml:space="preserve">– восприятие художественной литературы и фольклора, </w:t>
      </w:r>
    </w:p>
    <w:p w14:paraId="63DCB471" w14:textId="77777777" w:rsidR="00DD756A" w:rsidRPr="00DD756A" w:rsidRDefault="00DD756A" w:rsidP="00DD756A">
      <w:pPr>
        <w:spacing w:after="0" w:line="259" w:lineRule="auto"/>
        <w:rPr>
          <w:rFonts w:ascii="Times New Roman" w:eastAsia="Times New Roman" w:hAnsi="Times New Roman" w:cs="Times New Roman"/>
          <w:sz w:val="24"/>
          <w:szCs w:val="24"/>
        </w:rPr>
      </w:pPr>
      <w:r w:rsidRPr="00DD756A">
        <w:rPr>
          <w:rFonts w:ascii="Times New Roman" w:eastAsia="Times New Roman" w:hAnsi="Times New Roman" w:cs="Times New Roman"/>
          <w:sz w:val="24"/>
          <w:szCs w:val="24"/>
        </w:rPr>
        <w:t>– самообслуживание и элементарный бытовой труд (в помещении и на улице),</w:t>
      </w:r>
    </w:p>
    <w:p w14:paraId="25033BE1" w14:textId="77777777" w:rsidR="00DD756A" w:rsidRPr="00DD756A" w:rsidRDefault="00DD756A" w:rsidP="00DD756A">
      <w:pPr>
        <w:spacing w:after="0" w:line="259" w:lineRule="auto"/>
        <w:rPr>
          <w:rFonts w:ascii="Times New Roman" w:eastAsia="Times New Roman" w:hAnsi="Times New Roman" w:cs="Times New Roman"/>
          <w:sz w:val="24"/>
          <w:szCs w:val="24"/>
        </w:rPr>
      </w:pPr>
      <w:r w:rsidRPr="00DD756A">
        <w:rPr>
          <w:rFonts w:ascii="Times New Roman" w:eastAsia="Times New Roman" w:hAnsi="Times New Roman" w:cs="Times New Roman"/>
          <w:sz w:val="24"/>
          <w:szCs w:val="24"/>
        </w:rPr>
        <w:t xml:space="preserve">– конструирование из разного материала, включая конструкторы, модули, бумагу, природный и иной материал, </w:t>
      </w:r>
    </w:p>
    <w:p w14:paraId="081CDEA3" w14:textId="77777777" w:rsidR="00DD756A" w:rsidRPr="00DD756A" w:rsidRDefault="00DD756A" w:rsidP="00DD756A">
      <w:pPr>
        <w:spacing w:after="0" w:line="259" w:lineRule="auto"/>
        <w:rPr>
          <w:rFonts w:ascii="Times New Roman" w:eastAsia="Times New Roman" w:hAnsi="Times New Roman" w:cs="Times New Roman"/>
          <w:sz w:val="24"/>
          <w:szCs w:val="24"/>
        </w:rPr>
      </w:pPr>
      <w:r w:rsidRPr="00DD756A">
        <w:rPr>
          <w:rFonts w:ascii="Times New Roman" w:eastAsia="Times New Roman" w:hAnsi="Times New Roman" w:cs="Times New Roman"/>
          <w:sz w:val="24"/>
          <w:szCs w:val="24"/>
        </w:rPr>
        <w:t>– изобразительная (рисование, лепка, аппликация),</w:t>
      </w:r>
    </w:p>
    <w:p w14:paraId="5695DA05" w14:textId="77777777" w:rsidR="00DD756A" w:rsidRPr="00DD756A" w:rsidRDefault="00DD756A" w:rsidP="00DD756A">
      <w:pPr>
        <w:spacing w:after="0" w:line="259" w:lineRule="auto"/>
        <w:rPr>
          <w:rFonts w:ascii="Times New Roman" w:eastAsia="Times New Roman" w:hAnsi="Times New Roman" w:cs="Times New Roman"/>
          <w:sz w:val="24"/>
          <w:szCs w:val="24"/>
        </w:rPr>
      </w:pPr>
      <w:r w:rsidRPr="00DD756A">
        <w:rPr>
          <w:rFonts w:ascii="Times New Roman" w:eastAsia="Times New Roman" w:hAnsi="Times New Roman" w:cs="Times New Roman"/>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14:paraId="4DD9E49B" w14:textId="77777777" w:rsidR="00DD756A" w:rsidRPr="00DD756A" w:rsidRDefault="00DD756A" w:rsidP="00DD756A">
      <w:pPr>
        <w:spacing w:after="0" w:line="259" w:lineRule="auto"/>
        <w:rPr>
          <w:rFonts w:ascii="Times New Roman" w:eastAsia="Times New Roman" w:hAnsi="Times New Roman" w:cs="Times New Roman"/>
          <w:sz w:val="24"/>
          <w:szCs w:val="24"/>
        </w:rPr>
      </w:pPr>
      <w:r w:rsidRPr="00DD756A">
        <w:rPr>
          <w:rFonts w:ascii="Times New Roman" w:eastAsia="Times New Roman" w:hAnsi="Times New Roman" w:cs="Times New Roman"/>
          <w:sz w:val="24"/>
          <w:szCs w:val="24"/>
        </w:rPr>
        <w:t>– двигательная (овладение основными движениями) формы активности ребенка.</w:t>
      </w:r>
    </w:p>
    <w:p w14:paraId="3B23F2A3" w14:textId="77777777" w:rsidR="00C5491D" w:rsidRDefault="00DD756A" w:rsidP="00C5491D">
      <w:pPr>
        <w:widowControl w:val="0"/>
        <w:shd w:val="clear" w:color="auto" w:fill="FFFFFF"/>
        <w:autoSpaceDE w:val="0"/>
        <w:autoSpaceDN w:val="0"/>
        <w:adjustRightInd w:val="0"/>
        <w:spacing w:before="284" w:after="0" w:line="240" w:lineRule="auto"/>
        <w:ind w:left="144"/>
        <w:jc w:val="center"/>
        <w:rPr>
          <w:rFonts w:ascii="Times New Roman" w:hAnsi="Times New Roman"/>
          <w:sz w:val="24"/>
          <w:szCs w:val="24"/>
        </w:rPr>
      </w:pPr>
      <w:r w:rsidRPr="001B528B">
        <w:rPr>
          <w:rFonts w:ascii="Times New Roman" w:hAnsi="Times New Roman"/>
          <w:b/>
          <w:sz w:val="24"/>
          <w:szCs w:val="24"/>
        </w:rPr>
        <w:t xml:space="preserve">Описание образовательной деятельности в обязательной части </w:t>
      </w:r>
      <w:r>
        <w:rPr>
          <w:rFonts w:ascii="Times New Roman" w:hAnsi="Times New Roman"/>
          <w:b/>
          <w:sz w:val="24"/>
          <w:szCs w:val="24"/>
        </w:rPr>
        <w:t>Программы</w:t>
      </w:r>
      <w:r w:rsidR="00C5491D">
        <w:rPr>
          <w:rFonts w:ascii="Times New Roman" w:hAnsi="Times New Roman"/>
          <w:b/>
          <w:sz w:val="24"/>
          <w:szCs w:val="24"/>
        </w:rPr>
        <w:t xml:space="preserve"> и в ч</w:t>
      </w:r>
      <w:r w:rsidR="00C5491D" w:rsidRPr="00A75B93">
        <w:rPr>
          <w:rFonts w:ascii="Times New Roman" w:hAnsi="Times New Roman"/>
          <w:b/>
          <w:kern w:val="1"/>
          <w:sz w:val="24"/>
          <w:szCs w:val="24"/>
          <w:lang w:eastAsia="ar-SA"/>
        </w:rPr>
        <w:t>аст</w:t>
      </w:r>
      <w:r w:rsidR="00C5491D">
        <w:rPr>
          <w:rFonts w:ascii="Times New Roman" w:hAnsi="Times New Roman"/>
          <w:b/>
          <w:kern w:val="1"/>
          <w:sz w:val="24"/>
          <w:szCs w:val="24"/>
          <w:lang w:eastAsia="ar-SA"/>
        </w:rPr>
        <w:t>и</w:t>
      </w:r>
      <w:r w:rsidR="00C5491D" w:rsidRPr="00A75B93">
        <w:rPr>
          <w:rFonts w:ascii="Times New Roman" w:hAnsi="Times New Roman"/>
          <w:b/>
          <w:kern w:val="1"/>
          <w:sz w:val="24"/>
          <w:szCs w:val="24"/>
          <w:lang w:eastAsia="ar-SA"/>
        </w:rPr>
        <w:t>, формируем</w:t>
      </w:r>
      <w:r w:rsidR="00C5491D">
        <w:rPr>
          <w:rFonts w:ascii="Times New Roman" w:hAnsi="Times New Roman"/>
          <w:b/>
          <w:kern w:val="1"/>
          <w:sz w:val="24"/>
          <w:szCs w:val="24"/>
          <w:lang w:eastAsia="ar-SA"/>
        </w:rPr>
        <w:t>ой</w:t>
      </w:r>
      <w:r w:rsidR="00C5491D" w:rsidRPr="00A75B93">
        <w:rPr>
          <w:rFonts w:ascii="Times New Roman" w:hAnsi="Times New Roman"/>
          <w:b/>
          <w:kern w:val="1"/>
          <w:sz w:val="24"/>
          <w:szCs w:val="24"/>
          <w:lang w:eastAsia="ar-SA"/>
        </w:rPr>
        <w:t xml:space="preserve"> участниками образовательного процесса</w:t>
      </w:r>
    </w:p>
    <w:tbl>
      <w:tblPr>
        <w:tblStyle w:val="12"/>
        <w:tblW w:w="10032" w:type="dxa"/>
        <w:tblLayout w:type="fixed"/>
        <w:tblLook w:val="04A0" w:firstRow="1" w:lastRow="0" w:firstColumn="1" w:lastColumn="0" w:noHBand="0" w:noVBand="1"/>
      </w:tblPr>
      <w:tblGrid>
        <w:gridCol w:w="1099"/>
        <w:gridCol w:w="2125"/>
        <w:gridCol w:w="2129"/>
        <w:gridCol w:w="1843"/>
        <w:gridCol w:w="1843"/>
        <w:gridCol w:w="993"/>
      </w:tblGrid>
      <w:tr w:rsidR="00A75B93" w:rsidRPr="00A75B93" w14:paraId="784C50CD" w14:textId="77777777" w:rsidTr="00C5491D">
        <w:tc>
          <w:tcPr>
            <w:tcW w:w="5353" w:type="dxa"/>
            <w:gridSpan w:val="3"/>
          </w:tcPr>
          <w:p w14:paraId="6D20395E" w14:textId="77777777" w:rsidR="00A75B93" w:rsidRPr="00A75B93" w:rsidRDefault="00A75B93" w:rsidP="00A75B93">
            <w:pPr>
              <w:widowControl w:val="0"/>
              <w:suppressAutoHyphens/>
              <w:spacing w:after="160" w:line="259" w:lineRule="auto"/>
              <w:contextualSpacing/>
              <w:jc w:val="center"/>
              <w:rPr>
                <w:rFonts w:ascii="Times New Roman" w:hAnsi="Times New Roman"/>
                <w:b/>
                <w:kern w:val="1"/>
                <w:sz w:val="24"/>
                <w:szCs w:val="24"/>
                <w:lang w:eastAsia="ar-SA"/>
              </w:rPr>
            </w:pPr>
            <w:r w:rsidRPr="00A75B93">
              <w:rPr>
                <w:rFonts w:ascii="Times New Roman" w:hAnsi="Times New Roman"/>
                <w:b/>
                <w:kern w:val="1"/>
                <w:sz w:val="24"/>
                <w:szCs w:val="24"/>
                <w:lang w:eastAsia="ar-SA"/>
              </w:rPr>
              <w:t xml:space="preserve">Обязательная часть </w:t>
            </w:r>
          </w:p>
        </w:tc>
        <w:tc>
          <w:tcPr>
            <w:tcW w:w="4679" w:type="dxa"/>
            <w:gridSpan w:val="3"/>
            <w:vMerge w:val="restart"/>
          </w:tcPr>
          <w:p w14:paraId="0845C968" w14:textId="77777777" w:rsidR="00A75B93" w:rsidRPr="00A75B93" w:rsidRDefault="00A75B93" w:rsidP="00A75B93">
            <w:pPr>
              <w:widowControl w:val="0"/>
              <w:suppressAutoHyphens/>
              <w:spacing w:after="160" w:line="259" w:lineRule="auto"/>
              <w:contextualSpacing/>
              <w:jc w:val="center"/>
              <w:rPr>
                <w:rFonts w:ascii="Times New Roman" w:hAnsi="Times New Roman"/>
                <w:b/>
                <w:kern w:val="1"/>
                <w:sz w:val="24"/>
                <w:szCs w:val="24"/>
                <w:lang w:eastAsia="ar-SA"/>
              </w:rPr>
            </w:pPr>
            <w:r w:rsidRPr="00A75B93">
              <w:rPr>
                <w:rFonts w:ascii="Times New Roman" w:hAnsi="Times New Roman"/>
                <w:b/>
                <w:kern w:val="1"/>
                <w:sz w:val="24"/>
                <w:szCs w:val="24"/>
                <w:lang w:eastAsia="ar-SA"/>
              </w:rPr>
              <w:t>Часть, формируемая участниками образовательного процесса</w:t>
            </w:r>
          </w:p>
        </w:tc>
      </w:tr>
      <w:tr w:rsidR="00A75B93" w:rsidRPr="00A75B93" w14:paraId="04B95B48" w14:textId="77777777" w:rsidTr="00C5491D">
        <w:tc>
          <w:tcPr>
            <w:tcW w:w="3224" w:type="dxa"/>
            <w:gridSpan w:val="2"/>
          </w:tcPr>
          <w:p w14:paraId="22C4C741" w14:textId="77777777" w:rsidR="00A75B93" w:rsidRPr="00A75B93" w:rsidRDefault="00A75B93" w:rsidP="00A75B93">
            <w:pPr>
              <w:widowControl w:val="0"/>
              <w:suppressAutoHyphens/>
              <w:spacing w:after="160" w:line="259" w:lineRule="auto"/>
              <w:contextualSpacing/>
              <w:jc w:val="center"/>
              <w:rPr>
                <w:rFonts w:ascii="Times New Roman" w:hAnsi="Times New Roman"/>
                <w:kern w:val="1"/>
                <w:sz w:val="20"/>
                <w:szCs w:val="20"/>
                <w:lang w:eastAsia="ar-SA"/>
              </w:rPr>
            </w:pPr>
            <w:r w:rsidRPr="00A75B93">
              <w:rPr>
                <w:rFonts w:ascii="Times New Roman" w:hAnsi="Times New Roman"/>
                <w:kern w:val="1"/>
                <w:sz w:val="20"/>
                <w:szCs w:val="20"/>
                <w:lang w:eastAsia="ar-SA"/>
              </w:rPr>
              <w:t>ФГОС ДО</w:t>
            </w:r>
          </w:p>
        </w:tc>
        <w:tc>
          <w:tcPr>
            <w:tcW w:w="2129" w:type="dxa"/>
          </w:tcPr>
          <w:p w14:paraId="721CC8F9" w14:textId="77777777" w:rsidR="00A75B93" w:rsidRPr="00A75B93" w:rsidRDefault="00A75B93" w:rsidP="00A75B93">
            <w:pPr>
              <w:widowControl w:val="0"/>
              <w:suppressAutoHyphens/>
              <w:spacing w:after="160" w:line="259" w:lineRule="auto"/>
              <w:contextualSpacing/>
              <w:jc w:val="center"/>
              <w:rPr>
                <w:rFonts w:ascii="Times New Roman" w:hAnsi="Times New Roman"/>
                <w:kern w:val="1"/>
                <w:sz w:val="20"/>
                <w:szCs w:val="20"/>
                <w:lang w:eastAsia="ar-SA"/>
              </w:rPr>
            </w:pPr>
            <w:r w:rsidRPr="00A75B93">
              <w:rPr>
                <w:rFonts w:ascii="Times New Roman" w:hAnsi="Times New Roman"/>
                <w:kern w:val="1"/>
                <w:sz w:val="20"/>
                <w:szCs w:val="20"/>
                <w:lang w:eastAsia="ar-SA"/>
              </w:rPr>
              <w:t xml:space="preserve">ПООП ДО «От рождения до школы» под редакцией Н.Е. </w:t>
            </w:r>
            <w:proofErr w:type="spellStart"/>
            <w:r w:rsidRPr="00A75B93">
              <w:rPr>
                <w:rFonts w:ascii="Times New Roman" w:hAnsi="Times New Roman"/>
                <w:kern w:val="1"/>
                <w:sz w:val="20"/>
                <w:szCs w:val="20"/>
                <w:lang w:eastAsia="ar-SA"/>
              </w:rPr>
              <w:t>Вераксы</w:t>
            </w:r>
            <w:proofErr w:type="spellEnd"/>
            <w:r w:rsidRPr="00A75B93">
              <w:rPr>
                <w:rFonts w:ascii="Times New Roman" w:hAnsi="Times New Roman"/>
                <w:kern w:val="1"/>
                <w:sz w:val="20"/>
                <w:szCs w:val="20"/>
                <w:lang w:eastAsia="ar-SA"/>
              </w:rPr>
              <w:t xml:space="preserve">, Т.С. Комаровой, </w:t>
            </w:r>
            <w:proofErr w:type="spellStart"/>
            <w:r w:rsidRPr="00A75B93">
              <w:rPr>
                <w:rFonts w:ascii="Times New Roman" w:hAnsi="Times New Roman"/>
                <w:kern w:val="1"/>
                <w:sz w:val="20"/>
                <w:szCs w:val="20"/>
                <w:lang w:eastAsia="ar-SA"/>
              </w:rPr>
              <w:t>М.А.Васильевой</w:t>
            </w:r>
            <w:r w:rsidRPr="00A75B93">
              <w:rPr>
                <w:rFonts w:ascii="Times New Roman" w:hAnsi="Times New Roman"/>
                <w:kern w:val="20"/>
                <w:sz w:val="20"/>
                <w:szCs w:val="20"/>
                <w:vertAlign w:val="superscript"/>
                <w:lang w:eastAsia="ar-SA"/>
              </w:rPr>
              <w:fldChar w:fldCharType="begin"/>
            </w:r>
            <w:r w:rsidRPr="00A75B93">
              <w:rPr>
                <w:rFonts w:ascii="Times New Roman" w:hAnsi="Times New Roman"/>
                <w:kern w:val="20"/>
                <w:sz w:val="20"/>
                <w:szCs w:val="20"/>
                <w:vertAlign w:val="superscript"/>
                <w:lang w:eastAsia="ar-SA"/>
              </w:rPr>
              <w:instrText xml:space="preserve"> NOTEREF _Ref14356182 \h  \* MERGEFORMAT </w:instrText>
            </w:r>
            <w:r w:rsidRPr="00A75B93">
              <w:rPr>
                <w:rFonts w:ascii="Times New Roman" w:hAnsi="Times New Roman"/>
                <w:kern w:val="20"/>
                <w:sz w:val="20"/>
                <w:szCs w:val="20"/>
                <w:vertAlign w:val="superscript"/>
                <w:lang w:eastAsia="ar-SA"/>
              </w:rPr>
            </w:r>
            <w:r w:rsidRPr="00A75B93">
              <w:rPr>
                <w:rFonts w:ascii="Times New Roman" w:hAnsi="Times New Roman"/>
                <w:kern w:val="20"/>
                <w:sz w:val="20"/>
                <w:szCs w:val="20"/>
                <w:vertAlign w:val="superscript"/>
                <w:lang w:eastAsia="ar-SA"/>
              </w:rPr>
              <w:fldChar w:fldCharType="separate"/>
            </w:r>
            <w:r w:rsidR="00F132E6">
              <w:rPr>
                <w:rFonts w:ascii="Times New Roman" w:hAnsi="Times New Roman"/>
                <w:b/>
                <w:bCs/>
                <w:kern w:val="20"/>
                <w:sz w:val="20"/>
                <w:szCs w:val="20"/>
                <w:vertAlign w:val="superscript"/>
                <w:lang w:eastAsia="ar-SA"/>
              </w:rPr>
              <w:t>Ошибка</w:t>
            </w:r>
            <w:proofErr w:type="spellEnd"/>
            <w:r w:rsidR="00F132E6">
              <w:rPr>
                <w:rFonts w:ascii="Times New Roman" w:hAnsi="Times New Roman"/>
                <w:b/>
                <w:bCs/>
                <w:kern w:val="20"/>
                <w:sz w:val="20"/>
                <w:szCs w:val="20"/>
                <w:vertAlign w:val="superscript"/>
                <w:lang w:eastAsia="ar-SA"/>
              </w:rPr>
              <w:t>! Закладка не определена.</w:t>
            </w:r>
            <w:r w:rsidRPr="00A75B93">
              <w:rPr>
                <w:rFonts w:ascii="Times New Roman" w:hAnsi="Times New Roman"/>
                <w:kern w:val="20"/>
                <w:sz w:val="20"/>
                <w:szCs w:val="20"/>
                <w:vertAlign w:val="superscript"/>
                <w:lang w:eastAsia="ar-SA"/>
              </w:rPr>
              <w:fldChar w:fldCharType="end"/>
            </w:r>
          </w:p>
        </w:tc>
        <w:tc>
          <w:tcPr>
            <w:tcW w:w="4679" w:type="dxa"/>
            <w:gridSpan w:val="3"/>
            <w:vMerge/>
          </w:tcPr>
          <w:p w14:paraId="5556F9C8" w14:textId="77777777" w:rsidR="00A75B93" w:rsidRPr="00A75B93" w:rsidRDefault="00A75B93" w:rsidP="00A75B93">
            <w:pPr>
              <w:widowControl w:val="0"/>
              <w:suppressAutoHyphens/>
              <w:spacing w:after="160" w:line="259" w:lineRule="auto"/>
              <w:contextualSpacing/>
              <w:jc w:val="center"/>
              <w:rPr>
                <w:rFonts w:ascii="Times New Roman" w:hAnsi="Times New Roman"/>
                <w:b/>
                <w:kern w:val="1"/>
                <w:sz w:val="20"/>
                <w:szCs w:val="20"/>
                <w:lang w:eastAsia="ar-SA"/>
              </w:rPr>
            </w:pPr>
          </w:p>
        </w:tc>
      </w:tr>
      <w:tr w:rsidR="00A75B93" w:rsidRPr="00A75B93" w14:paraId="006EE29C" w14:textId="77777777" w:rsidTr="00C5491D">
        <w:tc>
          <w:tcPr>
            <w:tcW w:w="1099" w:type="dxa"/>
          </w:tcPr>
          <w:p w14:paraId="55EF82AA" w14:textId="77777777" w:rsidR="00A75B93" w:rsidRPr="00A75B93" w:rsidRDefault="00A75B93" w:rsidP="00A75B93">
            <w:pPr>
              <w:widowControl w:val="0"/>
              <w:suppressAutoHyphens/>
              <w:spacing w:after="160" w:line="259" w:lineRule="auto"/>
              <w:contextualSpacing/>
              <w:jc w:val="center"/>
              <w:rPr>
                <w:rFonts w:ascii="Times New Roman" w:hAnsi="Times New Roman"/>
                <w:b/>
                <w:kern w:val="1"/>
                <w:sz w:val="20"/>
                <w:szCs w:val="20"/>
                <w:lang w:eastAsia="ar-SA"/>
              </w:rPr>
            </w:pPr>
            <w:r w:rsidRPr="00A75B93">
              <w:rPr>
                <w:rFonts w:ascii="Times New Roman" w:hAnsi="Times New Roman"/>
                <w:b/>
                <w:kern w:val="1"/>
                <w:sz w:val="20"/>
                <w:szCs w:val="20"/>
                <w:lang w:eastAsia="ar-SA"/>
              </w:rPr>
              <w:lastRenderedPageBreak/>
              <w:t>Образовательная область</w:t>
            </w:r>
          </w:p>
        </w:tc>
        <w:tc>
          <w:tcPr>
            <w:tcW w:w="2125" w:type="dxa"/>
          </w:tcPr>
          <w:p w14:paraId="6074A5B9" w14:textId="77777777" w:rsidR="00A75B93" w:rsidRPr="00A75B93" w:rsidRDefault="00A75B93" w:rsidP="00A75B93">
            <w:pPr>
              <w:widowControl w:val="0"/>
              <w:suppressAutoHyphens/>
              <w:spacing w:after="160" w:line="259" w:lineRule="auto"/>
              <w:contextualSpacing/>
              <w:jc w:val="center"/>
              <w:rPr>
                <w:rFonts w:ascii="Times New Roman" w:hAnsi="Times New Roman"/>
                <w:b/>
                <w:kern w:val="1"/>
                <w:sz w:val="20"/>
                <w:szCs w:val="20"/>
                <w:lang w:eastAsia="ar-SA"/>
              </w:rPr>
            </w:pPr>
            <w:r w:rsidRPr="00A75B93">
              <w:rPr>
                <w:rFonts w:ascii="Times New Roman" w:hAnsi="Times New Roman"/>
                <w:b/>
                <w:kern w:val="1"/>
                <w:sz w:val="20"/>
                <w:szCs w:val="20"/>
                <w:lang w:eastAsia="ar-SA"/>
              </w:rPr>
              <w:t>Содержание</w:t>
            </w:r>
          </w:p>
        </w:tc>
        <w:tc>
          <w:tcPr>
            <w:tcW w:w="2129" w:type="dxa"/>
          </w:tcPr>
          <w:p w14:paraId="76068E9C" w14:textId="77777777" w:rsidR="00A75B93" w:rsidRPr="00A75B93" w:rsidRDefault="00A75B93" w:rsidP="00A75B93">
            <w:pPr>
              <w:widowControl w:val="0"/>
              <w:suppressAutoHyphens/>
              <w:spacing w:after="160" w:line="259" w:lineRule="auto"/>
              <w:contextualSpacing/>
              <w:jc w:val="center"/>
              <w:rPr>
                <w:rFonts w:ascii="Times New Roman" w:hAnsi="Times New Roman"/>
                <w:b/>
                <w:kern w:val="1"/>
                <w:sz w:val="20"/>
                <w:szCs w:val="20"/>
                <w:lang w:eastAsia="ar-SA"/>
              </w:rPr>
            </w:pPr>
            <w:r w:rsidRPr="00A75B93">
              <w:rPr>
                <w:rFonts w:ascii="Times New Roman" w:hAnsi="Times New Roman"/>
                <w:b/>
                <w:kern w:val="1"/>
                <w:sz w:val="20"/>
                <w:szCs w:val="20"/>
                <w:lang w:eastAsia="ar-SA"/>
              </w:rPr>
              <w:t>Модули</w:t>
            </w:r>
          </w:p>
        </w:tc>
        <w:tc>
          <w:tcPr>
            <w:tcW w:w="1843" w:type="dxa"/>
          </w:tcPr>
          <w:p w14:paraId="7499DFCB" w14:textId="77777777" w:rsidR="00A75B93" w:rsidRPr="00A75B93" w:rsidRDefault="00A75B93" w:rsidP="00A75B93">
            <w:pPr>
              <w:widowControl w:val="0"/>
              <w:suppressAutoHyphens/>
              <w:spacing w:after="160" w:line="259" w:lineRule="auto"/>
              <w:contextualSpacing/>
              <w:jc w:val="center"/>
              <w:rPr>
                <w:rFonts w:ascii="Times New Roman" w:hAnsi="Times New Roman"/>
                <w:b/>
                <w:kern w:val="1"/>
                <w:sz w:val="20"/>
                <w:szCs w:val="20"/>
                <w:lang w:eastAsia="ar-SA"/>
              </w:rPr>
            </w:pPr>
            <w:r w:rsidRPr="00A75B93">
              <w:rPr>
                <w:rFonts w:ascii="Times New Roman" w:hAnsi="Times New Roman"/>
                <w:b/>
                <w:kern w:val="1"/>
                <w:sz w:val="20"/>
                <w:szCs w:val="20"/>
                <w:lang w:eastAsia="ar-SA"/>
              </w:rPr>
              <w:t>Парциальные программы</w:t>
            </w:r>
            <w:r w:rsidRPr="00A75B93">
              <w:rPr>
                <w:rFonts w:ascii="Times New Roman" w:hAnsi="Times New Roman"/>
                <w:b/>
                <w:kern w:val="1"/>
                <w:sz w:val="20"/>
                <w:szCs w:val="20"/>
                <w:lang w:eastAsia="ar-SA"/>
              </w:rPr>
              <w:tab/>
            </w:r>
          </w:p>
        </w:tc>
        <w:tc>
          <w:tcPr>
            <w:tcW w:w="1843" w:type="dxa"/>
          </w:tcPr>
          <w:p w14:paraId="4E2B68F4" w14:textId="77777777" w:rsidR="00A75B93" w:rsidRPr="00A75B93" w:rsidRDefault="00A75B93" w:rsidP="00A75B93">
            <w:pPr>
              <w:widowControl w:val="0"/>
              <w:suppressAutoHyphens/>
              <w:spacing w:after="160" w:line="259" w:lineRule="auto"/>
              <w:contextualSpacing/>
              <w:jc w:val="center"/>
              <w:rPr>
                <w:rFonts w:ascii="Times New Roman" w:hAnsi="Times New Roman"/>
                <w:b/>
                <w:kern w:val="1"/>
                <w:sz w:val="20"/>
                <w:szCs w:val="20"/>
                <w:lang w:eastAsia="ar-SA"/>
              </w:rPr>
            </w:pPr>
            <w:r w:rsidRPr="00A75B93">
              <w:rPr>
                <w:rFonts w:ascii="Times New Roman" w:hAnsi="Times New Roman"/>
                <w:b/>
                <w:kern w:val="1"/>
                <w:sz w:val="20"/>
                <w:szCs w:val="20"/>
                <w:lang w:eastAsia="ar-SA"/>
              </w:rPr>
              <w:t>Приоритетная направленность</w:t>
            </w:r>
            <w:r w:rsidRPr="00A75B93">
              <w:rPr>
                <w:rFonts w:ascii="Times New Roman" w:hAnsi="Times New Roman"/>
                <w:b/>
                <w:kern w:val="1"/>
                <w:sz w:val="20"/>
                <w:szCs w:val="20"/>
                <w:lang w:eastAsia="ar-SA"/>
              </w:rPr>
              <w:tab/>
            </w:r>
          </w:p>
          <w:p w14:paraId="72663C5E" w14:textId="77777777" w:rsidR="00A75B93" w:rsidRPr="00A75B93" w:rsidRDefault="00A75B93" w:rsidP="00A75B93">
            <w:pPr>
              <w:widowControl w:val="0"/>
              <w:suppressAutoHyphens/>
              <w:spacing w:after="160" w:line="259" w:lineRule="auto"/>
              <w:contextualSpacing/>
              <w:jc w:val="center"/>
              <w:rPr>
                <w:rFonts w:ascii="Times New Roman" w:hAnsi="Times New Roman"/>
                <w:b/>
                <w:kern w:val="1"/>
                <w:sz w:val="20"/>
                <w:szCs w:val="20"/>
                <w:lang w:eastAsia="ar-SA"/>
              </w:rPr>
            </w:pPr>
            <w:r w:rsidRPr="00A75B93">
              <w:rPr>
                <w:rFonts w:ascii="Times New Roman" w:hAnsi="Times New Roman"/>
                <w:b/>
                <w:kern w:val="1"/>
                <w:sz w:val="20"/>
                <w:szCs w:val="20"/>
                <w:lang w:eastAsia="ar-SA"/>
              </w:rPr>
              <w:t>(познавательно-речевая направленность)</w:t>
            </w:r>
          </w:p>
        </w:tc>
        <w:tc>
          <w:tcPr>
            <w:tcW w:w="993" w:type="dxa"/>
          </w:tcPr>
          <w:p w14:paraId="5726D949" w14:textId="77777777" w:rsidR="00A75B93" w:rsidRPr="00A75B93" w:rsidRDefault="00A75B93" w:rsidP="00A75B93">
            <w:pPr>
              <w:widowControl w:val="0"/>
              <w:suppressAutoHyphens/>
              <w:spacing w:after="160" w:line="259" w:lineRule="auto"/>
              <w:contextualSpacing/>
              <w:jc w:val="center"/>
              <w:rPr>
                <w:rFonts w:ascii="Times New Roman" w:hAnsi="Times New Roman"/>
                <w:kern w:val="1"/>
                <w:sz w:val="20"/>
                <w:szCs w:val="20"/>
                <w:lang w:eastAsia="ar-SA"/>
              </w:rPr>
            </w:pPr>
            <w:r w:rsidRPr="00A75B93">
              <w:rPr>
                <w:rFonts w:ascii="Times New Roman" w:hAnsi="Times New Roman"/>
                <w:kern w:val="1"/>
                <w:sz w:val="20"/>
                <w:szCs w:val="20"/>
                <w:lang w:eastAsia="ar-SA"/>
              </w:rPr>
              <w:t>Региональный компонент</w:t>
            </w:r>
          </w:p>
          <w:p w14:paraId="086A982B" w14:textId="77777777" w:rsidR="00A75B93" w:rsidRPr="00A75B93" w:rsidRDefault="00A75B93" w:rsidP="00A75B93">
            <w:pPr>
              <w:widowControl w:val="0"/>
              <w:suppressAutoHyphens/>
              <w:spacing w:after="160" w:line="259" w:lineRule="auto"/>
              <w:contextualSpacing/>
              <w:jc w:val="center"/>
              <w:rPr>
                <w:rFonts w:ascii="Times New Roman" w:hAnsi="Times New Roman"/>
                <w:kern w:val="1"/>
                <w:sz w:val="20"/>
                <w:szCs w:val="20"/>
                <w:lang w:eastAsia="ar-SA"/>
              </w:rPr>
            </w:pPr>
          </w:p>
          <w:p w14:paraId="7C5C6A81" w14:textId="77777777" w:rsidR="00A75B93" w:rsidRPr="00A75B93" w:rsidRDefault="00A75B93" w:rsidP="00A75B93">
            <w:pPr>
              <w:widowControl w:val="0"/>
              <w:suppressAutoHyphens/>
              <w:spacing w:after="160" w:line="259" w:lineRule="auto"/>
              <w:contextualSpacing/>
              <w:jc w:val="center"/>
              <w:rPr>
                <w:rFonts w:ascii="Times New Roman" w:hAnsi="Times New Roman"/>
                <w:kern w:val="1"/>
                <w:sz w:val="20"/>
                <w:szCs w:val="20"/>
                <w:lang w:eastAsia="ar-SA"/>
              </w:rPr>
            </w:pPr>
            <w:r w:rsidRPr="00A75B93">
              <w:rPr>
                <w:rFonts w:ascii="Times New Roman" w:hAnsi="Times New Roman"/>
                <w:kern w:val="1"/>
                <w:sz w:val="20"/>
                <w:szCs w:val="20"/>
                <w:lang w:eastAsia="ar-SA"/>
              </w:rPr>
              <w:t>«Региональный компонент. Особенности формирования образовательной программы дошкольного образования»: информационно-методические материалы /Под общ. редакцией С.В. Никитиной. - СПб. ЛОИРО, 2016</w:t>
            </w:r>
          </w:p>
        </w:tc>
      </w:tr>
      <w:tr w:rsidR="00A75B93" w:rsidRPr="00A75B93" w14:paraId="1DF948F1" w14:textId="77777777" w:rsidTr="00C5491D">
        <w:trPr>
          <w:trHeight w:val="1644"/>
        </w:trPr>
        <w:tc>
          <w:tcPr>
            <w:tcW w:w="1099" w:type="dxa"/>
            <w:vMerge w:val="restart"/>
          </w:tcPr>
          <w:p w14:paraId="38F82502"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p>
          <w:p w14:paraId="22B08942"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p>
          <w:p w14:paraId="698E6B83"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p>
          <w:p w14:paraId="17BF65D2"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p>
          <w:p w14:paraId="24B1EBFA"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p>
          <w:p w14:paraId="58B6A29F"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p>
          <w:p w14:paraId="71898E91"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r w:rsidRPr="00A75B93">
              <w:rPr>
                <w:rFonts w:ascii="Times New Roman" w:hAnsi="Times New Roman"/>
                <w:kern w:val="1"/>
                <w:sz w:val="20"/>
                <w:szCs w:val="20"/>
                <w:lang w:eastAsia="ar-SA"/>
              </w:rPr>
              <w:t>социально-коммуникативное развитие</w:t>
            </w:r>
          </w:p>
        </w:tc>
        <w:tc>
          <w:tcPr>
            <w:tcW w:w="2125" w:type="dxa"/>
            <w:vMerge w:val="restart"/>
          </w:tcPr>
          <w:p w14:paraId="452F4497"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r w:rsidRPr="00A75B93">
              <w:rPr>
                <w:rFonts w:ascii="Times New Roman" w:hAnsi="Times New Roman"/>
                <w:sz w:val="20"/>
                <w:szCs w:val="20"/>
              </w:rPr>
              <w:t>Усвоение норм и ценностей, принятых в обществе, включая моральные и нравственные ценности.</w:t>
            </w:r>
          </w:p>
          <w:p w14:paraId="41672EB2"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r w:rsidRPr="00A75B93">
              <w:rPr>
                <w:rFonts w:ascii="Times New Roman" w:hAnsi="Times New Roman"/>
                <w:sz w:val="20"/>
                <w:szCs w:val="20"/>
              </w:rPr>
              <w:t>Развитие общения и взаимодействия ребенка со взрослыми и сверстниками.</w:t>
            </w:r>
          </w:p>
          <w:p w14:paraId="2E773456"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r w:rsidRPr="00A75B93">
              <w:rPr>
                <w:rFonts w:ascii="Times New Roman" w:hAnsi="Times New Roman"/>
                <w:sz w:val="20"/>
                <w:szCs w:val="20"/>
              </w:rPr>
              <w:t>Становление самостоятельности, целенаправленности и саморегуляции собственных действий.</w:t>
            </w:r>
          </w:p>
          <w:p w14:paraId="2E1FA0A2"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r w:rsidRPr="00A75B93">
              <w:rPr>
                <w:rFonts w:ascii="Times New Roman" w:hAnsi="Times New Roman"/>
                <w:sz w:val="20"/>
                <w:szCs w:val="20"/>
              </w:rPr>
              <w:t xml:space="preserve">Развитие социального и эмоционального </w:t>
            </w:r>
            <w:r w:rsidRPr="00A75B93">
              <w:rPr>
                <w:rFonts w:ascii="Times New Roman" w:hAnsi="Times New Roman"/>
                <w:sz w:val="20"/>
                <w:szCs w:val="20"/>
              </w:rPr>
              <w:lastRenderedPageBreak/>
              <w:t>интеллекта, эмоциональной отзывчивости, сопереживания.</w:t>
            </w:r>
          </w:p>
          <w:p w14:paraId="0E623514"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r w:rsidRPr="00A75B93">
              <w:rPr>
                <w:rFonts w:ascii="Times New Roman" w:hAnsi="Times New Roman"/>
                <w:sz w:val="20"/>
                <w:szCs w:val="20"/>
              </w:rPr>
              <w:t>Формирование готовности к совместной деятельности со сверстниками.</w:t>
            </w:r>
          </w:p>
          <w:p w14:paraId="689B0C04"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r w:rsidRPr="00A75B93">
              <w:rPr>
                <w:rFonts w:ascii="Times New Roman" w:hAnsi="Times New Roman"/>
                <w:sz w:val="20"/>
                <w:szCs w:val="20"/>
              </w:rPr>
              <w:t>Формирование уважительного отношения и чувства принадлежности к своей семье и сообществу детей и взрослых в дошкольном учреждении.</w:t>
            </w:r>
          </w:p>
          <w:p w14:paraId="1F28E7CC"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r w:rsidRPr="00A75B93">
              <w:rPr>
                <w:rFonts w:ascii="Times New Roman" w:hAnsi="Times New Roman"/>
                <w:sz w:val="20"/>
                <w:szCs w:val="20"/>
              </w:rPr>
              <w:t>Формирование позитивных установок к различным видам труда и творчества.</w:t>
            </w:r>
          </w:p>
          <w:p w14:paraId="7F5137A0"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r w:rsidRPr="00A75B93">
              <w:rPr>
                <w:rFonts w:ascii="Times New Roman" w:hAnsi="Times New Roman"/>
                <w:sz w:val="20"/>
                <w:szCs w:val="20"/>
              </w:rPr>
              <w:t>Формирование основ безопасности в быту, социуме, природе.</w:t>
            </w:r>
          </w:p>
        </w:tc>
        <w:tc>
          <w:tcPr>
            <w:tcW w:w="2129" w:type="dxa"/>
            <w:tcBorders>
              <w:bottom w:val="single" w:sz="4" w:space="0" w:color="auto"/>
            </w:tcBorders>
          </w:tcPr>
          <w:p w14:paraId="69CFF001" w14:textId="77777777" w:rsidR="00A75B93" w:rsidRPr="00A75B93" w:rsidRDefault="00A75B93" w:rsidP="00A75B93">
            <w:pPr>
              <w:shd w:val="clear" w:color="auto" w:fill="FFFFFF"/>
              <w:tabs>
                <w:tab w:val="left" w:pos="851"/>
                <w:tab w:val="left" w:pos="9639"/>
              </w:tabs>
              <w:spacing w:line="259" w:lineRule="auto"/>
              <w:rPr>
                <w:rFonts w:ascii="Times New Roman" w:hAnsi="Times New Roman"/>
                <w:sz w:val="20"/>
                <w:szCs w:val="20"/>
              </w:rPr>
            </w:pPr>
            <w:r w:rsidRPr="00A75B93">
              <w:rPr>
                <w:rFonts w:ascii="Times New Roman" w:hAnsi="Times New Roman"/>
                <w:sz w:val="20"/>
                <w:szCs w:val="20"/>
              </w:rPr>
              <w:lastRenderedPageBreak/>
              <w:t>Нравственное </w:t>
            </w:r>
          </w:p>
          <w:p w14:paraId="6937525E" w14:textId="77777777" w:rsidR="00A75B93" w:rsidRPr="00A75B93" w:rsidRDefault="00A75B93" w:rsidP="00A75B93">
            <w:pPr>
              <w:shd w:val="clear" w:color="auto" w:fill="FFFFFF"/>
              <w:tabs>
                <w:tab w:val="left" w:pos="851"/>
                <w:tab w:val="left" w:pos="9639"/>
              </w:tabs>
              <w:spacing w:line="259" w:lineRule="auto"/>
              <w:rPr>
                <w:rFonts w:ascii="Times New Roman" w:hAnsi="Times New Roman"/>
                <w:sz w:val="20"/>
                <w:szCs w:val="20"/>
              </w:rPr>
            </w:pPr>
            <w:r w:rsidRPr="00A75B93">
              <w:rPr>
                <w:rFonts w:ascii="Times New Roman" w:hAnsi="Times New Roman"/>
                <w:sz w:val="20"/>
                <w:szCs w:val="20"/>
              </w:rPr>
              <w:t>воспитание, </w:t>
            </w:r>
          </w:p>
          <w:p w14:paraId="0A5FD198" w14:textId="77777777" w:rsidR="00A75B93" w:rsidRPr="00A75B93" w:rsidRDefault="00A75B93" w:rsidP="00A75B93">
            <w:pPr>
              <w:shd w:val="clear" w:color="auto" w:fill="FFFFFF"/>
              <w:tabs>
                <w:tab w:val="left" w:pos="851"/>
                <w:tab w:val="left" w:pos="9639"/>
              </w:tabs>
              <w:spacing w:line="259" w:lineRule="auto"/>
              <w:rPr>
                <w:rFonts w:ascii="Times New Roman" w:hAnsi="Times New Roman"/>
                <w:sz w:val="20"/>
                <w:szCs w:val="20"/>
              </w:rPr>
            </w:pPr>
            <w:r w:rsidRPr="00A75B93">
              <w:rPr>
                <w:rFonts w:ascii="Times New Roman" w:hAnsi="Times New Roman"/>
                <w:sz w:val="20"/>
                <w:szCs w:val="20"/>
              </w:rPr>
              <w:t>формирование </w:t>
            </w:r>
          </w:p>
          <w:p w14:paraId="18F867D9" w14:textId="77777777" w:rsidR="00A75B93" w:rsidRPr="00A75B93" w:rsidRDefault="00A75B93" w:rsidP="00A75B93">
            <w:pPr>
              <w:shd w:val="clear" w:color="auto" w:fill="FFFFFF"/>
              <w:tabs>
                <w:tab w:val="left" w:pos="851"/>
                <w:tab w:val="left" w:pos="9639"/>
              </w:tabs>
              <w:spacing w:line="259" w:lineRule="auto"/>
              <w:rPr>
                <w:rFonts w:ascii="Times New Roman" w:hAnsi="Times New Roman"/>
                <w:sz w:val="20"/>
                <w:szCs w:val="20"/>
              </w:rPr>
            </w:pPr>
            <w:r w:rsidRPr="00A75B93">
              <w:rPr>
                <w:rFonts w:ascii="Times New Roman" w:hAnsi="Times New Roman"/>
                <w:sz w:val="20"/>
                <w:szCs w:val="20"/>
              </w:rPr>
              <w:t>личности ребенка, </w:t>
            </w:r>
          </w:p>
          <w:p w14:paraId="0CB4A915" w14:textId="77777777" w:rsidR="00A75B93" w:rsidRPr="00A75B93" w:rsidRDefault="00A75B93" w:rsidP="00A75B93">
            <w:pPr>
              <w:shd w:val="clear" w:color="auto" w:fill="FFFFFF"/>
              <w:tabs>
                <w:tab w:val="left" w:pos="851"/>
                <w:tab w:val="left" w:pos="9639"/>
              </w:tabs>
              <w:spacing w:line="259" w:lineRule="auto"/>
              <w:rPr>
                <w:rFonts w:ascii="Times New Roman" w:hAnsi="Times New Roman"/>
                <w:sz w:val="20"/>
                <w:szCs w:val="20"/>
              </w:rPr>
            </w:pPr>
            <w:r w:rsidRPr="00A75B93">
              <w:rPr>
                <w:rFonts w:ascii="Times New Roman" w:hAnsi="Times New Roman"/>
                <w:sz w:val="20"/>
                <w:szCs w:val="20"/>
              </w:rPr>
              <w:t>развитие общения</w:t>
            </w:r>
          </w:p>
          <w:p w14:paraId="09C7356B" w14:textId="77777777" w:rsidR="00A75B93" w:rsidRPr="00A75B93" w:rsidRDefault="00A75B93" w:rsidP="00A75B93">
            <w:pPr>
              <w:shd w:val="clear" w:color="auto" w:fill="FFFFFF"/>
              <w:tabs>
                <w:tab w:val="left" w:pos="851"/>
                <w:tab w:val="left" w:pos="9639"/>
              </w:tabs>
              <w:spacing w:line="259" w:lineRule="auto"/>
              <w:rPr>
                <w:rFonts w:ascii="Times New Roman" w:hAnsi="Times New Roman"/>
                <w:sz w:val="20"/>
                <w:szCs w:val="20"/>
              </w:rPr>
            </w:pPr>
            <w:r w:rsidRPr="00A75B93">
              <w:rPr>
                <w:rFonts w:ascii="Times New Roman" w:hAnsi="Times New Roman"/>
                <w:sz w:val="20"/>
                <w:szCs w:val="20"/>
              </w:rPr>
              <w:t>стр.68</w:t>
            </w:r>
          </w:p>
        </w:tc>
        <w:tc>
          <w:tcPr>
            <w:tcW w:w="1843" w:type="dxa"/>
            <w:tcBorders>
              <w:bottom w:val="single" w:sz="4" w:space="0" w:color="auto"/>
            </w:tcBorders>
          </w:tcPr>
          <w:p w14:paraId="3A58F27C"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p>
        </w:tc>
        <w:tc>
          <w:tcPr>
            <w:tcW w:w="1843" w:type="dxa"/>
            <w:tcBorders>
              <w:bottom w:val="single" w:sz="4" w:space="0" w:color="auto"/>
            </w:tcBorders>
          </w:tcPr>
          <w:p w14:paraId="015B43C3"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p>
        </w:tc>
        <w:tc>
          <w:tcPr>
            <w:tcW w:w="993" w:type="dxa"/>
            <w:tcBorders>
              <w:bottom w:val="single" w:sz="4" w:space="0" w:color="auto"/>
            </w:tcBorders>
          </w:tcPr>
          <w:p w14:paraId="2543329C"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p>
        </w:tc>
      </w:tr>
      <w:tr w:rsidR="00A75B93" w:rsidRPr="00A75B93" w14:paraId="4C364968" w14:textId="77777777" w:rsidTr="00C5491D">
        <w:trPr>
          <w:trHeight w:val="1344"/>
        </w:trPr>
        <w:tc>
          <w:tcPr>
            <w:tcW w:w="1099" w:type="dxa"/>
            <w:vMerge/>
          </w:tcPr>
          <w:p w14:paraId="7F70025A"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p>
        </w:tc>
        <w:tc>
          <w:tcPr>
            <w:tcW w:w="2125" w:type="dxa"/>
            <w:vMerge/>
          </w:tcPr>
          <w:p w14:paraId="0717331E"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p>
        </w:tc>
        <w:tc>
          <w:tcPr>
            <w:tcW w:w="2129" w:type="dxa"/>
            <w:tcBorders>
              <w:top w:val="single" w:sz="4" w:space="0" w:color="auto"/>
              <w:bottom w:val="single" w:sz="4" w:space="0" w:color="auto"/>
            </w:tcBorders>
          </w:tcPr>
          <w:p w14:paraId="2010BDDF" w14:textId="77777777" w:rsidR="00A75B93" w:rsidRPr="00A75B93" w:rsidRDefault="00A75B93" w:rsidP="00A75B93">
            <w:pPr>
              <w:shd w:val="clear" w:color="auto" w:fill="FFFFFF"/>
              <w:tabs>
                <w:tab w:val="left" w:pos="851"/>
                <w:tab w:val="left" w:pos="9639"/>
              </w:tabs>
              <w:rPr>
                <w:rFonts w:ascii="Times New Roman" w:hAnsi="Times New Roman"/>
                <w:sz w:val="20"/>
                <w:szCs w:val="20"/>
              </w:rPr>
            </w:pPr>
            <w:r w:rsidRPr="00A75B93">
              <w:rPr>
                <w:rFonts w:ascii="Times New Roman" w:hAnsi="Times New Roman"/>
                <w:sz w:val="20"/>
                <w:szCs w:val="20"/>
              </w:rPr>
              <w:t>Развитие игровой </w:t>
            </w:r>
          </w:p>
          <w:p w14:paraId="3D50E1CA" w14:textId="77777777" w:rsidR="00A75B93" w:rsidRPr="00A75B93" w:rsidRDefault="00A75B93" w:rsidP="00A75B93">
            <w:pPr>
              <w:shd w:val="clear" w:color="auto" w:fill="FFFFFF"/>
              <w:tabs>
                <w:tab w:val="left" w:pos="851"/>
                <w:tab w:val="left" w:pos="9639"/>
              </w:tabs>
              <w:rPr>
                <w:rFonts w:ascii="Times New Roman" w:hAnsi="Times New Roman"/>
                <w:sz w:val="20"/>
                <w:szCs w:val="20"/>
              </w:rPr>
            </w:pPr>
            <w:r w:rsidRPr="00A75B93">
              <w:rPr>
                <w:rFonts w:ascii="Times New Roman" w:hAnsi="Times New Roman"/>
                <w:sz w:val="20"/>
                <w:szCs w:val="20"/>
              </w:rPr>
              <w:t>деятельности</w:t>
            </w:r>
          </w:p>
          <w:p w14:paraId="62F2CAB0" w14:textId="77777777" w:rsidR="00A75B93" w:rsidRPr="00A75B93" w:rsidRDefault="00A75B93" w:rsidP="00A75B93">
            <w:pPr>
              <w:shd w:val="clear" w:color="auto" w:fill="FFFFFF"/>
              <w:tabs>
                <w:tab w:val="left" w:pos="851"/>
                <w:tab w:val="left" w:pos="9639"/>
              </w:tabs>
              <w:rPr>
                <w:rFonts w:ascii="Times New Roman" w:hAnsi="Times New Roman"/>
                <w:sz w:val="20"/>
                <w:szCs w:val="20"/>
              </w:rPr>
            </w:pPr>
            <w:r w:rsidRPr="00A75B93">
              <w:rPr>
                <w:rFonts w:ascii="Times New Roman" w:hAnsi="Times New Roman"/>
                <w:sz w:val="20"/>
                <w:szCs w:val="20"/>
              </w:rPr>
              <w:t> (сюжетно-ролевые игры)</w:t>
            </w:r>
          </w:p>
          <w:p w14:paraId="1756A6A5" w14:textId="77777777" w:rsidR="00A75B93" w:rsidRPr="00A75B93" w:rsidRDefault="00A75B93" w:rsidP="00A75B93">
            <w:pPr>
              <w:shd w:val="clear" w:color="auto" w:fill="FFFFFF"/>
              <w:tabs>
                <w:tab w:val="left" w:pos="851"/>
                <w:tab w:val="left" w:pos="9639"/>
              </w:tabs>
              <w:rPr>
                <w:rFonts w:ascii="Times New Roman" w:hAnsi="Times New Roman"/>
                <w:sz w:val="20"/>
                <w:szCs w:val="20"/>
              </w:rPr>
            </w:pPr>
            <w:r w:rsidRPr="00A75B93">
              <w:rPr>
                <w:rFonts w:ascii="Times New Roman" w:hAnsi="Times New Roman"/>
                <w:sz w:val="20"/>
                <w:szCs w:val="20"/>
              </w:rPr>
              <w:t>Стр.72</w:t>
            </w:r>
          </w:p>
        </w:tc>
        <w:tc>
          <w:tcPr>
            <w:tcW w:w="1843" w:type="dxa"/>
            <w:tcBorders>
              <w:top w:val="single" w:sz="4" w:space="0" w:color="auto"/>
              <w:bottom w:val="single" w:sz="4" w:space="0" w:color="auto"/>
            </w:tcBorders>
          </w:tcPr>
          <w:p w14:paraId="7243C036"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p>
        </w:tc>
        <w:tc>
          <w:tcPr>
            <w:tcW w:w="1843" w:type="dxa"/>
            <w:tcBorders>
              <w:top w:val="single" w:sz="4" w:space="0" w:color="auto"/>
              <w:bottom w:val="single" w:sz="4" w:space="0" w:color="auto"/>
            </w:tcBorders>
          </w:tcPr>
          <w:p w14:paraId="2C31C145"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p>
        </w:tc>
        <w:tc>
          <w:tcPr>
            <w:tcW w:w="993" w:type="dxa"/>
            <w:tcBorders>
              <w:top w:val="single" w:sz="4" w:space="0" w:color="auto"/>
              <w:bottom w:val="single" w:sz="4" w:space="0" w:color="auto"/>
            </w:tcBorders>
          </w:tcPr>
          <w:p w14:paraId="0BD02C0B"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p>
        </w:tc>
      </w:tr>
      <w:tr w:rsidR="00A75B93" w:rsidRPr="00A75B93" w14:paraId="521D5037" w14:textId="77777777" w:rsidTr="00C5491D">
        <w:trPr>
          <w:trHeight w:val="747"/>
        </w:trPr>
        <w:tc>
          <w:tcPr>
            <w:tcW w:w="1099" w:type="dxa"/>
            <w:vMerge/>
          </w:tcPr>
          <w:p w14:paraId="59AB0973"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p>
        </w:tc>
        <w:tc>
          <w:tcPr>
            <w:tcW w:w="2125" w:type="dxa"/>
            <w:vMerge/>
          </w:tcPr>
          <w:p w14:paraId="1196657C"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p>
        </w:tc>
        <w:tc>
          <w:tcPr>
            <w:tcW w:w="2129" w:type="dxa"/>
            <w:tcBorders>
              <w:top w:val="single" w:sz="4" w:space="0" w:color="auto"/>
              <w:bottom w:val="single" w:sz="4" w:space="0" w:color="auto"/>
            </w:tcBorders>
          </w:tcPr>
          <w:p w14:paraId="51BFFE51" w14:textId="77777777" w:rsidR="00A75B93" w:rsidRPr="00A75B93" w:rsidRDefault="00A75B93" w:rsidP="00A75B93">
            <w:pPr>
              <w:shd w:val="clear" w:color="auto" w:fill="FFFFFF"/>
              <w:tabs>
                <w:tab w:val="left" w:pos="851"/>
                <w:tab w:val="left" w:pos="9639"/>
              </w:tabs>
              <w:spacing w:line="259" w:lineRule="auto"/>
              <w:rPr>
                <w:rFonts w:ascii="Times New Roman" w:hAnsi="Times New Roman"/>
                <w:sz w:val="20"/>
                <w:szCs w:val="20"/>
              </w:rPr>
            </w:pPr>
            <w:r w:rsidRPr="00A75B93">
              <w:rPr>
                <w:rFonts w:ascii="Times New Roman" w:hAnsi="Times New Roman"/>
                <w:sz w:val="20"/>
                <w:szCs w:val="20"/>
              </w:rPr>
              <w:t>Ребенок в семье и </w:t>
            </w:r>
          </w:p>
          <w:p w14:paraId="4D8C5313" w14:textId="77777777" w:rsidR="00A75B93" w:rsidRPr="00A75B93" w:rsidRDefault="00A75B93" w:rsidP="00A75B93">
            <w:pPr>
              <w:shd w:val="clear" w:color="auto" w:fill="FFFFFF"/>
              <w:tabs>
                <w:tab w:val="left" w:pos="851"/>
                <w:tab w:val="left" w:pos="9639"/>
              </w:tabs>
              <w:spacing w:line="259" w:lineRule="auto"/>
              <w:rPr>
                <w:rFonts w:ascii="Times New Roman" w:hAnsi="Times New Roman"/>
                <w:sz w:val="20"/>
                <w:szCs w:val="20"/>
              </w:rPr>
            </w:pPr>
            <w:r w:rsidRPr="00A75B93">
              <w:rPr>
                <w:rFonts w:ascii="Times New Roman" w:hAnsi="Times New Roman"/>
                <w:sz w:val="20"/>
                <w:szCs w:val="20"/>
              </w:rPr>
              <w:t>Сообществе</w:t>
            </w:r>
          </w:p>
          <w:p w14:paraId="1B5BDE17" w14:textId="77777777" w:rsidR="00A75B93" w:rsidRPr="00A75B93" w:rsidRDefault="00A75B93" w:rsidP="00A75B93">
            <w:pPr>
              <w:shd w:val="clear" w:color="auto" w:fill="FFFFFF"/>
              <w:tabs>
                <w:tab w:val="left" w:pos="851"/>
                <w:tab w:val="left" w:pos="9639"/>
              </w:tabs>
              <w:spacing w:line="259" w:lineRule="auto"/>
              <w:rPr>
                <w:rFonts w:ascii="Times New Roman" w:hAnsi="Times New Roman"/>
                <w:sz w:val="20"/>
                <w:szCs w:val="20"/>
              </w:rPr>
            </w:pPr>
            <w:r w:rsidRPr="00A75B93">
              <w:rPr>
                <w:rFonts w:ascii="Times New Roman" w:hAnsi="Times New Roman"/>
                <w:sz w:val="20"/>
                <w:szCs w:val="20"/>
              </w:rPr>
              <w:t>Стр.74</w:t>
            </w:r>
          </w:p>
        </w:tc>
        <w:tc>
          <w:tcPr>
            <w:tcW w:w="1843" w:type="dxa"/>
            <w:tcBorders>
              <w:top w:val="single" w:sz="4" w:space="0" w:color="auto"/>
              <w:bottom w:val="single" w:sz="4" w:space="0" w:color="auto"/>
            </w:tcBorders>
          </w:tcPr>
          <w:p w14:paraId="2E63D832"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p>
        </w:tc>
        <w:tc>
          <w:tcPr>
            <w:tcW w:w="1843" w:type="dxa"/>
            <w:tcBorders>
              <w:top w:val="single" w:sz="4" w:space="0" w:color="auto"/>
              <w:bottom w:val="single" w:sz="4" w:space="0" w:color="auto"/>
            </w:tcBorders>
          </w:tcPr>
          <w:p w14:paraId="4769C6B6"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p>
        </w:tc>
        <w:tc>
          <w:tcPr>
            <w:tcW w:w="993" w:type="dxa"/>
            <w:tcBorders>
              <w:top w:val="single" w:sz="4" w:space="0" w:color="auto"/>
              <w:bottom w:val="single" w:sz="4" w:space="0" w:color="auto"/>
            </w:tcBorders>
          </w:tcPr>
          <w:p w14:paraId="3FF91812"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p>
        </w:tc>
      </w:tr>
      <w:tr w:rsidR="00A75B93" w:rsidRPr="00A75B93" w14:paraId="1A958328" w14:textId="77777777" w:rsidTr="00C5491D">
        <w:trPr>
          <w:trHeight w:val="1290"/>
        </w:trPr>
        <w:tc>
          <w:tcPr>
            <w:tcW w:w="1099" w:type="dxa"/>
            <w:vMerge/>
          </w:tcPr>
          <w:p w14:paraId="499B3A7A"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p>
        </w:tc>
        <w:tc>
          <w:tcPr>
            <w:tcW w:w="2125" w:type="dxa"/>
            <w:vMerge/>
          </w:tcPr>
          <w:p w14:paraId="631F34C2"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p>
        </w:tc>
        <w:tc>
          <w:tcPr>
            <w:tcW w:w="2129" w:type="dxa"/>
            <w:tcBorders>
              <w:top w:val="single" w:sz="4" w:space="0" w:color="auto"/>
              <w:bottom w:val="single" w:sz="4" w:space="0" w:color="auto"/>
            </w:tcBorders>
          </w:tcPr>
          <w:p w14:paraId="3F37D988" w14:textId="77777777" w:rsidR="00A75B93" w:rsidRPr="00A75B93" w:rsidRDefault="00A75B93" w:rsidP="00A75B93">
            <w:pPr>
              <w:shd w:val="clear" w:color="auto" w:fill="FFFFFF"/>
              <w:tabs>
                <w:tab w:val="left" w:pos="851"/>
                <w:tab w:val="left" w:pos="9639"/>
              </w:tabs>
              <w:spacing w:line="259" w:lineRule="auto"/>
              <w:rPr>
                <w:rFonts w:ascii="Times New Roman" w:hAnsi="Times New Roman"/>
                <w:sz w:val="20"/>
                <w:szCs w:val="20"/>
              </w:rPr>
            </w:pPr>
            <w:r w:rsidRPr="00A75B93">
              <w:rPr>
                <w:rFonts w:ascii="Times New Roman" w:hAnsi="Times New Roman"/>
                <w:sz w:val="20"/>
                <w:szCs w:val="20"/>
              </w:rPr>
              <w:t>Формирование </w:t>
            </w:r>
          </w:p>
          <w:p w14:paraId="5CA11530" w14:textId="77777777" w:rsidR="00A75B93" w:rsidRPr="00A75B93" w:rsidRDefault="00A75B93" w:rsidP="00A75B93">
            <w:pPr>
              <w:shd w:val="clear" w:color="auto" w:fill="FFFFFF"/>
              <w:tabs>
                <w:tab w:val="left" w:pos="851"/>
                <w:tab w:val="left" w:pos="9639"/>
              </w:tabs>
              <w:spacing w:line="259" w:lineRule="auto"/>
              <w:rPr>
                <w:rFonts w:ascii="Times New Roman" w:hAnsi="Times New Roman"/>
                <w:sz w:val="20"/>
                <w:szCs w:val="20"/>
              </w:rPr>
            </w:pPr>
            <w:r w:rsidRPr="00A75B93">
              <w:rPr>
                <w:rFonts w:ascii="Times New Roman" w:hAnsi="Times New Roman"/>
                <w:sz w:val="20"/>
                <w:szCs w:val="20"/>
              </w:rPr>
              <w:t>позитивных установок к труду и </w:t>
            </w:r>
          </w:p>
          <w:p w14:paraId="2AB6CA06" w14:textId="77777777" w:rsidR="00A75B93" w:rsidRPr="00A75B93" w:rsidRDefault="00A75B93" w:rsidP="00A75B93">
            <w:pPr>
              <w:shd w:val="clear" w:color="auto" w:fill="FFFFFF"/>
              <w:tabs>
                <w:tab w:val="left" w:pos="851"/>
                <w:tab w:val="left" w:pos="9639"/>
              </w:tabs>
              <w:spacing w:line="259" w:lineRule="auto"/>
              <w:rPr>
                <w:rFonts w:ascii="Times New Roman" w:hAnsi="Times New Roman"/>
                <w:sz w:val="20"/>
                <w:szCs w:val="20"/>
              </w:rPr>
            </w:pPr>
            <w:r w:rsidRPr="00A75B93">
              <w:rPr>
                <w:rFonts w:ascii="Times New Roman" w:hAnsi="Times New Roman"/>
                <w:sz w:val="20"/>
                <w:szCs w:val="20"/>
              </w:rPr>
              <w:t>творчеству</w:t>
            </w:r>
          </w:p>
          <w:p w14:paraId="41711E1F" w14:textId="77777777" w:rsidR="00A75B93" w:rsidRPr="00A75B93" w:rsidRDefault="00A75B93" w:rsidP="00A75B93">
            <w:pPr>
              <w:shd w:val="clear" w:color="auto" w:fill="FFFFFF"/>
              <w:tabs>
                <w:tab w:val="left" w:pos="851"/>
                <w:tab w:val="left" w:pos="9639"/>
              </w:tabs>
              <w:spacing w:line="259" w:lineRule="auto"/>
              <w:rPr>
                <w:rFonts w:ascii="Times New Roman" w:hAnsi="Times New Roman"/>
                <w:sz w:val="20"/>
                <w:szCs w:val="20"/>
              </w:rPr>
            </w:pPr>
            <w:r w:rsidRPr="00A75B93">
              <w:rPr>
                <w:rFonts w:ascii="Times New Roman" w:hAnsi="Times New Roman"/>
                <w:sz w:val="20"/>
                <w:szCs w:val="20"/>
              </w:rPr>
              <w:t>Стр.77</w:t>
            </w:r>
          </w:p>
        </w:tc>
        <w:tc>
          <w:tcPr>
            <w:tcW w:w="1843" w:type="dxa"/>
            <w:tcBorders>
              <w:top w:val="single" w:sz="4" w:space="0" w:color="auto"/>
              <w:bottom w:val="single" w:sz="4" w:space="0" w:color="auto"/>
            </w:tcBorders>
          </w:tcPr>
          <w:p w14:paraId="2B9D7237"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p>
        </w:tc>
        <w:tc>
          <w:tcPr>
            <w:tcW w:w="2836" w:type="dxa"/>
            <w:gridSpan w:val="2"/>
            <w:tcBorders>
              <w:top w:val="single" w:sz="4" w:space="0" w:color="auto"/>
              <w:bottom w:val="single" w:sz="4" w:space="0" w:color="auto"/>
            </w:tcBorders>
          </w:tcPr>
          <w:p w14:paraId="5233717C"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r w:rsidRPr="00A75B93">
              <w:rPr>
                <w:rFonts w:ascii="Times New Roman" w:hAnsi="Times New Roman"/>
                <w:sz w:val="20"/>
                <w:szCs w:val="20"/>
              </w:rPr>
              <w:t>Региональный компонент</w:t>
            </w:r>
            <w:bookmarkStart w:id="5" w:name="_Ref14355858"/>
            <w:r w:rsidRPr="00A75B93">
              <w:rPr>
                <w:rFonts w:ascii="Times New Roman" w:hAnsi="Times New Roman"/>
                <w:sz w:val="20"/>
                <w:szCs w:val="20"/>
                <w:vertAlign w:val="superscript"/>
              </w:rPr>
              <w:footnoteReference w:id="12"/>
            </w:r>
            <w:bookmarkEnd w:id="5"/>
          </w:p>
        </w:tc>
      </w:tr>
      <w:tr w:rsidR="00A75B93" w:rsidRPr="00A75B93" w14:paraId="217FCE64" w14:textId="77777777" w:rsidTr="00C5491D">
        <w:trPr>
          <w:trHeight w:val="2282"/>
        </w:trPr>
        <w:tc>
          <w:tcPr>
            <w:tcW w:w="1099" w:type="dxa"/>
            <w:vMerge/>
          </w:tcPr>
          <w:p w14:paraId="74D55897"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p>
        </w:tc>
        <w:tc>
          <w:tcPr>
            <w:tcW w:w="2125" w:type="dxa"/>
            <w:vMerge/>
          </w:tcPr>
          <w:p w14:paraId="37B48880"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p>
        </w:tc>
        <w:tc>
          <w:tcPr>
            <w:tcW w:w="2129" w:type="dxa"/>
            <w:tcBorders>
              <w:top w:val="single" w:sz="4" w:space="0" w:color="auto"/>
            </w:tcBorders>
          </w:tcPr>
          <w:p w14:paraId="23E562DB"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r w:rsidRPr="00A75B93">
              <w:rPr>
                <w:rFonts w:ascii="Times New Roman" w:hAnsi="Times New Roman"/>
                <w:sz w:val="20"/>
                <w:szCs w:val="20"/>
              </w:rPr>
              <w:t>Формирование основ безопасности</w:t>
            </w:r>
          </w:p>
          <w:p w14:paraId="320E228F"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r w:rsidRPr="00A75B93">
              <w:rPr>
                <w:rFonts w:ascii="Times New Roman" w:hAnsi="Times New Roman"/>
                <w:sz w:val="20"/>
                <w:szCs w:val="20"/>
              </w:rPr>
              <w:t>Стр.82</w:t>
            </w:r>
          </w:p>
        </w:tc>
        <w:tc>
          <w:tcPr>
            <w:tcW w:w="1843" w:type="dxa"/>
            <w:tcBorders>
              <w:top w:val="single" w:sz="4" w:space="0" w:color="auto"/>
            </w:tcBorders>
          </w:tcPr>
          <w:p w14:paraId="635087DC"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p>
        </w:tc>
        <w:tc>
          <w:tcPr>
            <w:tcW w:w="1843" w:type="dxa"/>
            <w:tcBorders>
              <w:top w:val="single" w:sz="4" w:space="0" w:color="auto"/>
            </w:tcBorders>
          </w:tcPr>
          <w:p w14:paraId="237900CE"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p>
        </w:tc>
        <w:tc>
          <w:tcPr>
            <w:tcW w:w="993" w:type="dxa"/>
            <w:tcBorders>
              <w:top w:val="single" w:sz="4" w:space="0" w:color="auto"/>
            </w:tcBorders>
          </w:tcPr>
          <w:p w14:paraId="7420984E"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p>
        </w:tc>
      </w:tr>
      <w:tr w:rsidR="00A75B93" w:rsidRPr="00A75B93" w14:paraId="71EFC2E7" w14:textId="77777777" w:rsidTr="00C5491D">
        <w:trPr>
          <w:trHeight w:val="1295"/>
        </w:trPr>
        <w:tc>
          <w:tcPr>
            <w:tcW w:w="1099" w:type="dxa"/>
            <w:vMerge w:val="restart"/>
          </w:tcPr>
          <w:p w14:paraId="3F1D9517"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p>
          <w:p w14:paraId="6CED671F"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p>
          <w:p w14:paraId="6A9A134F"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r w:rsidRPr="00A75B93">
              <w:rPr>
                <w:rFonts w:ascii="Times New Roman" w:hAnsi="Times New Roman"/>
                <w:kern w:val="1"/>
                <w:sz w:val="20"/>
                <w:szCs w:val="20"/>
                <w:lang w:eastAsia="ar-SA"/>
              </w:rPr>
              <w:t>познавательное развитие</w:t>
            </w:r>
          </w:p>
        </w:tc>
        <w:tc>
          <w:tcPr>
            <w:tcW w:w="2125" w:type="dxa"/>
            <w:vMerge w:val="restart"/>
          </w:tcPr>
          <w:p w14:paraId="33E3B210"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r w:rsidRPr="00A75B93">
              <w:rPr>
                <w:rFonts w:ascii="Times New Roman" w:hAnsi="Times New Roman"/>
                <w:sz w:val="20"/>
                <w:szCs w:val="20"/>
              </w:rPr>
              <w:t>Развитие интересов детей, любознательности и познавательной мотивации.</w:t>
            </w:r>
          </w:p>
          <w:p w14:paraId="4132ED06"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r w:rsidRPr="00A75B93">
              <w:rPr>
                <w:rFonts w:ascii="Times New Roman" w:hAnsi="Times New Roman"/>
                <w:sz w:val="20"/>
                <w:szCs w:val="20"/>
              </w:rPr>
              <w:t>Формирование познавательных действий, становление сознания.</w:t>
            </w:r>
          </w:p>
          <w:p w14:paraId="59BBD785"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r w:rsidRPr="00A75B93">
              <w:rPr>
                <w:rFonts w:ascii="Times New Roman" w:hAnsi="Times New Roman"/>
                <w:sz w:val="20"/>
                <w:szCs w:val="20"/>
              </w:rPr>
              <w:t>Развитие воображения и творческой активности.</w:t>
            </w:r>
          </w:p>
          <w:p w14:paraId="1647E914"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r w:rsidRPr="00A75B93">
              <w:rPr>
                <w:rFonts w:ascii="Times New Roman" w:hAnsi="Times New Roman"/>
                <w:sz w:val="20"/>
                <w:szCs w:val="20"/>
              </w:rPr>
              <w:t xml:space="preserve">Формирование первичных представлений о себе, других людях, объектах окружающего мира, их свойствах и отношениях (форме, </w:t>
            </w:r>
            <w:r w:rsidRPr="00A75B93">
              <w:rPr>
                <w:rFonts w:ascii="Times New Roman" w:hAnsi="Times New Roman"/>
                <w:sz w:val="20"/>
                <w:szCs w:val="20"/>
              </w:rPr>
              <w:lastRenderedPageBreak/>
              <w:t>цвете, размере, материале, звучании, ритме, темпе, количестве, числе, части в целом, пространстве и времени, движении и покое, причинах и следствиях).</w:t>
            </w:r>
          </w:p>
          <w:p w14:paraId="5FC55CFC"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r w:rsidRPr="00A75B93">
              <w:rPr>
                <w:rFonts w:ascii="Times New Roman" w:hAnsi="Times New Roman"/>
                <w:sz w:val="20"/>
                <w:szCs w:val="20"/>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многообразия стран и народов мира.</w:t>
            </w:r>
          </w:p>
        </w:tc>
        <w:tc>
          <w:tcPr>
            <w:tcW w:w="2129" w:type="dxa"/>
            <w:tcBorders>
              <w:bottom w:val="single" w:sz="4" w:space="0" w:color="auto"/>
            </w:tcBorders>
          </w:tcPr>
          <w:p w14:paraId="318D1CA5" w14:textId="77777777" w:rsidR="00A75B93" w:rsidRPr="00A75B93" w:rsidRDefault="00A75B93" w:rsidP="00A75B93">
            <w:pPr>
              <w:shd w:val="clear" w:color="auto" w:fill="FFFFFF"/>
              <w:tabs>
                <w:tab w:val="left" w:pos="851"/>
                <w:tab w:val="left" w:pos="9639"/>
              </w:tabs>
              <w:spacing w:line="259" w:lineRule="auto"/>
              <w:jc w:val="both"/>
              <w:rPr>
                <w:rFonts w:ascii="Times New Roman" w:hAnsi="Times New Roman"/>
                <w:sz w:val="20"/>
                <w:szCs w:val="20"/>
              </w:rPr>
            </w:pPr>
            <w:r w:rsidRPr="00A75B93">
              <w:rPr>
                <w:rFonts w:ascii="Times New Roman" w:hAnsi="Times New Roman"/>
                <w:sz w:val="20"/>
                <w:szCs w:val="20"/>
              </w:rPr>
              <w:lastRenderedPageBreak/>
              <w:t>Развитие познавательно-исследовательской </w:t>
            </w:r>
          </w:p>
          <w:p w14:paraId="0D90AB67" w14:textId="77777777" w:rsidR="00A75B93" w:rsidRPr="00A75B93" w:rsidRDefault="00A75B93" w:rsidP="00A75B93">
            <w:pPr>
              <w:shd w:val="clear" w:color="auto" w:fill="FFFFFF"/>
              <w:tabs>
                <w:tab w:val="left" w:pos="851"/>
                <w:tab w:val="left" w:pos="9639"/>
              </w:tabs>
              <w:spacing w:line="259" w:lineRule="auto"/>
              <w:jc w:val="both"/>
              <w:rPr>
                <w:rFonts w:ascii="Times New Roman" w:hAnsi="Times New Roman"/>
                <w:sz w:val="20"/>
                <w:szCs w:val="20"/>
              </w:rPr>
            </w:pPr>
            <w:r w:rsidRPr="00A75B93">
              <w:rPr>
                <w:rFonts w:ascii="Times New Roman" w:hAnsi="Times New Roman"/>
                <w:sz w:val="20"/>
                <w:szCs w:val="20"/>
              </w:rPr>
              <w:t>Деятельности</w:t>
            </w:r>
          </w:p>
          <w:p w14:paraId="020C5082" w14:textId="77777777" w:rsidR="00A75B93" w:rsidRPr="00A75B93" w:rsidRDefault="00A75B93" w:rsidP="00A75B93">
            <w:pPr>
              <w:shd w:val="clear" w:color="auto" w:fill="FFFFFF"/>
              <w:tabs>
                <w:tab w:val="left" w:pos="851"/>
                <w:tab w:val="left" w:pos="9639"/>
              </w:tabs>
              <w:spacing w:line="259" w:lineRule="auto"/>
              <w:jc w:val="both"/>
              <w:rPr>
                <w:rFonts w:ascii="Times New Roman" w:hAnsi="Times New Roman"/>
                <w:sz w:val="20"/>
                <w:szCs w:val="20"/>
              </w:rPr>
            </w:pPr>
            <w:r w:rsidRPr="00A75B93">
              <w:rPr>
                <w:rFonts w:ascii="Times New Roman" w:hAnsi="Times New Roman"/>
                <w:sz w:val="20"/>
                <w:szCs w:val="20"/>
              </w:rPr>
              <w:t>Стр.88</w:t>
            </w:r>
          </w:p>
        </w:tc>
        <w:tc>
          <w:tcPr>
            <w:tcW w:w="1843" w:type="dxa"/>
            <w:tcBorders>
              <w:bottom w:val="single" w:sz="4" w:space="0" w:color="auto"/>
            </w:tcBorders>
          </w:tcPr>
          <w:p w14:paraId="2D7946A5"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1843" w:type="dxa"/>
            <w:tcBorders>
              <w:bottom w:val="single" w:sz="4" w:space="0" w:color="auto"/>
            </w:tcBorders>
          </w:tcPr>
          <w:p w14:paraId="2098035C"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993" w:type="dxa"/>
            <w:tcBorders>
              <w:bottom w:val="single" w:sz="4" w:space="0" w:color="auto"/>
            </w:tcBorders>
          </w:tcPr>
          <w:p w14:paraId="02C59B9F"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r>
      <w:tr w:rsidR="00A75B93" w:rsidRPr="00A75B93" w14:paraId="58309086" w14:textId="77777777" w:rsidTr="00C5491D">
        <w:trPr>
          <w:trHeight w:val="1271"/>
        </w:trPr>
        <w:tc>
          <w:tcPr>
            <w:tcW w:w="1099" w:type="dxa"/>
            <w:vMerge/>
          </w:tcPr>
          <w:p w14:paraId="16151534"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p>
        </w:tc>
        <w:tc>
          <w:tcPr>
            <w:tcW w:w="2125" w:type="dxa"/>
            <w:vMerge/>
          </w:tcPr>
          <w:p w14:paraId="41DB2B0E"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2129" w:type="dxa"/>
            <w:tcBorders>
              <w:top w:val="single" w:sz="4" w:space="0" w:color="auto"/>
              <w:bottom w:val="single" w:sz="4" w:space="0" w:color="auto"/>
            </w:tcBorders>
          </w:tcPr>
          <w:p w14:paraId="100F96A6"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Формирование элементарных математических представлений</w:t>
            </w:r>
          </w:p>
          <w:p w14:paraId="41131A9F"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Стр.93</w:t>
            </w:r>
          </w:p>
        </w:tc>
        <w:tc>
          <w:tcPr>
            <w:tcW w:w="1843" w:type="dxa"/>
            <w:tcBorders>
              <w:top w:val="single" w:sz="4" w:space="0" w:color="auto"/>
              <w:bottom w:val="single" w:sz="4" w:space="0" w:color="auto"/>
              <w:right w:val="single" w:sz="4" w:space="0" w:color="auto"/>
            </w:tcBorders>
          </w:tcPr>
          <w:p w14:paraId="14F12812"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1843" w:type="dxa"/>
            <w:tcBorders>
              <w:top w:val="single" w:sz="4" w:space="0" w:color="auto"/>
              <w:left w:val="single" w:sz="4" w:space="0" w:color="auto"/>
              <w:bottom w:val="single" w:sz="4" w:space="0" w:color="auto"/>
            </w:tcBorders>
          </w:tcPr>
          <w:p w14:paraId="029AFA02"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993" w:type="dxa"/>
            <w:tcBorders>
              <w:top w:val="single" w:sz="4" w:space="0" w:color="auto"/>
              <w:bottom w:val="single" w:sz="4" w:space="0" w:color="auto"/>
            </w:tcBorders>
          </w:tcPr>
          <w:p w14:paraId="0E75CC70"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r>
      <w:tr w:rsidR="00A75B93" w:rsidRPr="00A75B93" w14:paraId="6A125163" w14:textId="77777777" w:rsidTr="00C5491D">
        <w:trPr>
          <w:trHeight w:val="1236"/>
        </w:trPr>
        <w:tc>
          <w:tcPr>
            <w:tcW w:w="1099" w:type="dxa"/>
            <w:vMerge/>
          </w:tcPr>
          <w:p w14:paraId="5A25391F"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p>
        </w:tc>
        <w:tc>
          <w:tcPr>
            <w:tcW w:w="2125" w:type="dxa"/>
            <w:vMerge/>
          </w:tcPr>
          <w:p w14:paraId="610D4F4C"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2129" w:type="dxa"/>
            <w:tcBorders>
              <w:top w:val="single" w:sz="4" w:space="0" w:color="auto"/>
              <w:bottom w:val="single" w:sz="4" w:space="0" w:color="auto"/>
            </w:tcBorders>
          </w:tcPr>
          <w:p w14:paraId="56A80C2C" w14:textId="77777777" w:rsidR="00A75B93" w:rsidRPr="00A75B93" w:rsidRDefault="00A75B93" w:rsidP="00A75B93">
            <w:pPr>
              <w:shd w:val="clear" w:color="auto" w:fill="FFFFFF"/>
              <w:tabs>
                <w:tab w:val="left" w:pos="851"/>
                <w:tab w:val="left" w:pos="9639"/>
              </w:tabs>
              <w:spacing w:line="259" w:lineRule="auto"/>
              <w:jc w:val="both"/>
              <w:rPr>
                <w:rFonts w:ascii="Times New Roman" w:hAnsi="Times New Roman"/>
                <w:sz w:val="20"/>
                <w:szCs w:val="20"/>
              </w:rPr>
            </w:pPr>
            <w:r w:rsidRPr="00A75B93">
              <w:rPr>
                <w:rFonts w:ascii="Times New Roman" w:hAnsi="Times New Roman"/>
                <w:sz w:val="20"/>
                <w:szCs w:val="20"/>
              </w:rPr>
              <w:t>Ознакомление с</w:t>
            </w:r>
          </w:p>
          <w:p w14:paraId="07E7CD9A" w14:textId="77777777" w:rsidR="00A75B93" w:rsidRPr="00A75B93" w:rsidRDefault="00A75B93" w:rsidP="00A75B93">
            <w:pPr>
              <w:shd w:val="clear" w:color="auto" w:fill="FFFFFF"/>
              <w:tabs>
                <w:tab w:val="left" w:pos="851"/>
                <w:tab w:val="left" w:pos="9639"/>
              </w:tabs>
              <w:spacing w:line="259" w:lineRule="auto"/>
              <w:jc w:val="both"/>
              <w:rPr>
                <w:rFonts w:ascii="Times New Roman" w:hAnsi="Times New Roman"/>
                <w:sz w:val="20"/>
                <w:szCs w:val="20"/>
              </w:rPr>
            </w:pPr>
            <w:r w:rsidRPr="00A75B93">
              <w:rPr>
                <w:rFonts w:ascii="Times New Roman" w:hAnsi="Times New Roman"/>
                <w:sz w:val="20"/>
                <w:szCs w:val="20"/>
              </w:rPr>
              <w:t> предметным </w:t>
            </w:r>
          </w:p>
          <w:p w14:paraId="62C749B6" w14:textId="77777777" w:rsidR="00A75B93" w:rsidRPr="00A75B93" w:rsidRDefault="00A75B93" w:rsidP="00A75B93">
            <w:pPr>
              <w:shd w:val="clear" w:color="auto" w:fill="FFFFFF"/>
              <w:tabs>
                <w:tab w:val="left" w:pos="851"/>
                <w:tab w:val="left" w:pos="9639"/>
              </w:tabs>
              <w:spacing w:line="259" w:lineRule="auto"/>
              <w:jc w:val="both"/>
              <w:rPr>
                <w:rFonts w:ascii="Times New Roman" w:hAnsi="Times New Roman"/>
                <w:sz w:val="20"/>
                <w:szCs w:val="20"/>
              </w:rPr>
            </w:pPr>
            <w:r w:rsidRPr="00A75B93">
              <w:rPr>
                <w:rFonts w:ascii="Times New Roman" w:hAnsi="Times New Roman"/>
                <w:sz w:val="20"/>
                <w:szCs w:val="20"/>
              </w:rPr>
              <w:t>окружением</w:t>
            </w:r>
          </w:p>
          <w:p w14:paraId="1263B0DF" w14:textId="77777777" w:rsidR="00A75B93" w:rsidRPr="00A75B93" w:rsidRDefault="00A75B93" w:rsidP="00A75B93">
            <w:pPr>
              <w:shd w:val="clear" w:color="auto" w:fill="FFFFFF"/>
              <w:tabs>
                <w:tab w:val="left" w:pos="851"/>
                <w:tab w:val="left" w:pos="9639"/>
              </w:tabs>
              <w:spacing w:line="259" w:lineRule="auto"/>
              <w:jc w:val="both"/>
              <w:rPr>
                <w:rFonts w:ascii="Times New Roman" w:hAnsi="Times New Roman"/>
                <w:sz w:val="20"/>
                <w:szCs w:val="20"/>
              </w:rPr>
            </w:pPr>
            <w:r w:rsidRPr="00A75B93">
              <w:rPr>
                <w:rFonts w:ascii="Times New Roman" w:hAnsi="Times New Roman"/>
                <w:sz w:val="20"/>
                <w:szCs w:val="20"/>
              </w:rPr>
              <w:t>Стр.100</w:t>
            </w:r>
          </w:p>
        </w:tc>
        <w:tc>
          <w:tcPr>
            <w:tcW w:w="1843" w:type="dxa"/>
            <w:tcBorders>
              <w:top w:val="single" w:sz="4" w:space="0" w:color="auto"/>
              <w:bottom w:val="single" w:sz="4" w:space="0" w:color="auto"/>
              <w:right w:val="single" w:sz="4" w:space="0" w:color="auto"/>
            </w:tcBorders>
          </w:tcPr>
          <w:p w14:paraId="1585281E"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1843" w:type="dxa"/>
            <w:tcBorders>
              <w:top w:val="single" w:sz="4" w:space="0" w:color="auto"/>
              <w:left w:val="single" w:sz="4" w:space="0" w:color="auto"/>
              <w:bottom w:val="single" w:sz="4" w:space="0" w:color="auto"/>
            </w:tcBorders>
          </w:tcPr>
          <w:p w14:paraId="3060B6DB"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993" w:type="dxa"/>
            <w:tcBorders>
              <w:top w:val="single" w:sz="4" w:space="0" w:color="auto"/>
              <w:bottom w:val="single" w:sz="4" w:space="0" w:color="auto"/>
            </w:tcBorders>
          </w:tcPr>
          <w:p w14:paraId="0953ACA1"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r>
      <w:tr w:rsidR="00A75B93" w:rsidRPr="00A75B93" w14:paraId="6A788A0A" w14:textId="77777777" w:rsidTr="00C5491D">
        <w:trPr>
          <w:trHeight w:val="408"/>
        </w:trPr>
        <w:tc>
          <w:tcPr>
            <w:tcW w:w="1099" w:type="dxa"/>
            <w:vMerge/>
          </w:tcPr>
          <w:p w14:paraId="5BC925F2"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p>
        </w:tc>
        <w:tc>
          <w:tcPr>
            <w:tcW w:w="2125" w:type="dxa"/>
            <w:vMerge/>
          </w:tcPr>
          <w:p w14:paraId="4EC18CBB"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2129" w:type="dxa"/>
            <w:tcBorders>
              <w:top w:val="single" w:sz="4" w:space="0" w:color="auto"/>
              <w:bottom w:val="single" w:sz="4" w:space="0" w:color="auto"/>
            </w:tcBorders>
          </w:tcPr>
          <w:p w14:paraId="7240B746"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 xml:space="preserve">«Ознакомление с миром природы»  </w:t>
            </w:r>
          </w:p>
        </w:tc>
        <w:tc>
          <w:tcPr>
            <w:tcW w:w="3686" w:type="dxa"/>
            <w:gridSpan w:val="2"/>
            <w:tcBorders>
              <w:top w:val="single" w:sz="4" w:space="0" w:color="auto"/>
              <w:bottom w:val="single" w:sz="4" w:space="0" w:color="auto"/>
            </w:tcBorders>
          </w:tcPr>
          <w:p w14:paraId="37C3F45D"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«Юный эколог» Николаева</w:t>
            </w:r>
            <w:r w:rsidRPr="00A75B93">
              <w:t xml:space="preserve"> </w:t>
            </w:r>
            <w:r w:rsidRPr="00A75B93">
              <w:rPr>
                <w:rFonts w:ascii="Times New Roman" w:hAnsi="Times New Roman"/>
                <w:sz w:val="20"/>
                <w:szCs w:val="20"/>
              </w:rPr>
              <w:t xml:space="preserve">С.Н. </w:t>
            </w:r>
            <w:r w:rsidRPr="00A75B93">
              <w:rPr>
                <w:rFonts w:ascii="Times New Roman" w:hAnsi="Times New Roman"/>
                <w:sz w:val="20"/>
                <w:szCs w:val="20"/>
                <w:vertAlign w:val="superscript"/>
              </w:rPr>
              <w:footnoteReference w:id="13"/>
            </w:r>
          </w:p>
        </w:tc>
        <w:tc>
          <w:tcPr>
            <w:tcW w:w="993" w:type="dxa"/>
            <w:tcBorders>
              <w:top w:val="single" w:sz="4" w:space="0" w:color="auto"/>
              <w:bottom w:val="single" w:sz="4" w:space="0" w:color="auto"/>
            </w:tcBorders>
          </w:tcPr>
          <w:p w14:paraId="7382580B"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Региональный компонент</w:t>
            </w:r>
            <w:r w:rsidRPr="00A75B93">
              <w:rPr>
                <w:rFonts w:ascii="Times New Roman" w:hAnsi="Times New Roman"/>
                <w:sz w:val="20"/>
                <w:szCs w:val="20"/>
                <w:vertAlign w:val="superscript"/>
              </w:rPr>
              <w:fldChar w:fldCharType="begin"/>
            </w:r>
            <w:r w:rsidRPr="00A75B93">
              <w:rPr>
                <w:rFonts w:ascii="Times New Roman" w:hAnsi="Times New Roman"/>
                <w:sz w:val="20"/>
                <w:szCs w:val="20"/>
                <w:vertAlign w:val="superscript"/>
              </w:rPr>
              <w:instrText xml:space="preserve"> NOTEREF _Ref14355858 \h  \* MERGEFORMAT </w:instrText>
            </w:r>
            <w:r w:rsidRPr="00A75B93">
              <w:rPr>
                <w:rFonts w:ascii="Times New Roman" w:hAnsi="Times New Roman"/>
                <w:sz w:val="20"/>
                <w:szCs w:val="20"/>
                <w:vertAlign w:val="superscript"/>
              </w:rPr>
            </w:r>
            <w:r w:rsidRPr="00A75B93">
              <w:rPr>
                <w:rFonts w:ascii="Times New Roman" w:hAnsi="Times New Roman"/>
                <w:sz w:val="20"/>
                <w:szCs w:val="20"/>
                <w:vertAlign w:val="superscript"/>
              </w:rPr>
              <w:fldChar w:fldCharType="separate"/>
            </w:r>
            <w:r w:rsidR="00F132E6">
              <w:rPr>
                <w:rFonts w:ascii="Times New Roman" w:hAnsi="Times New Roman"/>
                <w:sz w:val="20"/>
                <w:szCs w:val="20"/>
                <w:vertAlign w:val="superscript"/>
              </w:rPr>
              <w:t>12</w:t>
            </w:r>
            <w:r w:rsidRPr="00A75B93">
              <w:rPr>
                <w:rFonts w:ascii="Times New Roman" w:hAnsi="Times New Roman"/>
                <w:sz w:val="20"/>
                <w:szCs w:val="20"/>
                <w:vertAlign w:val="superscript"/>
              </w:rPr>
              <w:fldChar w:fldCharType="end"/>
            </w:r>
          </w:p>
        </w:tc>
      </w:tr>
      <w:tr w:rsidR="00A75B93" w:rsidRPr="00A75B93" w14:paraId="06EA4976" w14:textId="77777777" w:rsidTr="00C5491D">
        <w:trPr>
          <w:trHeight w:val="978"/>
        </w:trPr>
        <w:tc>
          <w:tcPr>
            <w:tcW w:w="1099" w:type="dxa"/>
            <w:vMerge/>
          </w:tcPr>
          <w:p w14:paraId="2D549F24"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p>
        </w:tc>
        <w:tc>
          <w:tcPr>
            <w:tcW w:w="2125" w:type="dxa"/>
            <w:vMerge/>
          </w:tcPr>
          <w:p w14:paraId="2269E512"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2129" w:type="dxa"/>
            <w:vMerge w:val="restart"/>
            <w:tcBorders>
              <w:top w:val="single" w:sz="4" w:space="0" w:color="auto"/>
            </w:tcBorders>
          </w:tcPr>
          <w:p w14:paraId="5385B7D5" w14:textId="77777777" w:rsidR="00A75B93" w:rsidRPr="00A75B93" w:rsidRDefault="00A75B93" w:rsidP="00A75B93">
            <w:pPr>
              <w:shd w:val="clear" w:color="auto" w:fill="FFFFFF"/>
              <w:tabs>
                <w:tab w:val="left" w:pos="851"/>
                <w:tab w:val="left" w:pos="9639"/>
              </w:tabs>
              <w:spacing w:line="259" w:lineRule="auto"/>
              <w:jc w:val="both"/>
              <w:rPr>
                <w:rFonts w:ascii="Times New Roman" w:hAnsi="Times New Roman"/>
                <w:sz w:val="20"/>
                <w:szCs w:val="20"/>
              </w:rPr>
            </w:pPr>
            <w:r w:rsidRPr="00A75B93">
              <w:rPr>
                <w:rFonts w:ascii="Times New Roman" w:hAnsi="Times New Roman"/>
                <w:sz w:val="20"/>
                <w:szCs w:val="20"/>
              </w:rPr>
              <w:t>Ознакомление с </w:t>
            </w:r>
          </w:p>
          <w:p w14:paraId="4BEA4D7B" w14:textId="77777777" w:rsidR="00A75B93" w:rsidRPr="00A75B93" w:rsidRDefault="00A75B93" w:rsidP="00A75B93">
            <w:pPr>
              <w:shd w:val="clear" w:color="auto" w:fill="FFFFFF"/>
              <w:tabs>
                <w:tab w:val="left" w:pos="851"/>
                <w:tab w:val="left" w:pos="9639"/>
              </w:tabs>
              <w:spacing w:line="259" w:lineRule="auto"/>
              <w:jc w:val="both"/>
              <w:rPr>
                <w:rFonts w:ascii="Times New Roman" w:hAnsi="Times New Roman"/>
                <w:sz w:val="20"/>
                <w:szCs w:val="20"/>
              </w:rPr>
            </w:pPr>
            <w:r w:rsidRPr="00A75B93">
              <w:rPr>
                <w:rFonts w:ascii="Times New Roman" w:hAnsi="Times New Roman"/>
                <w:sz w:val="20"/>
                <w:szCs w:val="20"/>
              </w:rPr>
              <w:t>социальным миром</w:t>
            </w:r>
          </w:p>
          <w:p w14:paraId="76AB3F1F" w14:textId="77777777" w:rsidR="00A75B93" w:rsidRPr="00A75B93" w:rsidRDefault="00A75B93" w:rsidP="00A75B93">
            <w:pPr>
              <w:shd w:val="clear" w:color="auto" w:fill="FFFFFF"/>
              <w:tabs>
                <w:tab w:val="left" w:pos="851"/>
                <w:tab w:val="left" w:pos="9639"/>
              </w:tabs>
              <w:spacing w:line="259" w:lineRule="auto"/>
              <w:jc w:val="both"/>
              <w:rPr>
                <w:rFonts w:ascii="Times New Roman" w:hAnsi="Times New Roman"/>
                <w:sz w:val="20"/>
                <w:szCs w:val="20"/>
              </w:rPr>
            </w:pPr>
            <w:r w:rsidRPr="00A75B93">
              <w:rPr>
                <w:rFonts w:ascii="Times New Roman" w:hAnsi="Times New Roman"/>
                <w:sz w:val="20"/>
                <w:szCs w:val="20"/>
              </w:rPr>
              <w:t>Стр.110</w:t>
            </w:r>
          </w:p>
        </w:tc>
        <w:tc>
          <w:tcPr>
            <w:tcW w:w="3686" w:type="dxa"/>
            <w:gridSpan w:val="2"/>
            <w:tcBorders>
              <w:top w:val="single" w:sz="4" w:space="0" w:color="auto"/>
              <w:bottom w:val="nil"/>
            </w:tcBorders>
          </w:tcPr>
          <w:p w14:paraId="22A1877E"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 xml:space="preserve">Приобщение детей к истокам русской народной культуры» - СПб, «Детство - Пресс», 1998/. Парциальная программа предназначена для воспитанников в </w:t>
            </w:r>
            <w:r w:rsidRPr="00A75B93">
              <w:rPr>
                <w:rFonts w:ascii="Times New Roman" w:hAnsi="Times New Roman"/>
                <w:sz w:val="20"/>
                <w:szCs w:val="20"/>
              </w:rPr>
              <w:lastRenderedPageBreak/>
              <w:t xml:space="preserve">возрасте от 3 - х лет до 7 лет /Под редакцией Князевой О.Л., </w:t>
            </w:r>
            <w:proofErr w:type="spellStart"/>
            <w:r w:rsidRPr="00A75B93">
              <w:rPr>
                <w:rFonts w:ascii="Times New Roman" w:hAnsi="Times New Roman"/>
                <w:sz w:val="20"/>
                <w:szCs w:val="20"/>
              </w:rPr>
              <w:t>Маханевой</w:t>
            </w:r>
            <w:proofErr w:type="spellEnd"/>
            <w:r w:rsidRPr="00A75B93">
              <w:rPr>
                <w:rFonts w:ascii="Times New Roman" w:hAnsi="Times New Roman"/>
                <w:sz w:val="20"/>
                <w:szCs w:val="20"/>
              </w:rPr>
              <w:t xml:space="preserve"> М.Д.</w:t>
            </w:r>
          </w:p>
          <w:p w14:paraId="29D7B0BC"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Стр.18</w:t>
            </w:r>
          </w:p>
        </w:tc>
        <w:tc>
          <w:tcPr>
            <w:tcW w:w="993" w:type="dxa"/>
            <w:vMerge w:val="restart"/>
            <w:tcBorders>
              <w:top w:val="single" w:sz="4" w:space="0" w:color="auto"/>
            </w:tcBorders>
          </w:tcPr>
          <w:p w14:paraId="52A3EC78"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vertAlign w:val="superscript"/>
              </w:rPr>
            </w:pPr>
            <w:r w:rsidRPr="00A75B93">
              <w:rPr>
                <w:rFonts w:ascii="Times New Roman" w:hAnsi="Times New Roman"/>
                <w:sz w:val="20"/>
                <w:szCs w:val="20"/>
              </w:rPr>
              <w:lastRenderedPageBreak/>
              <w:t xml:space="preserve">Региональный </w:t>
            </w:r>
            <w:r w:rsidRPr="00A75B93">
              <w:rPr>
                <w:rFonts w:ascii="Times New Roman" w:hAnsi="Times New Roman"/>
                <w:sz w:val="20"/>
                <w:szCs w:val="20"/>
              </w:rPr>
              <w:lastRenderedPageBreak/>
              <w:t>компонент</w:t>
            </w:r>
            <w:r w:rsidRPr="00A75B93">
              <w:rPr>
                <w:rFonts w:ascii="Times New Roman" w:hAnsi="Times New Roman"/>
                <w:sz w:val="20"/>
                <w:szCs w:val="20"/>
                <w:vertAlign w:val="superscript"/>
              </w:rPr>
              <w:fldChar w:fldCharType="begin"/>
            </w:r>
            <w:r w:rsidRPr="00A75B93">
              <w:rPr>
                <w:rFonts w:ascii="Times New Roman" w:hAnsi="Times New Roman"/>
                <w:sz w:val="20"/>
                <w:szCs w:val="20"/>
                <w:vertAlign w:val="superscript"/>
              </w:rPr>
              <w:instrText xml:space="preserve"> NOTEREF _Ref14355858 \h  \* MERGEFORMAT </w:instrText>
            </w:r>
            <w:r w:rsidRPr="00A75B93">
              <w:rPr>
                <w:rFonts w:ascii="Times New Roman" w:hAnsi="Times New Roman"/>
                <w:sz w:val="20"/>
                <w:szCs w:val="20"/>
                <w:vertAlign w:val="superscript"/>
              </w:rPr>
            </w:r>
            <w:r w:rsidRPr="00A75B93">
              <w:rPr>
                <w:rFonts w:ascii="Times New Roman" w:hAnsi="Times New Roman"/>
                <w:sz w:val="20"/>
                <w:szCs w:val="20"/>
                <w:vertAlign w:val="superscript"/>
              </w:rPr>
              <w:fldChar w:fldCharType="separate"/>
            </w:r>
            <w:r w:rsidR="00F132E6">
              <w:rPr>
                <w:rFonts w:ascii="Times New Roman" w:hAnsi="Times New Roman"/>
                <w:sz w:val="20"/>
                <w:szCs w:val="20"/>
                <w:vertAlign w:val="superscript"/>
              </w:rPr>
              <w:t>12</w:t>
            </w:r>
            <w:r w:rsidRPr="00A75B93">
              <w:rPr>
                <w:rFonts w:ascii="Times New Roman" w:hAnsi="Times New Roman"/>
                <w:sz w:val="20"/>
                <w:szCs w:val="20"/>
                <w:vertAlign w:val="superscript"/>
              </w:rPr>
              <w:fldChar w:fldCharType="end"/>
            </w:r>
          </w:p>
          <w:p w14:paraId="75B39F11"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4"/>
                <w:szCs w:val="24"/>
              </w:rPr>
            </w:pPr>
            <w:r w:rsidRPr="00A75B93">
              <w:rPr>
                <w:rFonts w:ascii="Times New Roman" w:hAnsi="Times New Roman"/>
                <w:sz w:val="24"/>
                <w:szCs w:val="24"/>
                <w:vertAlign w:val="superscript"/>
              </w:rPr>
              <w:t>Стр.10</w:t>
            </w:r>
          </w:p>
        </w:tc>
      </w:tr>
      <w:tr w:rsidR="00A75B93" w:rsidRPr="00A75B93" w14:paraId="47314C84" w14:textId="77777777" w:rsidTr="00C5491D">
        <w:trPr>
          <w:trHeight w:val="1018"/>
        </w:trPr>
        <w:tc>
          <w:tcPr>
            <w:tcW w:w="1099" w:type="dxa"/>
            <w:vMerge/>
          </w:tcPr>
          <w:p w14:paraId="6510F820"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p>
        </w:tc>
        <w:tc>
          <w:tcPr>
            <w:tcW w:w="2125" w:type="dxa"/>
            <w:vMerge/>
          </w:tcPr>
          <w:p w14:paraId="570BCFAC"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2129" w:type="dxa"/>
            <w:vMerge/>
            <w:tcBorders>
              <w:bottom w:val="single" w:sz="4" w:space="0" w:color="auto"/>
            </w:tcBorders>
          </w:tcPr>
          <w:p w14:paraId="7B2AD079"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3686" w:type="dxa"/>
            <w:gridSpan w:val="2"/>
            <w:tcBorders>
              <w:top w:val="nil"/>
              <w:bottom w:val="single" w:sz="4" w:space="0" w:color="auto"/>
            </w:tcBorders>
          </w:tcPr>
          <w:p w14:paraId="348CADBD"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993" w:type="dxa"/>
            <w:vMerge/>
            <w:tcBorders>
              <w:bottom w:val="single" w:sz="4" w:space="0" w:color="auto"/>
            </w:tcBorders>
          </w:tcPr>
          <w:p w14:paraId="13F20833"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r>
      <w:tr w:rsidR="00A75B93" w:rsidRPr="00A75B93" w14:paraId="04776A98" w14:textId="77777777" w:rsidTr="00C5491D">
        <w:trPr>
          <w:trHeight w:val="4468"/>
        </w:trPr>
        <w:tc>
          <w:tcPr>
            <w:tcW w:w="1099" w:type="dxa"/>
            <w:vMerge/>
          </w:tcPr>
          <w:p w14:paraId="49514270"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p>
        </w:tc>
        <w:tc>
          <w:tcPr>
            <w:tcW w:w="2125" w:type="dxa"/>
            <w:vMerge/>
          </w:tcPr>
          <w:p w14:paraId="4D6E9E66"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2129" w:type="dxa"/>
            <w:tcBorders>
              <w:top w:val="single" w:sz="4" w:space="0" w:color="auto"/>
            </w:tcBorders>
          </w:tcPr>
          <w:p w14:paraId="27BF957C"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1843" w:type="dxa"/>
            <w:tcBorders>
              <w:top w:val="single" w:sz="4" w:space="0" w:color="auto"/>
            </w:tcBorders>
          </w:tcPr>
          <w:p w14:paraId="7BD67522"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1843" w:type="dxa"/>
            <w:tcBorders>
              <w:top w:val="single" w:sz="4" w:space="0" w:color="auto"/>
            </w:tcBorders>
          </w:tcPr>
          <w:p w14:paraId="6D58974E"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993" w:type="dxa"/>
            <w:tcBorders>
              <w:top w:val="single" w:sz="4" w:space="0" w:color="auto"/>
            </w:tcBorders>
          </w:tcPr>
          <w:p w14:paraId="7AB17236"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r>
      <w:tr w:rsidR="00A75B93" w:rsidRPr="00A75B93" w14:paraId="1E406A2F" w14:textId="77777777" w:rsidTr="00C5491D">
        <w:trPr>
          <w:trHeight w:val="512"/>
        </w:trPr>
        <w:tc>
          <w:tcPr>
            <w:tcW w:w="1099" w:type="dxa"/>
            <w:vMerge w:val="restart"/>
          </w:tcPr>
          <w:p w14:paraId="74410F20"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p>
          <w:p w14:paraId="7EEE2A85"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p>
          <w:p w14:paraId="11E21FBD"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p>
          <w:p w14:paraId="2AE84D09"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r w:rsidRPr="00A75B93">
              <w:rPr>
                <w:rFonts w:ascii="Times New Roman" w:hAnsi="Times New Roman"/>
                <w:kern w:val="1"/>
                <w:sz w:val="20"/>
                <w:szCs w:val="20"/>
                <w:lang w:eastAsia="ar-SA"/>
              </w:rPr>
              <w:t>речевое развитие</w:t>
            </w:r>
          </w:p>
        </w:tc>
        <w:tc>
          <w:tcPr>
            <w:tcW w:w="2125" w:type="dxa"/>
            <w:vMerge w:val="restart"/>
          </w:tcPr>
          <w:p w14:paraId="2CE00EAA"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r w:rsidRPr="00A75B93">
              <w:rPr>
                <w:rFonts w:ascii="Times New Roman" w:hAnsi="Times New Roman"/>
                <w:sz w:val="20"/>
                <w:szCs w:val="20"/>
              </w:rPr>
              <w:t>Владение речью как средством общения и культуры.</w:t>
            </w:r>
          </w:p>
          <w:p w14:paraId="2A9F52AC"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r w:rsidRPr="00A75B93">
              <w:rPr>
                <w:rFonts w:ascii="Times New Roman" w:hAnsi="Times New Roman"/>
                <w:sz w:val="20"/>
                <w:szCs w:val="20"/>
              </w:rPr>
              <w:t>Обогащение активного словаря.</w:t>
            </w:r>
          </w:p>
          <w:p w14:paraId="3D334BD4"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r w:rsidRPr="00A75B93">
              <w:rPr>
                <w:rFonts w:ascii="Times New Roman" w:hAnsi="Times New Roman"/>
                <w:sz w:val="20"/>
                <w:szCs w:val="20"/>
              </w:rPr>
              <w:t>Развитие связной, грамматически правильной диалогической и монологической речи.</w:t>
            </w:r>
          </w:p>
          <w:p w14:paraId="73F0D875"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r w:rsidRPr="00A75B93">
              <w:rPr>
                <w:rFonts w:ascii="Times New Roman" w:hAnsi="Times New Roman"/>
                <w:sz w:val="20"/>
                <w:szCs w:val="20"/>
              </w:rPr>
              <w:t>Развитие речевого творчества.</w:t>
            </w:r>
          </w:p>
          <w:p w14:paraId="79ACF58A"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r w:rsidRPr="00A75B93">
              <w:rPr>
                <w:rFonts w:ascii="Times New Roman" w:hAnsi="Times New Roman"/>
                <w:sz w:val="20"/>
                <w:szCs w:val="20"/>
              </w:rPr>
              <w:t xml:space="preserve">Развитие звуковой и интонационной культуры речи, фонематического слуха. </w:t>
            </w:r>
          </w:p>
          <w:p w14:paraId="7B54A4D8"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kern w:val="1"/>
                <w:sz w:val="20"/>
                <w:szCs w:val="20"/>
                <w:lang w:eastAsia="ar-SA"/>
              </w:rPr>
            </w:pPr>
            <w:r w:rsidRPr="00A75B93">
              <w:rPr>
                <w:rFonts w:ascii="Times New Roman" w:hAnsi="Times New Roman"/>
                <w:sz w:val="20"/>
                <w:szCs w:val="20"/>
              </w:rPr>
              <w:t>Формирование звуковой аналитика – синтетической активности как предпосылки обучения грамоте.</w:t>
            </w:r>
          </w:p>
        </w:tc>
        <w:tc>
          <w:tcPr>
            <w:tcW w:w="2129" w:type="dxa"/>
            <w:vMerge w:val="restart"/>
          </w:tcPr>
          <w:p w14:paraId="7944DA17"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Развитие речи</w:t>
            </w:r>
          </w:p>
          <w:p w14:paraId="616FACA6"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Стр.116</w:t>
            </w:r>
          </w:p>
        </w:tc>
        <w:tc>
          <w:tcPr>
            <w:tcW w:w="3686" w:type="dxa"/>
            <w:gridSpan w:val="2"/>
            <w:tcBorders>
              <w:bottom w:val="nil"/>
            </w:tcBorders>
          </w:tcPr>
          <w:p w14:paraId="143F45BB"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 xml:space="preserve">Приобщение детей к истокам русской народной культуры» - СПб, «Детство - Пресс», 1998/. Парциальная программа предназначена для воспитанников в возрасте от 3 - х лет до 7 лет /Под редакцией Князевой О.Л., </w:t>
            </w:r>
            <w:proofErr w:type="spellStart"/>
            <w:r w:rsidRPr="00A75B93">
              <w:rPr>
                <w:rFonts w:ascii="Times New Roman" w:hAnsi="Times New Roman"/>
                <w:sz w:val="20"/>
                <w:szCs w:val="20"/>
              </w:rPr>
              <w:t>Маханевой</w:t>
            </w:r>
            <w:proofErr w:type="spellEnd"/>
            <w:r w:rsidRPr="00A75B93">
              <w:rPr>
                <w:rFonts w:ascii="Times New Roman" w:hAnsi="Times New Roman"/>
                <w:sz w:val="20"/>
                <w:szCs w:val="20"/>
              </w:rPr>
              <w:t xml:space="preserve"> М.Д.</w:t>
            </w:r>
          </w:p>
        </w:tc>
        <w:tc>
          <w:tcPr>
            <w:tcW w:w="993" w:type="dxa"/>
            <w:vMerge w:val="restart"/>
          </w:tcPr>
          <w:p w14:paraId="5A62E036"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Региональный компонент</w:t>
            </w:r>
            <w:r w:rsidRPr="00A75B93">
              <w:rPr>
                <w:rFonts w:ascii="Times New Roman" w:hAnsi="Times New Roman"/>
                <w:sz w:val="20"/>
                <w:szCs w:val="20"/>
                <w:vertAlign w:val="superscript"/>
              </w:rPr>
              <w:fldChar w:fldCharType="begin"/>
            </w:r>
            <w:r w:rsidRPr="00A75B93">
              <w:rPr>
                <w:rFonts w:ascii="Times New Roman" w:hAnsi="Times New Roman"/>
                <w:sz w:val="20"/>
                <w:szCs w:val="20"/>
                <w:vertAlign w:val="superscript"/>
              </w:rPr>
              <w:instrText xml:space="preserve"> NOTEREF _Ref14355858 \h  \* MERGEFORMAT </w:instrText>
            </w:r>
            <w:r w:rsidRPr="00A75B93">
              <w:rPr>
                <w:rFonts w:ascii="Times New Roman" w:hAnsi="Times New Roman"/>
                <w:sz w:val="20"/>
                <w:szCs w:val="20"/>
                <w:vertAlign w:val="superscript"/>
              </w:rPr>
            </w:r>
            <w:r w:rsidRPr="00A75B93">
              <w:rPr>
                <w:rFonts w:ascii="Times New Roman" w:hAnsi="Times New Roman"/>
                <w:sz w:val="20"/>
                <w:szCs w:val="20"/>
                <w:vertAlign w:val="superscript"/>
              </w:rPr>
              <w:fldChar w:fldCharType="separate"/>
            </w:r>
            <w:r w:rsidR="00F132E6">
              <w:rPr>
                <w:rFonts w:ascii="Times New Roman" w:hAnsi="Times New Roman"/>
                <w:sz w:val="20"/>
                <w:szCs w:val="20"/>
                <w:vertAlign w:val="superscript"/>
              </w:rPr>
              <w:t>12</w:t>
            </w:r>
            <w:r w:rsidRPr="00A75B93">
              <w:rPr>
                <w:rFonts w:ascii="Times New Roman" w:hAnsi="Times New Roman"/>
                <w:sz w:val="20"/>
                <w:szCs w:val="20"/>
                <w:vertAlign w:val="superscript"/>
              </w:rPr>
              <w:fldChar w:fldCharType="end"/>
            </w:r>
          </w:p>
        </w:tc>
      </w:tr>
      <w:tr w:rsidR="00A75B93" w:rsidRPr="00A75B93" w14:paraId="18D2BFA5" w14:textId="77777777" w:rsidTr="00C5491D">
        <w:trPr>
          <w:trHeight w:val="3858"/>
        </w:trPr>
        <w:tc>
          <w:tcPr>
            <w:tcW w:w="1099" w:type="dxa"/>
            <w:vMerge/>
            <w:tcBorders>
              <w:bottom w:val="single" w:sz="4" w:space="0" w:color="000000" w:themeColor="text1"/>
            </w:tcBorders>
          </w:tcPr>
          <w:p w14:paraId="28365C80"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p>
        </w:tc>
        <w:tc>
          <w:tcPr>
            <w:tcW w:w="2125" w:type="dxa"/>
            <w:vMerge/>
            <w:tcBorders>
              <w:bottom w:val="single" w:sz="4" w:space="0" w:color="auto"/>
            </w:tcBorders>
          </w:tcPr>
          <w:p w14:paraId="488762A8"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2129" w:type="dxa"/>
            <w:vMerge/>
            <w:tcBorders>
              <w:bottom w:val="single" w:sz="4" w:space="0" w:color="auto"/>
            </w:tcBorders>
          </w:tcPr>
          <w:p w14:paraId="0CE09DCD" w14:textId="77777777" w:rsidR="00A75B93" w:rsidRPr="00A75B93" w:rsidRDefault="00A75B93" w:rsidP="00A75B93">
            <w:pPr>
              <w:shd w:val="clear" w:color="auto" w:fill="FFFFFF"/>
              <w:tabs>
                <w:tab w:val="left" w:pos="851"/>
                <w:tab w:val="left" w:pos="9639"/>
              </w:tabs>
              <w:spacing w:line="259" w:lineRule="auto"/>
              <w:jc w:val="both"/>
              <w:rPr>
                <w:rFonts w:ascii="Times New Roman" w:hAnsi="Times New Roman"/>
                <w:sz w:val="20"/>
                <w:szCs w:val="20"/>
              </w:rPr>
            </w:pPr>
          </w:p>
        </w:tc>
        <w:tc>
          <w:tcPr>
            <w:tcW w:w="3686" w:type="dxa"/>
            <w:gridSpan w:val="2"/>
            <w:tcBorders>
              <w:top w:val="nil"/>
              <w:bottom w:val="single" w:sz="4" w:space="0" w:color="auto"/>
            </w:tcBorders>
          </w:tcPr>
          <w:p w14:paraId="201281FD"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993" w:type="dxa"/>
            <w:vMerge/>
            <w:tcBorders>
              <w:bottom w:val="single" w:sz="4" w:space="0" w:color="auto"/>
            </w:tcBorders>
          </w:tcPr>
          <w:p w14:paraId="01118973"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r>
      <w:tr w:rsidR="00A75B93" w:rsidRPr="00A75B93" w14:paraId="21179785" w14:textId="77777777" w:rsidTr="00C5491D">
        <w:trPr>
          <w:trHeight w:val="3225"/>
        </w:trPr>
        <w:tc>
          <w:tcPr>
            <w:tcW w:w="1099" w:type="dxa"/>
            <w:vMerge/>
          </w:tcPr>
          <w:p w14:paraId="680EDFA0"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p>
        </w:tc>
        <w:tc>
          <w:tcPr>
            <w:tcW w:w="2125" w:type="dxa"/>
            <w:tcBorders>
              <w:top w:val="single" w:sz="4" w:space="0" w:color="auto"/>
            </w:tcBorders>
          </w:tcPr>
          <w:p w14:paraId="1DA5FBCB" w14:textId="77777777" w:rsidR="00A75B93" w:rsidRPr="00A75B93" w:rsidRDefault="00A75B93" w:rsidP="00A75B93">
            <w:pPr>
              <w:shd w:val="clear" w:color="auto" w:fill="FFFFFF"/>
              <w:tabs>
                <w:tab w:val="left" w:pos="851"/>
                <w:tab w:val="left" w:pos="9639"/>
              </w:tabs>
              <w:spacing w:after="160" w:line="259" w:lineRule="auto"/>
              <w:rPr>
                <w:rFonts w:ascii="Times New Roman" w:hAnsi="Times New Roman"/>
                <w:sz w:val="20"/>
                <w:szCs w:val="20"/>
              </w:rPr>
            </w:pPr>
            <w:r w:rsidRPr="00A75B93">
              <w:rPr>
                <w:rFonts w:ascii="Times New Roman" w:hAnsi="Times New Roman"/>
                <w:sz w:val="20"/>
                <w:szCs w:val="20"/>
              </w:rPr>
              <w:t>Знакомство с книжной культурой, детской литературой, понимание на слух текстов различных жанров детской литературы.</w:t>
            </w:r>
          </w:p>
          <w:p w14:paraId="03B963E1" w14:textId="77777777" w:rsidR="00A75B93" w:rsidRPr="00A75B93" w:rsidRDefault="00A75B93" w:rsidP="00A75B93">
            <w:pPr>
              <w:widowControl w:val="0"/>
              <w:suppressAutoHyphens/>
              <w:spacing w:after="160" w:line="259" w:lineRule="auto"/>
              <w:contextualSpacing/>
              <w:rPr>
                <w:rFonts w:ascii="Times New Roman" w:hAnsi="Times New Roman"/>
                <w:sz w:val="20"/>
                <w:szCs w:val="20"/>
              </w:rPr>
            </w:pPr>
          </w:p>
        </w:tc>
        <w:tc>
          <w:tcPr>
            <w:tcW w:w="2129" w:type="dxa"/>
            <w:tcBorders>
              <w:top w:val="single" w:sz="4" w:space="0" w:color="auto"/>
            </w:tcBorders>
          </w:tcPr>
          <w:p w14:paraId="7A396D00"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Приобщение к художественной литературе</w:t>
            </w:r>
          </w:p>
          <w:p w14:paraId="08179708"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Стр.123</w:t>
            </w:r>
          </w:p>
        </w:tc>
        <w:tc>
          <w:tcPr>
            <w:tcW w:w="3686" w:type="dxa"/>
            <w:gridSpan w:val="2"/>
            <w:tcBorders>
              <w:top w:val="single" w:sz="4" w:space="0" w:color="auto"/>
            </w:tcBorders>
          </w:tcPr>
          <w:p w14:paraId="0C09D577"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 xml:space="preserve">Приобщение детей к истокам русской народной культуры» - СПб, «Детство - Пресс», 1998/. Парциальная программа предназначена для воспитанников в возрасте от 3 - х лет до 7 лет /Под редакцией Князевой О.Л., </w:t>
            </w:r>
            <w:proofErr w:type="spellStart"/>
            <w:r w:rsidRPr="00A75B93">
              <w:rPr>
                <w:rFonts w:ascii="Times New Roman" w:hAnsi="Times New Roman"/>
                <w:sz w:val="20"/>
                <w:szCs w:val="20"/>
              </w:rPr>
              <w:t>Маханевой</w:t>
            </w:r>
            <w:proofErr w:type="spellEnd"/>
            <w:r w:rsidRPr="00A75B93">
              <w:rPr>
                <w:rFonts w:ascii="Times New Roman" w:hAnsi="Times New Roman"/>
                <w:sz w:val="20"/>
                <w:szCs w:val="20"/>
              </w:rPr>
              <w:t xml:space="preserve"> М.Д.</w:t>
            </w:r>
          </w:p>
        </w:tc>
        <w:tc>
          <w:tcPr>
            <w:tcW w:w="993" w:type="dxa"/>
            <w:tcBorders>
              <w:top w:val="single" w:sz="4" w:space="0" w:color="auto"/>
            </w:tcBorders>
          </w:tcPr>
          <w:p w14:paraId="704EFB9D"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Региональный компонент2</w:t>
            </w:r>
          </w:p>
        </w:tc>
      </w:tr>
      <w:tr w:rsidR="00A75B93" w:rsidRPr="00A75B93" w14:paraId="5802A39C" w14:textId="77777777" w:rsidTr="00C5491D">
        <w:trPr>
          <w:trHeight w:val="842"/>
        </w:trPr>
        <w:tc>
          <w:tcPr>
            <w:tcW w:w="1099" w:type="dxa"/>
            <w:vMerge w:val="restart"/>
          </w:tcPr>
          <w:p w14:paraId="211C88EF"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p>
          <w:p w14:paraId="5EBDF477"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p>
          <w:p w14:paraId="3858698C"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p>
          <w:p w14:paraId="32D6046A"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r w:rsidRPr="00A75B93">
              <w:rPr>
                <w:rFonts w:ascii="Times New Roman" w:hAnsi="Times New Roman"/>
                <w:kern w:val="1"/>
                <w:sz w:val="20"/>
                <w:szCs w:val="20"/>
                <w:lang w:eastAsia="ar-SA"/>
              </w:rPr>
              <w:t>художественно-эстетическое развитие</w:t>
            </w:r>
          </w:p>
        </w:tc>
        <w:tc>
          <w:tcPr>
            <w:tcW w:w="2125" w:type="dxa"/>
            <w:vMerge w:val="restart"/>
          </w:tcPr>
          <w:p w14:paraId="57742734"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14:paraId="1E10E7C9"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Становление эстетического отношения к окружающему миру.</w:t>
            </w:r>
          </w:p>
          <w:p w14:paraId="0998C118"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Формирование элементарных представлений о видах искусства.</w:t>
            </w:r>
          </w:p>
          <w:p w14:paraId="44347C9A"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Восприятие музыки, художественной литературы, фольклора.</w:t>
            </w:r>
          </w:p>
          <w:p w14:paraId="2C9CF358"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Стимулирование сопереживания персонажам художественных произведений.</w:t>
            </w:r>
          </w:p>
          <w:p w14:paraId="1C3030D1"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 xml:space="preserve">Реализация самостоятельной творческой </w:t>
            </w:r>
            <w:r w:rsidRPr="00A75B93">
              <w:rPr>
                <w:rFonts w:ascii="Times New Roman" w:hAnsi="Times New Roman"/>
                <w:sz w:val="20"/>
                <w:szCs w:val="20"/>
              </w:rPr>
              <w:lastRenderedPageBreak/>
              <w:t>деятельности детей (изобразительной, конструктивно – модельной, музыкальной).</w:t>
            </w:r>
          </w:p>
        </w:tc>
        <w:tc>
          <w:tcPr>
            <w:tcW w:w="2129" w:type="dxa"/>
            <w:tcBorders>
              <w:bottom w:val="single" w:sz="4" w:space="0" w:color="auto"/>
            </w:tcBorders>
          </w:tcPr>
          <w:p w14:paraId="7FCD7E17" w14:textId="77777777" w:rsidR="00A75B93" w:rsidRPr="00A75B93" w:rsidRDefault="00A75B93" w:rsidP="00A75B93">
            <w:pPr>
              <w:shd w:val="clear" w:color="auto" w:fill="FFFFFF"/>
              <w:tabs>
                <w:tab w:val="left" w:pos="851"/>
                <w:tab w:val="left" w:pos="9639"/>
              </w:tabs>
              <w:spacing w:line="259" w:lineRule="auto"/>
              <w:jc w:val="both"/>
              <w:rPr>
                <w:rFonts w:ascii="Times New Roman" w:hAnsi="Times New Roman"/>
                <w:sz w:val="20"/>
                <w:szCs w:val="20"/>
              </w:rPr>
            </w:pPr>
            <w:r w:rsidRPr="00A75B93">
              <w:rPr>
                <w:rFonts w:ascii="Times New Roman" w:hAnsi="Times New Roman"/>
                <w:sz w:val="20"/>
                <w:szCs w:val="20"/>
              </w:rPr>
              <w:lastRenderedPageBreak/>
              <w:t>Приобщение к </w:t>
            </w:r>
          </w:p>
          <w:p w14:paraId="096B3317" w14:textId="77777777" w:rsidR="00A75B93" w:rsidRPr="00A75B93" w:rsidRDefault="00761080" w:rsidP="00A75B93">
            <w:pPr>
              <w:shd w:val="clear" w:color="auto" w:fill="FFFFFF"/>
              <w:tabs>
                <w:tab w:val="left" w:pos="851"/>
                <w:tab w:val="left" w:pos="9639"/>
              </w:tabs>
              <w:spacing w:line="259" w:lineRule="auto"/>
              <w:jc w:val="both"/>
              <w:rPr>
                <w:rFonts w:ascii="Times New Roman" w:hAnsi="Times New Roman"/>
                <w:sz w:val="20"/>
                <w:szCs w:val="20"/>
              </w:rPr>
            </w:pPr>
            <w:r>
              <w:rPr>
                <w:rFonts w:ascii="Times New Roman" w:hAnsi="Times New Roman"/>
                <w:sz w:val="20"/>
                <w:szCs w:val="20"/>
              </w:rPr>
              <w:t>и</w:t>
            </w:r>
            <w:r w:rsidR="00A75B93" w:rsidRPr="00A75B93">
              <w:rPr>
                <w:rFonts w:ascii="Times New Roman" w:hAnsi="Times New Roman"/>
                <w:sz w:val="20"/>
                <w:szCs w:val="20"/>
              </w:rPr>
              <w:t>скусству</w:t>
            </w:r>
          </w:p>
          <w:p w14:paraId="7093C136" w14:textId="77777777" w:rsidR="00A75B93" w:rsidRPr="00A75B93" w:rsidRDefault="00A75B93" w:rsidP="00A75B93">
            <w:pPr>
              <w:shd w:val="clear" w:color="auto" w:fill="FFFFFF"/>
              <w:tabs>
                <w:tab w:val="left" w:pos="851"/>
                <w:tab w:val="left" w:pos="9639"/>
              </w:tabs>
              <w:spacing w:line="259" w:lineRule="auto"/>
              <w:jc w:val="both"/>
              <w:rPr>
                <w:rFonts w:ascii="Times New Roman" w:hAnsi="Times New Roman"/>
                <w:sz w:val="20"/>
                <w:szCs w:val="20"/>
              </w:rPr>
            </w:pPr>
            <w:r w:rsidRPr="00A75B93">
              <w:rPr>
                <w:rFonts w:ascii="Times New Roman" w:hAnsi="Times New Roman"/>
                <w:sz w:val="20"/>
                <w:szCs w:val="20"/>
              </w:rPr>
              <w:t>Стр.127</w:t>
            </w:r>
          </w:p>
        </w:tc>
        <w:tc>
          <w:tcPr>
            <w:tcW w:w="1843" w:type="dxa"/>
            <w:tcBorders>
              <w:bottom w:val="single" w:sz="4" w:space="0" w:color="auto"/>
            </w:tcBorders>
          </w:tcPr>
          <w:p w14:paraId="6F6815DF"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 xml:space="preserve">Приобщение детей к истокам русской народной культуры» - СПб, «Детство - Пресс», 1998/. Парциальная программа предназначена для воспитанников в возрасте от 3 - х лет до 7 лет /Под редакцией Князевой О.Л., </w:t>
            </w:r>
            <w:proofErr w:type="spellStart"/>
            <w:r w:rsidRPr="00A75B93">
              <w:rPr>
                <w:rFonts w:ascii="Times New Roman" w:hAnsi="Times New Roman"/>
                <w:sz w:val="20"/>
                <w:szCs w:val="20"/>
              </w:rPr>
              <w:t>Маханевой</w:t>
            </w:r>
            <w:proofErr w:type="spellEnd"/>
            <w:r w:rsidRPr="00A75B93">
              <w:rPr>
                <w:rFonts w:ascii="Times New Roman" w:hAnsi="Times New Roman"/>
                <w:sz w:val="20"/>
                <w:szCs w:val="20"/>
              </w:rPr>
              <w:t xml:space="preserve"> М.Д.</w:t>
            </w:r>
          </w:p>
        </w:tc>
        <w:tc>
          <w:tcPr>
            <w:tcW w:w="1843" w:type="dxa"/>
            <w:tcBorders>
              <w:bottom w:val="single" w:sz="4" w:space="0" w:color="auto"/>
            </w:tcBorders>
          </w:tcPr>
          <w:p w14:paraId="071C0387"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993" w:type="dxa"/>
            <w:tcBorders>
              <w:bottom w:val="single" w:sz="4" w:space="0" w:color="auto"/>
            </w:tcBorders>
          </w:tcPr>
          <w:p w14:paraId="58BFFABA"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Региональный компонент</w:t>
            </w:r>
            <w:r w:rsidRPr="00A75B93">
              <w:rPr>
                <w:rFonts w:ascii="Times New Roman" w:hAnsi="Times New Roman"/>
                <w:sz w:val="20"/>
                <w:szCs w:val="20"/>
                <w:vertAlign w:val="superscript"/>
              </w:rPr>
              <w:fldChar w:fldCharType="begin"/>
            </w:r>
            <w:r w:rsidRPr="00A75B93">
              <w:rPr>
                <w:rFonts w:ascii="Times New Roman" w:hAnsi="Times New Roman"/>
                <w:sz w:val="20"/>
                <w:szCs w:val="20"/>
                <w:vertAlign w:val="superscript"/>
              </w:rPr>
              <w:instrText xml:space="preserve"> NOTEREF _Ref14355858 \h  \* MERGEFORMAT </w:instrText>
            </w:r>
            <w:r w:rsidRPr="00A75B93">
              <w:rPr>
                <w:rFonts w:ascii="Times New Roman" w:hAnsi="Times New Roman"/>
                <w:sz w:val="20"/>
                <w:szCs w:val="20"/>
                <w:vertAlign w:val="superscript"/>
              </w:rPr>
            </w:r>
            <w:r w:rsidRPr="00A75B93">
              <w:rPr>
                <w:rFonts w:ascii="Times New Roman" w:hAnsi="Times New Roman"/>
                <w:sz w:val="20"/>
                <w:szCs w:val="20"/>
                <w:vertAlign w:val="superscript"/>
              </w:rPr>
              <w:fldChar w:fldCharType="separate"/>
            </w:r>
            <w:r w:rsidR="00F132E6">
              <w:rPr>
                <w:rFonts w:ascii="Times New Roman" w:hAnsi="Times New Roman"/>
                <w:sz w:val="20"/>
                <w:szCs w:val="20"/>
                <w:vertAlign w:val="superscript"/>
              </w:rPr>
              <w:t>12</w:t>
            </w:r>
            <w:r w:rsidRPr="00A75B93">
              <w:rPr>
                <w:rFonts w:ascii="Times New Roman" w:hAnsi="Times New Roman"/>
                <w:sz w:val="20"/>
                <w:szCs w:val="20"/>
                <w:vertAlign w:val="superscript"/>
              </w:rPr>
              <w:fldChar w:fldCharType="end"/>
            </w:r>
          </w:p>
        </w:tc>
      </w:tr>
      <w:tr w:rsidR="00A75B93" w:rsidRPr="00A75B93" w14:paraId="55B8BC80" w14:textId="77777777" w:rsidTr="00C5491D">
        <w:trPr>
          <w:trHeight w:val="611"/>
        </w:trPr>
        <w:tc>
          <w:tcPr>
            <w:tcW w:w="1099" w:type="dxa"/>
            <w:vMerge/>
          </w:tcPr>
          <w:p w14:paraId="784B830A"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p>
        </w:tc>
        <w:tc>
          <w:tcPr>
            <w:tcW w:w="2125" w:type="dxa"/>
            <w:vMerge/>
          </w:tcPr>
          <w:p w14:paraId="03EF2201"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2129" w:type="dxa"/>
            <w:tcBorders>
              <w:top w:val="single" w:sz="4" w:space="0" w:color="auto"/>
              <w:bottom w:val="single" w:sz="4" w:space="0" w:color="auto"/>
            </w:tcBorders>
          </w:tcPr>
          <w:p w14:paraId="07F82E26" w14:textId="77777777" w:rsidR="00A75B93" w:rsidRPr="00A75B93" w:rsidRDefault="00A75B93" w:rsidP="00A75B93">
            <w:pPr>
              <w:shd w:val="clear" w:color="auto" w:fill="FFFFFF"/>
              <w:tabs>
                <w:tab w:val="left" w:pos="851"/>
                <w:tab w:val="left" w:pos="9639"/>
              </w:tabs>
              <w:spacing w:line="259" w:lineRule="auto"/>
              <w:jc w:val="both"/>
              <w:rPr>
                <w:rFonts w:ascii="Times New Roman" w:hAnsi="Times New Roman"/>
                <w:sz w:val="20"/>
                <w:szCs w:val="20"/>
              </w:rPr>
            </w:pPr>
            <w:r w:rsidRPr="00A75B93">
              <w:rPr>
                <w:rFonts w:ascii="Times New Roman" w:hAnsi="Times New Roman"/>
                <w:sz w:val="20"/>
                <w:szCs w:val="20"/>
              </w:rPr>
              <w:t>Конструктивно- модельная </w:t>
            </w:r>
          </w:p>
          <w:p w14:paraId="570F1A9B" w14:textId="77777777" w:rsidR="00A75B93" w:rsidRPr="00A75B93" w:rsidRDefault="00A75B93" w:rsidP="00A75B93">
            <w:pPr>
              <w:shd w:val="clear" w:color="auto" w:fill="FFFFFF"/>
              <w:tabs>
                <w:tab w:val="left" w:pos="851"/>
                <w:tab w:val="left" w:pos="9639"/>
              </w:tabs>
              <w:spacing w:line="259" w:lineRule="auto"/>
              <w:jc w:val="both"/>
              <w:rPr>
                <w:rFonts w:ascii="Times New Roman" w:hAnsi="Times New Roman"/>
                <w:sz w:val="20"/>
                <w:szCs w:val="20"/>
              </w:rPr>
            </w:pPr>
            <w:r w:rsidRPr="00A75B93">
              <w:rPr>
                <w:rFonts w:ascii="Times New Roman" w:hAnsi="Times New Roman"/>
                <w:sz w:val="20"/>
                <w:szCs w:val="20"/>
              </w:rPr>
              <w:t>Деятельность</w:t>
            </w:r>
          </w:p>
          <w:p w14:paraId="797C8BFD" w14:textId="77777777" w:rsidR="00A75B93" w:rsidRPr="00A75B93" w:rsidRDefault="00A75B93" w:rsidP="00A75B93">
            <w:pPr>
              <w:shd w:val="clear" w:color="auto" w:fill="FFFFFF"/>
              <w:tabs>
                <w:tab w:val="left" w:pos="851"/>
                <w:tab w:val="left" w:pos="9639"/>
              </w:tabs>
              <w:spacing w:line="259" w:lineRule="auto"/>
              <w:jc w:val="both"/>
              <w:rPr>
                <w:rFonts w:ascii="Times New Roman" w:hAnsi="Times New Roman"/>
                <w:sz w:val="20"/>
                <w:szCs w:val="20"/>
              </w:rPr>
            </w:pPr>
            <w:r w:rsidRPr="00A75B93">
              <w:rPr>
                <w:rFonts w:ascii="Times New Roman" w:hAnsi="Times New Roman"/>
                <w:sz w:val="20"/>
                <w:szCs w:val="20"/>
              </w:rPr>
              <w:t>Стр.143</w:t>
            </w:r>
          </w:p>
        </w:tc>
        <w:tc>
          <w:tcPr>
            <w:tcW w:w="1843" w:type="dxa"/>
            <w:tcBorders>
              <w:top w:val="single" w:sz="4" w:space="0" w:color="auto"/>
              <w:bottom w:val="single" w:sz="4" w:space="0" w:color="auto"/>
            </w:tcBorders>
          </w:tcPr>
          <w:p w14:paraId="3A136764"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 xml:space="preserve"> </w:t>
            </w:r>
          </w:p>
        </w:tc>
        <w:tc>
          <w:tcPr>
            <w:tcW w:w="1843" w:type="dxa"/>
            <w:tcBorders>
              <w:top w:val="single" w:sz="4" w:space="0" w:color="auto"/>
              <w:bottom w:val="single" w:sz="4" w:space="0" w:color="auto"/>
            </w:tcBorders>
          </w:tcPr>
          <w:p w14:paraId="1572322F"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993" w:type="dxa"/>
            <w:tcBorders>
              <w:top w:val="single" w:sz="4" w:space="0" w:color="auto"/>
              <w:bottom w:val="single" w:sz="4" w:space="0" w:color="auto"/>
            </w:tcBorders>
          </w:tcPr>
          <w:p w14:paraId="58FBFA28"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r>
      <w:tr w:rsidR="00A75B93" w:rsidRPr="00A75B93" w14:paraId="6AC64D3E" w14:textId="77777777" w:rsidTr="00C5491D">
        <w:trPr>
          <w:trHeight w:val="842"/>
        </w:trPr>
        <w:tc>
          <w:tcPr>
            <w:tcW w:w="1099" w:type="dxa"/>
            <w:vMerge/>
          </w:tcPr>
          <w:p w14:paraId="2B2470E3"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p>
        </w:tc>
        <w:tc>
          <w:tcPr>
            <w:tcW w:w="2125" w:type="dxa"/>
            <w:vMerge/>
          </w:tcPr>
          <w:p w14:paraId="300B8E01"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2129" w:type="dxa"/>
            <w:tcBorders>
              <w:top w:val="single" w:sz="4" w:space="0" w:color="auto"/>
              <w:bottom w:val="single" w:sz="4" w:space="0" w:color="auto"/>
            </w:tcBorders>
          </w:tcPr>
          <w:p w14:paraId="46539886"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Изобразительная деятельность</w:t>
            </w:r>
          </w:p>
          <w:p w14:paraId="100F368E"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1843" w:type="dxa"/>
            <w:tcBorders>
              <w:top w:val="single" w:sz="4" w:space="0" w:color="auto"/>
              <w:bottom w:val="single" w:sz="4" w:space="0" w:color="auto"/>
            </w:tcBorders>
          </w:tcPr>
          <w:p w14:paraId="32ACB250"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 xml:space="preserve">Программа художественного воспитания, обучения и развития детей 2-7 лет. </w:t>
            </w:r>
            <w:hyperlink r:id="rId16" w:history="1">
              <w:r w:rsidRPr="00A75B93">
                <w:rPr>
                  <w:rFonts w:ascii="Times New Roman" w:hAnsi="Times New Roman"/>
                  <w:color w:val="0000FF"/>
                  <w:sz w:val="20"/>
                  <w:szCs w:val="20"/>
                  <w:u w:val="single"/>
                </w:rPr>
                <w:t xml:space="preserve">"Цветные ладошки" </w:t>
              </w:r>
            </w:hyperlink>
            <w:r w:rsidRPr="00A75B93">
              <w:rPr>
                <w:rFonts w:ascii="Times New Roman" w:hAnsi="Times New Roman"/>
                <w:sz w:val="20"/>
                <w:szCs w:val="20"/>
              </w:rPr>
              <w:t xml:space="preserve"> ФГОС ДО» Лыкова И.А.</w:t>
            </w:r>
            <w:r w:rsidRPr="00A75B93">
              <w:rPr>
                <w:rFonts w:ascii="Times New Roman" w:hAnsi="Times New Roman"/>
                <w:sz w:val="20"/>
                <w:szCs w:val="20"/>
                <w:vertAlign w:val="superscript"/>
              </w:rPr>
              <w:footnoteReference w:id="14"/>
            </w:r>
          </w:p>
        </w:tc>
        <w:tc>
          <w:tcPr>
            <w:tcW w:w="1843" w:type="dxa"/>
            <w:tcBorders>
              <w:top w:val="single" w:sz="4" w:space="0" w:color="auto"/>
              <w:bottom w:val="single" w:sz="4" w:space="0" w:color="auto"/>
            </w:tcBorders>
          </w:tcPr>
          <w:p w14:paraId="264180E7"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993" w:type="dxa"/>
            <w:tcBorders>
              <w:top w:val="single" w:sz="4" w:space="0" w:color="auto"/>
              <w:bottom w:val="single" w:sz="4" w:space="0" w:color="auto"/>
            </w:tcBorders>
          </w:tcPr>
          <w:p w14:paraId="39FAEF97"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Региональный компонент</w:t>
            </w:r>
            <w:r w:rsidRPr="00A75B93">
              <w:rPr>
                <w:rFonts w:ascii="Times New Roman" w:hAnsi="Times New Roman"/>
                <w:sz w:val="20"/>
                <w:szCs w:val="20"/>
                <w:vertAlign w:val="superscript"/>
              </w:rPr>
              <w:fldChar w:fldCharType="begin"/>
            </w:r>
            <w:r w:rsidRPr="00A75B93">
              <w:rPr>
                <w:rFonts w:ascii="Times New Roman" w:hAnsi="Times New Roman"/>
                <w:sz w:val="20"/>
                <w:szCs w:val="20"/>
                <w:vertAlign w:val="superscript"/>
              </w:rPr>
              <w:instrText xml:space="preserve"> NOTEREF _Ref14355858 \h  \* MERGEFORMAT </w:instrText>
            </w:r>
            <w:r w:rsidRPr="00A75B93">
              <w:rPr>
                <w:rFonts w:ascii="Times New Roman" w:hAnsi="Times New Roman"/>
                <w:sz w:val="20"/>
                <w:szCs w:val="20"/>
                <w:vertAlign w:val="superscript"/>
              </w:rPr>
            </w:r>
            <w:r w:rsidRPr="00A75B93">
              <w:rPr>
                <w:rFonts w:ascii="Times New Roman" w:hAnsi="Times New Roman"/>
                <w:sz w:val="20"/>
                <w:szCs w:val="20"/>
                <w:vertAlign w:val="superscript"/>
              </w:rPr>
              <w:fldChar w:fldCharType="separate"/>
            </w:r>
            <w:r w:rsidR="00F132E6">
              <w:rPr>
                <w:rFonts w:ascii="Times New Roman" w:hAnsi="Times New Roman"/>
                <w:sz w:val="20"/>
                <w:szCs w:val="20"/>
                <w:vertAlign w:val="superscript"/>
              </w:rPr>
              <w:t>12</w:t>
            </w:r>
            <w:r w:rsidRPr="00A75B93">
              <w:rPr>
                <w:rFonts w:ascii="Times New Roman" w:hAnsi="Times New Roman"/>
                <w:sz w:val="20"/>
                <w:szCs w:val="20"/>
                <w:vertAlign w:val="superscript"/>
              </w:rPr>
              <w:fldChar w:fldCharType="end"/>
            </w:r>
          </w:p>
        </w:tc>
      </w:tr>
      <w:tr w:rsidR="00A75B93" w:rsidRPr="00A75B93" w14:paraId="6D690DDF" w14:textId="77777777" w:rsidTr="00C5491D">
        <w:trPr>
          <w:trHeight w:val="1195"/>
        </w:trPr>
        <w:tc>
          <w:tcPr>
            <w:tcW w:w="1099" w:type="dxa"/>
            <w:vMerge/>
          </w:tcPr>
          <w:p w14:paraId="548E381C"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p>
        </w:tc>
        <w:tc>
          <w:tcPr>
            <w:tcW w:w="2125" w:type="dxa"/>
            <w:vMerge/>
          </w:tcPr>
          <w:p w14:paraId="6F0B7C49"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2129" w:type="dxa"/>
            <w:tcBorders>
              <w:top w:val="single" w:sz="4" w:space="0" w:color="auto"/>
              <w:bottom w:val="single" w:sz="4" w:space="0" w:color="auto"/>
            </w:tcBorders>
          </w:tcPr>
          <w:p w14:paraId="26ABEEDD"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Музыкальная деятельность</w:t>
            </w:r>
          </w:p>
        </w:tc>
        <w:tc>
          <w:tcPr>
            <w:tcW w:w="1843" w:type="dxa"/>
            <w:tcBorders>
              <w:top w:val="single" w:sz="4" w:space="0" w:color="auto"/>
              <w:bottom w:val="single" w:sz="4" w:space="0" w:color="auto"/>
            </w:tcBorders>
          </w:tcPr>
          <w:p w14:paraId="2CF74EF5"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 xml:space="preserve">Программа по музыкальному воспитанию детей дошкольного возраста «Ладушки» </w:t>
            </w:r>
            <w:proofErr w:type="spellStart"/>
            <w:r w:rsidRPr="00A75B93">
              <w:rPr>
                <w:rFonts w:ascii="Times New Roman" w:hAnsi="Times New Roman"/>
                <w:sz w:val="20"/>
                <w:szCs w:val="20"/>
              </w:rPr>
              <w:t>И.Каплуновой</w:t>
            </w:r>
            <w:proofErr w:type="spellEnd"/>
            <w:r w:rsidRPr="00A75B93">
              <w:rPr>
                <w:rFonts w:ascii="Times New Roman" w:hAnsi="Times New Roman"/>
                <w:sz w:val="20"/>
                <w:szCs w:val="20"/>
              </w:rPr>
              <w:t xml:space="preserve">, </w:t>
            </w:r>
            <w:proofErr w:type="spellStart"/>
            <w:r w:rsidRPr="00A75B93">
              <w:rPr>
                <w:rFonts w:ascii="Times New Roman" w:hAnsi="Times New Roman"/>
                <w:sz w:val="20"/>
                <w:szCs w:val="20"/>
              </w:rPr>
              <w:lastRenderedPageBreak/>
              <w:t>И.Новоскольцевой</w:t>
            </w:r>
            <w:proofErr w:type="spellEnd"/>
            <w:r w:rsidRPr="00A75B93">
              <w:rPr>
                <w:rFonts w:ascii="Times New Roman" w:hAnsi="Times New Roman"/>
                <w:sz w:val="20"/>
                <w:szCs w:val="20"/>
                <w:vertAlign w:val="superscript"/>
              </w:rPr>
              <w:footnoteReference w:id="15"/>
            </w:r>
          </w:p>
        </w:tc>
        <w:tc>
          <w:tcPr>
            <w:tcW w:w="1843" w:type="dxa"/>
            <w:tcBorders>
              <w:top w:val="single" w:sz="4" w:space="0" w:color="auto"/>
              <w:bottom w:val="single" w:sz="4" w:space="0" w:color="auto"/>
            </w:tcBorders>
          </w:tcPr>
          <w:p w14:paraId="269CC919"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993" w:type="dxa"/>
            <w:tcBorders>
              <w:top w:val="single" w:sz="4" w:space="0" w:color="auto"/>
              <w:bottom w:val="single" w:sz="4" w:space="0" w:color="auto"/>
            </w:tcBorders>
          </w:tcPr>
          <w:p w14:paraId="67DB917B"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Региональный компонент</w:t>
            </w:r>
            <w:r w:rsidRPr="00A75B93">
              <w:rPr>
                <w:rFonts w:ascii="Times New Roman" w:hAnsi="Times New Roman"/>
                <w:sz w:val="20"/>
                <w:szCs w:val="20"/>
                <w:vertAlign w:val="superscript"/>
              </w:rPr>
              <w:fldChar w:fldCharType="begin"/>
            </w:r>
            <w:r w:rsidRPr="00A75B93">
              <w:rPr>
                <w:rFonts w:ascii="Times New Roman" w:hAnsi="Times New Roman"/>
                <w:sz w:val="20"/>
                <w:szCs w:val="20"/>
                <w:vertAlign w:val="superscript"/>
              </w:rPr>
              <w:instrText xml:space="preserve"> NOTEREF _Ref14355858 \h  \* MERGEFORMAT </w:instrText>
            </w:r>
            <w:r w:rsidRPr="00A75B93">
              <w:rPr>
                <w:rFonts w:ascii="Times New Roman" w:hAnsi="Times New Roman"/>
                <w:sz w:val="20"/>
                <w:szCs w:val="20"/>
                <w:vertAlign w:val="superscript"/>
              </w:rPr>
            </w:r>
            <w:r w:rsidRPr="00A75B93">
              <w:rPr>
                <w:rFonts w:ascii="Times New Roman" w:hAnsi="Times New Roman"/>
                <w:sz w:val="20"/>
                <w:szCs w:val="20"/>
                <w:vertAlign w:val="superscript"/>
              </w:rPr>
              <w:fldChar w:fldCharType="separate"/>
            </w:r>
            <w:r w:rsidR="00F132E6">
              <w:rPr>
                <w:rFonts w:ascii="Times New Roman" w:hAnsi="Times New Roman"/>
                <w:sz w:val="20"/>
                <w:szCs w:val="20"/>
                <w:vertAlign w:val="superscript"/>
              </w:rPr>
              <w:t>12</w:t>
            </w:r>
            <w:r w:rsidRPr="00A75B93">
              <w:rPr>
                <w:rFonts w:ascii="Times New Roman" w:hAnsi="Times New Roman"/>
                <w:sz w:val="20"/>
                <w:szCs w:val="20"/>
                <w:vertAlign w:val="superscript"/>
              </w:rPr>
              <w:fldChar w:fldCharType="end"/>
            </w:r>
          </w:p>
        </w:tc>
      </w:tr>
      <w:tr w:rsidR="00A75B93" w:rsidRPr="00A75B93" w14:paraId="4735101A" w14:textId="77777777" w:rsidTr="00C5491D">
        <w:trPr>
          <w:trHeight w:val="1413"/>
        </w:trPr>
        <w:tc>
          <w:tcPr>
            <w:tcW w:w="1099" w:type="dxa"/>
            <w:vMerge/>
          </w:tcPr>
          <w:p w14:paraId="72461D51"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p>
        </w:tc>
        <w:tc>
          <w:tcPr>
            <w:tcW w:w="2125" w:type="dxa"/>
            <w:vMerge/>
          </w:tcPr>
          <w:p w14:paraId="06DFAFA1"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2129" w:type="dxa"/>
            <w:tcBorders>
              <w:top w:val="single" w:sz="4" w:space="0" w:color="auto"/>
            </w:tcBorders>
          </w:tcPr>
          <w:p w14:paraId="4E616910" w14:textId="77777777" w:rsidR="00A75B93" w:rsidRPr="00A75B93" w:rsidRDefault="00A75B93" w:rsidP="00A75B93">
            <w:pPr>
              <w:shd w:val="clear" w:color="auto" w:fill="FFFFFF"/>
              <w:tabs>
                <w:tab w:val="left" w:pos="851"/>
                <w:tab w:val="left" w:pos="9639"/>
              </w:tabs>
              <w:spacing w:line="259" w:lineRule="auto"/>
              <w:jc w:val="both"/>
              <w:rPr>
                <w:rFonts w:ascii="Times New Roman" w:hAnsi="Times New Roman"/>
                <w:sz w:val="20"/>
                <w:szCs w:val="20"/>
              </w:rPr>
            </w:pPr>
            <w:r w:rsidRPr="00A75B93">
              <w:rPr>
                <w:rFonts w:ascii="Times New Roman" w:hAnsi="Times New Roman"/>
                <w:sz w:val="20"/>
                <w:szCs w:val="20"/>
              </w:rPr>
              <w:t>Развитие игровой </w:t>
            </w:r>
          </w:p>
          <w:p w14:paraId="0A085FC9" w14:textId="77777777" w:rsidR="00A75B93" w:rsidRPr="00A75B93" w:rsidRDefault="00A75B93" w:rsidP="00A75B93">
            <w:pPr>
              <w:shd w:val="clear" w:color="auto" w:fill="FFFFFF"/>
              <w:tabs>
                <w:tab w:val="left" w:pos="851"/>
                <w:tab w:val="left" w:pos="9639"/>
              </w:tabs>
              <w:spacing w:line="259" w:lineRule="auto"/>
              <w:jc w:val="both"/>
              <w:rPr>
                <w:rFonts w:ascii="Times New Roman" w:hAnsi="Times New Roman"/>
                <w:sz w:val="20"/>
                <w:szCs w:val="20"/>
              </w:rPr>
            </w:pPr>
            <w:r w:rsidRPr="00A75B93">
              <w:rPr>
                <w:rFonts w:ascii="Times New Roman" w:hAnsi="Times New Roman"/>
                <w:sz w:val="20"/>
                <w:szCs w:val="20"/>
              </w:rPr>
              <w:t>деятельности</w:t>
            </w:r>
          </w:p>
          <w:p w14:paraId="7E4F54BE" w14:textId="77777777" w:rsidR="00A75B93" w:rsidRPr="00A75B93" w:rsidRDefault="00A75B93" w:rsidP="00A75B93">
            <w:pPr>
              <w:shd w:val="clear" w:color="auto" w:fill="FFFFFF"/>
              <w:tabs>
                <w:tab w:val="left" w:pos="851"/>
                <w:tab w:val="left" w:pos="9639"/>
              </w:tabs>
              <w:spacing w:line="259" w:lineRule="auto"/>
              <w:jc w:val="both"/>
              <w:rPr>
                <w:rFonts w:ascii="Times New Roman" w:hAnsi="Times New Roman"/>
                <w:sz w:val="20"/>
                <w:szCs w:val="20"/>
              </w:rPr>
            </w:pPr>
            <w:r w:rsidRPr="00A75B93">
              <w:rPr>
                <w:rFonts w:ascii="Times New Roman" w:hAnsi="Times New Roman"/>
                <w:sz w:val="20"/>
                <w:szCs w:val="20"/>
              </w:rPr>
              <w:t> (театрализованные </w:t>
            </w:r>
          </w:p>
          <w:p w14:paraId="4472FC1A" w14:textId="77777777" w:rsidR="00A75B93" w:rsidRPr="00A75B93" w:rsidRDefault="00A75B93" w:rsidP="00A75B93">
            <w:pPr>
              <w:shd w:val="clear" w:color="auto" w:fill="FFFFFF"/>
              <w:tabs>
                <w:tab w:val="left" w:pos="851"/>
                <w:tab w:val="left" w:pos="9639"/>
              </w:tabs>
              <w:spacing w:line="259" w:lineRule="auto"/>
              <w:jc w:val="both"/>
              <w:rPr>
                <w:rFonts w:ascii="Times New Roman" w:hAnsi="Times New Roman"/>
                <w:sz w:val="20"/>
                <w:szCs w:val="20"/>
              </w:rPr>
            </w:pPr>
            <w:r w:rsidRPr="00A75B93">
              <w:rPr>
                <w:rFonts w:ascii="Times New Roman" w:hAnsi="Times New Roman"/>
                <w:sz w:val="20"/>
                <w:szCs w:val="20"/>
              </w:rPr>
              <w:t>игры)</w:t>
            </w:r>
          </w:p>
          <w:p w14:paraId="0A3E4DB0" w14:textId="77777777" w:rsidR="00A75B93" w:rsidRPr="00A75B93" w:rsidRDefault="00A75B93" w:rsidP="00A75B93">
            <w:pPr>
              <w:shd w:val="clear" w:color="auto" w:fill="FFFFFF"/>
              <w:tabs>
                <w:tab w:val="left" w:pos="851"/>
                <w:tab w:val="left" w:pos="9639"/>
              </w:tabs>
              <w:spacing w:line="259" w:lineRule="auto"/>
              <w:jc w:val="both"/>
              <w:rPr>
                <w:rFonts w:ascii="Times New Roman" w:hAnsi="Times New Roman"/>
                <w:sz w:val="20"/>
                <w:szCs w:val="20"/>
              </w:rPr>
            </w:pPr>
            <w:r w:rsidRPr="00A75B93">
              <w:rPr>
                <w:rFonts w:ascii="Times New Roman" w:hAnsi="Times New Roman"/>
                <w:sz w:val="20"/>
                <w:szCs w:val="20"/>
              </w:rPr>
              <w:t>Стр.152</w:t>
            </w:r>
          </w:p>
        </w:tc>
        <w:tc>
          <w:tcPr>
            <w:tcW w:w="1843" w:type="dxa"/>
            <w:tcBorders>
              <w:top w:val="single" w:sz="4" w:space="0" w:color="auto"/>
            </w:tcBorders>
          </w:tcPr>
          <w:p w14:paraId="1336FD0E"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1843" w:type="dxa"/>
            <w:tcBorders>
              <w:top w:val="single" w:sz="4" w:space="0" w:color="auto"/>
            </w:tcBorders>
          </w:tcPr>
          <w:p w14:paraId="3F96CAB1"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993" w:type="dxa"/>
            <w:tcBorders>
              <w:top w:val="single" w:sz="4" w:space="0" w:color="auto"/>
            </w:tcBorders>
          </w:tcPr>
          <w:p w14:paraId="16EAC284"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r>
      <w:tr w:rsidR="00A75B93" w:rsidRPr="00A75B93" w14:paraId="31C992BD" w14:textId="77777777" w:rsidTr="00C5491D">
        <w:trPr>
          <w:trHeight w:val="1494"/>
        </w:trPr>
        <w:tc>
          <w:tcPr>
            <w:tcW w:w="1099" w:type="dxa"/>
            <w:vMerge w:val="restart"/>
          </w:tcPr>
          <w:p w14:paraId="59B7A097"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p>
          <w:p w14:paraId="7498B750"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p>
          <w:p w14:paraId="21BD7EF0"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p>
          <w:p w14:paraId="7DBB6EDD"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r w:rsidRPr="00A75B93">
              <w:rPr>
                <w:rFonts w:ascii="Times New Roman" w:hAnsi="Times New Roman"/>
                <w:kern w:val="1"/>
                <w:sz w:val="20"/>
                <w:szCs w:val="20"/>
                <w:lang w:eastAsia="ar-SA"/>
              </w:rPr>
              <w:t>физическое развитие</w:t>
            </w:r>
          </w:p>
        </w:tc>
        <w:tc>
          <w:tcPr>
            <w:tcW w:w="2125" w:type="dxa"/>
            <w:vMerge w:val="restart"/>
          </w:tcPr>
          <w:p w14:paraId="1A98FE89"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Развитие физических качеств.</w:t>
            </w:r>
          </w:p>
          <w:p w14:paraId="7A69971F"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 xml:space="preserve">Правильное формирование </w:t>
            </w:r>
            <w:proofErr w:type="spellStart"/>
            <w:r w:rsidRPr="00A75B93">
              <w:rPr>
                <w:rFonts w:ascii="Times New Roman" w:hAnsi="Times New Roman"/>
                <w:sz w:val="20"/>
                <w:szCs w:val="20"/>
              </w:rPr>
              <w:t>опорно</w:t>
            </w:r>
            <w:proofErr w:type="spellEnd"/>
            <w:r w:rsidRPr="00A75B93">
              <w:rPr>
                <w:rFonts w:ascii="Times New Roman" w:hAnsi="Times New Roman"/>
                <w:sz w:val="20"/>
                <w:szCs w:val="20"/>
              </w:rPr>
              <w:t xml:space="preserve"> – двигательной системы организма, развитие равновесия, координации движений, крупной и мелкой    моторики.</w:t>
            </w:r>
          </w:p>
          <w:p w14:paraId="3FD779CC"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Правильное выполнение основных движений.</w:t>
            </w:r>
          </w:p>
          <w:p w14:paraId="48685290"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Формирование начальных представлений о некоторых видах спорта.</w:t>
            </w:r>
          </w:p>
          <w:p w14:paraId="653434C7"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Овладение подвижными играми с правилами.</w:t>
            </w:r>
          </w:p>
          <w:p w14:paraId="1ED9A7A9"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Становление целенаправленности и саморегуляции, и саморегуляции в двигательной сфере.</w:t>
            </w:r>
          </w:p>
          <w:p w14:paraId="1F01D16B"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r w:rsidRPr="00A75B93">
              <w:rPr>
                <w:rFonts w:ascii="Times New Roman" w:hAnsi="Times New Roman"/>
                <w:sz w:val="20"/>
                <w:szCs w:val="20"/>
              </w:rPr>
              <w:t>Овладение элементарными нормами и правилами здорового образа жизни</w:t>
            </w:r>
          </w:p>
        </w:tc>
        <w:tc>
          <w:tcPr>
            <w:tcW w:w="2129" w:type="dxa"/>
            <w:tcBorders>
              <w:bottom w:val="single" w:sz="4" w:space="0" w:color="auto"/>
            </w:tcBorders>
          </w:tcPr>
          <w:p w14:paraId="23CBB33D" w14:textId="77777777" w:rsidR="00A75B93" w:rsidRPr="00A75B93" w:rsidRDefault="00A75B93" w:rsidP="00A75B93">
            <w:pPr>
              <w:shd w:val="clear" w:color="auto" w:fill="FFFFFF"/>
              <w:tabs>
                <w:tab w:val="left" w:pos="851"/>
                <w:tab w:val="left" w:pos="9639"/>
              </w:tabs>
              <w:spacing w:line="259" w:lineRule="auto"/>
              <w:jc w:val="both"/>
              <w:rPr>
                <w:rFonts w:ascii="Times New Roman" w:hAnsi="Times New Roman"/>
                <w:sz w:val="20"/>
                <w:szCs w:val="20"/>
              </w:rPr>
            </w:pPr>
            <w:r w:rsidRPr="00A75B93">
              <w:rPr>
                <w:rFonts w:ascii="Times New Roman" w:hAnsi="Times New Roman"/>
                <w:sz w:val="20"/>
                <w:szCs w:val="20"/>
              </w:rPr>
              <w:t>Физическая культура</w:t>
            </w:r>
          </w:p>
          <w:p w14:paraId="58A7FBEF" w14:textId="77777777" w:rsidR="00A75B93" w:rsidRPr="00A75B93" w:rsidRDefault="00A75B93" w:rsidP="00A75B93">
            <w:pPr>
              <w:shd w:val="clear" w:color="auto" w:fill="FFFFFF"/>
              <w:tabs>
                <w:tab w:val="left" w:pos="851"/>
                <w:tab w:val="left" w:pos="9639"/>
              </w:tabs>
              <w:spacing w:line="259" w:lineRule="auto"/>
              <w:jc w:val="both"/>
              <w:rPr>
                <w:rFonts w:ascii="Times New Roman" w:hAnsi="Times New Roman"/>
                <w:sz w:val="20"/>
                <w:szCs w:val="20"/>
              </w:rPr>
            </w:pPr>
          </w:p>
        </w:tc>
        <w:tc>
          <w:tcPr>
            <w:tcW w:w="1843" w:type="dxa"/>
            <w:vMerge w:val="restart"/>
          </w:tcPr>
          <w:p w14:paraId="3F78D252"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roofErr w:type="spellStart"/>
            <w:r w:rsidRPr="00A75B93">
              <w:rPr>
                <w:rFonts w:ascii="Times New Roman" w:hAnsi="Times New Roman"/>
                <w:sz w:val="20"/>
                <w:szCs w:val="20"/>
              </w:rPr>
              <w:t>Бережнова</w:t>
            </w:r>
            <w:proofErr w:type="spellEnd"/>
            <w:r w:rsidRPr="00A75B93">
              <w:rPr>
                <w:rFonts w:ascii="Times New Roman" w:hAnsi="Times New Roman"/>
                <w:sz w:val="20"/>
                <w:szCs w:val="20"/>
              </w:rPr>
              <w:t xml:space="preserve"> О.В., Бойко В.В. </w:t>
            </w:r>
            <w:hyperlink r:id="rId17" w:history="1">
              <w:r w:rsidRPr="00A75B93">
                <w:rPr>
                  <w:rFonts w:ascii="Times New Roman" w:hAnsi="Times New Roman"/>
                  <w:color w:val="0000FF"/>
                  <w:sz w:val="20"/>
                  <w:szCs w:val="20"/>
                  <w:u w:val="single"/>
                </w:rPr>
                <w:t>«МАЛЫШИ-КРЕПЫШИ»,</w:t>
              </w:r>
            </w:hyperlink>
            <w:r w:rsidRPr="00A75B93">
              <w:rPr>
                <w:rFonts w:ascii="Times New Roman" w:hAnsi="Times New Roman"/>
                <w:sz w:val="20"/>
                <w:szCs w:val="20"/>
              </w:rPr>
              <w:t xml:space="preserve"> </w:t>
            </w:r>
            <w:r w:rsidRPr="00A75B93">
              <w:rPr>
                <w:rFonts w:ascii="Times New Roman" w:hAnsi="Times New Roman"/>
                <w:sz w:val="20"/>
                <w:szCs w:val="20"/>
                <w:vertAlign w:val="superscript"/>
              </w:rPr>
              <w:footnoteReference w:id="16"/>
            </w:r>
            <w:r w:rsidRPr="00A75B93">
              <w:rPr>
                <w:rFonts w:ascii="Times New Roman" w:hAnsi="Times New Roman"/>
                <w:sz w:val="20"/>
                <w:szCs w:val="20"/>
              </w:rPr>
              <w:t>издательский дом «Цветной мир», 2016 год</w:t>
            </w:r>
          </w:p>
          <w:p w14:paraId="19296D1B" w14:textId="77777777" w:rsidR="00A75B93" w:rsidRPr="00A75B93" w:rsidRDefault="00A75B93" w:rsidP="00A75B93">
            <w:pPr>
              <w:shd w:val="clear" w:color="auto" w:fill="FFFFFF"/>
              <w:tabs>
                <w:tab w:val="left" w:pos="851"/>
                <w:tab w:val="left" w:pos="9639"/>
              </w:tabs>
              <w:spacing w:line="259" w:lineRule="auto"/>
              <w:jc w:val="both"/>
              <w:rPr>
                <w:rFonts w:ascii="Times New Roman" w:hAnsi="Times New Roman"/>
                <w:sz w:val="20"/>
                <w:szCs w:val="20"/>
              </w:rPr>
            </w:pPr>
            <w:proofErr w:type="spellStart"/>
            <w:r w:rsidRPr="00A75B93">
              <w:rPr>
                <w:rFonts w:ascii="Times New Roman" w:hAnsi="Times New Roman"/>
                <w:sz w:val="20"/>
                <w:szCs w:val="20"/>
              </w:rPr>
              <w:t>Бережнова</w:t>
            </w:r>
            <w:proofErr w:type="spellEnd"/>
            <w:r w:rsidRPr="00A75B93">
              <w:rPr>
                <w:rFonts w:ascii="Times New Roman" w:hAnsi="Times New Roman"/>
                <w:sz w:val="20"/>
                <w:szCs w:val="20"/>
              </w:rPr>
              <w:t xml:space="preserve"> О.В., Бойко В.В.</w:t>
            </w:r>
          </w:p>
          <w:p w14:paraId="654B6C10" w14:textId="77777777" w:rsidR="00A75B93" w:rsidRPr="00A75B93" w:rsidRDefault="00A75B93" w:rsidP="00A75B93">
            <w:pPr>
              <w:shd w:val="clear" w:color="auto" w:fill="FFFFFF"/>
              <w:tabs>
                <w:tab w:val="left" w:pos="851"/>
                <w:tab w:val="left" w:pos="9639"/>
              </w:tabs>
              <w:spacing w:line="259" w:lineRule="auto"/>
              <w:jc w:val="both"/>
              <w:rPr>
                <w:rFonts w:ascii="Times New Roman" w:hAnsi="Times New Roman"/>
                <w:sz w:val="20"/>
                <w:szCs w:val="20"/>
              </w:rPr>
            </w:pPr>
            <w:r w:rsidRPr="00A75B93">
              <w:rPr>
                <w:rFonts w:ascii="Times New Roman" w:hAnsi="Times New Roman"/>
                <w:sz w:val="20"/>
                <w:szCs w:val="20"/>
              </w:rPr>
              <w:t xml:space="preserve">Физическое развитие </w:t>
            </w:r>
            <w:proofErr w:type="spellStart"/>
            <w:r w:rsidRPr="00A75B93">
              <w:rPr>
                <w:rFonts w:ascii="Times New Roman" w:hAnsi="Times New Roman"/>
                <w:sz w:val="20"/>
                <w:szCs w:val="20"/>
              </w:rPr>
              <w:t>дощкольников</w:t>
            </w:r>
            <w:proofErr w:type="spellEnd"/>
            <w:r w:rsidRPr="00A75B93">
              <w:rPr>
                <w:rFonts w:ascii="Times New Roman" w:hAnsi="Times New Roman"/>
                <w:sz w:val="20"/>
                <w:szCs w:val="20"/>
              </w:rPr>
              <w:t>/Младшая группа</w:t>
            </w:r>
          </w:p>
          <w:p w14:paraId="197D980D" w14:textId="77777777" w:rsidR="00A75B93" w:rsidRPr="00A75B93" w:rsidRDefault="00A75B93" w:rsidP="00A75B93">
            <w:pPr>
              <w:shd w:val="clear" w:color="auto" w:fill="FFFFFF"/>
              <w:tabs>
                <w:tab w:val="left" w:pos="851"/>
                <w:tab w:val="left" w:pos="9639"/>
              </w:tabs>
              <w:spacing w:line="259" w:lineRule="auto"/>
              <w:jc w:val="both"/>
              <w:rPr>
                <w:rFonts w:ascii="Times New Roman" w:hAnsi="Times New Roman"/>
                <w:sz w:val="20"/>
                <w:szCs w:val="20"/>
              </w:rPr>
            </w:pPr>
          </w:p>
          <w:p w14:paraId="023EF654" w14:textId="77777777" w:rsidR="00A75B93" w:rsidRPr="00A75B93" w:rsidRDefault="00A75B93" w:rsidP="00A75B93">
            <w:pPr>
              <w:shd w:val="clear" w:color="auto" w:fill="FFFFFF"/>
              <w:tabs>
                <w:tab w:val="left" w:pos="851"/>
                <w:tab w:val="left" w:pos="9639"/>
              </w:tabs>
              <w:spacing w:line="259" w:lineRule="auto"/>
              <w:jc w:val="both"/>
              <w:rPr>
                <w:rFonts w:ascii="Times New Roman" w:hAnsi="Times New Roman"/>
                <w:sz w:val="20"/>
                <w:szCs w:val="20"/>
              </w:rPr>
            </w:pPr>
            <w:proofErr w:type="spellStart"/>
            <w:r w:rsidRPr="00A75B93">
              <w:rPr>
                <w:rFonts w:ascii="Times New Roman" w:hAnsi="Times New Roman"/>
                <w:sz w:val="20"/>
                <w:szCs w:val="20"/>
              </w:rPr>
              <w:t>Бережнова</w:t>
            </w:r>
            <w:proofErr w:type="spellEnd"/>
            <w:r w:rsidRPr="00A75B93">
              <w:rPr>
                <w:rFonts w:ascii="Times New Roman" w:hAnsi="Times New Roman"/>
                <w:sz w:val="20"/>
                <w:szCs w:val="20"/>
              </w:rPr>
              <w:t xml:space="preserve"> О.В., Бойко В.В.</w:t>
            </w:r>
          </w:p>
          <w:p w14:paraId="447CB28E" w14:textId="77777777" w:rsidR="00A75B93" w:rsidRPr="00A75B93" w:rsidRDefault="00A75B93" w:rsidP="00A75B93">
            <w:pPr>
              <w:shd w:val="clear" w:color="auto" w:fill="FFFFFF"/>
              <w:tabs>
                <w:tab w:val="left" w:pos="851"/>
                <w:tab w:val="left" w:pos="9639"/>
              </w:tabs>
              <w:spacing w:line="259" w:lineRule="auto"/>
              <w:jc w:val="both"/>
              <w:rPr>
                <w:rFonts w:ascii="Times New Roman" w:hAnsi="Times New Roman"/>
                <w:sz w:val="20"/>
                <w:szCs w:val="20"/>
              </w:rPr>
            </w:pPr>
            <w:r w:rsidRPr="00A75B93">
              <w:rPr>
                <w:rFonts w:ascii="Times New Roman" w:hAnsi="Times New Roman"/>
                <w:sz w:val="20"/>
                <w:szCs w:val="20"/>
              </w:rPr>
              <w:t xml:space="preserve">Физическое развитие </w:t>
            </w:r>
            <w:proofErr w:type="spellStart"/>
            <w:r w:rsidRPr="00A75B93">
              <w:rPr>
                <w:rFonts w:ascii="Times New Roman" w:hAnsi="Times New Roman"/>
                <w:sz w:val="20"/>
                <w:szCs w:val="20"/>
              </w:rPr>
              <w:t>дощкольников</w:t>
            </w:r>
            <w:proofErr w:type="spellEnd"/>
            <w:r w:rsidRPr="00A75B93">
              <w:rPr>
                <w:rFonts w:ascii="Times New Roman" w:hAnsi="Times New Roman"/>
                <w:sz w:val="20"/>
                <w:szCs w:val="20"/>
              </w:rPr>
              <w:t>/Средняя группа</w:t>
            </w:r>
          </w:p>
          <w:p w14:paraId="7EDADAB6" w14:textId="77777777" w:rsidR="00A75B93" w:rsidRPr="00A75B93" w:rsidRDefault="00A75B93" w:rsidP="00A75B93">
            <w:pPr>
              <w:shd w:val="clear" w:color="auto" w:fill="FFFFFF"/>
              <w:tabs>
                <w:tab w:val="left" w:pos="851"/>
                <w:tab w:val="left" w:pos="9639"/>
              </w:tabs>
              <w:spacing w:line="259" w:lineRule="auto"/>
              <w:jc w:val="both"/>
              <w:rPr>
                <w:rFonts w:ascii="Times New Roman" w:hAnsi="Times New Roman"/>
                <w:sz w:val="20"/>
                <w:szCs w:val="20"/>
              </w:rPr>
            </w:pPr>
          </w:p>
          <w:p w14:paraId="2D0562E4" w14:textId="77777777" w:rsidR="00A75B93" w:rsidRPr="00A75B93" w:rsidRDefault="00A75B93" w:rsidP="00A75B93">
            <w:pPr>
              <w:shd w:val="clear" w:color="auto" w:fill="FFFFFF"/>
              <w:tabs>
                <w:tab w:val="left" w:pos="851"/>
                <w:tab w:val="left" w:pos="9639"/>
              </w:tabs>
              <w:spacing w:line="259" w:lineRule="auto"/>
              <w:jc w:val="both"/>
              <w:rPr>
                <w:rFonts w:ascii="Times New Roman" w:hAnsi="Times New Roman"/>
                <w:sz w:val="20"/>
                <w:szCs w:val="20"/>
              </w:rPr>
            </w:pPr>
            <w:proofErr w:type="spellStart"/>
            <w:r w:rsidRPr="00A75B93">
              <w:rPr>
                <w:rFonts w:ascii="Times New Roman" w:hAnsi="Times New Roman"/>
                <w:sz w:val="20"/>
                <w:szCs w:val="20"/>
              </w:rPr>
              <w:t>Бережнова</w:t>
            </w:r>
            <w:proofErr w:type="spellEnd"/>
            <w:r w:rsidRPr="00A75B93">
              <w:rPr>
                <w:rFonts w:ascii="Times New Roman" w:hAnsi="Times New Roman"/>
                <w:sz w:val="20"/>
                <w:szCs w:val="20"/>
              </w:rPr>
              <w:t xml:space="preserve"> О.В., Бойко В.В.</w:t>
            </w:r>
          </w:p>
          <w:p w14:paraId="42AF9886" w14:textId="77777777" w:rsidR="00A75B93" w:rsidRPr="00A75B93" w:rsidRDefault="00A75B93" w:rsidP="00A75B93">
            <w:pPr>
              <w:shd w:val="clear" w:color="auto" w:fill="FFFFFF"/>
              <w:tabs>
                <w:tab w:val="left" w:pos="851"/>
                <w:tab w:val="left" w:pos="9639"/>
              </w:tabs>
              <w:spacing w:line="259" w:lineRule="auto"/>
              <w:jc w:val="both"/>
              <w:rPr>
                <w:rFonts w:ascii="Times New Roman" w:hAnsi="Times New Roman"/>
                <w:sz w:val="20"/>
                <w:szCs w:val="20"/>
              </w:rPr>
            </w:pPr>
            <w:r w:rsidRPr="00A75B93">
              <w:rPr>
                <w:rFonts w:ascii="Times New Roman" w:hAnsi="Times New Roman"/>
                <w:sz w:val="20"/>
                <w:szCs w:val="20"/>
              </w:rPr>
              <w:t xml:space="preserve">Физическое развитие </w:t>
            </w:r>
            <w:proofErr w:type="spellStart"/>
            <w:r w:rsidRPr="00A75B93">
              <w:rPr>
                <w:rFonts w:ascii="Times New Roman" w:hAnsi="Times New Roman"/>
                <w:sz w:val="20"/>
                <w:szCs w:val="20"/>
              </w:rPr>
              <w:t>дощкольников</w:t>
            </w:r>
            <w:proofErr w:type="spellEnd"/>
            <w:r w:rsidRPr="00A75B93">
              <w:rPr>
                <w:rFonts w:ascii="Times New Roman" w:hAnsi="Times New Roman"/>
                <w:sz w:val="20"/>
                <w:szCs w:val="20"/>
              </w:rPr>
              <w:t xml:space="preserve">/Старшая группа, </w:t>
            </w:r>
          </w:p>
          <w:p w14:paraId="657B2265" w14:textId="77777777" w:rsidR="00A75B93" w:rsidRPr="00A75B93" w:rsidRDefault="00A75B93" w:rsidP="00A75B93">
            <w:pPr>
              <w:shd w:val="clear" w:color="auto" w:fill="FFFFFF"/>
              <w:tabs>
                <w:tab w:val="left" w:pos="851"/>
                <w:tab w:val="left" w:pos="9639"/>
              </w:tabs>
              <w:jc w:val="both"/>
              <w:rPr>
                <w:rFonts w:ascii="Times New Roman" w:hAnsi="Times New Roman"/>
                <w:sz w:val="20"/>
                <w:szCs w:val="20"/>
              </w:rPr>
            </w:pPr>
          </w:p>
          <w:p w14:paraId="3FE3751A" w14:textId="77777777" w:rsidR="00A75B93" w:rsidRPr="00A75B93" w:rsidRDefault="00A75B93" w:rsidP="00A75B93">
            <w:pPr>
              <w:shd w:val="clear" w:color="auto" w:fill="FFFFFF"/>
              <w:tabs>
                <w:tab w:val="left" w:pos="851"/>
                <w:tab w:val="left" w:pos="9639"/>
              </w:tabs>
              <w:jc w:val="both"/>
              <w:rPr>
                <w:rFonts w:ascii="Times New Roman" w:hAnsi="Times New Roman"/>
                <w:sz w:val="20"/>
                <w:szCs w:val="20"/>
              </w:rPr>
            </w:pPr>
            <w:proofErr w:type="spellStart"/>
            <w:r w:rsidRPr="00A75B93">
              <w:rPr>
                <w:rFonts w:ascii="Times New Roman" w:hAnsi="Times New Roman"/>
                <w:sz w:val="20"/>
                <w:szCs w:val="20"/>
              </w:rPr>
              <w:t>Бережнова</w:t>
            </w:r>
            <w:proofErr w:type="spellEnd"/>
            <w:r w:rsidRPr="00A75B93">
              <w:rPr>
                <w:rFonts w:ascii="Times New Roman" w:hAnsi="Times New Roman"/>
                <w:sz w:val="20"/>
                <w:szCs w:val="20"/>
              </w:rPr>
              <w:t xml:space="preserve"> О.В., Бойко В.В.</w:t>
            </w:r>
          </w:p>
          <w:p w14:paraId="14103C51" w14:textId="77777777" w:rsidR="00A75B93" w:rsidRPr="00A75B93" w:rsidRDefault="00A75B93" w:rsidP="00A75B93">
            <w:pPr>
              <w:shd w:val="clear" w:color="auto" w:fill="FFFFFF"/>
              <w:tabs>
                <w:tab w:val="left" w:pos="851"/>
                <w:tab w:val="left" w:pos="9639"/>
              </w:tabs>
              <w:jc w:val="both"/>
              <w:rPr>
                <w:rFonts w:ascii="Times New Roman" w:hAnsi="Times New Roman"/>
                <w:sz w:val="20"/>
                <w:szCs w:val="20"/>
              </w:rPr>
            </w:pPr>
            <w:r w:rsidRPr="00A75B93">
              <w:rPr>
                <w:rFonts w:ascii="Times New Roman" w:hAnsi="Times New Roman"/>
                <w:sz w:val="20"/>
                <w:szCs w:val="20"/>
              </w:rPr>
              <w:t xml:space="preserve">Физическое развитие </w:t>
            </w:r>
            <w:proofErr w:type="spellStart"/>
            <w:r w:rsidRPr="00A75B93">
              <w:rPr>
                <w:rFonts w:ascii="Times New Roman" w:hAnsi="Times New Roman"/>
                <w:sz w:val="20"/>
                <w:szCs w:val="20"/>
              </w:rPr>
              <w:t>дощкольников</w:t>
            </w:r>
            <w:proofErr w:type="spellEnd"/>
            <w:r w:rsidRPr="00A75B93">
              <w:rPr>
                <w:rFonts w:ascii="Times New Roman" w:hAnsi="Times New Roman"/>
                <w:sz w:val="20"/>
                <w:szCs w:val="20"/>
              </w:rPr>
              <w:t>/Подготовительная к школе группа</w:t>
            </w:r>
          </w:p>
          <w:p w14:paraId="4DE6A90C"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1843" w:type="dxa"/>
            <w:vMerge w:val="restart"/>
          </w:tcPr>
          <w:p w14:paraId="24EFFEFD"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993" w:type="dxa"/>
            <w:vMerge w:val="restart"/>
          </w:tcPr>
          <w:p w14:paraId="2615EA48"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r>
      <w:tr w:rsidR="00A75B93" w:rsidRPr="00A75B93" w14:paraId="575D30CE" w14:textId="77777777" w:rsidTr="00C5491D">
        <w:trPr>
          <w:trHeight w:val="7481"/>
        </w:trPr>
        <w:tc>
          <w:tcPr>
            <w:tcW w:w="1099" w:type="dxa"/>
            <w:vMerge/>
          </w:tcPr>
          <w:p w14:paraId="1D0F3A8C" w14:textId="77777777" w:rsidR="00A75B93" w:rsidRPr="00A75B93" w:rsidRDefault="00A75B93" w:rsidP="00A75B93">
            <w:pPr>
              <w:widowControl w:val="0"/>
              <w:suppressAutoHyphens/>
              <w:spacing w:after="160" w:line="259" w:lineRule="auto"/>
              <w:contextualSpacing/>
              <w:jc w:val="both"/>
              <w:rPr>
                <w:rFonts w:ascii="Times New Roman" w:hAnsi="Times New Roman"/>
                <w:kern w:val="1"/>
                <w:sz w:val="20"/>
                <w:szCs w:val="20"/>
                <w:lang w:eastAsia="ar-SA"/>
              </w:rPr>
            </w:pPr>
          </w:p>
        </w:tc>
        <w:tc>
          <w:tcPr>
            <w:tcW w:w="2125" w:type="dxa"/>
            <w:vMerge/>
          </w:tcPr>
          <w:p w14:paraId="6C45D730"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2129" w:type="dxa"/>
            <w:tcBorders>
              <w:top w:val="single" w:sz="4" w:space="0" w:color="auto"/>
            </w:tcBorders>
          </w:tcPr>
          <w:p w14:paraId="4E5D2D78" w14:textId="77777777" w:rsidR="00A75B93" w:rsidRPr="00A75B93" w:rsidRDefault="00A75B93" w:rsidP="00A75B93">
            <w:pPr>
              <w:shd w:val="clear" w:color="auto" w:fill="FFFFFF"/>
              <w:tabs>
                <w:tab w:val="left" w:pos="851"/>
                <w:tab w:val="left" w:pos="9639"/>
              </w:tabs>
              <w:spacing w:line="259" w:lineRule="auto"/>
              <w:jc w:val="both"/>
              <w:rPr>
                <w:rFonts w:ascii="Times New Roman" w:hAnsi="Times New Roman"/>
                <w:sz w:val="20"/>
                <w:szCs w:val="20"/>
              </w:rPr>
            </w:pPr>
            <w:r w:rsidRPr="00A75B93">
              <w:rPr>
                <w:rFonts w:ascii="Times New Roman" w:hAnsi="Times New Roman"/>
                <w:sz w:val="20"/>
                <w:szCs w:val="20"/>
              </w:rPr>
              <w:t>Формирование начальных представлений о </w:t>
            </w:r>
          </w:p>
          <w:p w14:paraId="67A6371F"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r w:rsidRPr="00A75B93">
              <w:rPr>
                <w:rFonts w:ascii="Times New Roman" w:hAnsi="Times New Roman"/>
                <w:sz w:val="20"/>
                <w:szCs w:val="20"/>
              </w:rPr>
              <w:t>здоровом образе жизни</w:t>
            </w:r>
          </w:p>
          <w:p w14:paraId="6E9D9AFE"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1843" w:type="dxa"/>
            <w:vMerge/>
          </w:tcPr>
          <w:p w14:paraId="2F4FF058"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1843" w:type="dxa"/>
            <w:vMerge/>
          </w:tcPr>
          <w:p w14:paraId="28C4335E"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c>
          <w:tcPr>
            <w:tcW w:w="993" w:type="dxa"/>
            <w:vMerge/>
          </w:tcPr>
          <w:p w14:paraId="09F356FF" w14:textId="77777777" w:rsidR="00A75B93" w:rsidRPr="00A75B93" w:rsidRDefault="00A75B93" w:rsidP="00A75B93">
            <w:pPr>
              <w:shd w:val="clear" w:color="auto" w:fill="FFFFFF"/>
              <w:tabs>
                <w:tab w:val="left" w:pos="851"/>
                <w:tab w:val="left" w:pos="9639"/>
              </w:tabs>
              <w:spacing w:after="160" w:line="259" w:lineRule="auto"/>
              <w:jc w:val="both"/>
              <w:rPr>
                <w:rFonts w:ascii="Times New Roman" w:hAnsi="Times New Roman"/>
                <w:sz w:val="20"/>
                <w:szCs w:val="20"/>
              </w:rPr>
            </w:pPr>
          </w:p>
        </w:tc>
      </w:tr>
    </w:tbl>
    <w:p w14:paraId="2D262335" w14:textId="77777777" w:rsidR="00F77348" w:rsidRPr="00F77348" w:rsidRDefault="00F77348" w:rsidP="00F77348">
      <w:pPr>
        <w:widowControl w:val="0"/>
        <w:shd w:val="clear" w:color="auto" w:fill="FFFFFF"/>
        <w:tabs>
          <w:tab w:val="left" w:leader="underscore" w:pos="3589"/>
          <w:tab w:val="left" w:leader="underscore" w:pos="9770"/>
        </w:tabs>
        <w:autoSpaceDE w:val="0"/>
        <w:autoSpaceDN w:val="0"/>
        <w:adjustRightInd w:val="0"/>
        <w:spacing w:after="0" w:line="240" w:lineRule="auto"/>
        <w:ind w:left="432" w:right="461"/>
        <w:jc w:val="center"/>
        <w:rPr>
          <w:rFonts w:ascii="Times New Roman" w:eastAsia="Times New Roman" w:hAnsi="Times New Roman" w:cs="Times New Roman"/>
          <w:spacing w:val="-1"/>
          <w:sz w:val="24"/>
          <w:szCs w:val="24"/>
          <w:lang w:eastAsia="ru-RU"/>
        </w:rPr>
      </w:pPr>
    </w:p>
    <w:p w14:paraId="2B216FF6" w14:textId="77777777" w:rsidR="00EB61E5" w:rsidRDefault="00EB61E5" w:rsidP="00EB61E5">
      <w:pPr>
        <w:widowControl w:val="0"/>
        <w:shd w:val="clear" w:color="auto" w:fill="FFFFFF"/>
        <w:autoSpaceDE w:val="0"/>
        <w:autoSpaceDN w:val="0"/>
        <w:adjustRightInd w:val="0"/>
        <w:spacing w:before="4" w:after="0" w:line="240" w:lineRule="auto"/>
        <w:ind w:left="54"/>
        <w:jc w:val="center"/>
        <w:rPr>
          <w:rFonts w:ascii="Times New Roman" w:eastAsia="Times New Roman" w:hAnsi="Times New Roman" w:cs="Times New Roman"/>
          <w:b/>
          <w:bCs/>
          <w:spacing w:val="-1"/>
          <w:sz w:val="24"/>
          <w:szCs w:val="24"/>
          <w:lang w:eastAsia="ru-RU"/>
        </w:rPr>
      </w:pPr>
    </w:p>
    <w:p w14:paraId="3CD103B0" w14:textId="77777777" w:rsidR="00A75B93" w:rsidRPr="00A75B93" w:rsidRDefault="00A75B93" w:rsidP="00C5491D">
      <w:pPr>
        <w:spacing w:after="160" w:line="259" w:lineRule="auto"/>
        <w:jc w:val="center"/>
        <w:rPr>
          <w:rFonts w:ascii="Times New Roman" w:eastAsia="Times New Roman" w:hAnsi="Times New Roman" w:cs="Times New Roman"/>
          <w:b/>
          <w:sz w:val="28"/>
          <w:szCs w:val="28"/>
        </w:rPr>
      </w:pPr>
      <w:r w:rsidRPr="00A75B93">
        <w:rPr>
          <w:rFonts w:ascii="Times New Roman" w:eastAsia="Times New Roman" w:hAnsi="Times New Roman" w:cs="Times New Roman"/>
          <w:b/>
          <w:sz w:val="28"/>
          <w:szCs w:val="28"/>
        </w:rPr>
        <w:t xml:space="preserve">2.2. Описание вариативных форм, способов, методов и средств реализации </w:t>
      </w:r>
      <w:r w:rsidR="00C5491D">
        <w:rPr>
          <w:rFonts w:ascii="Times New Roman" w:eastAsia="Times New Roman" w:hAnsi="Times New Roman" w:cs="Times New Roman"/>
          <w:b/>
          <w:sz w:val="28"/>
          <w:szCs w:val="28"/>
        </w:rPr>
        <w:t>Программы</w:t>
      </w:r>
      <w:r w:rsidR="00E87F78">
        <w:rPr>
          <w:rStyle w:val="af1"/>
          <w:rFonts w:ascii="Times New Roman" w:eastAsia="Times New Roman" w:hAnsi="Times New Roman" w:cs="Times New Roman"/>
          <w:b/>
          <w:sz w:val="28"/>
          <w:szCs w:val="28"/>
        </w:rPr>
        <w:footnoteReference w:id="17"/>
      </w:r>
    </w:p>
    <w:p w14:paraId="3987502E" w14:textId="77777777" w:rsidR="00A75B93" w:rsidRPr="00A75B93" w:rsidRDefault="00A75B93" w:rsidP="00C5491D">
      <w:pPr>
        <w:widowControl w:val="0"/>
        <w:shd w:val="clear" w:color="auto" w:fill="FFFFFF"/>
        <w:suppressAutoHyphens/>
        <w:spacing w:after="0" w:line="240" w:lineRule="auto"/>
        <w:ind w:right="-1" w:firstLine="708"/>
        <w:jc w:val="both"/>
        <w:rPr>
          <w:rFonts w:ascii="Times New Roman" w:eastAsia="Times New Roman" w:hAnsi="Times New Roman" w:cs="Tahoma"/>
          <w:color w:val="000000"/>
          <w:kern w:val="1"/>
          <w:sz w:val="24"/>
          <w:szCs w:val="24"/>
        </w:rPr>
      </w:pPr>
      <w:r w:rsidRPr="00A75B93">
        <w:rPr>
          <w:rFonts w:ascii="Times New Roman" w:eastAsia="Times New Roman" w:hAnsi="Times New Roman" w:cs="Tahoma"/>
          <w:color w:val="000000"/>
          <w:kern w:val="1"/>
          <w:sz w:val="24"/>
          <w:szCs w:val="24"/>
        </w:rPr>
        <w:t xml:space="preserve">Содержание образовательных областей реализуется в различных специфических видах деятельности (общении, игре, познавательно-исследовательской деятельности - как сквозных механизмах развития ребенка): - для детей дошкольного возраста (3 года - 8 лет) - игровая, </w:t>
      </w:r>
      <w:r w:rsidRPr="00A75B93">
        <w:rPr>
          <w:rFonts w:ascii="Times New Roman" w:eastAsia="Times New Roman" w:hAnsi="Times New Roman" w:cs="Tahoma"/>
          <w:color w:val="000000"/>
          <w:kern w:val="1"/>
          <w:sz w:val="24"/>
          <w:szCs w:val="24"/>
        </w:rPr>
        <w:lastRenderedPageBreak/>
        <w:t>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ребёнка.</w:t>
      </w:r>
    </w:p>
    <w:p w14:paraId="171BB501" w14:textId="77777777" w:rsidR="00A75B93" w:rsidRPr="00A75B93" w:rsidRDefault="00A75B93" w:rsidP="00A75B93">
      <w:pPr>
        <w:widowControl w:val="0"/>
        <w:shd w:val="clear" w:color="auto" w:fill="FFFFFF"/>
        <w:suppressAutoHyphens/>
        <w:spacing w:after="0" w:line="240" w:lineRule="auto"/>
        <w:ind w:right="-1"/>
        <w:jc w:val="both"/>
        <w:rPr>
          <w:rFonts w:ascii="Times New Roman" w:eastAsia="Times New Roman" w:hAnsi="Times New Roman" w:cs="Tahoma"/>
          <w:color w:val="000000"/>
          <w:kern w:val="1"/>
          <w:sz w:val="24"/>
          <w:szCs w:val="24"/>
        </w:rPr>
      </w:pPr>
      <w:r w:rsidRPr="00A75B93">
        <w:rPr>
          <w:rFonts w:ascii="Times New Roman" w:eastAsia="Times New Roman" w:hAnsi="Times New Roman" w:cs="Tahoma"/>
          <w:color w:val="000000"/>
          <w:kern w:val="1"/>
          <w:sz w:val="24"/>
          <w:szCs w:val="24"/>
        </w:rPr>
        <w:t>Весь воспитательно-образовательный процесс в ДОУ условно подразделен на:</w:t>
      </w:r>
    </w:p>
    <w:p w14:paraId="1CFB94FF" w14:textId="77777777" w:rsidR="00A75B93" w:rsidRPr="00A75B93" w:rsidRDefault="00A75B93" w:rsidP="00276898">
      <w:pPr>
        <w:widowControl w:val="0"/>
        <w:numPr>
          <w:ilvl w:val="0"/>
          <w:numId w:val="41"/>
        </w:numPr>
        <w:shd w:val="clear" w:color="auto" w:fill="FFFFFF"/>
        <w:tabs>
          <w:tab w:val="left" w:pos="864"/>
        </w:tabs>
        <w:suppressAutoHyphens/>
        <w:autoSpaceDE w:val="0"/>
        <w:autoSpaceDN w:val="0"/>
        <w:adjustRightInd w:val="0"/>
        <w:spacing w:after="0" w:line="240" w:lineRule="auto"/>
        <w:ind w:right="-1"/>
        <w:jc w:val="both"/>
        <w:rPr>
          <w:rFonts w:ascii="Times New Roman" w:eastAsia="Times New Roman" w:hAnsi="Times New Roman" w:cs="Tahoma"/>
          <w:color w:val="000000"/>
          <w:kern w:val="1"/>
          <w:sz w:val="24"/>
          <w:szCs w:val="24"/>
        </w:rPr>
      </w:pPr>
      <w:r w:rsidRPr="00A75B93">
        <w:rPr>
          <w:rFonts w:ascii="Times New Roman" w:eastAsia="Times New Roman" w:hAnsi="Times New Roman" w:cs="Tahoma"/>
          <w:b/>
          <w:color w:val="000000"/>
          <w:kern w:val="1"/>
          <w:sz w:val="24"/>
          <w:szCs w:val="24"/>
        </w:rPr>
        <w:t>образовательную деятельность</w:t>
      </w:r>
      <w:r w:rsidRPr="00A75B93">
        <w:rPr>
          <w:rFonts w:ascii="Times New Roman" w:eastAsia="Times New Roman" w:hAnsi="Times New Roman" w:cs="Tahoma"/>
          <w:color w:val="000000"/>
          <w:kern w:val="1"/>
          <w:sz w:val="24"/>
          <w:szCs w:val="24"/>
        </w:rPr>
        <w:t xml:space="preserve">, </w:t>
      </w:r>
      <w:r w:rsidRPr="00A75B93">
        <w:rPr>
          <w:rFonts w:ascii="Times New Roman" w:eastAsia="Times New Roman" w:hAnsi="Times New Roman" w:cs="Tahoma"/>
          <w:b/>
          <w:color w:val="000000"/>
          <w:kern w:val="1"/>
          <w:sz w:val="24"/>
          <w:szCs w:val="24"/>
        </w:rPr>
        <w:t>осуществляемую в процессе организации различных видов детской деятельности</w:t>
      </w:r>
      <w:r w:rsidRPr="00A75B93">
        <w:rPr>
          <w:rFonts w:ascii="Times New Roman" w:eastAsia="Times New Roman" w:hAnsi="Times New Roman" w:cs="Tahoma"/>
          <w:color w:val="000000"/>
          <w:kern w:val="1"/>
          <w:sz w:val="24"/>
          <w:szCs w:val="24"/>
        </w:rPr>
        <w:t xml:space="preserve">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14:paraId="7A8FC5DD" w14:textId="77777777" w:rsidR="00A75B93" w:rsidRPr="00A75B93" w:rsidRDefault="00A75B93" w:rsidP="00276898">
      <w:pPr>
        <w:widowControl w:val="0"/>
        <w:numPr>
          <w:ilvl w:val="0"/>
          <w:numId w:val="41"/>
        </w:numPr>
        <w:shd w:val="clear" w:color="auto" w:fill="FFFFFF"/>
        <w:tabs>
          <w:tab w:val="left" w:pos="864"/>
        </w:tabs>
        <w:suppressAutoHyphens/>
        <w:autoSpaceDE w:val="0"/>
        <w:autoSpaceDN w:val="0"/>
        <w:adjustRightInd w:val="0"/>
        <w:spacing w:after="0" w:line="240" w:lineRule="auto"/>
        <w:ind w:right="-1"/>
        <w:jc w:val="both"/>
        <w:rPr>
          <w:rFonts w:ascii="Times New Roman" w:eastAsia="Times New Roman" w:hAnsi="Times New Roman" w:cs="Tahoma"/>
          <w:b/>
          <w:color w:val="000000"/>
          <w:kern w:val="1"/>
          <w:sz w:val="24"/>
          <w:szCs w:val="24"/>
        </w:rPr>
      </w:pPr>
      <w:r w:rsidRPr="00A75B93">
        <w:rPr>
          <w:rFonts w:ascii="Times New Roman" w:eastAsia="Times New Roman" w:hAnsi="Times New Roman" w:cs="Tahoma"/>
          <w:b/>
          <w:color w:val="000000"/>
          <w:kern w:val="1"/>
          <w:sz w:val="24"/>
          <w:szCs w:val="24"/>
        </w:rPr>
        <w:t>образовательную деятельность, осуществляемую в ходе режимных моментов;</w:t>
      </w:r>
    </w:p>
    <w:p w14:paraId="78A69735" w14:textId="77777777" w:rsidR="00A75B93" w:rsidRPr="00A75B93" w:rsidRDefault="00A75B93" w:rsidP="00276898">
      <w:pPr>
        <w:widowControl w:val="0"/>
        <w:numPr>
          <w:ilvl w:val="0"/>
          <w:numId w:val="41"/>
        </w:numPr>
        <w:shd w:val="clear" w:color="auto" w:fill="FFFFFF"/>
        <w:tabs>
          <w:tab w:val="left" w:pos="864"/>
        </w:tabs>
        <w:suppressAutoHyphens/>
        <w:autoSpaceDE w:val="0"/>
        <w:autoSpaceDN w:val="0"/>
        <w:adjustRightInd w:val="0"/>
        <w:spacing w:after="0" w:line="240" w:lineRule="auto"/>
        <w:ind w:right="-1"/>
        <w:jc w:val="both"/>
        <w:rPr>
          <w:rFonts w:ascii="Times New Roman" w:eastAsia="Times New Roman" w:hAnsi="Times New Roman" w:cs="Tahoma"/>
          <w:b/>
          <w:color w:val="000000"/>
          <w:kern w:val="1"/>
          <w:sz w:val="24"/>
          <w:szCs w:val="24"/>
          <w:lang w:val="en-US"/>
        </w:rPr>
      </w:pPr>
      <w:proofErr w:type="spellStart"/>
      <w:r w:rsidRPr="00A75B93">
        <w:rPr>
          <w:rFonts w:ascii="Times New Roman" w:eastAsia="Times New Roman" w:hAnsi="Times New Roman" w:cs="Tahoma"/>
          <w:b/>
          <w:color w:val="000000"/>
          <w:kern w:val="1"/>
          <w:sz w:val="24"/>
          <w:szCs w:val="24"/>
          <w:lang w:val="en-US"/>
        </w:rPr>
        <w:t>самостоятельную</w:t>
      </w:r>
      <w:proofErr w:type="spellEnd"/>
      <w:r w:rsidRPr="00A75B93">
        <w:rPr>
          <w:rFonts w:ascii="Times New Roman" w:eastAsia="Times New Roman" w:hAnsi="Times New Roman" w:cs="Tahoma"/>
          <w:b/>
          <w:color w:val="000000"/>
          <w:kern w:val="1"/>
          <w:sz w:val="24"/>
          <w:szCs w:val="24"/>
        </w:rPr>
        <w:t xml:space="preserve"> </w:t>
      </w:r>
      <w:proofErr w:type="spellStart"/>
      <w:r w:rsidRPr="00A75B93">
        <w:rPr>
          <w:rFonts w:ascii="Times New Roman" w:eastAsia="Times New Roman" w:hAnsi="Times New Roman" w:cs="Tahoma"/>
          <w:b/>
          <w:color w:val="000000"/>
          <w:kern w:val="1"/>
          <w:sz w:val="24"/>
          <w:szCs w:val="24"/>
          <w:lang w:val="en-US"/>
        </w:rPr>
        <w:t>деятельность</w:t>
      </w:r>
      <w:proofErr w:type="spellEnd"/>
      <w:r w:rsidRPr="00A75B93">
        <w:rPr>
          <w:rFonts w:ascii="Times New Roman" w:eastAsia="Times New Roman" w:hAnsi="Times New Roman" w:cs="Tahoma"/>
          <w:b/>
          <w:color w:val="000000"/>
          <w:kern w:val="1"/>
          <w:sz w:val="24"/>
          <w:szCs w:val="24"/>
        </w:rPr>
        <w:t xml:space="preserve"> </w:t>
      </w:r>
      <w:proofErr w:type="spellStart"/>
      <w:r w:rsidRPr="00A75B93">
        <w:rPr>
          <w:rFonts w:ascii="Times New Roman" w:eastAsia="Times New Roman" w:hAnsi="Times New Roman" w:cs="Tahoma"/>
          <w:b/>
          <w:color w:val="000000"/>
          <w:kern w:val="1"/>
          <w:sz w:val="24"/>
          <w:szCs w:val="24"/>
          <w:lang w:val="en-US"/>
        </w:rPr>
        <w:t>детей</w:t>
      </w:r>
      <w:proofErr w:type="spellEnd"/>
      <w:r w:rsidRPr="00A75B93">
        <w:rPr>
          <w:rFonts w:ascii="Times New Roman" w:eastAsia="Times New Roman" w:hAnsi="Times New Roman" w:cs="Tahoma"/>
          <w:b/>
          <w:color w:val="000000"/>
          <w:kern w:val="1"/>
          <w:sz w:val="24"/>
          <w:szCs w:val="24"/>
          <w:lang w:val="en-US"/>
        </w:rPr>
        <w:t>;</w:t>
      </w:r>
    </w:p>
    <w:p w14:paraId="2A03CA0F" w14:textId="77777777" w:rsidR="00A75B93" w:rsidRPr="00A75B93" w:rsidRDefault="00A75B93" w:rsidP="00276898">
      <w:pPr>
        <w:widowControl w:val="0"/>
        <w:numPr>
          <w:ilvl w:val="0"/>
          <w:numId w:val="41"/>
        </w:numPr>
        <w:shd w:val="clear" w:color="auto" w:fill="FFFFFF"/>
        <w:tabs>
          <w:tab w:val="left" w:pos="864"/>
        </w:tabs>
        <w:suppressAutoHyphens/>
        <w:autoSpaceDE w:val="0"/>
        <w:autoSpaceDN w:val="0"/>
        <w:adjustRightInd w:val="0"/>
        <w:spacing w:after="0" w:line="240" w:lineRule="auto"/>
        <w:ind w:right="-1"/>
        <w:jc w:val="both"/>
        <w:rPr>
          <w:rFonts w:ascii="Times New Roman" w:eastAsia="Times New Roman" w:hAnsi="Times New Roman" w:cs="Tahoma"/>
          <w:color w:val="000000"/>
          <w:kern w:val="1"/>
          <w:sz w:val="24"/>
          <w:szCs w:val="24"/>
        </w:rPr>
      </w:pPr>
      <w:r w:rsidRPr="00A75B93">
        <w:rPr>
          <w:rFonts w:ascii="Times New Roman" w:eastAsia="Times New Roman" w:hAnsi="Times New Roman" w:cs="Tahoma"/>
          <w:b/>
          <w:color w:val="000000"/>
          <w:kern w:val="1"/>
          <w:sz w:val="24"/>
          <w:szCs w:val="24"/>
        </w:rPr>
        <w:t>взаимодействие с семьями детей</w:t>
      </w:r>
      <w:r w:rsidRPr="00A75B93">
        <w:rPr>
          <w:rFonts w:ascii="Times New Roman" w:eastAsia="Times New Roman" w:hAnsi="Times New Roman" w:cs="Tahoma"/>
          <w:color w:val="000000"/>
          <w:kern w:val="1"/>
          <w:sz w:val="24"/>
          <w:szCs w:val="24"/>
        </w:rPr>
        <w:t xml:space="preserve"> по реализации Программы</w:t>
      </w:r>
    </w:p>
    <w:p w14:paraId="6E6B7A63" w14:textId="77777777" w:rsidR="00A75B93" w:rsidRPr="00A75B93" w:rsidRDefault="00A75B93" w:rsidP="00A75B93">
      <w:pPr>
        <w:widowControl w:val="0"/>
        <w:shd w:val="clear" w:color="auto" w:fill="FFFFFF"/>
        <w:suppressAutoHyphens/>
        <w:spacing w:after="0" w:line="240" w:lineRule="auto"/>
        <w:ind w:right="-1" w:firstLine="426"/>
        <w:jc w:val="both"/>
        <w:rPr>
          <w:rFonts w:ascii="Times New Roman" w:eastAsia="Times New Roman" w:hAnsi="Times New Roman" w:cs="Tahoma"/>
          <w:color w:val="000000"/>
          <w:kern w:val="1"/>
          <w:sz w:val="24"/>
          <w:szCs w:val="24"/>
        </w:rPr>
      </w:pPr>
      <w:r w:rsidRPr="00A75B93">
        <w:rPr>
          <w:rFonts w:ascii="Times New Roman" w:eastAsia="Times New Roman" w:hAnsi="Times New Roman" w:cs="Tahoma"/>
          <w:color w:val="000000"/>
          <w:kern w:val="1"/>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14:paraId="2C43191C" w14:textId="77777777" w:rsidR="00340881" w:rsidRDefault="00340881" w:rsidP="00A75B93">
      <w:pPr>
        <w:widowControl w:val="0"/>
        <w:shd w:val="clear" w:color="auto" w:fill="FFFFFF"/>
        <w:suppressAutoHyphens/>
        <w:spacing w:after="0" w:line="240" w:lineRule="auto"/>
        <w:ind w:right="-1" w:firstLine="426"/>
        <w:jc w:val="both"/>
        <w:rPr>
          <w:rFonts w:ascii="Times New Roman" w:eastAsia="Times New Roman" w:hAnsi="Times New Roman" w:cs="Tahoma"/>
          <w:color w:val="000000"/>
          <w:kern w:val="1"/>
          <w:sz w:val="24"/>
          <w:szCs w:val="24"/>
        </w:rPr>
      </w:pPr>
      <w:r w:rsidRPr="00340881">
        <w:rPr>
          <w:rFonts w:ascii="Times New Roman" w:eastAsia="Times New Roman" w:hAnsi="Times New Roman" w:cs="Tahoma"/>
          <w:color w:val="000000"/>
          <w:kern w:val="1"/>
          <w:sz w:val="24"/>
          <w:szCs w:val="24"/>
        </w:rPr>
        <w:t xml:space="preserve">Реализация Программы обеспечивается на основе   </w:t>
      </w:r>
      <w:proofErr w:type="gramStart"/>
      <w:r w:rsidRPr="00340881">
        <w:rPr>
          <w:rFonts w:ascii="Times New Roman" w:eastAsia="Times New Roman" w:hAnsi="Times New Roman" w:cs="Tahoma"/>
          <w:color w:val="000000"/>
          <w:kern w:val="1"/>
          <w:sz w:val="24"/>
          <w:szCs w:val="24"/>
        </w:rPr>
        <w:t>вариативных  форм</w:t>
      </w:r>
      <w:proofErr w:type="gramEnd"/>
      <w:r w:rsidRPr="00340881">
        <w:rPr>
          <w:rFonts w:ascii="Times New Roman" w:eastAsia="Times New Roman" w:hAnsi="Times New Roman" w:cs="Tahoma"/>
          <w:color w:val="000000"/>
          <w:kern w:val="1"/>
          <w:sz w:val="24"/>
          <w:szCs w:val="24"/>
        </w:rPr>
        <w:t xml:space="preserve">, способов, методов и средств, представленных в Программе,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приоритетного направления учреждения, возраста воспитанников, состава групп,  особенностей и интересов детей, запросов родителей (законных представителей). </w:t>
      </w:r>
    </w:p>
    <w:p w14:paraId="25270570" w14:textId="77777777" w:rsidR="00A75B93" w:rsidRPr="00A75B93" w:rsidRDefault="00A75B93" w:rsidP="00A75B93">
      <w:pPr>
        <w:widowControl w:val="0"/>
        <w:shd w:val="clear" w:color="auto" w:fill="FFFFFF"/>
        <w:suppressAutoHyphens/>
        <w:spacing w:after="0" w:line="240" w:lineRule="auto"/>
        <w:ind w:right="-1" w:firstLine="426"/>
        <w:jc w:val="both"/>
        <w:rPr>
          <w:rFonts w:ascii="Times New Roman" w:eastAsia="Times New Roman" w:hAnsi="Times New Roman" w:cs="Tahoma"/>
          <w:color w:val="000000"/>
          <w:kern w:val="1"/>
          <w:sz w:val="24"/>
          <w:szCs w:val="24"/>
        </w:rPr>
      </w:pPr>
      <w:r w:rsidRPr="00A75B93">
        <w:rPr>
          <w:rFonts w:ascii="Times New Roman" w:eastAsia="Times New Roman" w:hAnsi="Times New Roman" w:cs="Tahoma"/>
          <w:color w:val="000000"/>
          <w:kern w:val="1"/>
          <w:sz w:val="24"/>
          <w:szCs w:val="24"/>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14:paraId="6508715A" w14:textId="77777777" w:rsidR="00A75B93" w:rsidRPr="00A75B93" w:rsidRDefault="00A75B93" w:rsidP="00A75B93">
      <w:pPr>
        <w:widowControl w:val="0"/>
        <w:shd w:val="clear" w:color="auto" w:fill="FFFFFF"/>
        <w:suppressAutoHyphens/>
        <w:spacing w:after="0" w:line="240" w:lineRule="auto"/>
        <w:ind w:right="-1" w:firstLine="426"/>
        <w:jc w:val="both"/>
        <w:rPr>
          <w:rFonts w:ascii="Times New Roman" w:eastAsia="Times New Roman" w:hAnsi="Times New Roman" w:cs="Tahoma"/>
          <w:color w:val="000000"/>
          <w:kern w:val="1"/>
          <w:sz w:val="24"/>
          <w:szCs w:val="24"/>
        </w:rPr>
      </w:pPr>
      <w:r w:rsidRPr="00A75B93">
        <w:rPr>
          <w:rFonts w:ascii="Times New Roman" w:eastAsia="Times New Roman" w:hAnsi="Times New Roman" w:cs="Tahoma"/>
          <w:color w:val="000000"/>
          <w:kern w:val="1"/>
          <w:sz w:val="24"/>
          <w:szCs w:val="24"/>
        </w:rPr>
        <w:t>В старшем дошкольном возрасте (старшая и подготовительная к школе группы) выделяется время для занятий учебно-тренирующего характера. В практике используются разнообразные формы работы с детьми.</w:t>
      </w:r>
    </w:p>
    <w:p w14:paraId="0FF17778" w14:textId="77777777" w:rsidR="00340881" w:rsidRPr="00F642FF" w:rsidRDefault="00340881" w:rsidP="00340881">
      <w:pPr>
        <w:widowControl w:val="0"/>
        <w:shd w:val="clear" w:color="auto" w:fill="FFFFFF"/>
        <w:autoSpaceDE w:val="0"/>
        <w:autoSpaceDN w:val="0"/>
        <w:adjustRightInd w:val="0"/>
        <w:spacing w:after="0" w:line="240" w:lineRule="auto"/>
        <w:rPr>
          <w:rFonts w:ascii="Times New Roman" w:eastAsia="Times New Roman" w:hAnsi="Times New Roman" w:cs="Times New Roman"/>
          <w:spacing w:val="-3"/>
          <w:sz w:val="24"/>
          <w:szCs w:val="24"/>
          <w:lang w:eastAsia="ru-RU"/>
        </w:rPr>
      </w:pPr>
      <w:r w:rsidRPr="00F642FF">
        <w:rPr>
          <w:rFonts w:ascii="Times New Roman" w:eastAsia="Times New Roman" w:hAnsi="Times New Roman" w:cs="Times New Roman"/>
          <w:spacing w:val="-3"/>
          <w:sz w:val="24"/>
          <w:szCs w:val="24"/>
          <w:lang w:eastAsia="ru-RU"/>
        </w:rPr>
        <w:t xml:space="preserve">Одной из форм </w:t>
      </w:r>
      <w:r>
        <w:rPr>
          <w:rFonts w:ascii="Times New Roman" w:eastAsia="Times New Roman" w:hAnsi="Times New Roman" w:cs="Times New Roman"/>
          <w:spacing w:val="-3"/>
          <w:sz w:val="24"/>
          <w:szCs w:val="24"/>
          <w:lang w:eastAsia="ru-RU"/>
        </w:rPr>
        <w:t xml:space="preserve">непрерывной </w:t>
      </w:r>
      <w:r w:rsidRPr="00F642FF">
        <w:rPr>
          <w:rFonts w:ascii="Times New Roman" w:eastAsia="Times New Roman" w:hAnsi="Times New Roman" w:cs="Times New Roman"/>
          <w:spacing w:val="-3"/>
          <w:sz w:val="24"/>
          <w:szCs w:val="24"/>
          <w:lang w:eastAsia="ru-RU"/>
        </w:rPr>
        <w:t>непосредственно</w:t>
      </w:r>
      <w:r>
        <w:rPr>
          <w:rFonts w:ascii="Times New Roman" w:eastAsia="Times New Roman" w:hAnsi="Times New Roman" w:cs="Times New Roman"/>
          <w:spacing w:val="-3"/>
          <w:sz w:val="24"/>
          <w:szCs w:val="24"/>
          <w:lang w:eastAsia="ru-RU"/>
        </w:rPr>
        <w:t>й</w:t>
      </w:r>
      <w:r w:rsidRPr="00F642FF">
        <w:rPr>
          <w:rFonts w:ascii="Times New Roman" w:eastAsia="Times New Roman" w:hAnsi="Times New Roman" w:cs="Times New Roman"/>
          <w:spacing w:val="-3"/>
          <w:sz w:val="24"/>
          <w:szCs w:val="24"/>
          <w:lang w:eastAsia="ru-RU"/>
        </w:rPr>
        <w:t xml:space="preserve"> образовательной деятельности является «Занятие», которое рассматривается как занимательное дело (или «образовательная ситуация») без отождествления его с занятием как дидактической формой учебной деятельности. Реализация занятия как дидактической формы учебной деятельности </w:t>
      </w:r>
      <w:proofErr w:type="gramStart"/>
      <w:r w:rsidRPr="00F642FF">
        <w:rPr>
          <w:rFonts w:ascii="Times New Roman" w:eastAsia="Times New Roman" w:hAnsi="Times New Roman" w:cs="Times New Roman"/>
          <w:spacing w:val="-3"/>
          <w:sz w:val="24"/>
          <w:szCs w:val="24"/>
          <w:lang w:eastAsia="ru-RU"/>
        </w:rPr>
        <w:t>рассматривается  только</w:t>
      </w:r>
      <w:proofErr w:type="gramEnd"/>
      <w:r w:rsidRPr="00F642FF">
        <w:rPr>
          <w:rFonts w:ascii="Times New Roman" w:eastAsia="Times New Roman" w:hAnsi="Times New Roman" w:cs="Times New Roman"/>
          <w:spacing w:val="-3"/>
          <w:sz w:val="24"/>
          <w:szCs w:val="24"/>
          <w:lang w:eastAsia="ru-RU"/>
        </w:rPr>
        <w:t xml:space="preserve"> в старшем дошкольном возрасте.</w:t>
      </w:r>
    </w:p>
    <w:tbl>
      <w:tblPr>
        <w:tblW w:w="10174" w:type="dxa"/>
        <w:tblLayout w:type="fixed"/>
        <w:tblCellMar>
          <w:left w:w="40" w:type="dxa"/>
          <w:right w:w="40" w:type="dxa"/>
        </w:tblCellMar>
        <w:tblLook w:val="0000" w:firstRow="0" w:lastRow="0" w:firstColumn="0" w:lastColumn="0" w:noHBand="0" w:noVBand="0"/>
      </w:tblPr>
      <w:tblGrid>
        <w:gridCol w:w="558"/>
        <w:gridCol w:w="2196"/>
        <w:gridCol w:w="7420"/>
      </w:tblGrid>
      <w:tr w:rsidR="00340881" w:rsidRPr="00F77348" w14:paraId="2101B9B6" w14:textId="77777777" w:rsidTr="00340881">
        <w:trPr>
          <w:trHeight w:hRule="exact" w:val="266"/>
        </w:trPr>
        <w:tc>
          <w:tcPr>
            <w:tcW w:w="558" w:type="dxa"/>
            <w:tcBorders>
              <w:top w:val="nil"/>
              <w:left w:val="nil"/>
              <w:bottom w:val="single" w:sz="6" w:space="0" w:color="auto"/>
              <w:right w:val="nil"/>
            </w:tcBorders>
            <w:shd w:val="clear" w:color="auto" w:fill="FFFFFF"/>
          </w:tcPr>
          <w:p w14:paraId="3D80EE0B" w14:textId="77777777" w:rsidR="00340881" w:rsidRPr="00F77348" w:rsidRDefault="00340881" w:rsidP="00573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96" w:type="dxa"/>
            <w:tcBorders>
              <w:top w:val="nil"/>
              <w:left w:val="nil"/>
              <w:bottom w:val="single" w:sz="6" w:space="0" w:color="auto"/>
              <w:right w:val="nil"/>
            </w:tcBorders>
            <w:shd w:val="clear" w:color="auto" w:fill="FFFFFF"/>
          </w:tcPr>
          <w:p w14:paraId="1638DF5C" w14:textId="77777777" w:rsidR="00340881" w:rsidRPr="00F77348" w:rsidRDefault="00340881" w:rsidP="00573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20" w:type="dxa"/>
            <w:tcBorders>
              <w:top w:val="nil"/>
              <w:left w:val="nil"/>
              <w:bottom w:val="single" w:sz="6" w:space="0" w:color="auto"/>
              <w:right w:val="nil"/>
            </w:tcBorders>
            <w:shd w:val="clear" w:color="auto" w:fill="FFFFFF"/>
          </w:tcPr>
          <w:p w14:paraId="1EDD8B37" w14:textId="77777777" w:rsidR="00340881" w:rsidRDefault="00340881" w:rsidP="005739B1">
            <w:pPr>
              <w:widowControl w:val="0"/>
              <w:shd w:val="clear" w:color="auto" w:fill="FFFFFF"/>
              <w:autoSpaceDE w:val="0"/>
              <w:autoSpaceDN w:val="0"/>
              <w:adjustRightInd w:val="0"/>
              <w:spacing w:after="0" w:line="240" w:lineRule="auto"/>
              <w:ind w:left="338"/>
              <w:rPr>
                <w:rFonts w:ascii="Times New Roman" w:eastAsia="Times New Roman" w:hAnsi="Times New Roman" w:cs="Times New Roman"/>
                <w:b/>
                <w:bCs/>
                <w:sz w:val="24"/>
                <w:szCs w:val="24"/>
                <w:lang w:eastAsia="ru-RU"/>
              </w:rPr>
            </w:pPr>
            <w:r w:rsidRPr="00F77348">
              <w:rPr>
                <w:rFonts w:ascii="Times New Roman" w:eastAsia="Times New Roman" w:hAnsi="Times New Roman" w:cs="Times New Roman"/>
                <w:b/>
                <w:bCs/>
                <w:sz w:val="24"/>
                <w:szCs w:val="24"/>
                <w:lang w:eastAsia="ru-RU"/>
              </w:rPr>
              <w:t>Примерные формы образовательной работы</w:t>
            </w:r>
          </w:p>
          <w:p w14:paraId="343278B3" w14:textId="77777777" w:rsidR="003471A8" w:rsidRDefault="003471A8" w:rsidP="005739B1">
            <w:pPr>
              <w:widowControl w:val="0"/>
              <w:shd w:val="clear" w:color="auto" w:fill="FFFFFF"/>
              <w:autoSpaceDE w:val="0"/>
              <w:autoSpaceDN w:val="0"/>
              <w:adjustRightInd w:val="0"/>
              <w:spacing w:after="0" w:line="240" w:lineRule="auto"/>
              <w:ind w:left="338"/>
              <w:rPr>
                <w:rFonts w:ascii="Times New Roman" w:eastAsia="Times New Roman" w:hAnsi="Times New Roman" w:cs="Times New Roman"/>
                <w:b/>
                <w:bCs/>
                <w:sz w:val="24"/>
                <w:szCs w:val="24"/>
                <w:lang w:eastAsia="ru-RU"/>
              </w:rPr>
            </w:pPr>
          </w:p>
          <w:p w14:paraId="0F4D3BF4" w14:textId="77777777" w:rsidR="003471A8" w:rsidRPr="00F77348" w:rsidRDefault="003471A8" w:rsidP="005739B1">
            <w:pPr>
              <w:widowControl w:val="0"/>
              <w:shd w:val="clear" w:color="auto" w:fill="FFFFFF"/>
              <w:autoSpaceDE w:val="0"/>
              <w:autoSpaceDN w:val="0"/>
              <w:adjustRightInd w:val="0"/>
              <w:spacing w:after="0" w:line="240" w:lineRule="auto"/>
              <w:ind w:left="338"/>
              <w:rPr>
                <w:rFonts w:ascii="Times New Roman" w:eastAsia="Times New Roman" w:hAnsi="Times New Roman" w:cs="Times New Roman"/>
                <w:sz w:val="24"/>
                <w:szCs w:val="24"/>
                <w:lang w:eastAsia="ru-RU"/>
              </w:rPr>
            </w:pPr>
          </w:p>
        </w:tc>
      </w:tr>
      <w:tr w:rsidR="00340881" w:rsidRPr="00F77348" w14:paraId="4BD2A4A9" w14:textId="77777777" w:rsidTr="00340881">
        <w:trPr>
          <w:trHeight w:hRule="exact" w:val="846"/>
        </w:trPr>
        <w:tc>
          <w:tcPr>
            <w:tcW w:w="558" w:type="dxa"/>
            <w:tcBorders>
              <w:top w:val="single" w:sz="6" w:space="0" w:color="auto"/>
              <w:left w:val="single" w:sz="6" w:space="0" w:color="auto"/>
              <w:bottom w:val="single" w:sz="6" w:space="0" w:color="auto"/>
              <w:right w:val="single" w:sz="6" w:space="0" w:color="auto"/>
            </w:tcBorders>
            <w:shd w:val="clear" w:color="auto" w:fill="FFFFFF"/>
          </w:tcPr>
          <w:p w14:paraId="5A3E4C30" w14:textId="77777777" w:rsidR="00340881" w:rsidRPr="00F77348" w:rsidRDefault="00340881" w:rsidP="005739B1">
            <w:pPr>
              <w:widowControl w:val="0"/>
              <w:shd w:val="clear" w:color="auto" w:fill="FFFFFF"/>
              <w:autoSpaceDE w:val="0"/>
              <w:autoSpaceDN w:val="0"/>
              <w:adjustRightInd w:val="0"/>
              <w:spacing w:after="0" w:line="240" w:lineRule="auto"/>
              <w:ind w:left="4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w:t>
            </w:r>
          </w:p>
        </w:tc>
        <w:tc>
          <w:tcPr>
            <w:tcW w:w="2196" w:type="dxa"/>
            <w:tcBorders>
              <w:top w:val="single" w:sz="6" w:space="0" w:color="auto"/>
              <w:left w:val="single" w:sz="6" w:space="0" w:color="auto"/>
              <w:bottom w:val="single" w:sz="6" w:space="0" w:color="auto"/>
              <w:right w:val="single" w:sz="6" w:space="0" w:color="auto"/>
            </w:tcBorders>
            <w:shd w:val="clear" w:color="auto" w:fill="FFFFFF"/>
          </w:tcPr>
          <w:p w14:paraId="22FDBBCF" w14:textId="77777777" w:rsidR="00340881" w:rsidRPr="00F77348" w:rsidRDefault="00340881" w:rsidP="005739B1">
            <w:pPr>
              <w:widowControl w:val="0"/>
              <w:shd w:val="clear" w:color="auto" w:fill="FFFFFF"/>
              <w:autoSpaceDE w:val="0"/>
              <w:autoSpaceDN w:val="0"/>
              <w:adjustRightInd w:val="0"/>
              <w:spacing w:after="0" w:line="240" w:lineRule="auto"/>
              <w:ind w:left="252"/>
              <w:rPr>
                <w:rFonts w:ascii="Times New Roman" w:eastAsia="Times New Roman" w:hAnsi="Times New Roman" w:cs="Times New Roman"/>
                <w:b/>
                <w:sz w:val="24"/>
                <w:szCs w:val="24"/>
                <w:lang w:eastAsia="ru-RU"/>
              </w:rPr>
            </w:pPr>
            <w:r w:rsidRPr="00F77348">
              <w:rPr>
                <w:rFonts w:ascii="Times New Roman" w:eastAsia="Times New Roman" w:hAnsi="Times New Roman" w:cs="Times New Roman"/>
                <w:b/>
                <w:spacing w:val="-3"/>
                <w:sz w:val="24"/>
                <w:szCs w:val="24"/>
                <w:lang w:eastAsia="ru-RU"/>
              </w:rPr>
              <w:t xml:space="preserve">Виды </w:t>
            </w:r>
            <w:r w:rsidRPr="00F77348">
              <w:rPr>
                <w:rFonts w:ascii="Times New Roman" w:eastAsia="Times New Roman" w:hAnsi="Times New Roman" w:cs="Times New Roman"/>
                <w:b/>
                <w:bCs/>
                <w:sz w:val="24"/>
                <w:szCs w:val="24"/>
                <w:lang w:eastAsia="ru-RU"/>
              </w:rPr>
              <w:t>образовательной работы</w:t>
            </w:r>
            <w:r w:rsidRPr="00F77348">
              <w:rPr>
                <w:rFonts w:ascii="Times New Roman" w:eastAsia="Times New Roman" w:hAnsi="Times New Roman" w:cs="Times New Roman"/>
                <w:b/>
                <w:spacing w:val="-3"/>
                <w:sz w:val="24"/>
                <w:szCs w:val="24"/>
                <w:lang w:eastAsia="ru-RU"/>
              </w:rPr>
              <w:t xml:space="preserve"> </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14:paraId="7B1ABD07" w14:textId="77777777" w:rsidR="00340881" w:rsidRPr="00F77348" w:rsidRDefault="00340881" w:rsidP="005739B1">
            <w:pPr>
              <w:widowControl w:val="0"/>
              <w:shd w:val="clear" w:color="auto" w:fill="FFFFFF"/>
              <w:autoSpaceDE w:val="0"/>
              <w:autoSpaceDN w:val="0"/>
              <w:adjustRightInd w:val="0"/>
              <w:spacing w:after="0" w:line="240" w:lineRule="auto"/>
              <w:ind w:left="2495"/>
              <w:rPr>
                <w:rFonts w:ascii="Times New Roman" w:eastAsia="Times New Roman" w:hAnsi="Times New Roman" w:cs="Times New Roman"/>
                <w:b/>
                <w:sz w:val="24"/>
                <w:szCs w:val="24"/>
                <w:lang w:eastAsia="ru-RU"/>
              </w:rPr>
            </w:pPr>
            <w:r w:rsidRPr="00F77348">
              <w:rPr>
                <w:rFonts w:ascii="Times New Roman" w:eastAsia="Times New Roman" w:hAnsi="Times New Roman" w:cs="Times New Roman"/>
                <w:b/>
                <w:sz w:val="24"/>
                <w:szCs w:val="24"/>
                <w:lang w:eastAsia="ru-RU"/>
              </w:rPr>
              <w:t>Содержание заданий</w:t>
            </w:r>
          </w:p>
        </w:tc>
      </w:tr>
      <w:tr w:rsidR="00340881" w:rsidRPr="00F77348" w14:paraId="69ECC871" w14:textId="77777777" w:rsidTr="00340881">
        <w:trPr>
          <w:trHeight w:hRule="exact" w:val="572"/>
        </w:trPr>
        <w:tc>
          <w:tcPr>
            <w:tcW w:w="558" w:type="dxa"/>
            <w:tcBorders>
              <w:top w:val="single" w:sz="6" w:space="0" w:color="auto"/>
              <w:left w:val="single" w:sz="6" w:space="0" w:color="auto"/>
              <w:bottom w:val="single" w:sz="6" w:space="0" w:color="auto"/>
              <w:right w:val="single" w:sz="6" w:space="0" w:color="auto"/>
            </w:tcBorders>
            <w:shd w:val="clear" w:color="auto" w:fill="FFFFFF"/>
          </w:tcPr>
          <w:p w14:paraId="6B03CF9E" w14:textId="77777777" w:rsidR="00340881" w:rsidRPr="00F77348" w:rsidRDefault="00340881" w:rsidP="005739B1">
            <w:pPr>
              <w:widowControl w:val="0"/>
              <w:shd w:val="clear" w:color="auto" w:fill="FFFFFF"/>
              <w:autoSpaceDE w:val="0"/>
              <w:autoSpaceDN w:val="0"/>
              <w:adjustRightInd w:val="0"/>
              <w:spacing w:after="0" w:line="240" w:lineRule="auto"/>
              <w:ind w:left="108"/>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2</w:t>
            </w:r>
          </w:p>
        </w:tc>
        <w:tc>
          <w:tcPr>
            <w:tcW w:w="2196" w:type="dxa"/>
            <w:tcBorders>
              <w:top w:val="single" w:sz="6" w:space="0" w:color="auto"/>
              <w:left w:val="single" w:sz="6" w:space="0" w:color="auto"/>
              <w:bottom w:val="single" w:sz="6" w:space="0" w:color="auto"/>
              <w:right w:val="single" w:sz="6" w:space="0" w:color="auto"/>
            </w:tcBorders>
            <w:shd w:val="clear" w:color="auto" w:fill="FFFFFF"/>
          </w:tcPr>
          <w:p w14:paraId="0C40D3A4" w14:textId="77777777" w:rsidR="00340881" w:rsidRPr="00F77348" w:rsidRDefault="00340881" w:rsidP="005739B1">
            <w:pPr>
              <w:widowControl w:val="0"/>
              <w:shd w:val="clear" w:color="auto" w:fill="FFFFFF"/>
              <w:autoSpaceDE w:val="0"/>
              <w:autoSpaceDN w:val="0"/>
              <w:adjustRightInd w:val="0"/>
              <w:spacing w:after="0" w:line="240" w:lineRule="auto"/>
              <w:ind w:right="57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Тематическое занятие</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14:paraId="2E03FC24" w14:textId="77777777" w:rsidR="00340881" w:rsidRPr="00F77348" w:rsidRDefault="00340881" w:rsidP="005739B1">
            <w:pPr>
              <w:widowControl w:val="0"/>
              <w:shd w:val="clear" w:color="auto" w:fill="FFFFFF"/>
              <w:autoSpaceDE w:val="0"/>
              <w:autoSpaceDN w:val="0"/>
              <w:adjustRightInd w:val="0"/>
              <w:spacing w:after="0" w:line="240" w:lineRule="auto"/>
              <w:ind w:right="58" w:hanging="1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Занятие посвящено конкретной теме, например, «Что такое хорошо и </w:t>
            </w:r>
            <w:r w:rsidRPr="00F77348">
              <w:rPr>
                <w:rFonts w:ascii="Times New Roman" w:eastAsia="Times New Roman" w:hAnsi="Times New Roman" w:cs="Times New Roman"/>
                <w:sz w:val="24"/>
                <w:szCs w:val="24"/>
                <w:lang w:eastAsia="ru-RU"/>
              </w:rPr>
              <w:t>что такое плохо».</w:t>
            </w:r>
          </w:p>
        </w:tc>
      </w:tr>
      <w:tr w:rsidR="00340881" w:rsidRPr="00F77348" w14:paraId="606EC260" w14:textId="77777777" w:rsidTr="00340881">
        <w:trPr>
          <w:trHeight w:hRule="exact" w:val="839"/>
        </w:trPr>
        <w:tc>
          <w:tcPr>
            <w:tcW w:w="558" w:type="dxa"/>
            <w:tcBorders>
              <w:top w:val="single" w:sz="6" w:space="0" w:color="auto"/>
              <w:left w:val="single" w:sz="6" w:space="0" w:color="auto"/>
              <w:bottom w:val="single" w:sz="6" w:space="0" w:color="auto"/>
              <w:right w:val="single" w:sz="6" w:space="0" w:color="auto"/>
            </w:tcBorders>
            <w:shd w:val="clear" w:color="auto" w:fill="FFFFFF"/>
          </w:tcPr>
          <w:p w14:paraId="3BD28F50" w14:textId="77777777" w:rsidR="00340881" w:rsidRPr="00F77348" w:rsidRDefault="00340881" w:rsidP="005739B1">
            <w:pPr>
              <w:widowControl w:val="0"/>
              <w:shd w:val="clear" w:color="auto" w:fill="FFFFFF"/>
              <w:autoSpaceDE w:val="0"/>
              <w:autoSpaceDN w:val="0"/>
              <w:adjustRightInd w:val="0"/>
              <w:spacing w:after="0" w:line="240" w:lineRule="auto"/>
              <w:ind w:left="11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3</w:t>
            </w:r>
          </w:p>
        </w:tc>
        <w:tc>
          <w:tcPr>
            <w:tcW w:w="2196" w:type="dxa"/>
            <w:tcBorders>
              <w:top w:val="single" w:sz="6" w:space="0" w:color="auto"/>
              <w:left w:val="single" w:sz="6" w:space="0" w:color="auto"/>
              <w:bottom w:val="single" w:sz="6" w:space="0" w:color="auto"/>
              <w:right w:val="single" w:sz="6" w:space="0" w:color="auto"/>
            </w:tcBorders>
            <w:shd w:val="clear" w:color="auto" w:fill="FFFFFF"/>
          </w:tcPr>
          <w:p w14:paraId="17D0B7FF" w14:textId="77777777" w:rsidR="00340881" w:rsidRPr="00F77348" w:rsidRDefault="00340881" w:rsidP="00573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Экскурсия</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14:paraId="3D2F7380" w14:textId="77777777" w:rsidR="00340881" w:rsidRPr="00F77348" w:rsidRDefault="00340881" w:rsidP="001E4954">
            <w:pPr>
              <w:widowControl w:val="0"/>
              <w:shd w:val="clear" w:color="auto" w:fill="FFFFFF"/>
              <w:autoSpaceDE w:val="0"/>
              <w:autoSpaceDN w:val="0"/>
              <w:adjustRightInd w:val="0"/>
              <w:spacing w:after="0" w:line="240" w:lineRule="auto"/>
              <w:ind w:right="140" w:hanging="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Организованное целевое посещение отдельных помещений детского </w:t>
            </w:r>
            <w:r w:rsidRPr="00F77348">
              <w:rPr>
                <w:rFonts w:ascii="Times New Roman" w:eastAsia="Times New Roman" w:hAnsi="Times New Roman" w:cs="Times New Roman"/>
                <w:sz w:val="24"/>
                <w:szCs w:val="24"/>
                <w:lang w:eastAsia="ru-RU"/>
              </w:rPr>
              <w:t xml:space="preserve">сада, библиотеки, </w:t>
            </w:r>
            <w:r w:rsidR="001E4954">
              <w:rPr>
                <w:rFonts w:ascii="Times New Roman" w:eastAsia="Times New Roman" w:hAnsi="Times New Roman" w:cs="Times New Roman"/>
                <w:sz w:val="24"/>
                <w:szCs w:val="24"/>
                <w:lang w:eastAsia="ru-RU"/>
              </w:rPr>
              <w:t xml:space="preserve">музея, школы </w:t>
            </w:r>
            <w:proofErr w:type="spellStart"/>
            <w:r w:rsidR="001E4954">
              <w:rPr>
                <w:rFonts w:ascii="Times New Roman" w:eastAsia="Times New Roman" w:hAnsi="Times New Roman" w:cs="Times New Roman"/>
                <w:sz w:val="24"/>
                <w:szCs w:val="24"/>
                <w:lang w:eastAsia="ru-RU"/>
              </w:rPr>
              <w:t>и</w:t>
            </w:r>
            <w:r w:rsidRPr="00F77348">
              <w:rPr>
                <w:rFonts w:ascii="Times New Roman" w:eastAsia="Times New Roman" w:hAnsi="Times New Roman" w:cs="Times New Roman"/>
                <w:sz w:val="24"/>
                <w:szCs w:val="24"/>
                <w:lang w:eastAsia="ru-RU"/>
              </w:rPr>
              <w:t>других</w:t>
            </w:r>
            <w:proofErr w:type="spellEnd"/>
            <w:r w:rsidRPr="00F77348">
              <w:rPr>
                <w:rFonts w:ascii="Times New Roman" w:eastAsia="Times New Roman" w:hAnsi="Times New Roman" w:cs="Times New Roman"/>
                <w:sz w:val="24"/>
                <w:szCs w:val="24"/>
                <w:lang w:eastAsia="ru-RU"/>
              </w:rPr>
              <w:t xml:space="preserve"> объектов социальной инфраструктуры </w:t>
            </w:r>
            <w:r w:rsidR="001E4954">
              <w:rPr>
                <w:rFonts w:ascii="Times New Roman" w:eastAsia="Times New Roman" w:hAnsi="Times New Roman" w:cs="Times New Roman"/>
                <w:sz w:val="24"/>
                <w:szCs w:val="24"/>
                <w:lang w:eastAsia="ru-RU"/>
              </w:rPr>
              <w:t>города</w:t>
            </w:r>
          </w:p>
        </w:tc>
      </w:tr>
      <w:tr w:rsidR="00340881" w:rsidRPr="00F77348" w14:paraId="33E60AE4" w14:textId="77777777" w:rsidTr="00340881">
        <w:trPr>
          <w:trHeight w:hRule="exact" w:val="565"/>
        </w:trPr>
        <w:tc>
          <w:tcPr>
            <w:tcW w:w="558" w:type="dxa"/>
            <w:tcBorders>
              <w:top w:val="single" w:sz="6" w:space="0" w:color="auto"/>
              <w:left w:val="single" w:sz="6" w:space="0" w:color="auto"/>
              <w:bottom w:val="single" w:sz="6" w:space="0" w:color="auto"/>
              <w:right w:val="single" w:sz="6" w:space="0" w:color="auto"/>
            </w:tcBorders>
            <w:shd w:val="clear" w:color="auto" w:fill="FFFFFF"/>
          </w:tcPr>
          <w:p w14:paraId="1423C4A7" w14:textId="77777777" w:rsidR="00340881" w:rsidRPr="00F77348" w:rsidRDefault="00340881" w:rsidP="005739B1">
            <w:pPr>
              <w:widowControl w:val="0"/>
              <w:shd w:val="clear" w:color="auto" w:fill="FFFFFF"/>
              <w:autoSpaceDE w:val="0"/>
              <w:autoSpaceDN w:val="0"/>
              <w:adjustRightInd w:val="0"/>
              <w:spacing w:after="0" w:line="240" w:lineRule="auto"/>
              <w:ind w:left="108"/>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4</w:t>
            </w:r>
          </w:p>
        </w:tc>
        <w:tc>
          <w:tcPr>
            <w:tcW w:w="2196" w:type="dxa"/>
            <w:tcBorders>
              <w:top w:val="single" w:sz="6" w:space="0" w:color="auto"/>
              <w:left w:val="single" w:sz="6" w:space="0" w:color="auto"/>
              <w:bottom w:val="single" w:sz="6" w:space="0" w:color="auto"/>
              <w:right w:val="single" w:sz="6" w:space="0" w:color="auto"/>
            </w:tcBorders>
            <w:shd w:val="clear" w:color="auto" w:fill="FFFFFF"/>
          </w:tcPr>
          <w:p w14:paraId="3B3C0419" w14:textId="77777777" w:rsidR="00340881" w:rsidRPr="00F77348" w:rsidRDefault="00340881" w:rsidP="005739B1">
            <w:pPr>
              <w:widowControl w:val="0"/>
              <w:shd w:val="clear" w:color="auto" w:fill="FFFFFF"/>
              <w:autoSpaceDE w:val="0"/>
              <w:autoSpaceDN w:val="0"/>
              <w:adjustRightInd w:val="0"/>
              <w:spacing w:after="0" w:line="240" w:lineRule="auto"/>
              <w:ind w:right="540" w:firstLine="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Коллективное занятие</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14:paraId="08760D39" w14:textId="77777777" w:rsidR="00340881" w:rsidRPr="00F77348" w:rsidRDefault="00340881" w:rsidP="005739B1">
            <w:pPr>
              <w:widowControl w:val="0"/>
              <w:shd w:val="clear" w:color="auto" w:fill="FFFFFF"/>
              <w:autoSpaceDE w:val="0"/>
              <w:autoSpaceDN w:val="0"/>
              <w:adjustRightInd w:val="0"/>
              <w:spacing w:after="0" w:line="240" w:lineRule="auto"/>
              <w:ind w:right="140" w:hanging="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Коллективное написание письма другу, </w:t>
            </w:r>
            <w:r w:rsidR="001E4954">
              <w:rPr>
                <w:rFonts w:ascii="Times New Roman" w:eastAsia="Times New Roman" w:hAnsi="Times New Roman" w:cs="Times New Roman"/>
                <w:spacing w:val="-1"/>
                <w:sz w:val="24"/>
                <w:szCs w:val="24"/>
                <w:lang w:eastAsia="ru-RU"/>
              </w:rPr>
              <w:t xml:space="preserve">сказочному герою, </w:t>
            </w:r>
            <w:r w:rsidRPr="00F77348">
              <w:rPr>
                <w:rFonts w:ascii="Times New Roman" w:eastAsia="Times New Roman" w:hAnsi="Times New Roman" w:cs="Times New Roman"/>
                <w:spacing w:val="-1"/>
                <w:sz w:val="24"/>
                <w:szCs w:val="24"/>
                <w:lang w:eastAsia="ru-RU"/>
              </w:rPr>
              <w:t xml:space="preserve">сочинение сказки по кругу </w:t>
            </w:r>
            <w:r w:rsidR="001E4954">
              <w:rPr>
                <w:rFonts w:ascii="Times New Roman" w:eastAsia="Times New Roman" w:hAnsi="Times New Roman" w:cs="Times New Roman"/>
                <w:spacing w:val="-1"/>
                <w:sz w:val="24"/>
                <w:szCs w:val="24"/>
                <w:lang w:eastAsia="ru-RU"/>
              </w:rPr>
              <w:t xml:space="preserve">(карты </w:t>
            </w:r>
            <w:proofErr w:type="spellStart"/>
            <w:r w:rsidR="001E4954">
              <w:rPr>
                <w:rFonts w:ascii="Times New Roman" w:eastAsia="Times New Roman" w:hAnsi="Times New Roman" w:cs="Times New Roman"/>
                <w:spacing w:val="-1"/>
                <w:sz w:val="24"/>
                <w:szCs w:val="24"/>
                <w:lang w:eastAsia="ru-RU"/>
              </w:rPr>
              <w:t>Проппа</w:t>
            </w:r>
            <w:proofErr w:type="spellEnd"/>
            <w:r w:rsidR="001E4954">
              <w:rPr>
                <w:rFonts w:ascii="Times New Roman" w:eastAsia="Times New Roman" w:hAnsi="Times New Roman" w:cs="Times New Roman"/>
                <w:spacing w:val="-1"/>
                <w:sz w:val="24"/>
                <w:szCs w:val="24"/>
                <w:lang w:eastAsia="ru-RU"/>
              </w:rPr>
              <w:t xml:space="preserve">, речевые кубики) </w:t>
            </w:r>
            <w:r w:rsidRPr="00F77348">
              <w:rPr>
                <w:rFonts w:ascii="Times New Roman" w:eastAsia="Times New Roman" w:hAnsi="Times New Roman" w:cs="Times New Roman"/>
                <w:spacing w:val="-1"/>
                <w:sz w:val="24"/>
                <w:szCs w:val="24"/>
                <w:lang w:eastAsia="ru-RU"/>
              </w:rPr>
              <w:t xml:space="preserve">и </w:t>
            </w:r>
            <w:r w:rsidRPr="00F77348">
              <w:rPr>
                <w:rFonts w:ascii="Times New Roman" w:eastAsia="Times New Roman" w:hAnsi="Times New Roman" w:cs="Times New Roman"/>
                <w:sz w:val="24"/>
                <w:szCs w:val="24"/>
                <w:lang w:eastAsia="ru-RU"/>
              </w:rPr>
              <w:t>другое</w:t>
            </w:r>
          </w:p>
        </w:tc>
      </w:tr>
      <w:tr w:rsidR="00340881" w:rsidRPr="00F77348" w14:paraId="3A244731" w14:textId="77777777" w:rsidTr="00340881">
        <w:trPr>
          <w:trHeight w:hRule="exact" w:val="299"/>
        </w:trPr>
        <w:tc>
          <w:tcPr>
            <w:tcW w:w="558" w:type="dxa"/>
            <w:tcBorders>
              <w:top w:val="single" w:sz="6" w:space="0" w:color="auto"/>
              <w:left w:val="single" w:sz="6" w:space="0" w:color="auto"/>
              <w:bottom w:val="single" w:sz="6" w:space="0" w:color="auto"/>
              <w:right w:val="single" w:sz="6" w:space="0" w:color="auto"/>
            </w:tcBorders>
            <w:shd w:val="clear" w:color="auto" w:fill="FFFFFF"/>
          </w:tcPr>
          <w:p w14:paraId="1B3C95BC" w14:textId="77777777" w:rsidR="00340881" w:rsidRPr="00F77348" w:rsidRDefault="00340881" w:rsidP="005739B1">
            <w:pPr>
              <w:widowControl w:val="0"/>
              <w:shd w:val="clear" w:color="auto" w:fill="FFFFFF"/>
              <w:autoSpaceDE w:val="0"/>
              <w:autoSpaceDN w:val="0"/>
              <w:adjustRightInd w:val="0"/>
              <w:spacing w:after="0" w:line="240" w:lineRule="auto"/>
              <w:ind w:left="119"/>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5</w:t>
            </w:r>
          </w:p>
        </w:tc>
        <w:tc>
          <w:tcPr>
            <w:tcW w:w="2196" w:type="dxa"/>
            <w:tcBorders>
              <w:top w:val="single" w:sz="6" w:space="0" w:color="auto"/>
              <w:left w:val="single" w:sz="6" w:space="0" w:color="auto"/>
              <w:bottom w:val="single" w:sz="6" w:space="0" w:color="auto"/>
              <w:right w:val="single" w:sz="6" w:space="0" w:color="auto"/>
            </w:tcBorders>
            <w:shd w:val="clear" w:color="auto" w:fill="FFFFFF"/>
          </w:tcPr>
          <w:p w14:paraId="7E491D04" w14:textId="77777777" w:rsidR="00340881" w:rsidRPr="00F77348" w:rsidRDefault="00340881" w:rsidP="00573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Занятие-труд</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14:paraId="55EB2CD8" w14:textId="77777777" w:rsidR="00340881" w:rsidRPr="00F77348" w:rsidRDefault="00340881" w:rsidP="00573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Помощь взрослым в уборке участка, посадка лука, цветов</w:t>
            </w:r>
          </w:p>
        </w:tc>
      </w:tr>
      <w:tr w:rsidR="00340881" w:rsidRPr="00F77348" w14:paraId="48A2CD2E" w14:textId="77777777" w:rsidTr="00340881">
        <w:trPr>
          <w:trHeight w:hRule="exact" w:val="1685"/>
        </w:trPr>
        <w:tc>
          <w:tcPr>
            <w:tcW w:w="558" w:type="dxa"/>
            <w:tcBorders>
              <w:top w:val="single" w:sz="6" w:space="0" w:color="auto"/>
              <w:left w:val="single" w:sz="6" w:space="0" w:color="auto"/>
              <w:bottom w:val="single" w:sz="6" w:space="0" w:color="auto"/>
              <w:right w:val="single" w:sz="6" w:space="0" w:color="auto"/>
            </w:tcBorders>
            <w:shd w:val="clear" w:color="auto" w:fill="FFFFFF"/>
          </w:tcPr>
          <w:p w14:paraId="1CCBEBC9" w14:textId="77777777" w:rsidR="00340881" w:rsidRPr="00F77348" w:rsidRDefault="00340881" w:rsidP="005739B1">
            <w:pPr>
              <w:widowControl w:val="0"/>
              <w:shd w:val="clear" w:color="auto" w:fill="FFFFFF"/>
              <w:autoSpaceDE w:val="0"/>
              <w:autoSpaceDN w:val="0"/>
              <w:adjustRightInd w:val="0"/>
              <w:spacing w:after="0" w:line="240" w:lineRule="auto"/>
              <w:ind w:left="119"/>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lastRenderedPageBreak/>
              <w:t>6</w:t>
            </w:r>
          </w:p>
        </w:tc>
        <w:tc>
          <w:tcPr>
            <w:tcW w:w="2196" w:type="dxa"/>
            <w:tcBorders>
              <w:top w:val="single" w:sz="6" w:space="0" w:color="auto"/>
              <w:left w:val="single" w:sz="6" w:space="0" w:color="auto"/>
              <w:bottom w:val="single" w:sz="6" w:space="0" w:color="auto"/>
              <w:right w:val="single" w:sz="6" w:space="0" w:color="auto"/>
            </w:tcBorders>
            <w:shd w:val="clear" w:color="auto" w:fill="FFFFFF"/>
          </w:tcPr>
          <w:p w14:paraId="56212E59" w14:textId="77777777" w:rsidR="00340881" w:rsidRPr="00F77348" w:rsidRDefault="00340881" w:rsidP="005739B1">
            <w:pPr>
              <w:widowControl w:val="0"/>
              <w:shd w:val="clear" w:color="auto" w:fill="FFFFFF"/>
              <w:autoSpaceDE w:val="0"/>
              <w:autoSpaceDN w:val="0"/>
              <w:adjustRightInd w:val="0"/>
              <w:spacing w:after="0" w:line="240" w:lineRule="auto"/>
              <w:ind w:right="17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Интегрированное </w:t>
            </w:r>
            <w:r w:rsidRPr="00F77348">
              <w:rPr>
                <w:rFonts w:ascii="Times New Roman" w:eastAsia="Times New Roman" w:hAnsi="Times New Roman" w:cs="Times New Roman"/>
                <w:sz w:val="24"/>
                <w:szCs w:val="24"/>
                <w:lang w:eastAsia="ru-RU"/>
              </w:rPr>
              <w:t>занятие</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14:paraId="51FBEC3D" w14:textId="77777777" w:rsidR="00340881" w:rsidRPr="00F77348" w:rsidRDefault="00340881" w:rsidP="005739B1">
            <w:pPr>
              <w:widowControl w:val="0"/>
              <w:shd w:val="clear" w:color="auto" w:fill="FFFFFF"/>
              <w:autoSpaceDE w:val="0"/>
              <w:autoSpaceDN w:val="0"/>
              <w:adjustRightInd w:val="0"/>
              <w:spacing w:after="0" w:line="240" w:lineRule="auto"/>
              <w:ind w:right="187" w:hanging="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Занятие, включающее разнообразные виды детской деятельности, </w:t>
            </w:r>
            <w:r w:rsidRPr="00F77348">
              <w:rPr>
                <w:rFonts w:ascii="Times New Roman" w:eastAsia="Times New Roman" w:hAnsi="Times New Roman" w:cs="Times New Roman"/>
                <w:spacing w:val="-1"/>
                <w:sz w:val="24"/>
                <w:szCs w:val="24"/>
                <w:lang w:eastAsia="ru-RU"/>
              </w:rPr>
              <w:t xml:space="preserve">объединенные каким-либо тематическим содержанием. Оно может состоять из двух-трех классических занятий, реализующих разделы </w:t>
            </w:r>
            <w:r w:rsidRPr="00F77348">
              <w:rPr>
                <w:rFonts w:ascii="Times New Roman" w:eastAsia="Times New Roman" w:hAnsi="Times New Roman" w:cs="Times New Roman"/>
                <w:sz w:val="24"/>
                <w:szCs w:val="24"/>
                <w:lang w:eastAsia="ru-RU"/>
              </w:rPr>
              <w:t xml:space="preserve">образовательной программы, объединенных одной темой, или </w:t>
            </w:r>
            <w:r w:rsidRPr="00F77348">
              <w:rPr>
                <w:rFonts w:ascii="Times New Roman" w:eastAsia="Times New Roman" w:hAnsi="Times New Roman" w:cs="Times New Roman"/>
                <w:spacing w:val="-1"/>
                <w:sz w:val="24"/>
                <w:szCs w:val="24"/>
                <w:lang w:eastAsia="ru-RU"/>
              </w:rPr>
              <w:t>взаимосвязанных и взаимопроникающих видов детской деятельнос</w:t>
            </w:r>
            <w:r w:rsidRPr="00F77348">
              <w:rPr>
                <w:rFonts w:ascii="Times New Roman" w:eastAsia="Times New Roman" w:hAnsi="Times New Roman" w:cs="Times New Roman"/>
                <w:spacing w:val="-1"/>
                <w:sz w:val="24"/>
                <w:szCs w:val="24"/>
                <w:lang w:eastAsia="ru-RU"/>
              </w:rPr>
              <w:softHyphen/>
            </w:r>
            <w:r w:rsidRPr="00F77348">
              <w:rPr>
                <w:rFonts w:ascii="Times New Roman" w:eastAsia="Times New Roman" w:hAnsi="Times New Roman" w:cs="Times New Roman"/>
                <w:sz w:val="24"/>
                <w:szCs w:val="24"/>
                <w:lang w:eastAsia="ru-RU"/>
              </w:rPr>
              <w:t>ти, где тематическое содержание выступает в роли главного.</w:t>
            </w:r>
          </w:p>
        </w:tc>
      </w:tr>
      <w:tr w:rsidR="00340881" w:rsidRPr="00F77348" w14:paraId="46DB8729" w14:textId="77777777" w:rsidTr="00340881">
        <w:trPr>
          <w:trHeight w:hRule="exact" w:val="576"/>
        </w:trPr>
        <w:tc>
          <w:tcPr>
            <w:tcW w:w="558" w:type="dxa"/>
            <w:tcBorders>
              <w:top w:val="single" w:sz="6" w:space="0" w:color="auto"/>
              <w:left w:val="single" w:sz="6" w:space="0" w:color="auto"/>
              <w:bottom w:val="single" w:sz="6" w:space="0" w:color="auto"/>
              <w:right w:val="single" w:sz="6" w:space="0" w:color="auto"/>
            </w:tcBorders>
            <w:shd w:val="clear" w:color="auto" w:fill="FFFFFF"/>
          </w:tcPr>
          <w:p w14:paraId="28A64291" w14:textId="77777777" w:rsidR="00340881" w:rsidRPr="00F77348" w:rsidRDefault="00340881" w:rsidP="005739B1">
            <w:pPr>
              <w:widowControl w:val="0"/>
              <w:shd w:val="clear" w:color="auto" w:fill="FFFFFF"/>
              <w:autoSpaceDE w:val="0"/>
              <w:autoSpaceDN w:val="0"/>
              <w:adjustRightInd w:val="0"/>
              <w:spacing w:after="0" w:line="240" w:lineRule="auto"/>
              <w:ind w:left="12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7</w:t>
            </w:r>
          </w:p>
        </w:tc>
        <w:tc>
          <w:tcPr>
            <w:tcW w:w="2196" w:type="dxa"/>
            <w:tcBorders>
              <w:top w:val="single" w:sz="6" w:space="0" w:color="auto"/>
              <w:left w:val="single" w:sz="6" w:space="0" w:color="auto"/>
              <w:bottom w:val="single" w:sz="6" w:space="0" w:color="auto"/>
              <w:right w:val="single" w:sz="6" w:space="0" w:color="auto"/>
            </w:tcBorders>
            <w:shd w:val="clear" w:color="auto" w:fill="FFFFFF"/>
          </w:tcPr>
          <w:p w14:paraId="0D547AE3" w14:textId="77777777" w:rsidR="00340881" w:rsidRPr="00F77348" w:rsidRDefault="00340881" w:rsidP="005739B1">
            <w:pPr>
              <w:widowControl w:val="0"/>
              <w:shd w:val="clear" w:color="auto" w:fill="FFFFFF"/>
              <w:autoSpaceDE w:val="0"/>
              <w:autoSpaceDN w:val="0"/>
              <w:adjustRightInd w:val="0"/>
              <w:spacing w:after="0" w:line="240" w:lineRule="auto"/>
              <w:ind w:right="853" w:firstLine="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Занятие -творчество</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14:paraId="7CFB1181" w14:textId="77777777" w:rsidR="00340881" w:rsidRPr="00F77348" w:rsidRDefault="00340881" w:rsidP="005739B1">
            <w:pPr>
              <w:widowControl w:val="0"/>
              <w:shd w:val="clear" w:color="auto" w:fill="FFFFFF"/>
              <w:autoSpaceDE w:val="0"/>
              <w:autoSpaceDN w:val="0"/>
              <w:adjustRightInd w:val="0"/>
              <w:spacing w:after="0" w:line="240" w:lineRule="auto"/>
              <w:ind w:right="479" w:firstLine="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Словесное творчество детей в специально созданной «Сказочной </w:t>
            </w:r>
            <w:r w:rsidRPr="00F77348">
              <w:rPr>
                <w:rFonts w:ascii="Times New Roman" w:eastAsia="Times New Roman" w:hAnsi="Times New Roman" w:cs="Times New Roman"/>
                <w:sz w:val="24"/>
                <w:szCs w:val="24"/>
                <w:lang w:eastAsia="ru-RU"/>
              </w:rPr>
              <w:t>лаборатории» или «Мастерской художника»</w:t>
            </w:r>
          </w:p>
        </w:tc>
      </w:tr>
      <w:tr w:rsidR="00340881" w:rsidRPr="00F77348" w14:paraId="73899A9C" w14:textId="77777777" w:rsidTr="00340881">
        <w:trPr>
          <w:trHeight w:hRule="exact" w:val="842"/>
        </w:trPr>
        <w:tc>
          <w:tcPr>
            <w:tcW w:w="558" w:type="dxa"/>
            <w:tcBorders>
              <w:top w:val="single" w:sz="6" w:space="0" w:color="auto"/>
              <w:left w:val="single" w:sz="6" w:space="0" w:color="auto"/>
              <w:bottom w:val="single" w:sz="6" w:space="0" w:color="auto"/>
              <w:right w:val="single" w:sz="6" w:space="0" w:color="auto"/>
            </w:tcBorders>
            <w:shd w:val="clear" w:color="auto" w:fill="FFFFFF"/>
          </w:tcPr>
          <w:p w14:paraId="6EDD0F20" w14:textId="77777777" w:rsidR="00340881" w:rsidRPr="00F77348" w:rsidRDefault="00340881" w:rsidP="005739B1">
            <w:pPr>
              <w:widowControl w:val="0"/>
              <w:shd w:val="clear" w:color="auto" w:fill="FFFFFF"/>
              <w:autoSpaceDE w:val="0"/>
              <w:autoSpaceDN w:val="0"/>
              <w:adjustRightInd w:val="0"/>
              <w:spacing w:after="0" w:line="240" w:lineRule="auto"/>
              <w:ind w:left="13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8</w:t>
            </w:r>
          </w:p>
        </w:tc>
        <w:tc>
          <w:tcPr>
            <w:tcW w:w="2196" w:type="dxa"/>
            <w:tcBorders>
              <w:top w:val="single" w:sz="6" w:space="0" w:color="auto"/>
              <w:left w:val="single" w:sz="6" w:space="0" w:color="auto"/>
              <w:bottom w:val="single" w:sz="6" w:space="0" w:color="auto"/>
              <w:right w:val="single" w:sz="6" w:space="0" w:color="auto"/>
            </w:tcBorders>
            <w:shd w:val="clear" w:color="auto" w:fill="FFFFFF"/>
          </w:tcPr>
          <w:p w14:paraId="319A39A9" w14:textId="77777777" w:rsidR="00340881" w:rsidRPr="00F77348" w:rsidRDefault="00340881" w:rsidP="005739B1">
            <w:pPr>
              <w:widowControl w:val="0"/>
              <w:shd w:val="clear" w:color="auto" w:fill="FFFFFF"/>
              <w:autoSpaceDE w:val="0"/>
              <w:autoSpaceDN w:val="0"/>
              <w:adjustRightInd w:val="0"/>
              <w:spacing w:after="0" w:line="240" w:lineRule="auto"/>
              <w:ind w:left="4" w:right="89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Занятие -посиделки</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14:paraId="04A2C5C4" w14:textId="77777777" w:rsidR="00340881" w:rsidRPr="00F77348" w:rsidRDefault="00340881" w:rsidP="005739B1">
            <w:pPr>
              <w:widowControl w:val="0"/>
              <w:shd w:val="clear" w:color="auto" w:fill="FFFFFF"/>
              <w:autoSpaceDE w:val="0"/>
              <w:autoSpaceDN w:val="0"/>
              <w:adjustRightInd w:val="0"/>
              <w:spacing w:after="0" w:line="240" w:lineRule="auto"/>
              <w:ind w:left="4" w:right="104" w:firstLine="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Приобщение дошкольников к детскому фольклору на традиционных </w:t>
            </w:r>
            <w:r w:rsidRPr="00F77348">
              <w:rPr>
                <w:rFonts w:ascii="Times New Roman" w:eastAsia="Times New Roman" w:hAnsi="Times New Roman" w:cs="Times New Roman"/>
                <w:sz w:val="24"/>
                <w:szCs w:val="24"/>
                <w:lang w:eastAsia="ru-RU"/>
              </w:rPr>
              <w:t>народных посиделках, предполагающих интеграцию различных видов деятельности</w:t>
            </w:r>
          </w:p>
        </w:tc>
      </w:tr>
      <w:tr w:rsidR="00340881" w:rsidRPr="00F77348" w14:paraId="3D8E9B7F" w14:textId="77777777" w:rsidTr="00340881">
        <w:trPr>
          <w:trHeight w:hRule="exact" w:val="565"/>
        </w:trPr>
        <w:tc>
          <w:tcPr>
            <w:tcW w:w="558" w:type="dxa"/>
            <w:tcBorders>
              <w:top w:val="single" w:sz="6" w:space="0" w:color="auto"/>
              <w:left w:val="single" w:sz="6" w:space="0" w:color="auto"/>
              <w:bottom w:val="single" w:sz="6" w:space="0" w:color="auto"/>
              <w:right w:val="single" w:sz="6" w:space="0" w:color="auto"/>
            </w:tcBorders>
            <w:shd w:val="clear" w:color="auto" w:fill="FFFFFF"/>
          </w:tcPr>
          <w:p w14:paraId="00FD4B89" w14:textId="77777777" w:rsidR="00340881" w:rsidRPr="00F77348" w:rsidRDefault="00340881" w:rsidP="005739B1">
            <w:pPr>
              <w:widowControl w:val="0"/>
              <w:shd w:val="clear" w:color="auto" w:fill="FFFFFF"/>
              <w:autoSpaceDE w:val="0"/>
              <w:autoSpaceDN w:val="0"/>
              <w:adjustRightInd w:val="0"/>
              <w:spacing w:after="0" w:line="240" w:lineRule="auto"/>
              <w:ind w:left="13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9</w:t>
            </w:r>
          </w:p>
        </w:tc>
        <w:tc>
          <w:tcPr>
            <w:tcW w:w="2196" w:type="dxa"/>
            <w:tcBorders>
              <w:top w:val="single" w:sz="6" w:space="0" w:color="auto"/>
              <w:left w:val="single" w:sz="6" w:space="0" w:color="auto"/>
              <w:bottom w:val="single" w:sz="6" w:space="0" w:color="auto"/>
              <w:right w:val="single" w:sz="6" w:space="0" w:color="auto"/>
            </w:tcBorders>
            <w:shd w:val="clear" w:color="auto" w:fill="FFFFFF"/>
          </w:tcPr>
          <w:p w14:paraId="104779CD" w14:textId="77777777" w:rsidR="00340881" w:rsidRPr="00F77348" w:rsidRDefault="00340881" w:rsidP="005739B1">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Занятие - сказка</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14:paraId="21185557" w14:textId="77777777" w:rsidR="00340881" w:rsidRPr="00F77348" w:rsidRDefault="00340881" w:rsidP="005739B1">
            <w:pPr>
              <w:widowControl w:val="0"/>
              <w:shd w:val="clear" w:color="auto" w:fill="FFFFFF"/>
              <w:autoSpaceDE w:val="0"/>
              <w:autoSpaceDN w:val="0"/>
              <w:adjustRightInd w:val="0"/>
              <w:spacing w:after="0" w:line="240" w:lineRule="auto"/>
              <w:ind w:left="4" w:right="536" w:firstLine="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Речевое развитие детей в рамках различных видах деятельности, </w:t>
            </w:r>
            <w:r w:rsidRPr="00F77348">
              <w:rPr>
                <w:rFonts w:ascii="Times New Roman" w:eastAsia="Times New Roman" w:hAnsi="Times New Roman" w:cs="Times New Roman"/>
                <w:sz w:val="24"/>
                <w:szCs w:val="24"/>
                <w:lang w:eastAsia="ru-RU"/>
              </w:rPr>
              <w:t>объединенных сюжетом хорошо знакомой им сказкой</w:t>
            </w:r>
          </w:p>
        </w:tc>
      </w:tr>
      <w:tr w:rsidR="00340881" w:rsidRPr="00F77348" w14:paraId="5A566DF1" w14:textId="77777777" w:rsidTr="00BF4DB3">
        <w:trPr>
          <w:trHeight w:hRule="exact" w:val="878"/>
        </w:trPr>
        <w:tc>
          <w:tcPr>
            <w:tcW w:w="558" w:type="dxa"/>
            <w:tcBorders>
              <w:top w:val="single" w:sz="6" w:space="0" w:color="auto"/>
              <w:left w:val="single" w:sz="6" w:space="0" w:color="auto"/>
              <w:bottom w:val="single" w:sz="6" w:space="0" w:color="auto"/>
              <w:right w:val="single" w:sz="6" w:space="0" w:color="auto"/>
            </w:tcBorders>
            <w:shd w:val="clear" w:color="auto" w:fill="FFFFFF"/>
          </w:tcPr>
          <w:p w14:paraId="22F031C4" w14:textId="77777777" w:rsidR="00340881" w:rsidRPr="00F77348" w:rsidRDefault="00340881" w:rsidP="005739B1">
            <w:pPr>
              <w:widowControl w:val="0"/>
              <w:shd w:val="clear" w:color="auto" w:fill="FFFFFF"/>
              <w:autoSpaceDE w:val="0"/>
              <w:autoSpaceDN w:val="0"/>
              <w:adjustRightInd w:val="0"/>
              <w:spacing w:after="0" w:line="240" w:lineRule="auto"/>
              <w:ind w:left="8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10</w:t>
            </w:r>
          </w:p>
        </w:tc>
        <w:tc>
          <w:tcPr>
            <w:tcW w:w="2196" w:type="dxa"/>
            <w:tcBorders>
              <w:top w:val="single" w:sz="6" w:space="0" w:color="auto"/>
              <w:left w:val="single" w:sz="6" w:space="0" w:color="auto"/>
              <w:bottom w:val="single" w:sz="6" w:space="0" w:color="auto"/>
              <w:right w:val="single" w:sz="6" w:space="0" w:color="auto"/>
            </w:tcBorders>
            <w:shd w:val="clear" w:color="auto" w:fill="FFFFFF"/>
          </w:tcPr>
          <w:p w14:paraId="73B1E718" w14:textId="77777777" w:rsidR="00340881" w:rsidRPr="00F77348" w:rsidRDefault="00340881" w:rsidP="005739B1">
            <w:pPr>
              <w:widowControl w:val="0"/>
              <w:shd w:val="clear" w:color="auto" w:fill="FFFFFF"/>
              <w:autoSpaceDE w:val="0"/>
              <w:autoSpaceDN w:val="0"/>
              <w:adjustRightInd w:val="0"/>
              <w:spacing w:after="0" w:line="240" w:lineRule="auto"/>
              <w:ind w:left="4" w:right="666" w:firstLine="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Занятие -путешествие</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14:paraId="0AFB7B15" w14:textId="77777777" w:rsidR="00BF4DB3" w:rsidRDefault="00340881" w:rsidP="005739B1">
            <w:pPr>
              <w:widowControl w:val="0"/>
              <w:shd w:val="clear" w:color="auto" w:fill="FFFFFF"/>
              <w:autoSpaceDE w:val="0"/>
              <w:autoSpaceDN w:val="0"/>
              <w:adjustRightInd w:val="0"/>
              <w:spacing w:after="0" w:line="240" w:lineRule="auto"/>
              <w:ind w:left="11" w:right="50" w:firstLine="11"/>
              <w:rPr>
                <w:rFonts w:ascii="Times New Roman" w:eastAsia="Times New Roman" w:hAnsi="Times New Roman" w:cs="Times New Roman"/>
                <w:spacing w:val="-1"/>
                <w:sz w:val="24"/>
                <w:szCs w:val="24"/>
                <w:lang w:eastAsia="ru-RU"/>
              </w:rPr>
            </w:pPr>
            <w:r w:rsidRPr="00F77348">
              <w:rPr>
                <w:rFonts w:ascii="Times New Roman" w:eastAsia="Times New Roman" w:hAnsi="Times New Roman" w:cs="Times New Roman"/>
                <w:spacing w:val="-1"/>
                <w:sz w:val="24"/>
                <w:szCs w:val="24"/>
                <w:lang w:eastAsia="ru-RU"/>
              </w:rPr>
              <w:t xml:space="preserve">Организованное путешествие по родному городу, картинной галерее. </w:t>
            </w:r>
          </w:p>
          <w:p w14:paraId="6CAD95BD" w14:textId="77777777" w:rsidR="00340881" w:rsidRPr="00F77348" w:rsidRDefault="00340881" w:rsidP="005739B1">
            <w:pPr>
              <w:widowControl w:val="0"/>
              <w:shd w:val="clear" w:color="auto" w:fill="FFFFFF"/>
              <w:autoSpaceDE w:val="0"/>
              <w:autoSpaceDN w:val="0"/>
              <w:adjustRightInd w:val="0"/>
              <w:spacing w:after="0" w:line="240" w:lineRule="auto"/>
              <w:ind w:left="11" w:right="50" w:firstLine="1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Экскурсоводами могут быть сами дети</w:t>
            </w:r>
          </w:p>
        </w:tc>
      </w:tr>
      <w:tr w:rsidR="00340881" w:rsidRPr="00F77348" w14:paraId="40045AF9" w14:textId="77777777" w:rsidTr="00340881">
        <w:trPr>
          <w:trHeight w:hRule="exact" w:val="558"/>
        </w:trPr>
        <w:tc>
          <w:tcPr>
            <w:tcW w:w="558" w:type="dxa"/>
            <w:tcBorders>
              <w:top w:val="single" w:sz="6" w:space="0" w:color="auto"/>
              <w:left w:val="single" w:sz="6" w:space="0" w:color="auto"/>
              <w:bottom w:val="single" w:sz="6" w:space="0" w:color="auto"/>
              <w:right w:val="single" w:sz="6" w:space="0" w:color="auto"/>
            </w:tcBorders>
            <w:shd w:val="clear" w:color="auto" w:fill="FFFFFF"/>
          </w:tcPr>
          <w:p w14:paraId="40C4A12D" w14:textId="77777777" w:rsidR="00340881" w:rsidRPr="00F77348" w:rsidRDefault="00340881" w:rsidP="005739B1">
            <w:pPr>
              <w:widowControl w:val="0"/>
              <w:shd w:val="clear" w:color="auto" w:fill="FFFFFF"/>
              <w:autoSpaceDE w:val="0"/>
              <w:autoSpaceDN w:val="0"/>
              <w:adjustRightInd w:val="0"/>
              <w:spacing w:after="0" w:line="240" w:lineRule="auto"/>
              <w:ind w:left="8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11</w:t>
            </w:r>
          </w:p>
        </w:tc>
        <w:tc>
          <w:tcPr>
            <w:tcW w:w="2196" w:type="dxa"/>
            <w:tcBorders>
              <w:top w:val="single" w:sz="6" w:space="0" w:color="auto"/>
              <w:left w:val="single" w:sz="6" w:space="0" w:color="auto"/>
              <w:bottom w:val="single" w:sz="6" w:space="0" w:color="auto"/>
              <w:right w:val="single" w:sz="6" w:space="0" w:color="auto"/>
            </w:tcBorders>
            <w:shd w:val="clear" w:color="auto" w:fill="FFFFFF"/>
          </w:tcPr>
          <w:p w14:paraId="52680108" w14:textId="77777777" w:rsidR="00340881" w:rsidRPr="00F77348" w:rsidRDefault="00340881" w:rsidP="005739B1">
            <w:pPr>
              <w:widowControl w:val="0"/>
              <w:shd w:val="clear" w:color="auto" w:fill="FFFFFF"/>
              <w:autoSpaceDE w:val="0"/>
              <w:autoSpaceDN w:val="0"/>
              <w:adjustRightInd w:val="0"/>
              <w:spacing w:after="0" w:line="240" w:lineRule="auto"/>
              <w:ind w:left="7" w:right="66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Занятие -эксперимент</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14:paraId="7AFC66E5" w14:textId="77777777" w:rsidR="00340881" w:rsidRPr="00F77348" w:rsidRDefault="00340881" w:rsidP="005739B1">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Дети экспериментируют с бумагой, тканью, песком, снегом</w:t>
            </w:r>
            <w:r w:rsidR="00BF4DB3">
              <w:rPr>
                <w:rFonts w:ascii="Times New Roman" w:eastAsia="Times New Roman" w:hAnsi="Times New Roman" w:cs="Times New Roman"/>
                <w:spacing w:val="-2"/>
                <w:sz w:val="24"/>
                <w:szCs w:val="24"/>
                <w:lang w:eastAsia="ru-RU"/>
              </w:rPr>
              <w:t xml:space="preserve"> и др.</w:t>
            </w:r>
          </w:p>
        </w:tc>
      </w:tr>
      <w:tr w:rsidR="00340881" w:rsidRPr="00F77348" w14:paraId="36564763" w14:textId="77777777" w:rsidTr="00340881">
        <w:trPr>
          <w:trHeight w:hRule="exact" w:val="828"/>
        </w:trPr>
        <w:tc>
          <w:tcPr>
            <w:tcW w:w="558" w:type="dxa"/>
            <w:tcBorders>
              <w:top w:val="single" w:sz="6" w:space="0" w:color="auto"/>
              <w:left w:val="single" w:sz="6" w:space="0" w:color="auto"/>
              <w:bottom w:val="single" w:sz="6" w:space="0" w:color="auto"/>
              <w:right w:val="single" w:sz="6" w:space="0" w:color="auto"/>
            </w:tcBorders>
            <w:shd w:val="clear" w:color="auto" w:fill="FFFFFF"/>
          </w:tcPr>
          <w:p w14:paraId="0222DEFF" w14:textId="77777777" w:rsidR="00340881" w:rsidRPr="00F77348" w:rsidRDefault="00340881" w:rsidP="005739B1">
            <w:pPr>
              <w:widowControl w:val="0"/>
              <w:shd w:val="clear" w:color="auto" w:fill="FFFFFF"/>
              <w:autoSpaceDE w:val="0"/>
              <w:autoSpaceDN w:val="0"/>
              <w:adjustRightInd w:val="0"/>
              <w:spacing w:after="0" w:line="240" w:lineRule="auto"/>
              <w:ind w:left="9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12</w:t>
            </w:r>
          </w:p>
        </w:tc>
        <w:tc>
          <w:tcPr>
            <w:tcW w:w="2196" w:type="dxa"/>
            <w:tcBorders>
              <w:top w:val="single" w:sz="6" w:space="0" w:color="auto"/>
              <w:left w:val="single" w:sz="6" w:space="0" w:color="auto"/>
              <w:bottom w:val="single" w:sz="6" w:space="0" w:color="auto"/>
              <w:right w:val="single" w:sz="6" w:space="0" w:color="auto"/>
            </w:tcBorders>
            <w:shd w:val="clear" w:color="auto" w:fill="FFFFFF"/>
          </w:tcPr>
          <w:p w14:paraId="0ED19CA1" w14:textId="77777777" w:rsidR="00340881" w:rsidRPr="00F77348" w:rsidRDefault="00340881" w:rsidP="005739B1">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Занятие - конкурс</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14:paraId="1A72849D" w14:textId="77777777" w:rsidR="00340881" w:rsidRPr="00F77348" w:rsidRDefault="00340881" w:rsidP="005739B1">
            <w:pPr>
              <w:widowControl w:val="0"/>
              <w:shd w:val="clear" w:color="auto" w:fill="FFFFFF"/>
              <w:autoSpaceDE w:val="0"/>
              <w:autoSpaceDN w:val="0"/>
              <w:adjustRightInd w:val="0"/>
              <w:spacing w:after="0" w:line="240" w:lineRule="auto"/>
              <w:ind w:left="4" w:right="443" w:firstLine="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Дошкольники участвуют в конкурсах, проводимых по аналогии с </w:t>
            </w:r>
            <w:r w:rsidRPr="00F77348">
              <w:rPr>
                <w:rFonts w:ascii="Times New Roman" w:eastAsia="Times New Roman" w:hAnsi="Times New Roman" w:cs="Times New Roman"/>
                <w:sz w:val="24"/>
                <w:szCs w:val="24"/>
                <w:lang w:eastAsia="ru-RU"/>
              </w:rPr>
              <w:t>популярными телевизионными конкурсами КВН, «Что? Где? Когда?» и другими</w:t>
            </w:r>
          </w:p>
        </w:tc>
      </w:tr>
      <w:tr w:rsidR="00340881" w:rsidRPr="00F77348" w14:paraId="1BDE4B28" w14:textId="77777777" w:rsidTr="00340881">
        <w:trPr>
          <w:trHeight w:hRule="exact" w:val="608"/>
        </w:trPr>
        <w:tc>
          <w:tcPr>
            <w:tcW w:w="558" w:type="dxa"/>
            <w:tcBorders>
              <w:top w:val="single" w:sz="6" w:space="0" w:color="auto"/>
              <w:left w:val="single" w:sz="6" w:space="0" w:color="auto"/>
              <w:bottom w:val="single" w:sz="6" w:space="0" w:color="auto"/>
              <w:right w:val="single" w:sz="6" w:space="0" w:color="auto"/>
            </w:tcBorders>
            <w:shd w:val="clear" w:color="auto" w:fill="FFFFFF"/>
          </w:tcPr>
          <w:p w14:paraId="26FD7E54" w14:textId="77777777" w:rsidR="00340881" w:rsidRPr="00F77348" w:rsidRDefault="00340881" w:rsidP="005739B1">
            <w:pPr>
              <w:widowControl w:val="0"/>
              <w:shd w:val="clear" w:color="auto" w:fill="FFFFFF"/>
              <w:autoSpaceDE w:val="0"/>
              <w:autoSpaceDN w:val="0"/>
              <w:adjustRightInd w:val="0"/>
              <w:spacing w:after="0" w:line="240" w:lineRule="auto"/>
              <w:ind w:left="9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13</w:t>
            </w:r>
          </w:p>
        </w:tc>
        <w:tc>
          <w:tcPr>
            <w:tcW w:w="2196" w:type="dxa"/>
            <w:tcBorders>
              <w:top w:val="single" w:sz="6" w:space="0" w:color="auto"/>
              <w:left w:val="single" w:sz="6" w:space="0" w:color="auto"/>
              <w:bottom w:val="single" w:sz="6" w:space="0" w:color="auto"/>
              <w:right w:val="single" w:sz="6" w:space="0" w:color="auto"/>
            </w:tcBorders>
            <w:shd w:val="clear" w:color="auto" w:fill="FFFFFF"/>
          </w:tcPr>
          <w:p w14:paraId="65E41C6D" w14:textId="77777777" w:rsidR="00340881" w:rsidRPr="00F77348" w:rsidRDefault="00340881" w:rsidP="005739B1">
            <w:pPr>
              <w:widowControl w:val="0"/>
              <w:shd w:val="clear" w:color="auto" w:fill="FFFFFF"/>
              <w:autoSpaceDE w:val="0"/>
              <w:autoSpaceDN w:val="0"/>
              <w:adjustRightInd w:val="0"/>
              <w:spacing w:after="0" w:line="240" w:lineRule="auto"/>
              <w:ind w:left="1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8"/>
                <w:sz w:val="24"/>
                <w:szCs w:val="24"/>
                <w:lang w:eastAsia="ru-RU"/>
              </w:rPr>
              <w:t xml:space="preserve">Занятие - беседа     </w:t>
            </w:r>
          </w:p>
        </w:tc>
        <w:tc>
          <w:tcPr>
            <w:tcW w:w="7420" w:type="dxa"/>
            <w:tcBorders>
              <w:top w:val="single" w:sz="6" w:space="0" w:color="auto"/>
              <w:left w:val="single" w:sz="6" w:space="0" w:color="auto"/>
              <w:bottom w:val="single" w:sz="6" w:space="0" w:color="auto"/>
              <w:right w:val="single" w:sz="6" w:space="0" w:color="auto"/>
            </w:tcBorders>
            <w:shd w:val="clear" w:color="auto" w:fill="FFFFFF"/>
          </w:tcPr>
          <w:p w14:paraId="7B237F79" w14:textId="77777777" w:rsidR="00340881" w:rsidRPr="00F77348" w:rsidRDefault="00340881" w:rsidP="005739B1">
            <w:pPr>
              <w:widowControl w:val="0"/>
              <w:shd w:val="clear" w:color="auto" w:fill="FFFFFF"/>
              <w:autoSpaceDE w:val="0"/>
              <w:autoSpaceDN w:val="0"/>
              <w:adjustRightInd w:val="0"/>
              <w:spacing w:after="0" w:line="240" w:lineRule="auto"/>
              <w:ind w:left="11" w:right="911" w:firstLine="1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8"/>
                <w:sz w:val="24"/>
                <w:szCs w:val="24"/>
                <w:lang w:eastAsia="ru-RU"/>
              </w:rPr>
              <w:t xml:space="preserve">Беседы с детьми </w:t>
            </w:r>
            <w:r w:rsidRPr="00F77348">
              <w:rPr>
                <w:rFonts w:ascii="Times New Roman" w:eastAsia="Times New Roman" w:hAnsi="Times New Roman" w:cs="Times New Roman"/>
                <w:b/>
                <w:bCs/>
                <w:spacing w:val="-8"/>
                <w:sz w:val="24"/>
                <w:szCs w:val="24"/>
                <w:lang w:eastAsia="ru-RU"/>
              </w:rPr>
              <w:t xml:space="preserve">о </w:t>
            </w:r>
            <w:r w:rsidRPr="00F77348">
              <w:rPr>
                <w:rFonts w:ascii="Times New Roman" w:eastAsia="Times New Roman" w:hAnsi="Times New Roman" w:cs="Times New Roman"/>
                <w:spacing w:val="-8"/>
                <w:sz w:val="24"/>
                <w:szCs w:val="24"/>
                <w:lang w:eastAsia="ru-RU"/>
              </w:rPr>
              <w:t>труде взрослых, на этические и другие темы</w:t>
            </w:r>
          </w:p>
        </w:tc>
      </w:tr>
    </w:tbl>
    <w:p w14:paraId="39F5FD4C" w14:textId="77777777" w:rsidR="00340881" w:rsidRPr="00A75B93" w:rsidRDefault="00340881" w:rsidP="00A75B93">
      <w:pPr>
        <w:widowControl w:val="0"/>
        <w:shd w:val="clear" w:color="auto" w:fill="FFFFFF"/>
        <w:suppressAutoHyphens/>
        <w:spacing w:after="0" w:line="240" w:lineRule="auto"/>
        <w:ind w:right="-1"/>
        <w:jc w:val="center"/>
        <w:rPr>
          <w:rFonts w:ascii="Times New Roman" w:eastAsia="Times New Roman" w:hAnsi="Times New Roman" w:cs="Tahoma"/>
          <w:b/>
          <w:bCs/>
          <w:color w:val="000000"/>
          <w:kern w:val="1"/>
          <w:sz w:val="24"/>
          <w:szCs w:val="24"/>
        </w:rPr>
      </w:pPr>
      <w:r w:rsidRPr="00340881">
        <w:rPr>
          <w:rFonts w:ascii="Times New Roman" w:eastAsia="Times New Roman" w:hAnsi="Times New Roman" w:cs="Tahoma"/>
          <w:b/>
          <w:bCs/>
          <w:color w:val="000000"/>
          <w:kern w:val="1"/>
          <w:sz w:val="24"/>
          <w:szCs w:val="24"/>
        </w:rPr>
        <w:t>Организованная образовательная деятельность</w:t>
      </w:r>
    </w:p>
    <w:tbl>
      <w:tblPr>
        <w:tblW w:w="10145" w:type="dxa"/>
        <w:tblLayout w:type="fixed"/>
        <w:tblCellMar>
          <w:left w:w="40" w:type="dxa"/>
          <w:right w:w="40" w:type="dxa"/>
        </w:tblCellMar>
        <w:tblLook w:val="0000" w:firstRow="0" w:lastRow="0" w:firstColumn="0" w:lastColumn="0" w:noHBand="0" w:noVBand="0"/>
      </w:tblPr>
      <w:tblGrid>
        <w:gridCol w:w="2131"/>
        <w:gridCol w:w="8014"/>
      </w:tblGrid>
      <w:tr w:rsidR="00340881" w:rsidRPr="00F77348" w14:paraId="75CDE1E4" w14:textId="77777777" w:rsidTr="00DE17FA">
        <w:trPr>
          <w:trHeight w:hRule="exact" w:val="1141"/>
        </w:trPr>
        <w:tc>
          <w:tcPr>
            <w:tcW w:w="2131" w:type="dxa"/>
            <w:tcBorders>
              <w:top w:val="single" w:sz="6" w:space="0" w:color="auto"/>
              <w:left w:val="single" w:sz="6" w:space="0" w:color="auto"/>
              <w:bottom w:val="single" w:sz="6" w:space="0" w:color="auto"/>
              <w:right w:val="single" w:sz="6" w:space="0" w:color="auto"/>
            </w:tcBorders>
            <w:shd w:val="clear" w:color="auto" w:fill="FFFFFF"/>
          </w:tcPr>
          <w:p w14:paraId="2D031631" w14:textId="77777777" w:rsidR="00340881" w:rsidRPr="00F77348" w:rsidRDefault="00340881" w:rsidP="005739B1">
            <w:pPr>
              <w:widowControl w:val="0"/>
              <w:shd w:val="clear" w:color="auto" w:fill="FFFFFF"/>
              <w:autoSpaceDE w:val="0"/>
              <w:autoSpaceDN w:val="0"/>
              <w:adjustRightInd w:val="0"/>
              <w:spacing w:after="0" w:line="240" w:lineRule="auto"/>
              <w:ind w:left="5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Игры</w:t>
            </w:r>
          </w:p>
        </w:tc>
        <w:tc>
          <w:tcPr>
            <w:tcW w:w="8014" w:type="dxa"/>
            <w:tcBorders>
              <w:top w:val="single" w:sz="6" w:space="0" w:color="auto"/>
              <w:left w:val="single" w:sz="6" w:space="0" w:color="auto"/>
              <w:bottom w:val="single" w:sz="6" w:space="0" w:color="auto"/>
              <w:right w:val="single" w:sz="6" w:space="0" w:color="auto"/>
            </w:tcBorders>
            <w:shd w:val="clear" w:color="auto" w:fill="FFFFFF"/>
          </w:tcPr>
          <w:p w14:paraId="6A771783" w14:textId="77777777" w:rsidR="00340881" w:rsidRPr="00F77348" w:rsidRDefault="00340881" w:rsidP="005739B1">
            <w:pPr>
              <w:widowControl w:val="0"/>
              <w:shd w:val="clear" w:color="auto" w:fill="FFFFFF"/>
              <w:autoSpaceDE w:val="0"/>
              <w:autoSpaceDN w:val="0"/>
              <w:adjustRightInd w:val="0"/>
              <w:spacing w:after="0" w:line="240" w:lineRule="auto"/>
              <w:ind w:left="22" w:right="83" w:firstLine="25"/>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дидактические, дидактические с элементами движения, сюжетно-ролевые, </w:t>
            </w:r>
            <w:r w:rsidRPr="00F77348">
              <w:rPr>
                <w:rFonts w:ascii="Times New Roman" w:eastAsia="Times New Roman" w:hAnsi="Times New Roman" w:cs="Times New Roman"/>
                <w:sz w:val="24"/>
                <w:szCs w:val="24"/>
                <w:lang w:eastAsia="ru-RU"/>
              </w:rPr>
              <w:t>подвижные, психологические, музыкальные, хороводные, театрализованные, игры-драматизации, игры на прогулке, подвижные игры имитационного характера.</w:t>
            </w:r>
          </w:p>
        </w:tc>
      </w:tr>
      <w:tr w:rsidR="00340881" w:rsidRPr="00F77348" w14:paraId="57D0A1B8" w14:textId="77777777" w:rsidTr="00DE17FA">
        <w:trPr>
          <w:trHeight w:hRule="exact" w:val="562"/>
        </w:trPr>
        <w:tc>
          <w:tcPr>
            <w:tcW w:w="2131" w:type="dxa"/>
            <w:tcBorders>
              <w:top w:val="single" w:sz="6" w:space="0" w:color="auto"/>
              <w:left w:val="single" w:sz="6" w:space="0" w:color="auto"/>
              <w:bottom w:val="single" w:sz="6" w:space="0" w:color="auto"/>
              <w:right w:val="single" w:sz="6" w:space="0" w:color="auto"/>
            </w:tcBorders>
            <w:shd w:val="clear" w:color="auto" w:fill="FFFFFF"/>
          </w:tcPr>
          <w:p w14:paraId="765FD7D8" w14:textId="77777777" w:rsidR="00340881" w:rsidRPr="00F77348" w:rsidRDefault="00340881" w:rsidP="005739B1">
            <w:pPr>
              <w:widowControl w:val="0"/>
              <w:shd w:val="clear" w:color="auto" w:fill="FFFFFF"/>
              <w:autoSpaceDE w:val="0"/>
              <w:autoSpaceDN w:val="0"/>
              <w:adjustRightInd w:val="0"/>
              <w:spacing w:after="0" w:line="240" w:lineRule="auto"/>
              <w:ind w:left="5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Просмотр и</w:t>
            </w:r>
          </w:p>
          <w:p w14:paraId="55E86896" w14:textId="77777777" w:rsidR="00340881" w:rsidRPr="00F77348" w:rsidRDefault="00340881" w:rsidP="005739B1">
            <w:pPr>
              <w:widowControl w:val="0"/>
              <w:shd w:val="clear" w:color="auto" w:fill="FFFFFF"/>
              <w:autoSpaceDE w:val="0"/>
              <w:autoSpaceDN w:val="0"/>
              <w:adjustRightInd w:val="0"/>
              <w:spacing w:after="0" w:line="240" w:lineRule="auto"/>
              <w:ind w:left="5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обсуждение</w:t>
            </w:r>
          </w:p>
        </w:tc>
        <w:tc>
          <w:tcPr>
            <w:tcW w:w="8014" w:type="dxa"/>
            <w:tcBorders>
              <w:top w:val="single" w:sz="6" w:space="0" w:color="auto"/>
              <w:left w:val="single" w:sz="6" w:space="0" w:color="auto"/>
              <w:bottom w:val="single" w:sz="6" w:space="0" w:color="auto"/>
              <w:right w:val="single" w:sz="6" w:space="0" w:color="auto"/>
            </w:tcBorders>
            <w:shd w:val="clear" w:color="auto" w:fill="FFFFFF"/>
          </w:tcPr>
          <w:p w14:paraId="50012AB7" w14:textId="77777777" w:rsidR="00340881" w:rsidRPr="00F77348" w:rsidRDefault="00340881" w:rsidP="00BF4DB3">
            <w:pPr>
              <w:widowControl w:val="0"/>
              <w:shd w:val="clear" w:color="auto" w:fill="FFFFFF"/>
              <w:autoSpaceDE w:val="0"/>
              <w:autoSpaceDN w:val="0"/>
              <w:adjustRightInd w:val="0"/>
              <w:spacing w:after="0" w:line="240" w:lineRule="auto"/>
              <w:ind w:left="2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мультфильмов, видеофильмов, телепередач</w:t>
            </w:r>
            <w:r w:rsidR="00BF4DB3">
              <w:rPr>
                <w:rFonts w:ascii="Times New Roman" w:eastAsia="Times New Roman" w:hAnsi="Times New Roman" w:cs="Times New Roman"/>
                <w:sz w:val="24"/>
                <w:szCs w:val="24"/>
                <w:lang w:eastAsia="ru-RU"/>
              </w:rPr>
              <w:t>, презентаций</w:t>
            </w:r>
          </w:p>
        </w:tc>
      </w:tr>
      <w:tr w:rsidR="00340881" w:rsidRPr="00F77348" w14:paraId="26ACFA34" w14:textId="77777777" w:rsidTr="00DE17FA">
        <w:trPr>
          <w:trHeight w:hRule="exact" w:val="853"/>
        </w:trPr>
        <w:tc>
          <w:tcPr>
            <w:tcW w:w="2131" w:type="dxa"/>
            <w:tcBorders>
              <w:top w:val="single" w:sz="6" w:space="0" w:color="auto"/>
              <w:left w:val="single" w:sz="6" w:space="0" w:color="auto"/>
              <w:bottom w:val="single" w:sz="6" w:space="0" w:color="auto"/>
              <w:right w:val="single" w:sz="6" w:space="0" w:color="auto"/>
            </w:tcBorders>
            <w:shd w:val="clear" w:color="auto" w:fill="FFFFFF"/>
          </w:tcPr>
          <w:p w14:paraId="79D8F79E" w14:textId="77777777" w:rsidR="00340881" w:rsidRPr="00F77348" w:rsidRDefault="00340881" w:rsidP="005739B1">
            <w:pPr>
              <w:widowControl w:val="0"/>
              <w:shd w:val="clear" w:color="auto" w:fill="FFFFFF"/>
              <w:autoSpaceDE w:val="0"/>
              <w:autoSpaceDN w:val="0"/>
              <w:adjustRightInd w:val="0"/>
              <w:spacing w:after="0" w:line="240" w:lineRule="auto"/>
              <w:ind w:left="47" w:right="648"/>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Чтение и обсуждение</w:t>
            </w:r>
          </w:p>
        </w:tc>
        <w:tc>
          <w:tcPr>
            <w:tcW w:w="8014" w:type="dxa"/>
            <w:tcBorders>
              <w:top w:val="single" w:sz="6" w:space="0" w:color="auto"/>
              <w:left w:val="single" w:sz="6" w:space="0" w:color="auto"/>
              <w:bottom w:val="single" w:sz="6" w:space="0" w:color="auto"/>
              <w:right w:val="single" w:sz="6" w:space="0" w:color="auto"/>
            </w:tcBorders>
            <w:shd w:val="clear" w:color="auto" w:fill="FFFFFF"/>
          </w:tcPr>
          <w:p w14:paraId="13A05832" w14:textId="77777777" w:rsidR="00340881" w:rsidRPr="00F77348" w:rsidRDefault="00340881" w:rsidP="005739B1">
            <w:pPr>
              <w:widowControl w:val="0"/>
              <w:shd w:val="clear" w:color="auto" w:fill="FFFFFF"/>
              <w:autoSpaceDE w:val="0"/>
              <w:autoSpaceDN w:val="0"/>
              <w:adjustRightInd w:val="0"/>
              <w:spacing w:after="0" w:line="240" w:lineRule="auto"/>
              <w:ind w:left="18"/>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программных произведений разных жанров,</w:t>
            </w:r>
          </w:p>
          <w:p w14:paraId="096429F1" w14:textId="77777777" w:rsidR="00340881" w:rsidRPr="00F77348" w:rsidRDefault="00340881" w:rsidP="005739B1">
            <w:pPr>
              <w:widowControl w:val="0"/>
              <w:shd w:val="clear" w:color="auto" w:fill="FFFFFF"/>
              <w:autoSpaceDE w:val="0"/>
              <w:autoSpaceDN w:val="0"/>
              <w:adjustRightInd w:val="0"/>
              <w:spacing w:after="0" w:line="240" w:lineRule="auto"/>
              <w:ind w:left="18"/>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чтение, рассматривание и обсуждение познавательных и художественных</w:t>
            </w:r>
          </w:p>
          <w:p w14:paraId="62A9C9BB" w14:textId="77777777" w:rsidR="00340881" w:rsidRPr="00F77348" w:rsidRDefault="00340881" w:rsidP="005739B1">
            <w:pPr>
              <w:widowControl w:val="0"/>
              <w:shd w:val="clear" w:color="auto" w:fill="FFFFFF"/>
              <w:autoSpaceDE w:val="0"/>
              <w:autoSpaceDN w:val="0"/>
              <w:adjustRightInd w:val="0"/>
              <w:spacing w:after="0" w:line="240" w:lineRule="auto"/>
              <w:ind w:left="18"/>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книг, детских иллюстрированных энциклопедий.</w:t>
            </w:r>
          </w:p>
        </w:tc>
      </w:tr>
      <w:tr w:rsidR="00340881" w:rsidRPr="00F77348" w14:paraId="30BBFD76" w14:textId="77777777" w:rsidTr="00DE17FA">
        <w:trPr>
          <w:trHeight w:hRule="exact" w:val="1127"/>
        </w:trPr>
        <w:tc>
          <w:tcPr>
            <w:tcW w:w="2131" w:type="dxa"/>
            <w:tcBorders>
              <w:top w:val="single" w:sz="6" w:space="0" w:color="auto"/>
              <w:left w:val="single" w:sz="6" w:space="0" w:color="auto"/>
              <w:bottom w:val="single" w:sz="6" w:space="0" w:color="auto"/>
              <w:right w:val="single" w:sz="6" w:space="0" w:color="auto"/>
            </w:tcBorders>
            <w:shd w:val="clear" w:color="auto" w:fill="FFFFFF"/>
          </w:tcPr>
          <w:p w14:paraId="55076C9D" w14:textId="77777777" w:rsidR="00340881" w:rsidRPr="00F77348" w:rsidRDefault="00340881" w:rsidP="005739B1">
            <w:pPr>
              <w:widowControl w:val="0"/>
              <w:shd w:val="clear" w:color="auto" w:fill="FFFFFF"/>
              <w:autoSpaceDE w:val="0"/>
              <w:autoSpaceDN w:val="0"/>
              <w:adjustRightInd w:val="0"/>
              <w:spacing w:after="0" w:line="240" w:lineRule="auto"/>
              <w:ind w:left="47" w:right="91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Создание ситуаций</w:t>
            </w:r>
          </w:p>
        </w:tc>
        <w:tc>
          <w:tcPr>
            <w:tcW w:w="8014" w:type="dxa"/>
            <w:tcBorders>
              <w:top w:val="single" w:sz="6" w:space="0" w:color="auto"/>
              <w:left w:val="single" w:sz="6" w:space="0" w:color="auto"/>
              <w:bottom w:val="single" w:sz="6" w:space="0" w:color="auto"/>
              <w:right w:val="single" w:sz="6" w:space="0" w:color="auto"/>
            </w:tcBorders>
            <w:shd w:val="clear" w:color="auto" w:fill="FFFFFF"/>
          </w:tcPr>
          <w:p w14:paraId="18DEA711" w14:textId="77777777" w:rsidR="00340881" w:rsidRPr="00F77348" w:rsidRDefault="00340881" w:rsidP="005739B1">
            <w:pPr>
              <w:widowControl w:val="0"/>
              <w:shd w:val="clear" w:color="auto" w:fill="FFFFFF"/>
              <w:autoSpaceDE w:val="0"/>
              <w:autoSpaceDN w:val="0"/>
              <w:adjustRightInd w:val="0"/>
              <w:spacing w:after="0" w:line="240" w:lineRule="auto"/>
              <w:ind w:left="14" w:right="479" w:firstLine="18"/>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педагогических, морального выбора; беседы социально-нравственного </w:t>
            </w:r>
            <w:r w:rsidRPr="00F77348">
              <w:rPr>
                <w:rFonts w:ascii="Times New Roman" w:eastAsia="Times New Roman" w:hAnsi="Times New Roman" w:cs="Times New Roman"/>
                <w:sz w:val="24"/>
                <w:szCs w:val="24"/>
                <w:lang w:eastAsia="ru-RU"/>
              </w:rPr>
              <w:t>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tc>
      </w:tr>
      <w:tr w:rsidR="00340881" w:rsidRPr="00F77348" w14:paraId="10A2EBC2" w14:textId="77777777" w:rsidTr="00DE17FA">
        <w:trPr>
          <w:trHeight w:hRule="exact" w:val="288"/>
        </w:trPr>
        <w:tc>
          <w:tcPr>
            <w:tcW w:w="2131" w:type="dxa"/>
            <w:tcBorders>
              <w:top w:val="single" w:sz="6" w:space="0" w:color="auto"/>
              <w:left w:val="single" w:sz="6" w:space="0" w:color="auto"/>
              <w:bottom w:val="single" w:sz="6" w:space="0" w:color="auto"/>
              <w:right w:val="single" w:sz="6" w:space="0" w:color="auto"/>
            </w:tcBorders>
            <w:shd w:val="clear" w:color="auto" w:fill="FFFFFF"/>
          </w:tcPr>
          <w:p w14:paraId="36F759E1" w14:textId="77777777" w:rsidR="00340881" w:rsidRPr="00F77348" w:rsidRDefault="00340881" w:rsidP="005739B1">
            <w:pPr>
              <w:widowControl w:val="0"/>
              <w:shd w:val="clear" w:color="auto" w:fill="FFFFFF"/>
              <w:autoSpaceDE w:val="0"/>
              <w:autoSpaceDN w:val="0"/>
              <w:adjustRightInd w:val="0"/>
              <w:spacing w:after="0" w:line="240" w:lineRule="auto"/>
              <w:ind w:left="4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Наблюдения</w:t>
            </w:r>
          </w:p>
        </w:tc>
        <w:tc>
          <w:tcPr>
            <w:tcW w:w="8014" w:type="dxa"/>
            <w:tcBorders>
              <w:top w:val="single" w:sz="6" w:space="0" w:color="auto"/>
              <w:left w:val="single" w:sz="6" w:space="0" w:color="auto"/>
              <w:bottom w:val="single" w:sz="6" w:space="0" w:color="auto"/>
              <w:right w:val="single" w:sz="6" w:space="0" w:color="auto"/>
            </w:tcBorders>
            <w:shd w:val="clear" w:color="auto" w:fill="FFFFFF"/>
          </w:tcPr>
          <w:p w14:paraId="4A3FE78D" w14:textId="77777777" w:rsidR="00340881" w:rsidRPr="00F77348" w:rsidRDefault="00340881" w:rsidP="005739B1">
            <w:pPr>
              <w:widowControl w:val="0"/>
              <w:shd w:val="clear" w:color="auto" w:fill="FFFFFF"/>
              <w:autoSpaceDE w:val="0"/>
              <w:autoSpaceDN w:val="0"/>
              <w:adjustRightInd w:val="0"/>
              <w:spacing w:after="0" w:line="240" w:lineRule="auto"/>
              <w:ind w:left="1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за трудом взрослых, за природой, на прогулке; сезонные наблюдения.</w:t>
            </w:r>
          </w:p>
        </w:tc>
      </w:tr>
      <w:tr w:rsidR="00340881" w:rsidRPr="00F77348" w14:paraId="46F00953" w14:textId="77777777" w:rsidTr="00DE17FA">
        <w:trPr>
          <w:trHeight w:hRule="exact" w:val="1134"/>
        </w:trPr>
        <w:tc>
          <w:tcPr>
            <w:tcW w:w="2131" w:type="dxa"/>
            <w:tcBorders>
              <w:top w:val="single" w:sz="6" w:space="0" w:color="auto"/>
              <w:left w:val="single" w:sz="6" w:space="0" w:color="auto"/>
              <w:bottom w:val="single" w:sz="6" w:space="0" w:color="auto"/>
              <w:right w:val="single" w:sz="6" w:space="0" w:color="auto"/>
            </w:tcBorders>
            <w:shd w:val="clear" w:color="auto" w:fill="FFFFFF"/>
          </w:tcPr>
          <w:p w14:paraId="553B3BA8" w14:textId="77777777" w:rsidR="00340881" w:rsidRPr="00F77348" w:rsidRDefault="00340881" w:rsidP="005739B1">
            <w:pPr>
              <w:widowControl w:val="0"/>
              <w:shd w:val="clear" w:color="auto" w:fill="FFFFFF"/>
              <w:autoSpaceDE w:val="0"/>
              <w:autoSpaceDN w:val="0"/>
              <w:adjustRightInd w:val="0"/>
              <w:spacing w:after="0" w:line="240" w:lineRule="auto"/>
              <w:ind w:left="4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Изготовление</w:t>
            </w:r>
          </w:p>
        </w:tc>
        <w:tc>
          <w:tcPr>
            <w:tcW w:w="8014" w:type="dxa"/>
            <w:tcBorders>
              <w:top w:val="single" w:sz="6" w:space="0" w:color="auto"/>
              <w:left w:val="single" w:sz="6" w:space="0" w:color="auto"/>
              <w:bottom w:val="single" w:sz="6" w:space="0" w:color="auto"/>
              <w:right w:val="single" w:sz="6" w:space="0" w:color="auto"/>
            </w:tcBorders>
            <w:shd w:val="clear" w:color="auto" w:fill="FFFFFF"/>
          </w:tcPr>
          <w:p w14:paraId="5C6C6F20" w14:textId="77777777" w:rsidR="00340881" w:rsidRPr="00F77348" w:rsidRDefault="00340881" w:rsidP="005739B1">
            <w:pPr>
              <w:widowControl w:val="0"/>
              <w:shd w:val="clear" w:color="auto" w:fill="FFFFFF"/>
              <w:autoSpaceDE w:val="0"/>
              <w:autoSpaceDN w:val="0"/>
              <w:adjustRightInd w:val="0"/>
              <w:spacing w:after="0" w:line="240" w:lineRule="auto"/>
              <w:ind w:left="4" w:right="832" w:firstLine="1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предметов для игр, познавательно-исследовательской деятельности; создание макетов, коллекций и их оформление, </w:t>
            </w:r>
            <w:r w:rsidRPr="00F77348">
              <w:rPr>
                <w:rFonts w:ascii="Times New Roman" w:eastAsia="Times New Roman" w:hAnsi="Times New Roman" w:cs="Times New Roman"/>
                <w:spacing w:val="-1"/>
                <w:sz w:val="24"/>
                <w:szCs w:val="24"/>
                <w:lang w:eastAsia="ru-RU"/>
              </w:rPr>
              <w:t xml:space="preserve">изготовление украшений для группового помещения к праздникам, </w:t>
            </w:r>
            <w:r w:rsidRPr="00F77348">
              <w:rPr>
                <w:rFonts w:ascii="Times New Roman" w:eastAsia="Times New Roman" w:hAnsi="Times New Roman" w:cs="Times New Roman"/>
                <w:sz w:val="24"/>
                <w:szCs w:val="24"/>
                <w:lang w:eastAsia="ru-RU"/>
              </w:rPr>
              <w:t>сувениров; украшение предметов для личного пользования.</w:t>
            </w:r>
          </w:p>
        </w:tc>
      </w:tr>
      <w:tr w:rsidR="00340881" w:rsidRPr="00F77348" w14:paraId="77218B8C" w14:textId="77777777" w:rsidTr="00DE17FA">
        <w:trPr>
          <w:trHeight w:hRule="exact" w:val="569"/>
        </w:trPr>
        <w:tc>
          <w:tcPr>
            <w:tcW w:w="2131" w:type="dxa"/>
            <w:tcBorders>
              <w:top w:val="single" w:sz="6" w:space="0" w:color="auto"/>
              <w:left w:val="single" w:sz="6" w:space="0" w:color="auto"/>
              <w:bottom w:val="single" w:sz="6" w:space="0" w:color="auto"/>
              <w:right w:val="single" w:sz="6" w:space="0" w:color="auto"/>
            </w:tcBorders>
            <w:shd w:val="clear" w:color="auto" w:fill="FFFFFF"/>
          </w:tcPr>
          <w:p w14:paraId="01A281CF" w14:textId="77777777" w:rsidR="00340881" w:rsidRPr="00F77348" w:rsidRDefault="00340881" w:rsidP="005739B1">
            <w:pPr>
              <w:widowControl w:val="0"/>
              <w:shd w:val="clear" w:color="auto" w:fill="FFFFFF"/>
              <w:autoSpaceDE w:val="0"/>
              <w:autoSpaceDN w:val="0"/>
              <w:adjustRightInd w:val="0"/>
              <w:spacing w:after="0" w:line="240" w:lineRule="auto"/>
              <w:ind w:left="32" w:right="540" w:firstLine="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Проектная деятельность</w:t>
            </w:r>
          </w:p>
        </w:tc>
        <w:tc>
          <w:tcPr>
            <w:tcW w:w="8014" w:type="dxa"/>
            <w:tcBorders>
              <w:top w:val="single" w:sz="6" w:space="0" w:color="auto"/>
              <w:left w:val="single" w:sz="6" w:space="0" w:color="auto"/>
              <w:bottom w:val="single" w:sz="6" w:space="0" w:color="auto"/>
              <w:right w:val="single" w:sz="6" w:space="0" w:color="auto"/>
            </w:tcBorders>
            <w:shd w:val="clear" w:color="auto" w:fill="FFFFFF"/>
          </w:tcPr>
          <w:p w14:paraId="525A8EB5" w14:textId="77777777" w:rsidR="00340881" w:rsidRPr="00F77348" w:rsidRDefault="00340881" w:rsidP="005739B1">
            <w:pPr>
              <w:widowControl w:val="0"/>
              <w:shd w:val="clear" w:color="auto" w:fill="FFFFFF"/>
              <w:autoSpaceDE w:val="0"/>
              <w:autoSpaceDN w:val="0"/>
              <w:adjustRightInd w:val="0"/>
              <w:spacing w:after="0" w:line="240" w:lineRule="auto"/>
              <w:ind w:left="7" w:right="450" w:firstLine="1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познавательно-исследовательская деятельность, экспериментирование, </w:t>
            </w:r>
            <w:r w:rsidRPr="00F77348">
              <w:rPr>
                <w:rFonts w:ascii="Times New Roman" w:eastAsia="Times New Roman" w:hAnsi="Times New Roman" w:cs="Times New Roman"/>
                <w:sz w:val="24"/>
                <w:szCs w:val="24"/>
                <w:lang w:eastAsia="ru-RU"/>
              </w:rPr>
              <w:t>конструирование.</w:t>
            </w:r>
          </w:p>
        </w:tc>
      </w:tr>
      <w:tr w:rsidR="00340881" w:rsidRPr="00F77348" w14:paraId="124B07C4" w14:textId="77777777" w:rsidTr="00DE17FA">
        <w:trPr>
          <w:trHeight w:hRule="exact" w:val="1123"/>
        </w:trPr>
        <w:tc>
          <w:tcPr>
            <w:tcW w:w="2131" w:type="dxa"/>
            <w:tcBorders>
              <w:top w:val="single" w:sz="6" w:space="0" w:color="auto"/>
              <w:left w:val="single" w:sz="6" w:space="0" w:color="auto"/>
              <w:bottom w:val="single" w:sz="6" w:space="0" w:color="auto"/>
              <w:right w:val="single" w:sz="6" w:space="0" w:color="auto"/>
            </w:tcBorders>
            <w:shd w:val="clear" w:color="auto" w:fill="FFFFFF"/>
          </w:tcPr>
          <w:p w14:paraId="5CF35E56" w14:textId="77777777" w:rsidR="00340881" w:rsidRPr="00F77348" w:rsidRDefault="00340881" w:rsidP="005739B1">
            <w:pPr>
              <w:widowControl w:val="0"/>
              <w:shd w:val="clear" w:color="auto" w:fill="FFFFFF"/>
              <w:autoSpaceDE w:val="0"/>
              <w:autoSpaceDN w:val="0"/>
              <w:adjustRightInd w:val="0"/>
              <w:spacing w:after="0" w:line="240" w:lineRule="auto"/>
              <w:ind w:left="32" w:right="580" w:firstLine="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Оформление выставок</w:t>
            </w:r>
          </w:p>
        </w:tc>
        <w:tc>
          <w:tcPr>
            <w:tcW w:w="8014" w:type="dxa"/>
            <w:tcBorders>
              <w:top w:val="single" w:sz="6" w:space="0" w:color="auto"/>
              <w:left w:val="single" w:sz="6" w:space="0" w:color="auto"/>
              <w:bottom w:val="single" w:sz="6" w:space="0" w:color="auto"/>
              <w:right w:val="single" w:sz="6" w:space="0" w:color="auto"/>
            </w:tcBorders>
            <w:shd w:val="clear" w:color="auto" w:fill="FFFFFF"/>
          </w:tcPr>
          <w:p w14:paraId="7F76F968" w14:textId="77777777" w:rsidR="00340881" w:rsidRPr="00F77348" w:rsidRDefault="00340881" w:rsidP="005739B1">
            <w:pPr>
              <w:widowControl w:val="0"/>
              <w:shd w:val="clear" w:color="auto" w:fill="FFFFFF"/>
              <w:autoSpaceDE w:val="0"/>
              <w:autoSpaceDN w:val="0"/>
              <w:adjustRightInd w:val="0"/>
              <w:spacing w:after="0" w:line="240" w:lineRule="auto"/>
              <w:ind w:right="97" w:firstLine="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работ народных мастеров, произведений декоративно-прикладного </w:t>
            </w:r>
            <w:r w:rsidRPr="00F77348">
              <w:rPr>
                <w:rFonts w:ascii="Times New Roman" w:eastAsia="Times New Roman" w:hAnsi="Times New Roman" w:cs="Times New Roman"/>
                <w:spacing w:val="-1"/>
                <w:sz w:val="24"/>
                <w:szCs w:val="24"/>
                <w:lang w:eastAsia="ru-RU"/>
              </w:rPr>
              <w:t xml:space="preserve">искусства, книг с иллюстрациями, репродукций произведений живописи и </w:t>
            </w:r>
            <w:r w:rsidRPr="00F77348">
              <w:rPr>
                <w:rFonts w:ascii="Times New Roman" w:eastAsia="Times New Roman" w:hAnsi="Times New Roman" w:cs="Times New Roman"/>
                <w:sz w:val="24"/>
                <w:szCs w:val="24"/>
                <w:lang w:eastAsia="ru-RU"/>
              </w:rPr>
              <w:t>пр.; тематических выставок (по временам года, настроению и др.), выставок детского творчества, уголков природы.</w:t>
            </w:r>
          </w:p>
        </w:tc>
      </w:tr>
      <w:tr w:rsidR="00340881" w:rsidRPr="00F77348" w14:paraId="221BD9CE" w14:textId="77777777" w:rsidTr="00DE17FA">
        <w:trPr>
          <w:trHeight w:hRule="exact" w:val="292"/>
        </w:trPr>
        <w:tc>
          <w:tcPr>
            <w:tcW w:w="2131" w:type="dxa"/>
            <w:tcBorders>
              <w:top w:val="single" w:sz="6" w:space="0" w:color="auto"/>
              <w:left w:val="single" w:sz="6" w:space="0" w:color="auto"/>
              <w:bottom w:val="single" w:sz="6" w:space="0" w:color="auto"/>
              <w:right w:val="single" w:sz="6" w:space="0" w:color="auto"/>
            </w:tcBorders>
            <w:shd w:val="clear" w:color="auto" w:fill="FFFFFF"/>
          </w:tcPr>
          <w:p w14:paraId="63759CC7" w14:textId="77777777" w:rsidR="00340881" w:rsidRPr="00F77348" w:rsidRDefault="00340881" w:rsidP="005739B1">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Викторины</w:t>
            </w:r>
          </w:p>
        </w:tc>
        <w:tc>
          <w:tcPr>
            <w:tcW w:w="8014" w:type="dxa"/>
            <w:tcBorders>
              <w:top w:val="single" w:sz="6" w:space="0" w:color="auto"/>
              <w:left w:val="single" w:sz="6" w:space="0" w:color="auto"/>
              <w:bottom w:val="single" w:sz="6" w:space="0" w:color="auto"/>
              <w:right w:val="single" w:sz="6" w:space="0" w:color="auto"/>
            </w:tcBorders>
            <w:shd w:val="clear" w:color="auto" w:fill="FFFFFF"/>
          </w:tcPr>
          <w:p w14:paraId="320C6F70" w14:textId="77777777" w:rsidR="00340881" w:rsidRPr="00F77348" w:rsidRDefault="00340881" w:rsidP="00573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сочинение загадок</w:t>
            </w:r>
          </w:p>
        </w:tc>
      </w:tr>
      <w:tr w:rsidR="00340881" w:rsidRPr="00F77348" w14:paraId="46839437" w14:textId="77777777" w:rsidTr="00DE17FA">
        <w:trPr>
          <w:trHeight w:hRule="exact" w:val="569"/>
        </w:trPr>
        <w:tc>
          <w:tcPr>
            <w:tcW w:w="2131" w:type="dxa"/>
            <w:tcBorders>
              <w:top w:val="single" w:sz="6" w:space="0" w:color="auto"/>
              <w:left w:val="single" w:sz="6" w:space="0" w:color="auto"/>
              <w:bottom w:val="single" w:sz="6" w:space="0" w:color="auto"/>
              <w:right w:val="single" w:sz="6" w:space="0" w:color="auto"/>
            </w:tcBorders>
            <w:shd w:val="clear" w:color="auto" w:fill="FFFFFF"/>
          </w:tcPr>
          <w:p w14:paraId="217F7D91" w14:textId="77777777" w:rsidR="00340881" w:rsidRPr="00F77348" w:rsidRDefault="00340881" w:rsidP="005739B1">
            <w:pPr>
              <w:widowControl w:val="0"/>
              <w:shd w:val="clear" w:color="auto" w:fill="FFFFFF"/>
              <w:autoSpaceDE w:val="0"/>
              <w:autoSpaceDN w:val="0"/>
              <w:adjustRightInd w:val="0"/>
              <w:spacing w:after="0" w:line="240" w:lineRule="auto"/>
              <w:ind w:left="29" w:right="16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 xml:space="preserve">Инсценирование </w:t>
            </w:r>
            <w:r w:rsidRPr="00F77348">
              <w:rPr>
                <w:rFonts w:ascii="Times New Roman" w:eastAsia="Times New Roman" w:hAnsi="Times New Roman" w:cs="Times New Roman"/>
                <w:spacing w:val="-1"/>
                <w:sz w:val="24"/>
                <w:szCs w:val="24"/>
                <w:lang w:eastAsia="ru-RU"/>
              </w:rPr>
              <w:t>и драматизация</w:t>
            </w:r>
          </w:p>
        </w:tc>
        <w:tc>
          <w:tcPr>
            <w:tcW w:w="8014" w:type="dxa"/>
            <w:tcBorders>
              <w:top w:val="single" w:sz="6" w:space="0" w:color="auto"/>
              <w:left w:val="single" w:sz="6" w:space="0" w:color="auto"/>
              <w:bottom w:val="single" w:sz="6" w:space="0" w:color="auto"/>
              <w:right w:val="single" w:sz="6" w:space="0" w:color="auto"/>
            </w:tcBorders>
            <w:shd w:val="clear" w:color="auto" w:fill="FFFFFF"/>
          </w:tcPr>
          <w:p w14:paraId="3300F353" w14:textId="77777777" w:rsidR="00340881" w:rsidRPr="00F77348" w:rsidRDefault="00340881" w:rsidP="005739B1">
            <w:pPr>
              <w:widowControl w:val="0"/>
              <w:shd w:val="clear" w:color="auto" w:fill="FFFFFF"/>
              <w:autoSpaceDE w:val="0"/>
              <w:autoSpaceDN w:val="0"/>
              <w:adjustRightInd w:val="0"/>
              <w:spacing w:after="0" w:line="240" w:lineRule="auto"/>
              <w:ind w:right="151" w:firstLine="4"/>
              <w:rPr>
                <w:rFonts w:ascii="Times New Roman" w:eastAsia="Times New Roman" w:hAnsi="Times New Roman" w:cs="Times New Roman"/>
                <w:sz w:val="24"/>
                <w:szCs w:val="24"/>
                <w:lang w:eastAsia="ru-RU"/>
              </w:rPr>
            </w:pPr>
            <w:r w:rsidRPr="007C460D">
              <w:rPr>
                <w:rFonts w:ascii="Times New Roman" w:eastAsia="Times New Roman" w:hAnsi="Times New Roman" w:cs="Times New Roman"/>
                <w:bCs/>
                <w:spacing w:val="-2"/>
                <w:sz w:val="24"/>
                <w:szCs w:val="24"/>
                <w:lang w:eastAsia="ru-RU"/>
              </w:rPr>
              <w:t>отрывков</w:t>
            </w:r>
            <w:r w:rsidRPr="00F77348">
              <w:rPr>
                <w:rFonts w:ascii="Times New Roman" w:eastAsia="Times New Roman" w:hAnsi="Times New Roman" w:cs="Times New Roman"/>
                <w:b/>
                <w:bCs/>
                <w:spacing w:val="-2"/>
                <w:sz w:val="24"/>
                <w:szCs w:val="24"/>
                <w:lang w:eastAsia="ru-RU"/>
              </w:rPr>
              <w:t xml:space="preserve"> </w:t>
            </w:r>
            <w:r w:rsidRPr="00F77348">
              <w:rPr>
                <w:rFonts w:ascii="Times New Roman" w:eastAsia="Times New Roman" w:hAnsi="Times New Roman" w:cs="Times New Roman"/>
                <w:spacing w:val="-2"/>
                <w:sz w:val="24"/>
                <w:szCs w:val="24"/>
                <w:lang w:eastAsia="ru-RU"/>
              </w:rPr>
              <w:t xml:space="preserve">из сказок, разучивание стихотворений, развитие </w:t>
            </w:r>
            <w:proofErr w:type="spellStart"/>
            <w:r w:rsidRPr="00F77348">
              <w:rPr>
                <w:rFonts w:ascii="Times New Roman" w:eastAsia="Times New Roman" w:hAnsi="Times New Roman" w:cs="Times New Roman"/>
                <w:spacing w:val="-2"/>
                <w:sz w:val="24"/>
                <w:szCs w:val="24"/>
                <w:lang w:eastAsia="ru-RU"/>
              </w:rPr>
              <w:t>артистичес</w:t>
            </w:r>
            <w:proofErr w:type="spellEnd"/>
            <w:r w:rsidRPr="00F77348">
              <w:rPr>
                <w:rFonts w:ascii="Times New Roman" w:eastAsia="Times New Roman" w:hAnsi="Times New Roman" w:cs="Times New Roman"/>
                <w:spacing w:val="-2"/>
                <w:sz w:val="24"/>
                <w:szCs w:val="24"/>
                <w:lang w:eastAsia="ru-RU"/>
              </w:rPr>
              <w:t xml:space="preserve">-ких </w:t>
            </w:r>
            <w:r w:rsidRPr="00F77348">
              <w:rPr>
                <w:rFonts w:ascii="Times New Roman" w:eastAsia="Times New Roman" w:hAnsi="Times New Roman" w:cs="Times New Roman"/>
                <w:sz w:val="24"/>
                <w:szCs w:val="24"/>
                <w:lang w:eastAsia="ru-RU"/>
              </w:rPr>
              <w:t>способностей в подвижных играх имитационного характера.</w:t>
            </w:r>
          </w:p>
        </w:tc>
      </w:tr>
      <w:tr w:rsidR="00340881" w:rsidRPr="00F77348" w14:paraId="2CD80D02" w14:textId="77777777" w:rsidTr="00DE17FA">
        <w:trPr>
          <w:trHeight w:hRule="exact" w:val="1408"/>
        </w:trPr>
        <w:tc>
          <w:tcPr>
            <w:tcW w:w="2131" w:type="dxa"/>
            <w:tcBorders>
              <w:top w:val="single" w:sz="6" w:space="0" w:color="auto"/>
              <w:left w:val="single" w:sz="6" w:space="0" w:color="auto"/>
              <w:bottom w:val="single" w:sz="6" w:space="0" w:color="auto"/>
              <w:right w:val="single" w:sz="6" w:space="0" w:color="auto"/>
            </w:tcBorders>
            <w:shd w:val="clear" w:color="auto" w:fill="FFFFFF"/>
          </w:tcPr>
          <w:p w14:paraId="40D9CC62" w14:textId="77777777" w:rsidR="00340881" w:rsidRPr="00F77348" w:rsidRDefault="00340881" w:rsidP="005739B1">
            <w:pPr>
              <w:widowControl w:val="0"/>
              <w:shd w:val="clear" w:color="auto" w:fill="FFFFFF"/>
              <w:autoSpaceDE w:val="0"/>
              <w:autoSpaceDN w:val="0"/>
              <w:adjustRightInd w:val="0"/>
              <w:spacing w:after="0" w:line="240" w:lineRule="auto"/>
              <w:ind w:left="25"/>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lastRenderedPageBreak/>
              <w:t>Рассматривание и</w:t>
            </w:r>
          </w:p>
          <w:p w14:paraId="7E82B399" w14:textId="77777777" w:rsidR="00340881" w:rsidRPr="00F77348" w:rsidRDefault="00340881" w:rsidP="005739B1">
            <w:pPr>
              <w:widowControl w:val="0"/>
              <w:shd w:val="clear" w:color="auto" w:fill="FFFFFF"/>
              <w:autoSpaceDE w:val="0"/>
              <w:autoSpaceDN w:val="0"/>
              <w:adjustRightInd w:val="0"/>
              <w:spacing w:after="0" w:line="240" w:lineRule="auto"/>
              <w:ind w:left="25"/>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обсуждение</w:t>
            </w:r>
          </w:p>
        </w:tc>
        <w:tc>
          <w:tcPr>
            <w:tcW w:w="8014" w:type="dxa"/>
            <w:tcBorders>
              <w:top w:val="single" w:sz="6" w:space="0" w:color="auto"/>
              <w:left w:val="single" w:sz="6" w:space="0" w:color="auto"/>
              <w:bottom w:val="single" w:sz="6" w:space="0" w:color="auto"/>
              <w:right w:val="single" w:sz="6" w:space="0" w:color="auto"/>
            </w:tcBorders>
            <w:shd w:val="clear" w:color="auto" w:fill="FFFFFF"/>
          </w:tcPr>
          <w:p w14:paraId="7730F947" w14:textId="77777777" w:rsidR="00340881" w:rsidRPr="00F77348" w:rsidRDefault="00340881" w:rsidP="005739B1">
            <w:pPr>
              <w:widowControl w:val="0"/>
              <w:shd w:val="clear" w:color="auto" w:fill="FFFFFF"/>
              <w:autoSpaceDE w:val="0"/>
              <w:autoSpaceDN w:val="0"/>
              <w:adjustRightInd w:val="0"/>
              <w:spacing w:after="0" w:line="240" w:lineRule="auto"/>
              <w:ind w:right="33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предметных и сюжетных картинок, иллюстраций к знакомым сказкам и потешкам, игрушек, эстетически привлекательных предметов (деревьев, </w:t>
            </w:r>
            <w:r w:rsidRPr="00F77348">
              <w:rPr>
                <w:rFonts w:ascii="Times New Roman" w:eastAsia="Times New Roman" w:hAnsi="Times New Roman" w:cs="Times New Roman"/>
                <w:spacing w:val="-2"/>
                <w:sz w:val="24"/>
                <w:szCs w:val="24"/>
                <w:lang w:eastAsia="ru-RU"/>
              </w:rPr>
              <w:t>цветов, предметов быта и пр.), произведений</w:t>
            </w:r>
            <w:proofErr w:type="gramStart"/>
            <w:r w:rsidRPr="00F77348">
              <w:rPr>
                <w:rFonts w:ascii="Times New Roman" w:eastAsia="Times New Roman" w:hAnsi="Times New Roman" w:cs="Times New Roman"/>
                <w:spacing w:val="-2"/>
                <w:sz w:val="24"/>
                <w:szCs w:val="24"/>
                <w:lang w:eastAsia="ru-RU"/>
              </w:rPr>
              <w:t xml:space="preserve"> ..</w:t>
            </w:r>
            <w:proofErr w:type="gramEnd"/>
            <w:r w:rsidRPr="00F77348">
              <w:rPr>
                <w:rFonts w:ascii="Times New Roman" w:eastAsia="Times New Roman" w:hAnsi="Times New Roman" w:cs="Times New Roman"/>
                <w:spacing w:val="-2"/>
                <w:sz w:val="24"/>
                <w:szCs w:val="24"/>
                <w:lang w:eastAsia="ru-RU"/>
              </w:rPr>
              <w:t xml:space="preserve">искусства (народного, </w:t>
            </w:r>
            <w:r w:rsidRPr="00F77348">
              <w:rPr>
                <w:rFonts w:ascii="Times New Roman" w:eastAsia="Times New Roman" w:hAnsi="Times New Roman" w:cs="Times New Roman"/>
                <w:sz w:val="24"/>
                <w:szCs w:val="24"/>
                <w:lang w:eastAsia="ru-RU"/>
              </w:rPr>
              <w:t>декоративно-прикладного, изобразительного, книжной графики и пр.), обсуждение средств выразительности.</w:t>
            </w:r>
          </w:p>
        </w:tc>
      </w:tr>
      <w:tr w:rsidR="00340881" w:rsidRPr="00F77348" w14:paraId="76AE3A2D" w14:textId="77777777" w:rsidTr="00DE17FA">
        <w:trPr>
          <w:trHeight w:hRule="exact" w:val="1681"/>
        </w:trPr>
        <w:tc>
          <w:tcPr>
            <w:tcW w:w="2131" w:type="dxa"/>
            <w:tcBorders>
              <w:top w:val="single" w:sz="6" w:space="0" w:color="auto"/>
              <w:left w:val="single" w:sz="6" w:space="0" w:color="auto"/>
              <w:bottom w:val="single" w:sz="6" w:space="0" w:color="auto"/>
              <w:right w:val="single" w:sz="6" w:space="0" w:color="auto"/>
            </w:tcBorders>
            <w:shd w:val="clear" w:color="auto" w:fill="FFFFFF"/>
          </w:tcPr>
          <w:p w14:paraId="7777D513" w14:textId="77777777" w:rsidR="00340881" w:rsidRPr="00F77348" w:rsidRDefault="00340881" w:rsidP="005739B1">
            <w:pPr>
              <w:widowControl w:val="0"/>
              <w:shd w:val="clear" w:color="auto" w:fill="FFFFFF"/>
              <w:autoSpaceDE w:val="0"/>
              <w:autoSpaceDN w:val="0"/>
              <w:adjustRightInd w:val="0"/>
              <w:spacing w:after="0" w:line="240" w:lineRule="auto"/>
              <w:ind w:left="14" w:right="439" w:firstLine="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Продуктивная деятельность</w:t>
            </w:r>
          </w:p>
        </w:tc>
        <w:tc>
          <w:tcPr>
            <w:tcW w:w="8014" w:type="dxa"/>
            <w:tcBorders>
              <w:top w:val="single" w:sz="6" w:space="0" w:color="auto"/>
              <w:left w:val="single" w:sz="6" w:space="0" w:color="auto"/>
              <w:bottom w:val="single" w:sz="6" w:space="0" w:color="auto"/>
              <w:right w:val="single" w:sz="6" w:space="0" w:color="auto"/>
            </w:tcBorders>
            <w:shd w:val="clear" w:color="auto" w:fill="FFFFFF"/>
          </w:tcPr>
          <w:p w14:paraId="4B362174" w14:textId="77777777" w:rsidR="00340881" w:rsidRPr="00F77348" w:rsidRDefault="00340881" w:rsidP="005739B1">
            <w:pPr>
              <w:widowControl w:val="0"/>
              <w:shd w:val="clear" w:color="auto" w:fill="FFFFFF"/>
              <w:autoSpaceDE w:val="0"/>
              <w:autoSpaceDN w:val="0"/>
              <w:adjustRightInd w:val="0"/>
              <w:spacing w:after="0" w:line="240" w:lineRule="auto"/>
              <w:ind w:right="238" w:hanging="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w:t>
            </w:r>
            <w:r w:rsidRPr="00F77348">
              <w:rPr>
                <w:rFonts w:ascii="Times New Roman" w:eastAsia="Times New Roman" w:hAnsi="Times New Roman" w:cs="Times New Roman"/>
                <w:spacing w:val="-1"/>
                <w:sz w:val="24"/>
                <w:szCs w:val="24"/>
                <w:lang w:eastAsia="ru-RU"/>
              </w:rPr>
              <w:t xml:space="preserve">лепка сказочных животных; творческие задания, рисование иллюстраций </w:t>
            </w:r>
            <w:r w:rsidRPr="00F77348">
              <w:rPr>
                <w:rFonts w:ascii="Times New Roman" w:eastAsia="Times New Roman" w:hAnsi="Times New Roman" w:cs="Times New Roman"/>
                <w:sz w:val="24"/>
                <w:szCs w:val="24"/>
                <w:lang w:eastAsia="ru-RU"/>
              </w:rPr>
              <w:t>к прослушанным музыкальным произведениям.</w:t>
            </w:r>
          </w:p>
        </w:tc>
      </w:tr>
      <w:tr w:rsidR="00340881" w:rsidRPr="00F77348" w14:paraId="33C4337D" w14:textId="77777777" w:rsidTr="00DE17FA">
        <w:trPr>
          <w:trHeight w:hRule="exact" w:val="565"/>
        </w:trPr>
        <w:tc>
          <w:tcPr>
            <w:tcW w:w="2131" w:type="dxa"/>
            <w:tcBorders>
              <w:top w:val="single" w:sz="6" w:space="0" w:color="auto"/>
              <w:left w:val="single" w:sz="6" w:space="0" w:color="auto"/>
              <w:bottom w:val="single" w:sz="6" w:space="0" w:color="auto"/>
              <w:right w:val="single" w:sz="6" w:space="0" w:color="auto"/>
            </w:tcBorders>
            <w:shd w:val="clear" w:color="auto" w:fill="FFFFFF"/>
          </w:tcPr>
          <w:p w14:paraId="14FAC4CA" w14:textId="77777777" w:rsidR="00340881" w:rsidRPr="00F77348" w:rsidRDefault="00340881" w:rsidP="005739B1">
            <w:pPr>
              <w:widowControl w:val="0"/>
              <w:shd w:val="clear" w:color="auto" w:fill="FFFFFF"/>
              <w:autoSpaceDE w:val="0"/>
              <w:autoSpaceDN w:val="0"/>
              <w:adjustRightInd w:val="0"/>
              <w:spacing w:after="0" w:line="240" w:lineRule="auto"/>
              <w:ind w:left="14" w:right="673"/>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Слушание и обсуждение</w:t>
            </w:r>
          </w:p>
        </w:tc>
        <w:tc>
          <w:tcPr>
            <w:tcW w:w="8014" w:type="dxa"/>
            <w:tcBorders>
              <w:top w:val="single" w:sz="6" w:space="0" w:color="auto"/>
              <w:left w:val="single" w:sz="6" w:space="0" w:color="auto"/>
              <w:bottom w:val="single" w:sz="6" w:space="0" w:color="auto"/>
              <w:right w:val="single" w:sz="6" w:space="0" w:color="auto"/>
            </w:tcBorders>
            <w:shd w:val="clear" w:color="auto" w:fill="FFFFFF"/>
          </w:tcPr>
          <w:p w14:paraId="735C3759" w14:textId="77777777" w:rsidR="00340881" w:rsidRPr="00F77348" w:rsidRDefault="00340881" w:rsidP="005739B1">
            <w:pPr>
              <w:widowControl w:val="0"/>
              <w:shd w:val="clear" w:color="auto" w:fill="FFFFFF"/>
              <w:autoSpaceDE w:val="0"/>
              <w:autoSpaceDN w:val="0"/>
              <w:adjustRightInd w:val="0"/>
              <w:spacing w:after="0" w:line="240" w:lineRule="auto"/>
              <w:ind w:right="173" w:hanging="1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народной, классической, детской музыки, дидактические игры, связанные с восприятием музыки.</w:t>
            </w:r>
          </w:p>
        </w:tc>
      </w:tr>
      <w:tr w:rsidR="00340881" w:rsidRPr="00F77348" w14:paraId="0AA40DC0" w14:textId="77777777" w:rsidTr="00DE17FA">
        <w:trPr>
          <w:trHeight w:hRule="exact" w:val="572"/>
        </w:trPr>
        <w:tc>
          <w:tcPr>
            <w:tcW w:w="2131" w:type="dxa"/>
            <w:tcBorders>
              <w:top w:val="single" w:sz="6" w:space="0" w:color="auto"/>
              <w:left w:val="single" w:sz="6" w:space="0" w:color="auto"/>
              <w:bottom w:val="single" w:sz="6" w:space="0" w:color="auto"/>
              <w:right w:val="single" w:sz="6" w:space="0" w:color="auto"/>
            </w:tcBorders>
            <w:shd w:val="clear" w:color="auto" w:fill="FFFFFF"/>
          </w:tcPr>
          <w:p w14:paraId="08F81A74" w14:textId="77777777" w:rsidR="00340881" w:rsidRPr="00F77348" w:rsidRDefault="00340881" w:rsidP="005739B1">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Подыгрывание</w:t>
            </w:r>
          </w:p>
        </w:tc>
        <w:tc>
          <w:tcPr>
            <w:tcW w:w="8014" w:type="dxa"/>
            <w:tcBorders>
              <w:top w:val="single" w:sz="6" w:space="0" w:color="auto"/>
              <w:left w:val="single" w:sz="6" w:space="0" w:color="auto"/>
              <w:bottom w:val="single" w:sz="6" w:space="0" w:color="auto"/>
              <w:right w:val="single" w:sz="6" w:space="0" w:color="auto"/>
            </w:tcBorders>
            <w:shd w:val="clear" w:color="auto" w:fill="FFFFFF"/>
          </w:tcPr>
          <w:p w14:paraId="311B9807" w14:textId="77777777" w:rsidR="00340881" w:rsidRPr="00F77348" w:rsidRDefault="00340881" w:rsidP="005739B1">
            <w:pPr>
              <w:widowControl w:val="0"/>
              <w:shd w:val="clear" w:color="auto" w:fill="FFFFFF"/>
              <w:autoSpaceDE w:val="0"/>
              <w:autoSpaceDN w:val="0"/>
              <w:adjustRightInd w:val="0"/>
              <w:spacing w:after="0" w:line="240" w:lineRule="auto"/>
              <w:ind w:right="1390" w:hanging="1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на музыкальных инструментах, оркестр детских музыкальных </w:t>
            </w:r>
            <w:r w:rsidRPr="00F77348">
              <w:rPr>
                <w:rFonts w:ascii="Times New Roman" w:eastAsia="Times New Roman" w:hAnsi="Times New Roman" w:cs="Times New Roman"/>
                <w:sz w:val="24"/>
                <w:szCs w:val="24"/>
                <w:lang w:eastAsia="ru-RU"/>
              </w:rPr>
              <w:t>инструментов.</w:t>
            </w:r>
          </w:p>
        </w:tc>
      </w:tr>
      <w:tr w:rsidR="00340881" w:rsidRPr="00F77348" w14:paraId="09B6D681" w14:textId="77777777" w:rsidTr="00DE17FA">
        <w:trPr>
          <w:trHeight w:hRule="exact" w:val="846"/>
        </w:trPr>
        <w:tc>
          <w:tcPr>
            <w:tcW w:w="2131" w:type="dxa"/>
            <w:tcBorders>
              <w:top w:val="single" w:sz="6" w:space="0" w:color="auto"/>
              <w:left w:val="single" w:sz="6" w:space="0" w:color="auto"/>
              <w:bottom w:val="single" w:sz="6" w:space="0" w:color="auto"/>
              <w:right w:val="single" w:sz="6" w:space="0" w:color="auto"/>
            </w:tcBorders>
            <w:shd w:val="clear" w:color="auto" w:fill="FFFFFF"/>
          </w:tcPr>
          <w:p w14:paraId="52B043FC" w14:textId="77777777" w:rsidR="00340881" w:rsidRPr="00F77348" w:rsidRDefault="00340881" w:rsidP="005739B1">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Пение</w:t>
            </w:r>
          </w:p>
        </w:tc>
        <w:tc>
          <w:tcPr>
            <w:tcW w:w="8014" w:type="dxa"/>
            <w:tcBorders>
              <w:top w:val="single" w:sz="6" w:space="0" w:color="auto"/>
              <w:left w:val="single" w:sz="6" w:space="0" w:color="auto"/>
              <w:bottom w:val="single" w:sz="6" w:space="0" w:color="auto"/>
              <w:right w:val="single" w:sz="6" w:space="0" w:color="auto"/>
            </w:tcBorders>
            <w:shd w:val="clear" w:color="auto" w:fill="FFFFFF"/>
          </w:tcPr>
          <w:p w14:paraId="4F2CEE17" w14:textId="77777777" w:rsidR="00340881" w:rsidRPr="00F77348" w:rsidRDefault="00340881" w:rsidP="005739B1">
            <w:pPr>
              <w:widowControl w:val="0"/>
              <w:shd w:val="clear" w:color="auto" w:fill="FFFFFF"/>
              <w:autoSpaceDE w:val="0"/>
              <w:autoSpaceDN w:val="0"/>
              <w:adjustRightInd w:val="0"/>
              <w:spacing w:after="0" w:line="240" w:lineRule="auto"/>
              <w:ind w:right="184" w:hanging="1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совместное пение, упражнения на развитие голосового аппарата, </w:t>
            </w:r>
            <w:r w:rsidRPr="00F77348">
              <w:rPr>
                <w:rFonts w:ascii="Times New Roman" w:eastAsia="Times New Roman" w:hAnsi="Times New Roman" w:cs="Times New Roman"/>
                <w:spacing w:val="-1"/>
                <w:sz w:val="24"/>
                <w:szCs w:val="24"/>
                <w:lang w:eastAsia="ru-RU"/>
              </w:rPr>
              <w:t xml:space="preserve">артикуляции, певческого голоса, беседы по содержанию песни (ответы на </w:t>
            </w:r>
            <w:r w:rsidRPr="00F77348">
              <w:rPr>
                <w:rFonts w:ascii="Times New Roman" w:eastAsia="Times New Roman" w:hAnsi="Times New Roman" w:cs="Times New Roman"/>
                <w:sz w:val="24"/>
                <w:szCs w:val="24"/>
                <w:lang w:eastAsia="ru-RU"/>
              </w:rPr>
              <w:t>вопросы), драматизация песен.</w:t>
            </w:r>
          </w:p>
        </w:tc>
      </w:tr>
      <w:tr w:rsidR="00340881" w:rsidRPr="00F77348" w14:paraId="3374FD87" w14:textId="77777777" w:rsidTr="00DE17FA">
        <w:trPr>
          <w:trHeight w:hRule="exact" w:val="839"/>
        </w:trPr>
        <w:tc>
          <w:tcPr>
            <w:tcW w:w="2131" w:type="dxa"/>
            <w:tcBorders>
              <w:top w:val="single" w:sz="6" w:space="0" w:color="auto"/>
              <w:left w:val="single" w:sz="6" w:space="0" w:color="auto"/>
              <w:bottom w:val="single" w:sz="6" w:space="0" w:color="auto"/>
              <w:right w:val="single" w:sz="6" w:space="0" w:color="auto"/>
            </w:tcBorders>
            <w:shd w:val="clear" w:color="auto" w:fill="FFFFFF"/>
          </w:tcPr>
          <w:p w14:paraId="464FC6CA" w14:textId="77777777" w:rsidR="00340881" w:rsidRPr="00F77348" w:rsidRDefault="00340881" w:rsidP="005739B1">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Танцы</w:t>
            </w:r>
          </w:p>
        </w:tc>
        <w:tc>
          <w:tcPr>
            <w:tcW w:w="8014" w:type="dxa"/>
            <w:tcBorders>
              <w:top w:val="single" w:sz="6" w:space="0" w:color="auto"/>
              <w:left w:val="single" w:sz="6" w:space="0" w:color="auto"/>
              <w:bottom w:val="single" w:sz="6" w:space="0" w:color="auto"/>
              <w:right w:val="single" w:sz="6" w:space="0" w:color="auto"/>
            </w:tcBorders>
            <w:shd w:val="clear" w:color="auto" w:fill="FFFFFF"/>
          </w:tcPr>
          <w:p w14:paraId="7D8A087F" w14:textId="77777777" w:rsidR="00340881" w:rsidRPr="00F77348" w:rsidRDefault="00340881" w:rsidP="005739B1">
            <w:pPr>
              <w:widowControl w:val="0"/>
              <w:shd w:val="clear" w:color="auto" w:fill="FFFFFF"/>
              <w:autoSpaceDE w:val="0"/>
              <w:autoSpaceDN w:val="0"/>
              <w:adjustRightInd w:val="0"/>
              <w:spacing w:after="0" w:line="240" w:lineRule="auto"/>
              <w:ind w:right="281" w:hanging="18"/>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показ взрослым танцевальных и плясовых музыкально-ритмических движений, показ ребенком плясовых движений, совместные действия </w:t>
            </w:r>
            <w:r w:rsidRPr="00F77348">
              <w:rPr>
                <w:rFonts w:ascii="Times New Roman" w:eastAsia="Times New Roman" w:hAnsi="Times New Roman" w:cs="Times New Roman"/>
                <w:spacing w:val="-1"/>
                <w:sz w:val="24"/>
                <w:szCs w:val="24"/>
                <w:lang w:eastAsia="ru-RU"/>
              </w:rPr>
              <w:t>детей, совместное составление плясок под народные мелодии, хороводы.</w:t>
            </w:r>
          </w:p>
        </w:tc>
      </w:tr>
      <w:tr w:rsidR="00340881" w:rsidRPr="00F77348" w14:paraId="11AC72E1" w14:textId="77777777" w:rsidTr="00DE17FA">
        <w:trPr>
          <w:trHeight w:hRule="exact" w:val="3254"/>
        </w:trPr>
        <w:tc>
          <w:tcPr>
            <w:tcW w:w="2131" w:type="dxa"/>
            <w:tcBorders>
              <w:top w:val="single" w:sz="6" w:space="0" w:color="auto"/>
              <w:left w:val="single" w:sz="6" w:space="0" w:color="auto"/>
              <w:bottom w:val="single" w:sz="6" w:space="0" w:color="auto"/>
              <w:right w:val="single" w:sz="6" w:space="0" w:color="auto"/>
            </w:tcBorders>
            <w:shd w:val="clear" w:color="auto" w:fill="FFFFFF"/>
          </w:tcPr>
          <w:p w14:paraId="2A2EF498" w14:textId="77777777" w:rsidR="00340881" w:rsidRPr="00F77348" w:rsidRDefault="00340881" w:rsidP="005739B1">
            <w:pPr>
              <w:widowControl w:val="0"/>
              <w:shd w:val="clear" w:color="auto" w:fill="FFFFFF"/>
              <w:autoSpaceDE w:val="0"/>
              <w:autoSpaceDN w:val="0"/>
              <w:adjustRightInd w:val="0"/>
              <w:spacing w:after="0" w:line="240" w:lineRule="auto"/>
              <w:ind w:left="4" w:right="299" w:firstLine="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4"/>
                <w:sz w:val="24"/>
                <w:szCs w:val="24"/>
                <w:lang w:eastAsia="ru-RU"/>
              </w:rPr>
              <w:t xml:space="preserve">Физкультурные </w:t>
            </w:r>
            <w:r w:rsidRPr="00F77348">
              <w:rPr>
                <w:rFonts w:ascii="Times New Roman" w:eastAsia="Times New Roman" w:hAnsi="Times New Roman" w:cs="Times New Roman"/>
                <w:sz w:val="24"/>
                <w:szCs w:val="24"/>
                <w:lang w:eastAsia="ru-RU"/>
              </w:rPr>
              <w:t>занятия</w:t>
            </w:r>
          </w:p>
        </w:tc>
        <w:tc>
          <w:tcPr>
            <w:tcW w:w="8014" w:type="dxa"/>
            <w:tcBorders>
              <w:top w:val="single" w:sz="6" w:space="0" w:color="auto"/>
              <w:left w:val="single" w:sz="6" w:space="0" w:color="auto"/>
              <w:bottom w:val="single" w:sz="6" w:space="0" w:color="auto"/>
              <w:right w:val="single" w:sz="6" w:space="0" w:color="auto"/>
            </w:tcBorders>
            <w:shd w:val="clear" w:color="auto" w:fill="FFFFFF"/>
          </w:tcPr>
          <w:p w14:paraId="666A28CF" w14:textId="77777777" w:rsidR="00340881" w:rsidRPr="00F77348" w:rsidRDefault="00340881" w:rsidP="005739B1">
            <w:pPr>
              <w:widowControl w:val="0"/>
              <w:shd w:val="clear" w:color="auto" w:fill="FFFFFF"/>
              <w:autoSpaceDE w:val="0"/>
              <w:autoSpaceDN w:val="0"/>
              <w:adjustRightInd w:val="0"/>
              <w:spacing w:after="0" w:line="240" w:lineRule="auto"/>
              <w:ind w:right="572" w:hanging="25"/>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игровые, сюжетные, тематические (с одним видом физических </w:t>
            </w:r>
            <w:r w:rsidRPr="00F77348">
              <w:rPr>
                <w:rFonts w:ascii="Times New Roman" w:eastAsia="Times New Roman" w:hAnsi="Times New Roman" w:cs="Times New Roman"/>
                <w:spacing w:val="-1"/>
                <w:sz w:val="24"/>
                <w:szCs w:val="24"/>
                <w:lang w:eastAsia="ru-RU"/>
              </w:rPr>
              <w:t>упражнений), комплексные (с элементами развития речи, математики,</w:t>
            </w:r>
            <w:r w:rsidRPr="00F77348">
              <w:rPr>
                <w:rFonts w:ascii="Times New Roman" w:eastAsia="Times New Roman" w:hAnsi="Times New Roman" w:cs="Times New Roman"/>
                <w:sz w:val="24"/>
                <w:szCs w:val="24"/>
                <w:lang w:eastAsia="ru-RU"/>
              </w:rPr>
              <w:t xml:space="preserve"> конструирования), контрольно-диагностические, учебно-тренирующего</w:t>
            </w:r>
            <w:r w:rsidRPr="00F77348">
              <w:rPr>
                <w:rFonts w:ascii="Times New Roman" w:eastAsia="Times New Roman" w:hAnsi="Times New Roman" w:cs="Times New Roman"/>
                <w:sz w:val="24"/>
                <w:szCs w:val="24"/>
                <w:lang w:eastAsia="ru-RU"/>
              </w:rPr>
              <w:br/>
              <w:t>характера, физкультминутки; игры и упражнения под тексты</w:t>
            </w:r>
            <w:r w:rsidRPr="00F77348">
              <w:rPr>
                <w:rFonts w:ascii="Times New Roman" w:eastAsia="Times New Roman" w:hAnsi="Times New Roman" w:cs="Times New Roman"/>
                <w:sz w:val="24"/>
                <w:szCs w:val="24"/>
                <w:lang w:eastAsia="ru-RU"/>
              </w:rPr>
              <w:br/>
              <w:t>стихотворений, потешек, народных песенок, авторских стихотворений,</w:t>
            </w:r>
            <w:r w:rsidRPr="00F77348">
              <w:rPr>
                <w:rFonts w:ascii="Times New Roman" w:eastAsia="Times New Roman" w:hAnsi="Times New Roman" w:cs="Times New Roman"/>
                <w:sz w:val="24"/>
                <w:szCs w:val="24"/>
                <w:lang w:eastAsia="ru-RU"/>
              </w:rPr>
              <w:br/>
            </w:r>
            <w:r w:rsidRPr="00F77348">
              <w:rPr>
                <w:rFonts w:ascii="Times New Roman" w:eastAsia="Times New Roman" w:hAnsi="Times New Roman" w:cs="Times New Roman"/>
                <w:spacing w:val="-1"/>
                <w:sz w:val="24"/>
                <w:szCs w:val="24"/>
                <w:lang w:eastAsia="ru-RU"/>
              </w:rPr>
              <w:t>считалок; сюжетные физкультурные занятия на темы прочитанных сказок,</w:t>
            </w:r>
            <w:r w:rsidRPr="00F77348">
              <w:rPr>
                <w:rFonts w:ascii="Times New Roman" w:eastAsia="Times New Roman" w:hAnsi="Times New Roman" w:cs="Times New Roman"/>
                <w:spacing w:val="-1"/>
                <w:sz w:val="24"/>
                <w:szCs w:val="24"/>
                <w:lang w:eastAsia="ru-RU"/>
              </w:rPr>
              <w:br/>
            </w:r>
            <w:r w:rsidRPr="00F77348">
              <w:rPr>
                <w:rFonts w:ascii="Times New Roman" w:eastAsia="Times New Roman" w:hAnsi="Times New Roman" w:cs="Times New Roman"/>
                <w:sz w:val="24"/>
                <w:szCs w:val="24"/>
                <w:lang w:eastAsia="ru-RU"/>
              </w:rPr>
              <w:t>потешек; ритмическая гимнастика, игры и упражнения под музыку,</w:t>
            </w:r>
            <w:r w:rsidRPr="00F77348">
              <w:rPr>
                <w:rFonts w:ascii="Times New Roman" w:eastAsia="Times New Roman" w:hAnsi="Times New Roman" w:cs="Times New Roman"/>
                <w:sz w:val="24"/>
                <w:szCs w:val="24"/>
                <w:lang w:eastAsia="ru-RU"/>
              </w:rPr>
              <w:br/>
            </w:r>
            <w:r w:rsidRPr="00F77348">
              <w:rPr>
                <w:rFonts w:ascii="Times New Roman" w:eastAsia="Times New Roman" w:hAnsi="Times New Roman" w:cs="Times New Roman"/>
                <w:sz w:val="24"/>
                <w:szCs w:val="24"/>
                <w:u w:val="single"/>
                <w:lang w:eastAsia="ru-RU"/>
              </w:rPr>
              <w:t>игровые беседы с элементами движений</w:t>
            </w:r>
          </w:p>
        </w:tc>
      </w:tr>
    </w:tbl>
    <w:p w14:paraId="1FBFE7E0" w14:textId="77777777" w:rsidR="00DE17FA" w:rsidRPr="006C201B" w:rsidRDefault="00DE17FA" w:rsidP="00DE17FA">
      <w:pPr>
        <w:widowControl w:val="0"/>
        <w:shd w:val="clear" w:color="auto" w:fill="FFFFFF"/>
        <w:tabs>
          <w:tab w:val="left" w:pos="864"/>
        </w:tabs>
        <w:suppressAutoHyphens/>
        <w:spacing w:after="0" w:line="240" w:lineRule="auto"/>
        <w:ind w:right="-1"/>
        <w:jc w:val="both"/>
        <w:rPr>
          <w:rFonts w:ascii="Times New Roman" w:eastAsia="Times New Roman" w:hAnsi="Times New Roman" w:cs="Tahoma"/>
          <w:b/>
          <w:color w:val="000000"/>
          <w:kern w:val="1"/>
          <w:sz w:val="24"/>
          <w:szCs w:val="24"/>
        </w:rPr>
      </w:pPr>
      <w:r w:rsidRPr="006C201B">
        <w:rPr>
          <w:rFonts w:ascii="Times New Roman" w:eastAsia="Times New Roman" w:hAnsi="Times New Roman" w:cs="Tahoma"/>
          <w:b/>
          <w:color w:val="000000"/>
          <w:kern w:val="1"/>
          <w:sz w:val="24"/>
          <w:szCs w:val="24"/>
        </w:rPr>
        <w:t xml:space="preserve">Мероприятия групповые, межгрупповые и общие для всего ДОУ </w:t>
      </w:r>
    </w:p>
    <w:p w14:paraId="202F3074" w14:textId="77777777" w:rsidR="00DE17FA" w:rsidRPr="00DE17FA" w:rsidRDefault="00DE17FA" w:rsidP="00DE17FA">
      <w:pPr>
        <w:widowControl w:val="0"/>
        <w:shd w:val="clear" w:color="auto" w:fill="FFFFFF"/>
        <w:tabs>
          <w:tab w:val="left" w:pos="864"/>
        </w:tabs>
        <w:suppressAutoHyphens/>
        <w:spacing w:after="0" w:line="240" w:lineRule="auto"/>
        <w:ind w:right="-1"/>
        <w:jc w:val="both"/>
        <w:rPr>
          <w:rFonts w:ascii="Times New Roman" w:eastAsia="Times New Roman" w:hAnsi="Times New Roman" w:cs="Tahoma"/>
          <w:color w:val="000000"/>
          <w:kern w:val="1"/>
          <w:sz w:val="24"/>
          <w:szCs w:val="24"/>
        </w:rPr>
      </w:pPr>
      <w:r w:rsidRPr="00DE17FA">
        <w:rPr>
          <w:rFonts w:ascii="Times New Roman" w:eastAsia="Times New Roman" w:hAnsi="Times New Roman" w:cs="Tahoma"/>
          <w:color w:val="000000"/>
          <w:kern w:val="1"/>
          <w:sz w:val="24"/>
          <w:szCs w:val="24"/>
        </w:rPr>
        <w:t xml:space="preserve">• </w:t>
      </w:r>
      <w:r w:rsidR="007C460D">
        <w:rPr>
          <w:rFonts w:ascii="Times New Roman" w:eastAsia="Times New Roman" w:hAnsi="Times New Roman" w:cs="Tahoma"/>
          <w:color w:val="000000"/>
          <w:kern w:val="1"/>
          <w:sz w:val="24"/>
          <w:szCs w:val="24"/>
        </w:rPr>
        <w:tab/>
      </w:r>
      <w:r w:rsidRPr="00DE17FA">
        <w:rPr>
          <w:rFonts w:ascii="Times New Roman" w:eastAsia="Times New Roman" w:hAnsi="Times New Roman" w:cs="Tahoma"/>
          <w:color w:val="000000"/>
          <w:kern w:val="1"/>
          <w:sz w:val="24"/>
          <w:szCs w:val="24"/>
        </w:rPr>
        <w:t>физкультурные досуги (1 раза в месяц);</w:t>
      </w:r>
    </w:p>
    <w:p w14:paraId="4D628ED5" w14:textId="77777777" w:rsidR="00DE17FA" w:rsidRPr="00DE17FA" w:rsidRDefault="00DE17FA" w:rsidP="00DE17FA">
      <w:pPr>
        <w:widowControl w:val="0"/>
        <w:shd w:val="clear" w:color="auto" w:fill="FFFFFF"/>
        <w:tabs>
          <w:tab w:val="left" w:pos="864"/>
        </w:tabs>
        <w:suppressAutoHyphens/>
        <w:spacing w:after="0" w:line="240" w:lineRule="auto"/>
        <w:ind w:right="-1"/>
        <w:jc w:val="both"/>
        <w:rPr>
          <w:rFonts w:ascii="Times New Roman" w:eastAsia="Times New Roman" w:hAnsi="Times New Roman" w:cs="Tahoma"/>
          <w:color w:val="000000"/>
          <w:kern w:val="1"/>
          <w:sz w:val="24"/>
          <w:szCs w:val="24"/>
        </w:rPr>
      </w:pPr>
      <w:r w:rsidRPr="00DE17FA">
        <w:rPr>
          <w:rFonts w:ascii="Times New Roman" w:eastAsia="Times New Roman" w:hAnsi="Times New Roman" w:cs="Tahoma"/>
          <w:color w:val="000000"/>
          <w:kern w:val="1"/>
          <w:sz w:val="24"/>
          <w:szCs w:val="24"/>
        </w:rPr>
        <w:t>•</w:t>
      </w:r>
      <w:r w:rsidRPr="00DE17FA">
        <w:rPr>
          <w:rFonts w:ascii="Times New Roman" w:eastAsia="Times New Roman" w:hAnsi="Times New Roman" w:cs="Tahoma"/>
          <w:color w:val="000000"/>
          <w:kern w:val="1"/>
          <w:sz w:val="24"/>
          <w:szCs w:val="24"/>
        </w:rPr>
        <w:tab/>
        <w:t>спортивные праздники (2 раза в год);</w:t>
      </w:r>
    </w:p>
    <w:p w14:paraId="590E6029" w14:textId="77777777" w:rsidR="00DE17FA" w:rsidRPr="00DE17FA" w:rsidRDefault="00DE17FA" w:rsidP="00DE17FA">
      <w:pPr>
        <w:widowControl w:val="0"/>
        <w:shd w:val="clear" w:color="auto" w:fill="FFFFFF"/>
        <w:tabs>
          <w:tab w:val="left" w:pos="864"/>
        </w:tabs>
        <w:suppressAutoHyphens/>
        <w:spacing w:after="0" w:line="240" w:lineRule="auto"/>
        <w:ind w:right="-1"/>
        <w:jc w:val="both"/>
        <w:rPr>
          <w:rFonts w:ascii="Times New Roman" w:eastAsia="Times New Roman" w:hAnsi="Times New Roman" w:cs="Tahoma"/>
          <w:color w:val="000000"/>
          <w:kern w:val="1"/>
          <w:sz w:val="24"/>
          <w:szCs w:val="24"/>
        </w:rPr>
      </w:pPr>
      <w:r w:rsidRPr="00DE17FA">
        <w:rPr>
          <w:rFonts w:ascii="Times New Roman" w:eastAsia="Times New Roman" w:hAnsi="Times New Roman" w:cs="Tahoma"/>
          <w:color w:val="000000"/>
          <w:kern w:val="1"/>
          <w:sz w:val="24"/>
          <w:szCs w:val="24"/>
        </w:rPr>
        <w:t>•</w:t>
      </w:r>
      <w:r w:rsidRPr="00DE17FA">
        <w:rPr>
          <w:rFonts w:ascii="Times New Roman" w:eastAsia="Times New Roman" w:hAnsi="Times New Roman" w:cs="Tahoma"/>
          <w:color w:val="000000"/>
          <w:kern w:val="1"/>
          <w:sz w:val="24"/>
          <w:szCs w:val="24"/>
        </w:rPr>
        <w:tab/>
        <w:t>соревнования (2 раза в год)</w:t>
      </w:r>
    </w:p>
    <w:p w14:paraId="178BFC7C" w14:textId="77777777" w:rsidR="00DE17FA" w:rsidRPr="00DE17FA" w:rsidRDefault="00DE17FA" w:rsidP="00DE17FA">
      <w:pPr>
        <w:widowControl w:val="0"/>
        <w:shd w:val="clear" w:color="auto" w:fill="FFFFFF"/>
        <w:tabs>
          <w:tab w:val="left" w:pos="864"/>
        </w:tabs>
        <w:suppressAutoHyphens/>
        <w:spacing w:after="0" w:line="240" w:lineRule="auto"/>
        <w:ind w:right="-1"/>
        <w:jc w:val="both"/>
        <w:rPr>
          <w:rFonts w:ascii="Times New Roman" w:eastAsia="Times New Roman" w:hAnsi="Times New Roman" w:cs="Tahoma"/>
          <w:color w:val="000000"/>
          <w:kern w:val="1"/>
          <w:sz w:val="24"/>
          <w:szCs w:val="24"/>
        </w:rPr>
      </w:pPr>
      <w:r w:rsidRPr="00DE17FA">
        <w:rPr>
          <w:rFonts w:ascii="Times New Roman" w:eastAsia="Times New Roman" w:hAnsi="Times New Roman" w:cs="Tahoma"/>
          <w:color w:val="000000"/>
          <w:kern w:val="1"/>
          <w:sz w:val="24"/>
          <w:szCs w:val="24"/>
        </w:rPr>
        <w:t>•</w:t>
      </w:r>
      <w:r w:rsidRPr="00DE17FA">
        <w:rPr>
          <w:rFonts w:ascii="Times New Roman" w:eastAsia="Times New Roman" w:hAnsi="Times New Roman" w:cs="Tahoma"/>
          <w:color w:val="000000"/>
          <w:kern w:val="1"/>
          <w:sz w:val="24"/>
          <w:szCs w:val="24"/>
        </w:rPr>
        <w:tab/>
        <w:t>дни здоровья; (1 раз в квартал)</w:t>
      </w:r>
    </w:p>
    <w:p w14:paraId="7061D0A0" w14:textId="77777777" w:rsidR="00DE17FA" w:rsidRPr="00DE17FA" w:rsidRDefault="007C460D" w:rsidP="00DE17FA">
      <w:pPr>
        <w:widowControl w:val="0"/>
        <w:shd w:val="clear" w:color="auto" w:fill="FFFFFF"/>
        <w:tabs>
          <w:tab w:val="left" w:pos="864"/>
        </w:tabs>
        <w:suppressAutoHyphens/>
        <w:spacing w:after="0" w:line="240" w:lineRule="auto"/>
        <w:ind w:right="-1"/>
        <w:jc w:val="both"/>
        <w:rPr>
          <w:rFonts w:ascii="Times New Roman" w:eastAsia="Times New Roman" w:hAnsi="Times New Roman" w:cs="Tahoma"/>
          <w:color w:val="000000"/>
          <w:kern w:val="1"/>
          <w:sz w:val="24"/>
          <w:szCs w:val="24"/>
        </w:rPr>
      </w:pPr>
      <w:r>
        <w:rPr>
          <w:rFonts w:ascii="Times New Roman" w:eastAsia="Times New Roman" w:hAnsi="Times New Roman" w:cs="Tahoma"/>
          <w:color w:val="000000"/>
          <w:kern w:val="1"/>
          <w:sz w:val="24"/>
          <w:szCs w:val="24"/>
        </w:rPr>
        <w:t>•</w:t>
      </w:r>
      <w:r>
        <w:rPr>
          <w:rFonts w:ascii="Times New Roman" w:eastAsia="Times New Roman" w:hAnsi="Times New Roman" w:cs="Tahoma"/>
          <w:color w:val="000000"/>
          <w:kern w:val="1"/>
          <w:sz w:val="24"/>
          <w:szCs w:val="24"/>
        </w:rPr>
        <w:tab/>
        <w:t>тематические досуги</w:t>
      </w:r>
      <w:r w:rsidR="00DE17FA" w:rsidRPr="00DE17FA">
        <w:rPr>
          <w:rFonts w:ascii="Times New Roman" w:eastAsia="Times New Roman" w:hAnsi="Times New Roman" w:cs="Tahoma"/>
          <w:color w:val="000000"/>
          <w:kern w:val="1"/>
          <w:sz w:val="24"/>
          <w:szCs w:val="24"/>
        </w:rPr>
        <w:t xml:space="preserve"> (1 раз в месяц)</w:t>
      </w:r>
    </w:p>
    <w:p w14:paraId="738D7113" w14:textId="77777777" w:rsidR="00DE17FA" w:rsidRPr="00DE17FA" w:rsidRDefault="007C460D" w:rsidP="00DE17FA">
      <w:pPr>
        <w:widowControl w:val="0"/>
        <w:shd w:val="clear" w:color="auto" w:fill="FFFFFF"/>
        <w:tabs>
          <w:tab w:val="left" w:pos="864"/>
        </w:tabs>
        <w:suppressAutoHyphens/>
        <w:spacing w:after="0" w:line="240" w:lineRule="auto"/>
        <w:ind w:right="-1"/>
        <w:jc w:val="both"/>
        <w:rPr>
          <w:rFonts w:ascii="Times New Roman" w:eastAsia="Times New Roman" w:hAnsi="Times New Roman" w:cs="Tahoma"/>
          <w:color w:val="000000"/>
          <w:kern w:val="1"/>
          <w:sz w:val="24"/>
          <w:szCs w:val="24"/>
        </w:rPr>
      </w:pPr>
      <w:r>
        <w:rPr>
          <w:rFonts w:ascii="Times New Roman" w:eastAsia="Times New Roman" w:hAnsi="Times New Roman" w:cs="Tahoma"/>
          <w:color w:val="000000"/>
          <w:kern w:val="1"/>
          <w:sz w:val="24"/>
          <w:szCs w:val="24"/>
        </w:rPr>
        <w:t>•</w:t>
      </w:r>
      <w:r>
        <w:rPr>
          <w:rFonts w:ascii="Times New Roman" w:eastAsia="Times New Roman" w:hAnsi="Times New Roman" w:cs="Tahoma"/>
          <w:color w:val="000000"/>
          <w:kern w:val="1"/>
          <w:sz w:val="24"/>
          <w:szCs w:val="24"/>
        </w:rPr>
        <w:tab/>
        <w:t>праздники</w:t>
      </w:r>
      <w:r w:rsidR="00DE17FA" w:rsidRPr="00DE17FA">
        <w:rPr>
          <w:rFonts w:ascii="Times New Roman" w:eastAsia="Times New Roman" w:hAnsi="Times New Roman" w:cs="Tahoma"/>
          <w:color w:val="000000"/>
          <w:kern w:val="1"/>
          <w:sz w:val="24"/>
          <w:szCs w:val="24"/>
        </w:rPr>
        <w:t xml:space="preserve"> (от 2 до 6 раз в год)</w:t>
      </w:r>
    </w:p>
    <w:p w14:paraId="1437D5EC" w14:textId="77777777" w:rsidR="00DE17FA" w:rsidRPr="00DE17FA" w:rsidRDefault="00DE17FA" w:rsidP="00DE17FA">
      <w:pPr>
        <w:widowControl w:val="0"/>
        <w:shd w:val="clear" w:color="auto" w:fill="FFFFFF"/>
        <w:tabs>
          <w:tab w:val="left" w:pos="864"/>
        </w:tabs>
        <w:suppressAutoHyphens/>
        <w:spacing w:after="0" w:line="240" w:lineRule="auto"/>
        <w:ind w:right="-1"/>
        <w:jc w:val="both"/>
        <w:rPr>
          <w:rFonts w:ascii="Times New Roman" w:eastAsia="Times New Roman" w:hAnsi="Times New Roman" w:cs="Tahoma"/>
          <w:color w:val="000000"/>
          <w:kern w:val="1"/>
          <w:sz w:val="24"/>
          <w:szCs w:val="24"/>
        </w:rPr>
      </w:pPr>
      <w:r w:rsidRPr="00DE17FA">
        <w:rPr>
          <w:rFonts w:ascii="Times New Roman" w:eastAsia="Times New Roman" w:hAnsi="Times New Roman" w:cs="Tahoma"/>
          <w:color w:val="000000"/>
          <w:kern w:val="1"/>
          <w:sz w:val="24"/>
          <w:szCs w:val="24"/>
        </w:rPr>
        <w:t xml:space="preserve">• </w:t>
      </w:r>
      <w:r w:rsidR="007C460D">
        <w:rPr>
          <w:rFonts w:ascii="Times New Roman" w:eastAsia="Times New Roman" w:hAnsi="Times New Roman" w:cs="Tahoma"/>
          <w:color w:val="000000"/>
          <w:kern w:val="1"/>
          <w:sz w:val="24"/>
          <w:szCs w:val="24"/>
        </w:rPr>
        <w:tab/>
      </w:r>
      <w:r w:rsidRPr="00DE17FA">
        <w:rPr>
          <w:rFonts w:ascii="Times New Roman" w:eastAsia="Times New Roman" w:hAnsi="Times New Roman" w:cs="Tahoma"/>
          <w:color w:val="000000"/>
          <w:kern w:val="1"/>
          <w:sz w:val="24"/>
          <w:szCs w:val="24"/>
        </w:rPr>
        <w:t>театрализованные представления; (2 раза в год)</w:t>
      </w:r>
    </w:p>
    <w:p w14:paraId="3D16877E" w14:textId="77777777" w:rsidR="00DE17FA" w:rsidRPr="00DE17FA" w:rsidRDefault="00DE17FA" w:rsidP="00DE17FA">
      <w:pPr>
        <w:widowControl w:val="0"/>
        <w:shd w:val="clear" w:color="auto" w:fill="FFFFFF"/>
        <w:tabs>
          <w:tab w:val="left" w:pos="864"/>
        </w:tabs>
        <w:suppressAutoHyphens/>
        <w:spacing w:after="0" w:line="240" w:lineRule="auto"/>
        <w:ind w:right="-1"/>
        <w:jc w:val="both"/>
        <w:rPr>
          <w:rFonts w:ascii="Times New Roman" w:eastAsia="Times New Roman" w:hAnsi="Times New Roman" w:cs="Tahoma"/>
          <w:color w:val="000000"/>
          <w:kern w:val="1"/>
          <w:sz w:val="24"/>
          <w:szCs w:val="24"/>
        </w:rPr>
      </w:pPr>
      <w:r w:rsidRPr="00DE17FA">
        <w:rPr>
          <w:rFonts w:ascii="Times New Roman" w:eastAsia="Times New Roman" w:hAnsi="Times New Roman" w:cs="Tahoma"/>
          <w:color w:val="000000"/>
          <w:kern w:val="1"/>
          <w:sz w:val="24"/>
          <w:szCs w:val="24"/>
        </w:rPr>
        <w:t>•</w:t>
      </w:r>
      <w:r w:rsidRPr="00DE17FA">
        <w:rPr>
          <w:rFonts w:ascii="Times New Roman" w:eastAsia="Times New Roman" w:hAnsi="Times New Roman" w:cs="Tahoma"/>
          <w:color w:val="000000"/>
          <w:kern w:val="1"/>
          <w:sz w:val="24"/>
          <w:szCs w:val="24"/>
        </w:rPr>
        <w:tab/>
        <w:t>смотры и конкурсы (1 раз в 3 месяца)</w:t>
      </w:r>
    </w:p>
    <w:p w14:paraId="2458AE90" w14:textId="77777777" w:rsidR="00340881" w:rsidRDefault="003A0A51" w:rsidP="00DE17FA">
      <w:pPr>
        <w:widowControl w:val="0"/>
        <w:shd w:val="clear" w:color="auto" w:fill="FFFFFF"/>
        <w:tabs>
          <w:tab w:val="left" w:pos="864"/>
        </w:tabs>
        <w:suppressAutoHyphens/>
        <w:spacing w:after="0" w:line="240" w:lineRule="auto"/>
        <w:ind w:right="-1"/>
        <w:jc w:val="both"/>
        <w:rPr>
          <w:rFonts w:ascii="Times New Roman" w:eastAsia="Times New Roman" w:hAnsi="Times New Roman" w:cs="Tahoma"/>
          <w:color w:val="000000"/>
          <w:kern w:val="1"/>
          <w:sz w:val="24"/>
          <w:szCs w:val="24"/>
        </w:rPr>
      </w:pPr>
      <w:r>
        <w:rPr>
          <w:rFonts w:ascii="Times New Roman" w:eastAsia="Times New Roman" w:hAnsi="Times New Roman" w:cs="Tahoma"/>
          <w:color w:val="000000"/>
          <w:kern w:val="1"/>
          <w:sz w:val="24"/>
          <w:szCs w:val="24"/>
        </w:rPr>
        <w:t>•</w:t>
      </w:r>
      <w:r>
        <w:rPr>
          <w:rFonts w:ascii="Times New Roman" w:eastAsia="Times New Roman" w:hAnsi="Times New Roman" w:cs="Tahoma"/>
          <w:color w:val="000000"/>
          <w:kern w:val="1"/>
          <w:sz w:val="24"/>
          <w:szCs w:val="24"/>
        </w:rPr>
        <w:tab/>
      </w:r>
      <w:r w:rsidR="00DE17FA" w:rsidRPr="00DE17FA">
        <w:rPr>
          <w:rFonts w:ascii="Times New Roman" w:eastAsia="Times New Roman" w:hAnsi="Times New Roman" w:cs="Tahoma"/>
          <w:color w:val="000000"/>
          <w:kern w:val="1"/>
          <w:sz w:val="24"/>
          <w:szCs w:val="24"/>
        </w:rPr>
        <w:t>экскурсии (до 5-7 раз в год)</w:t>
      </w:r>
    </w:p>
    <w:p w14:paraId="792D9038" w14:textId="77777777" w:rsidR="006D7D23" w:rsidRDefault="006D7D23" w:rsidP="006D7D23">
      <w:pPr>
        <w:widowControl w:val="0"/>
        <w:shd w:val="clear" w:color="auto" w:fill="FFFFFF"/>
        <w:autoSpaceDE w:val="0"/>
        <w:autoSpaceDN w:val="0"/>
        <w:adjustRightInd w:val="0"/>
        <w:spacing w:before="18" w:after="0" w:line="240" w:lineRule="auto"/>
        <w:ind w:left="144"/>
        <w:jc w:val="center"/>
        <w:rPr>
          <w:rFonts w:ascii="Times New Roman" w:eastAsia="Times New Roman" w:hAnsi="Times New Roman" w:cs="Times New Roman"/>
          <w:b/>
          <w:bCs/>
          <w:sz w:val="24"/>
          <w:szCs w:val="24"/>
          <w:lang w:eastAsia="ru-RU"/>
        </w:rPr>
      </w:pPr>
    </w:p>
    <w:p w14:paraId="6402A03D" w14:textId="77777777" w:rsidR="00A64904" w:rsidRPr="00F77348" w:rsidRDefault="006D7D23" w:rsidP="006D7D23">
      <w:pPr>
        <w:widowControl w:val="0"/>
        <w:shd w:val="clear" w:color="auto" w:fill="FFFFFF"/>
        <w:autoSpaceDE w:val="0"/>
        <w:autoSpaceDN w:val="0"/>
        <w:adjustRightInd w:val="0"/>
        <w:spacing w:before="18" w:after="0" w:line="240" w:lineRule="auto"/>
        <w:ind w:left="144"/>
        <w:jc w:val="center"/>
        <w:rPr>
          <w:rFonts w:ascii="Times New Roman" w:eastAsia="Times New Roman" w:hAnsi="Times New Roman" w:cs="Times New Roman"/>
          <w:sz w:val="24"/>
          <w:szCs w:val="24"/>
          <w:lang w:eastAsia="ru-RU"/>
        </w:rPr>
      </w:pPr>
      <w:r w:rsidRPr="006D7D23">
        <w:rPr>
          <w:rFonts w:ascii="Times New Roman" w:eastAsia="Times New Roman" w:hAnsi="Times New Roman" w:cs="Times New Roman"/>
          <w:b/>
          <w:bCs/>
          <w:sz w:val="24"/>
          <w:szCs w:val="24"/>
          <w:lang w:eastAsia="ru-RU"/>
        </w:rPr>
        <w:t>Формы организации образовательной деятельности</w:t>
      </w:r>
    </w:p>
    <w:tbl>
      <w:tblPr>
        <w:tblW w:w="9781" w:type="dxa"/>
        <w:tblInd w:w="40" w:type="dxa"/>
        <w:tblLayout w:type="fixed"/>
        <w:tblCellMar>
          <w:left w:w="40" w:type="dxa"/>
          <w:right w:w="40" w:type="dxa"/>
        </w:tblCellMar>
        <w:tblLook w:val="0000" w:firstRow="0" w:lastRow="0" w:firstColumn="0" w:lastColumn="0" w:noHBand="0" w:noVBand="0"/>
      </w:tblPr>
      <w:tblGrid>
        <w:gridCol w:w="4788"/>
        <w:gridCol w:w="32"/>
        <w:gridCol w:w="4961"/>
      </w:tblGrid>
      <w:tr w:rsidR="00A64904" w:rsidRPr="00F77348" w14:paraId="48E33B62" w14:textId="77777777" w:rsidTr="005739B1">
        <w:trPr>
          <w:trHeight w:hRule="exact" w:val="540"/>
        </w:trPr>
        <w:tc>
          <w:tcPr>
            <w:tcW w:w="4788" w:type="dxa"/>
            <w:tcBorders>
              <w:top w:val="single" w:sz="6" w:space="0" w:color="auto"/>
              <w:left w:val="single" w:sz="6" w:space="0" w:color="auto"/>
              <w:bottom w:val="single" w:sz="6" w:space="0" w:color="auto"/>
              <w:right w:val="single" w:sz="6" w:space="0" w:color="auto"/>
            </w:tcBorders>
            <w:shd w:val="clear" w:color="auto" w:fill="FFFFFF"/>
          </w:tcPr>
          <w:p w14:paraId="53CA3394" w14:textId="77777777" w:rsidR="00A64904" w:rsidRPr="00F77348" w:rsidRDefault="006C201B" w:rsidP="006C201B">
            <w:pPr>
              <w:widowControl w:val="0"/>
              <w:shd w:val="clear" w:color="auto" w:fill="FFFFFF"/>
              <w:autoSpaceDE w:val="0"/>
              <w:autoSpaceDN w:val="0"/>
              <w:adjustRightInd w:val="0"/>
              <w:spacing w:after="0" w:line="240" w:lineRule="auto"/>
              <w:ind w:left="1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Младший д</w:t>
            </w:r>
            <w:r w:rsidR="00A64904" w:rsidRPr="00F77348">
              <w:rPr>
                <w:rFonts w:ascii="Times New Roman" w:eastAsia="Times New Roman" w:hAnsi="Times New Roman" w:cs="Times New Roman"/>
                <w:sz w:val="24"/>
                <w:szCs w:val="24"/>
                <w:lang w:eastAsia="ru-RU"/>
              </w:rPr>
              <w:t>ошкольный возраст (3-4 года)</w:t>
            </w:r>
          </w:p>
        </w:tc>
        <w:tc>
          <w:tcPr>
            <w:tcW w:w="4993" w:type="dxa"/>
            <w:gridSpan w:val="2"/>
            <w:tcBorders>
              <w:top w:val="single" w:sz="6" w:space="0" w:color="auto"/>
              <w:left w:val="single" w:sz="6" w:space="0" w:color="auto"/>
              <w:bottom w:val="single" w:sz="6" w:space="0" w:color="auto"/>
              <w:right w:val="single" w:sz="6" w:space="0" w:color="auto"/>
            </w:tcBorders>
            <w:shd w:val="clear" w:color="auto" w:fill="FFFFFF"/>
          </w:tcPr>
          <w:p w14:paraId="0F29926E" w14:textId="77777777" w:rsidR="00A64904" w:rsidRPr="00F77348" w:rsidRDefault="006C201B" w:rsidP="006C201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д</w:t>
            </w:r>
            <w:r w:rsidR="00A64904" w:rsidRPr="00F77348">
              <w:rPr>
                <w:rFonts w:ascii="Times New Roman" w:eastAsia="Times New Roman" w:hAnsi="Times New Roman" w:cs="Times New Roman"/>
                <w:sz w:val="24"/>
                <w:szCs w:val="24"/>
                <w:lang w:eastAsia="ru-RU"/>
              </w:rPr>
              <w:t>ошкольный возраст (5-7 лет)</w:t>
            </w:r>
          </w:p>
        </w:tc>
      </w:tr>
      <w:tr w:rsidR="00A64904" w:rsidRPr="00F77348" w14:paraId="0F5B16F9" w14:textId="77777777" w:rsidTr="005739B1">
        <w:trPr>
          <w:trHeight w:hRule="exact" w:val="536"/>
        </w:trPr>
        <w:tc>
          <w:tcPr>
            <w:tcW w:w="9781" w:type="dxa"/>
            <w:gridSpan w:val="3"/>
            <w:tcBorders>
              <w:top w:val="single" w:sz="6" w:space="0" w:color="auto"/>
              <w:left w:val="single" w:sz="6" w:space="0" w:color="auto"/>
              <w:bottom w:val="single" w:sz="6" w:space="0" w:color="auto"/>
              <w:right w:val="single" w:sz="6" w:space="0" w:color="auto"/>
            </w:tcBorders>
            <w:shd w:val="clear" w:color="auto" w:fill="FFFFFF"/>
          </w:tcPr>
          <w:p w14:paraId="506A0BFF" w14:textId="77777777" w:rsidR="00A64904" w:rsidRPr="00F77348" w:rsidRDefault="00A64904" w:rsidP="005739B1">
            <w:pPr>
              <w:widowControl w:val="0"/>
              <w:shd w:val="clear" w:color="auto" w:fill="FFFFFF"/>
              <w:autoSpaceDE w:val="0"/>
              <w:autoSpaceDN w:val="0"/>
              <w:adjustRightInd w:val="0"/>
              <w:spacing w:after="0" w:line="240" w:lineRule="auto"/>
              <w:ind w:left="22"/>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«Социально-коммуникативное развитие»</w:t>
            </w:r>
          </w:p>
        </w:tc>
      </w:tr>
      <w:tr w:rsidR="00A64904" w:rsidRPr="00F77348" w14:paraId="739F07DD" w14:textId="77777777" w:rsidTr="00D71AAC">
        <w:trPr>
          <w:trHeight w:hRule="exact" w:val="4133"/>
        </w:trPr>
        <w:tc>
          <w:tcPr>
            <w:tcW w:w="4788" w:type="dxa"/>
            <w:tcBorders>
              <w:top w:val="single" w:sz="6" w:space="0" w:color="auto"/>
              <w:left w:val="single" w:sz="6" w:space="0" w:color="auto"/>
              <w:bottom w:val="single" w:sz="6" w:space="0" w:color="auto"/>
              <w:right w:val="single" w:sz="6" w:space="0" w:color="auto"/>
            </w:tcBorders>
            <w:shd w:val="clear" w:color="auto" w:fill="FFFFFF"/>
          </w:tcPr>
          <w:p w14:paraId="348D0010" w14:textId="77777777" w:rsidR="00A64904" w:rsidRPr="00F77348" w:rsidRDefault="00A64904" w:rsidP="005739B1">
            <w:pPr>
              <w:widowControl w:val="0"/>
              <w:shd w:val="clear" w:color="auto" w:fill="FFFFFF"/>
              <w:autoSpaceDE w:val="0"/>
              <w:autoSpaceDN w:val="0"/>
              <w:adjustRightInd w:val="0"/>
              <w:spacing w:after="0" w:line="240" w:lineRule="auto"/>
              <w:ind w:left="1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lastRenderedPageBreak/>
              <w:t>Игровое упражнение. Индивидуальная игра</w:t>
            </w:r>
          </w:p>
          <w:p w14:paraId="204822BB" w14:textId="77777777" w:rsidR="00A64904" w:rsidRPr="00F77348" w:rsidRDefault="00A64904" w:rsidP="005739B1">
            <w:pPr>
              <w:widowControl w:val="0"/>
              <w:shd w:val="clear" w:color="auto" w:fill="FFFFFF"/>
              <w:autoSpaceDE w:val="0"/>
              <w:autoSpaceDN w:val="0"/>
              <w:adjustRightInd w:val="0"/>
              <w:spacing w:after="0" w:line="240" w:lineRule="auto"/>
              <w:ind w:left="1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Совместная с воспитателем игра.</w:t>
            </w:r>
          </w:p>
          <w:p w14:paraId="0A692D43" w14:textId="77777777" w:rsidR="00A64904" w:rsidRPr="00F77348" w:rsidRDefault="00A64904" w:rsidP="005739B1">
            <w:pPr>
              <w:widowControl w:val="0"/>
              <w:shd w:val="clear" w:color="auto" w:fill="FFFFFF"/>
              <w:autoSpaceDE w:val="0"/>
              <w:autoSpaceDN w:val="0"/>
              <w:adjustRightInd w:val="0"/>
              <w:spacing w:after="0" w:line="240" w:lineRule="auto"/>
              <w:ind w:left="11" w:right="4" w:firstLine="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Совместная со сверстниками игра (парная, в </w:t>
            </w:r>
            <w:r w:rsidRPr="00F77348">
              <w:rPr>
                <w:rFonts w:ascii="Times New Roman" w:eastAsia="Times New Roman" w:hAnsi="Times New Roman" w:cs="Times New Roman"/>
                <w:sz w:val="24"/>
                <w:szCs w:val="24"/>
                <w:lang w:eastAsia="ru-RU"/>
              </w:rPr>
              <w:t>малой группе). Чтение. Беседа. Наблюдение</w:t>
            </w:r>
          </w:p>
          <w:p w14:paraId="7FFA2832" w14:textId="77777777" w:rsidR="00A64904" w:rsidRPr="00F77348" w:rsidRDefault="00A64904" w:rsidP="005739B1">
            <w:pPr>
              <w:widowControl w:val="0"/>
              <w:shd w:val="clear" w:color="auto" w:fill="FFFFFF"/>
              <w:autoSpaceDE w:val="0"/>
              <w:autoSpaceDN w:val="0"/>
              <w:adjustRightInd w:val="0"/>
              <w:spacing w:after="0" w:line="240" w:lineRule="auto"/>
              <w:ind w:left="1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Рассматривание. Педагогическая ситуация.</w:t>
            </w:r>
          </w:p>
          <w:p w14:paraId="3AE50398" w14:textId="77777777" w:rsidR="00A64904" w:rsidRPr="00F77348" w:rsidRDefault="00A64904" w:rsidP="005739B1">
            <w:pPr>
              <w:widowControl w:val="0"/>
              <w:shd w:val="clear" w:color="auto" w:fill="FFFFFF"/>
              <w:autoSpaceDE w:val="0"/>
              <w:autoSpaceDN w:val="0"/>
              <w:adjustRightInd w:val="0"/>
              <w:spacing w:after="0" w:line="240" w:lineRule="auto"/>
              <w:ind w:left="11" w:right="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Праздник. Экскурсия. Ситуация морального </w:t>
            </w:r>
            <w:r w:rsidRPr="00F77348">
              <w:rPr>
                <w:rFonts w:ascii="Times New Roman" w:eastAsia="Times New Roman" w:hAnsi="Times New Roman" w:cs="Times New Roman"/>
                <w:sz w:val="24"/>
                <w:szCs w:val="24"/>
                <w:lang w:eastAsia="ru-RU"/>
              </w:rPr>
              <w:t>выбора. Поручение. Дежурство</w:t>
            </w:r>
          </w:p>
        </w:tc>
        <w:tc>
          <w:tcPr>
            <w:tcW w:w="4993" w:type="dxa"/>
            <w:gridSpan w:val="2"/>
            <w:tcBorders>
              <w:top w:val="single" w:sz="6" w:space="0" w:color="auto"/>
              <w:left w:val="single" w:sz="6" w:space="0" w:color="auto"/>
              <w:bottom w:val="single" w:sz="6" w:space="0" w:color="auto"/>
              <w:right w:val="single" w:sz="6" w:space="0" w:color="auto"/>
            </w:tcBorders>
            <w:shd w:val="clear" w:color="auto" w:fill="FFFFFF"/>
          </w:tcPr>
          <w:p w14:paraId="7EC7BAC0" w14:textId="77777777" w:rsidR="00A64904" w:rsidRDefault="00D71AAC" w:rsidP="00D71AAC">
            <w:pPr>
              <w:widowControl w:val="0"/>
              <w:shd w:val="clear" w:color="auto" w:fill="FFFFFF"/>
              <w:autoSpaceDE w:val="0"/>
              <w:autoSpaceDN w:val="0"/>
              <w:adjustRightInd w:val="0"/>
              <w:spacing w:after="0" w:line="240" w:lineRule="auto"/>
              <w:ind w:right="50" w:firstLine="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D71AAC">
              <w:rPr>
                <w:rFonts w:ascii="Times New Roman" w:eastAsia="Times New Roman" w:hAnsi="Times New Roman" w:cs="Times New Roman"/>
                <w:sz w:val="24"/>
                <w:szCs w:val="24"/>
                <w:lang w:eastAsia="ru-RU"/>
              </w:rPr>
              <w:t>ворческие игры</w:t>
            </w:r>
            <w:r>
              <w:rPr>
                <w:rFonts w:ascii="Times New Roman" w:eastAsia="Times New Roman" w:hAnsi="Times New Roman" w:cs="Times New Roman"/>
                <w:sz w:val="24"/>
                <w:szCs w:val="24"/>
                <w:lang w:eastAsia="ru-RU"/>
              </w:rPr>
              <w:t xml:space="preserve"> </w:t>
            </w:r>
            <w:r w:rsidRPr="00D71AAC">
              <w:rPr>
                <w:rFonts w:ascii="Times New Roman" w:eastAsia="Times New Roman" w:hAnsi="Times New Roman" w:cs="Times New Roman"/>
                <w:sz w:val="24"/>
                <w:szCs w:val="24"/>
                <w:lang w:eastAsia="ru-RU"/>
              </w:rPr>
              <w:t>(сюжетные, сюжетно-ролевые, театрализованные, конструктивные)</w:t>
            </w:r>
            <w:r>
              <w:rPr>
                <w:rFonts w:ascii="Times New Roman" w:eastAsia="Times New Roman" w:hAnsi="Times New Roman" w:cs="Times New Roman"/>
                <w:sz w:val="24"/>
                <w:szCs w:val="24"/>
                <w:lang w:eastAsia="ru-RU"/>
              </w:rPr>
              <w:t xml:space="preserve"> </w:t>
            </w:r>
            <w:r w:rsidR="00A64904" w:rsidRPr="00F77348">
              <w:rPr>
                <w:rFonts w:ascii="Times New Roman" w:eastAsia="Times New Roman" w:hAnsi="Times New Roman" w:cs="Times New Roman"/>
                <w:sz w:val="24"/>
                <w:szCs w:val="24"/>
                <w:lang w:eastAsia="ru-RU"/>
              </w:rPr>
              <w:t xml:space="preserve">Индивидуальная игра. Совместная с </w:t>
            </w:r>
            <w:r w:rsidR="00A64904" w:rsidRPr="00F77348">
              <w:rPr>
                <w:rFonts w:ascii="Times New Roman" w:eastAsia="Times New Roman" w:hAnsi="Times New Roman" w:cs="Times New Roman"/>
                <w:spacing w:val="-4"/>
                <w:sz w:val="24"/>
                <w:szCs w:val="24"/>
                <w:lang w:eastAsia="ru-RU"/>
              </w:rPr>
              <w:t xml:space="preserve">воспитателем игра. Совместная со сверстниками </w:t>
            </w:r>
            <w:r w:rsidR="00A64904" w:rsidRPr="00F77348">
              <w:rPr>
                <w:rFonts w:ascii="Times New Roman" w:eastAsia="Times New Roman" w:hAnsi="Times New Roman" w:cs="Times New Roman"/>
                <w:sz w:val="24"/>
                <w:szCs w:val="24"/>
                <w:lang w:eastAsia="ru-RU"/>
              </w:rPr>
              <w:t xml:space="preserve">игра. Чтение. Беседа. </w:t>
            </w:r>
            <w:r w:rsidR="00BF4DB3" w:rsidRPr="00F77348">
              <w:rPr>
                <w:rFonts w:ascii="Times New Roman" w:eastAsia="Times New Roman" w:hAnsi="Times New Roman" w:cs="Times New Roman"/>
                <w:sz w:val="24"/>
                <w:szCs w:val="24"/>
                <w:lang w:eastAsia="ru-RU"/>
              </w:rPr>
              <w:t xml:space="preserve">Рассматривание. </w:t>
            </w:r>
            <w:r w:rsidR="00A64904" w:rsidRPr="00F77348">
              <w:rPr>
                <w:rFonts w:ascii="Times New Roman" w:eastAsia="Times New Roman" w:hAnsi="Times New Roman" w:cs="Times New Roman"/>
                <w:sz w:val="24"/>
                <w:szCs w:val="24"/>
                <w:lang w:eastAsia="ru-RU"/>
              </w:rPr>
              <w:t xml:space="preserve">Наблюдение. </w:t>
            </w:r>
            <w:r w:rsidR="00A64904" w:rsidRPr="00F77348">
              <w:rPr>
                <w:rFonts w:ascii="Times New Roman" w:eastAsia="Times New Roman" w:hAnsi="Times New Roman" w:cs="Times New Roman"/>
                <w:spacing w:val="-2"/>
                <w:sz w:val="24"/>
                <w:szCs w:val="24"/>
                <w:lang w:eastAsia="ru-RU"/>
              </w:rPr>
              <w:t xml:space="preserve">Педагогическая ситуация. Экскурсия. Ситуация </w:t>
            </w:r>
            <w:r w:rsidR="00A64904" w:rsidRPr="00F77348">
              <w:rPr>
                <w:rFonts w:ascii="Times New Roman" w:eastAsia="Times New Roman" w:hAnsi="Times New Roman" w:cs="Times New Roman"/>
                <w:sz w:val="24"/>
                <w:szCs w:val="24"/>
                <w:lang w:eastAsia="ru-RU"/>
              </w:rPr>
              <w:t>морального выбора. Проектная деятельность. Интегративная деятельность. Праздник. Проектная деятельность. Просмотр и анализ. мультфильмов, видеофильмов, телепередач. Экспериментирование. Поручение и задание. Дежурство. Совместная деятельность взрослого и детей тематического характера</w:t>
            </w:r>
          </w:p>
          <w:p w14:paraId="4F546477" w14:textId="77777777" w:rsidR="00AC403C" w:rsidRPr="00F77348" w:rsidRDefault="00AC403C" w:rsidP="00D71AAC">
            <w:pPr>
              <w:widowControl w:val="0"/>
              <w:shd w:val="clear" w:color="auto" w:fill="FFFFFF"/>
              <w:autoSpaceDE w:val="0"/>
              <w:autoSpaceDN w:val="0"/>
              <w:adjustRightInd w:val="0"/>
              <w:spacing w:after="0" w:line="240" w:lineRule="auto"/>
              <w:ind w:right="50" w:firstLine="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Коммуникативные игры</w:t>
            </w:r>
          </w:p>
        </w:tc>
      </w:tr>
      <w:tr w:rsidR="00A64904" w:rsidRPr="00F77348" w14:paraId="38FAB929" w14:textId="77777777" w:rsidTr="005739B1">
        <w:trPr>
          <w:trHeight w:hRule="exact" w:val="529"/>
        </w:trPr>
        <w:tc>
          <w:tcPr>
            <w:tcW w:w="9781" w:type="dxa"/>
            <w:gridSpan w:val="3"/>
            <w:tcBorders>
              <w:top w:val="single" w:sz="6" w:space="0" w:color="auto"/>
              <w:left w:val="single" w:sz="6" w:space="0" w:color="auto"/>
              <w:bottom w:val="single" w:sz="6" w:space="0" w:color="auto"/>
              <w:right w:val="single" w:sz="6" w:space="0" w:color="auto"/>
            </w:tcBorders>
            <w:shd w:val="clear" w:color="auto" w:fill="FFFFFF"/>
          </w:tcPr>
          <w:p w14:paraId="36FD92EF" w14:textId="77777777" w:rsidR="00A64904" w:rsidRPr="00F77348" w:rsidRDefault="00A64904" w:rsidP="005739B1">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«Познавательное развитие»</w:t>
            </w:r>
          </w:p>
        </w:tc>
      </w:tr>
      <w:tr w:rsidR="00A64904" w:rsidRPr="00F77348" w14:paraId="381C1AB6" w14:textId="77777777" w:rsidTr="00AC403C">
        <w:trPr>
          <w:trHeight w:hRule="exact" w:val="3291"/>
        </w:trPr>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14:paraId="059E27AD" w14:textId="77777777" w:rsidR="00BF4DB3" w:rsidRPr="00BF4DB3" w:rsidRDefault="00BF4DB3" w:rsidP="00BF4DB3">
            <w:pPr>
              <w:widowControl w:val="0"/>
              <w:shd w:val="clear" w:color="auto" w:fill="FFFFFF"/>
              <w:autoSpaceDE w:val="0"/>
              <w:autoSpaceDN w:val="0"/>
              <w:adjustRightInd w:val="0"/>
              <w:spacing w:after="0" w:line="240" w:lineRule="auto"/>
              <w:ind w:right="248"/>
              <w:rPr>
                <w:rFonts w:ascii="Times New Roman" w:eastAsia="Times New Roman" w:hAnsi="Times New Roman" w:cs="Times New Roman"/>
                <w:sz w:val="24"/>
                <w:szCs w:val="24"/>
                <w:lang w:eastAsia="ru-RU"/>
              </w:rPr>
            </w:pPr>
            <w:r w:rsidRPr="00BF4DB3">
              <w:rPr>
                <w:rFonts w:ascii="Times New Roman" w:eastAsia="Times New Roman" w:hAnsi="Times New Roman" w:cs="Times New Roman"/>
                <w:sz w:val="24"/>
                <w:szCs w:val="24"/>
                <w:lang w:eastAsia="ru-RU"/>
              </w:rPr>
              <w:t>Напоминание</w:t>
            </w:r>
          </w:p>
          <w:p w14:paraId="1F64B9CB" w14:textId="77777777" w:rsidR="00BF4DB3" w:rsidRPr="00BF4DB3" w:rsidRDefault="00BF4DB3" w:rsidP="00BF4DB3">
            <w:pPr>
              <w:widowControl w:val="0"/>
              <w:shd w:val="clear" w:color="auto" w:fill="FFFFFF"/>
              <w:autoSpaceDE w:val="0"/>
              <w:autoSpaceDN w:val="0"/>
              <w:adjustRightInd w:val="0"/>
              <w:spacing w:after="0" w:line="240" w:lineRule="auto"/>
              <w:ind w:right="248"/>
              <w:rPr>
                <w:rFonts w:ascii="Times New Roman" w:eastAsia="Times New Roman" w:hAnsi="Times New Roman" w:cs="Times New Roman"/>
                <w:sz w:val="24"/>
                <w:szCs w:val="24"/>
                <w:lang w:eastAsia="ru-RU"/>
              </w:rPr>
            </w:pPr>
            <w:r w:rsidRPr="00BF4DB3">
              <w:rPr>
                <w:rFonts w:ascii="Times New Roman" w:eastAsia="Times New Roman" w:hAnsi="Times New Roman" w:cs="Times New Roman"/>
                <w:sz w:val="24"/>
                <w:szCs w:val="24"/>
                <w:lang w:eastAsia="ru-RU"/>
              </w:rPr>
              <w:t>Объяснение</w:t>
            </w:r>
          </w:p>
          <w:p w14:paraId="76385F15" w14:textId="77777777" w:rsidR="00BF4DB3" w:rsidRPr="00BF4DB3" w:rsidRDefault="00BF4DB3" w:rsidP="00BF4DB3">
            <w:pPr>
              <w:widowControl w:val="0"/>
              <w:shd w:val="clear" w:color="auto" w:fill="FFFFFF"/>
              <w:autoSpaceDE w:val="0"/>
              <w:autoSpaceDN w:val="0"/>
              <w:adjustRightInd w:val="0"/>
              <w:spacing w:after="0" w:line="240" w:lineRule="auto"/>
              <w:ind w:right="248"/>
              <w:rPr>
                <w:rFonts w:ascii="Times New Roman" w:eastAsia="Times New Roman" w:hAnsi="Times New Roman" w:cs="Times New Roman"/>
                <w:sz w:val="24"/>
                <w:szCs w:val="24"/>
                <w:lang w:eastAsia="ru-RU"/>
              </w:rPr>
            </w:pPr>
            <w:r w:rsidRPr="00BF4DB3">
              <w:rPr>
                <w:rFonts w:ascii="Times New Roman" w:eastAsia="Times New Roman" w:hAnsi="Times New Roman" w:cs="Times New Roman"/>
                <w:sz w:val="24"/>
                <w:szCs w:val="24"/>
                <w:lang w:eastAsia="ru-RU"/>
              </w:rPr>
              <w:t>Обследование</w:t>
            </w:r>
          </w:p>
          <w:p w14:paraId="6BA4ADA0" w14:textId="77777777" w:rsidR="00BF4DB3" w:rsidRPr="00F77348" w:rsidRDefault="00BF4DB3" w:rsidP="00BF4DB3">
            <w:pPr>
              <w:widowControl w:val="0"/>
              <w:shd w:val="clear" w:color="auto" w:fill="FFFFFF"/>
              <w:autoSpaceDE w:val="0"/>
              <w:autoSpaceDN w:val="0"/>
              <w:adjustRightInd w:val="0"/>
              <w:spacing w:after="0" w:line="240" w:lineRule="auto"/>
              <w:ind w:right="248"/>
              <w:rPr>
                <w:rFonts w:ascii="Times New Roman" w:eastAsia="Times New Roman" w:hAnsi="Times New Roman" w:cs="Times New Roman"/>
                <w:sz w:val="24"/>
                <w:szCs w:val="24"/>
                <w:lang w:eastAsia="ru-RU"/>
              </w:rPr>
            </w:pPr>
            <w:r w:rsidRPr="00BF4DB3">
              <w:rPr>
                <w:rFonts w:ascii="Times New Roman" w:eastAsia="Times New Roman" w:hAnsi="Times New Roman" w:cs="Times New Roman"/>
                <w:sz w:val="24"/>
                <w:szCs w:val="24"/>
                <w:lang w:eastAsia="ru-RU"/>
              </w:rPr>
              <w:t>Наблюдение</w:t>
            </w:r>
            <w:r>
              <w:rPr>
                <w:rFonts w:ascii="Times New Roman" w:eastAsia="Times New Roman" w:hAnsi="Times New Roman" w:cs="Times New Roman"/>
                <w:sz w:val="24"/>
                <w:szCs w:val="24"/>
                <w:lang w:eastAsia="ru-RU"/>
              </w:rPr>
              <w:t xml:space="preserve">. </w:t>
            </w:r>
            <w:r w:rsidR="00A64904" w:rsidRPr="00F77348">
              <w:rPr>
                <w:rFonts w:ascii="Times New Roman" w:eastAsia="Times New Roman" w:hAnsi="Times New Roman" w:cs="Times New Roman"/>
                <w:sz w:val="24"/>
                <w:szCs w:val="24"/>
                <w:lang w:eastAsia="ru-RU"/>
              </w:rPr>
              <w:t>Рассматривание. Наблюдение. Игра-</w:t>
            </w:r>
            <w:r w:rsidR="00A64904" w:rsidRPr="00F77348">
              <w:rPr>
                <w:rFonts w:ascii="Times New Roman" w:eastAsia="Times New Roman" w:hAnsi="Times New Roman" w:cs="Times New Roman"/>
                <w:spacing w:val="-2"/>
                <w:sz w:val="24"/>
                <w:szCs w:val="24"/>
                <w:lang w:eastAsia="ru-RU"/>
              </w:rPr>
              <w:t>экспериментирование.</w:t>
            </w:r>
          </w:p>
          <w:p w14:paraId="27A5BCDA" w14:textId="77777777" w:rsidR="00A64904" w:rsidRPr="00F77348" w:rsidRDefault="00A64904" w:rsidP="00573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Конструирование.</w:t>
            </w:r>
          </w:p>
          <w:p w14:paraId="1C4AB610" w14:textId="77777777" w:rsidR="00A64904" w:rsidRPr="00F77348" w:rsidRDefault="00A64904" w:rsidP="005739B1">
            <w:pPr>
              <w:widowControl w:val="0"/>
              <w:shd w:val="clear" w:color="auto" w:fill="FFFFFF"/>
              <w:autoSpaceDE w:val="0"/>
              <w:autoSpaceDN w:val="0"/>
              <w:adjustRightInd w:val="0"/>
              <w:spacing w:after="0" w:line="240" w:lineRule="auto"/>
              <w:ind w:right="248"/>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Развивающая игра. </w:t>
            </w:r>
            <w:r w:rsidR="00BF4DB3" w:rsidRPr="00BF4DB3">
              <w:rPr>
                <w:rFonts w:ascii="Times New Roman" w:eastAsia="Times New Roman" w:hAnsi="Times New Roman" w:cs="Times New Roman"/>
                <w:sz w:val="24"/>
                <w:szCs w:val="24"/>
                <w:lang w:eastAsia="ru-RU"/>
              </w:rPr>
              <w:t>Игровые упражнения</w:t>
            </w:r>
            <w:r w:rsidR="00BF4DB3">
              <w:rPr>
                <w:rFonts w:ascii="Times New Roman" w:eastAsia="Times New Roman" w:hAnsi="Times New Roman" w:cs="Times New Roman"/>
                <w:sz w:val="24"/>
                <w:szCs w:val="24"/>
                <w:lang w:eastAsia="ru-RU"/>
              </w:rPr>
              <w:t xml:space="preserve">. </w:t>
            </w:r>
            <w:r w:rsidR="00AC403C">
              <w:rPr>
                <w:rFonts w:ascii="Times New Roman" w:eastAsia="Times New Roman" w:hAnsi="Times New Roman" w:cs="Times New Roman"/>
                <w:sz w:val="24"/>
                <w:szCs w:val="24"/>
                <w:lang w:eastAsia="ru-RU"/>
              </w:rPr>
              <w:t>Ц</w:t>
            </w:r>
            <w:r w:rsidR="00AC403C" w:rsidRPr="00AC403C">
              <w:rPr>
                <w:rFonts w:ascii="Times New Roman" w:eastAsia="Times New Roman" w:hAnsi="Times New Roman" w:cs="Times New Roman"/>
                <w:sz w:val="24"/>
                <w:szCs w:val="24"/>
                <w:lang w:eastAsia="ru-RU"/>
              </w:rPr>
              <w:t xml:space="preserve">елевые прогулки и </w:t>
            </w:r>
            <w:r w:rsidR="00AC403C">
              <w:rPr>
                <w:rFonts w:ascii="Times New Roman" w:eastAsia="Times New Roman" w:hAnsi="Times New Roman" w:cs="Times New Roman"/>
                <w:sz w:val="24"/>
                <w:szCs w:val="24"/>
                <w:lang w:eastAsia="ru-RU"/>
              </w:rPr>
              <w:t>э</w:t>
            </w:r>
            <w:r w:rsidRPr="00F77348">
              <w:rPr>
                <w:rFonts w:ascii="Times New Roman" w:eastAsia="Times New Roman" w:hAnsi="Times New Roman" w:cs="Times New Roman"/>
                <w:sz w:val="24"/>
                <w:szCs w:val="24"/>
                <w:lang w:eastAsia="ru-RU"/>
              </w:rPr>
              <w:t>кскурси</w:t>
            </w:r>
            <w:r w:rsidR="00AC403C">
              <w:rPr>
                <w:rFonts w:ascii="Times New Roman" w:eastAsia="Times New Roman" w:hAnsi="Times New Roman" w:cs="Times New Roman"/>
                <w:sz w:val="24"/>
                <w:szCs w:val="24"/>
                <w:lang w:eastAsia="ru-RU"/>
              </w:rPr>
              <w:t>и</w:t>
            </w:r>
            <w:r w:rsidRPr="00F77348">
              <w:rPr>
                <w:rFonts w:ascii="Times New Roman" w:eastAsia="Times New Roman" w:hAnsi="Times New Roman" w:cs="Times New Roman"/>
                <w:sz w:val="24"/>
                <w:szCs w:val="24"/>
                <w:lang w:eastAsia="ru-RU"/>
              </w:rPr>
              <w:t xml:space="preserve">. Ситуативный разговор. </w:t>
            </w:r>
            <w:r w:rsidR="00D71AAC">
              <w:rPr>
                <w:rFonts w:ascii="Times New Roman" w:eastAsia="Times New Roman" w:hAnsi="Times New Roman" w:cs="Times New Roman"/>
                <w:sz w:val="24"/>
                <w:szCs w:val="24"/>
                <w:lang w:eastAsia="ru-RU"/>
              </w:rPr>
              <w:t>П</w:t>
            </w:r>
            <w:r w:rsidR="00D71AAC" w:rsidRPr="00D71AAC">
              <w:rPr>
                <w:rFonts w:ascii="Times New Roman" w:eastAsia="Times New Roman" w:hAnsi="Times New Roman" w:cs="Times New Roman"/>
                <w:sz w:val="24"/>
                <w:szCs w:val="24"/>
                <w:lang w:eastAsia="ru-RU"/>
              </w:rPr>
              <w:t>ознавательные рассказы и беседы, компьютерные презентации;</w:t>
            </w:r>
          </w:p>
          <w:p w14:paraId="7937467F" w14:textId="77777777" w:rsidR="00A64904" w:rsidRPr="00F77348" w:rsidRDefault="00A64904" w:rsidP="005739B1">
            <w:pPr>
              <w:widowControl w:val="0"/>
              <w:shd w:val="clear" w:color="auto" w:fill="FFFFFF"/>
              <w:autoSpaceDE w:val="0"/>
              <w:autoSpaceDN w:val="0"/>
              <w:adjustRightInd w:val="0"/>
              <w:spacing w:after="0" w:line="240" w:lineRule="auto"/>
              <w:ind w:right="475"/>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 xml:space="preserve">Интегративная деятельность. </w:t>
            </w:r>
            <w:r w:rsidRPr="00F77348">
              <w:rPr>
                <w:rFonts w:ascii="Times New Roman" w:eastAsia="Times New Roman" w:hAnsi="Times New Roman" w:cs="Times New Roman"/>
                <w:sz w:val="24"/>
                <w:szCs w:val="24"/>
                <w:lang w:eastAsia="ru-RU"/>
              </w:rPr>
              <w:t xml:space="preserve">Проблемная ситуация </w:t>
            </w:r>
          </w:p>
          <w:p w14:paraId="5898694D" w14:textId="77777777" w:rsidR="00A64904" w:rsidRPr="00F77348" w:rsidRDefault="00AC403C" w:rsidP="005739B1">
            <w:pPr>
              <w:widowControl w:val="0"/>
              <w:shd w:val="clear" w:color="auto" w:fill="FFFFFF"/>
              <w:autoSpaceDE w:val="0"/>
              <w:autoSpaceDN w:val="0"/>
              <w:adjustRightInd w:val="0"/>
              <w:spacing w:after="0" w:line="240" w:lineRule="auto"/>
              <w:ind w:right="475"/>
              <w:rPr>
                <w:rFonts w:ascii="Times New Roman" w:eastAsia="Times New Roman" w:hAnsi="Times New Roman" w:cs="Times New Roman"/>
                <w:b/>
                <w:bCs/>
                <w:sz w:val="24"/>
                <w:szCs w:val="24"/>
                <w:lang w:eastAsia="ru-RU"/>
              </w:rPr>
            </w:pPr>
            <w:r w:rsidRPr="00F77348">
              <w:rPr>
                <w:rFonts w:ascii="Times New Roman" w:eastAsia="Times New Roman" w:hAnsi="Times New Roman" w:cs="Times New Roman"/>
                <w:sz w:val="24"/>
                <w:szCs w:val="24"/>
                <w:lang w:eastAsia="ru-RU"/>
              </w:rPr>
              <w:t>Экспериментировани</w:t>
            </w:r>
            <w:r>
              <w:rPr>
                <w:rFonts w:ascii="Times New Roman" w:eastAsia="Times New Roman" w:hAnsi="Times New Roman" w:cs="Times New Roman"/>
                <w:sz w:val="24"/>
                <w:szCs w:val="24"/>
                <w:lang w:eastAsia="ru-RU"/>
              </w:rPr>
              <w:t>е</w:t>
            </w:r>
          </w:p>
          <w:p w14:paraId="6A0C8FDA" w14:textId="77777777" w:rsidR="00AC403C" w:rsidRDefault="00AC403C" w:rsidP="005739B1">
            <w:pPr>
              <w:widowControl w:val="0"/>
              <w:shd w:val="clear" w:color="auto" w:fill="FFFFFF"/>
              <w:autoSpaceDE w:val="0"/>
              <w:autoSpaceDN w:val="0"/>
              <w:adjustRightInd w:val="0"/>
              <w:spacing w:after="0" w:line="240" w:lineRule="auto"/>
              <w:ind w:right="475"/>
              <w:rPr>
                <w:rFonts w:ascii="Times New Roman" w:eastAsia="Times New Roman" w:hAnsi="Times New Roman" w:cs="Times New Roman"/>
                <w:b/>
                <w:bCs/>
                <w:sz w:val="24"/>
                <w:szCs w:val="24"/>
                <w:lang w:eastAsia="ru-RU"/>
              </w:rPr>
            </w:pPr>
          </w:p>
          <w:p w14:paraId="7EF79913" w14:textId="77777777" w:rsidR="00AC403C" w:rsidRDefault="00AC403C" w:rsidP="005739B1">
            <w:pPr>
              <w:widowControl w:val="0"/>
              <w:shd w:val="clear" w:color="auto" w:fill="FFFFFF"/>
              <w:autoSpaceDE w:val="0"/>
              <w:autoSpaceDN w:val="0"/>
              <w:adjustRightInd w:val="0"/>
              <w:spacing w:after="0" w:line="240" w:lineRule="auto"/>
              <w:ind w:right="475"/>
              <w:rPr>
                <w:rFonts w:ascii="Times New Roman" w:eastAsia="Times New Roman" w:hAnsi="Times New Roman" w:cs="Times New Roman"/>
                <w:b/>
                <w:bCs/>
                <w:sz w:val="24"/>
                <w:szCs w:val="24"/>
                <w:lang w:eastAsia="ru-RU"/>
              </w:rPr>
            </w:pPr>
          </w:p>
          <w:p w14:paraId="7BB869E8" w14:textId="77777777" w:rsidR="00A64904" w:rsidRPr="00F77348" w:rsidRDefault="00A64904" w:rsidP="00AC403C">
            <w:pPr>
              <w:widowControl w:val="0"/>
              <w:shd w:val="clear" w:color="auto" w:fill="FFFFFF"/>
              <w:autoSpaceDE w:val="0"/>
              <w:autoSpaceDN w:val="0"/>
              <w:adjustRightInd w:val="0"/>
              <w:spacing w:before="22" w:after="0" w:line="240" w:lineRule="auto"/>
              <w:ind w:left="295"/>
              <w:rPr>
                <w:rFonts w:ascii="Times New Roman" w:eastAsia="Times New Roman" w:hAnsi="Times New Roman" w:cs="Times New Roman"/>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6CC3DACC" w14:textId="77777777" w:rsidR="00BF4DB3" w:rsidRDefault="00BF4DB3" w:rsidP="00AC403C">
            <w:pPr>
              <w:widowControl w:val="0"/>
              <w:shd w:val="clear" w:color="auto" w:fill="FFFFFF"/>
              <w:autoSpaceDE w:val="0"/>
              <w:autoSpaceDN w:val="0"/>
              <w:adjustRightInd w:val="0"/>
              <w:spacing w:after="0" w:line="240" w:lineRule="auto"/>
              <w:ind w:right="176" w:firstLine="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Коллекционирование</w:t>
            </w:r>
            <w:r w:rsidR="00A64904" w:rsidRPr="00F77348">
              <w:rPr>
                <w:rFonts w:ascii="Times New Roman" w:eastAsia="Times New Roman" w:hAnsi="Times New Roman" w:cs="Times New Roman"/>
                <w:sz w:val="24"/>
                <w:szCs w:val="24"/>
                <w:lang w:eastAsia="ru-RU"/>
              </w:rPr>
              <w:t xml:space="preserve">. Проектная деятельность Исследовательская деятельность. Конструирование. </w:t>
            </w:r>
            <w:r w:rsidR="00D71AAC">
              <w:rPr>
                <w:rFonts w:ascii="Times New Roman" w:eastAsia="Times New Roman" w:hAnsi="Times New Roman" w:cs="Times New Roman"/>
                <w:sz w:val="24"/>
                <w:szCs w:val="24"/>
                <w:lang w:eastAsia="ru-RU"/>
              </w:rPr>
              <w:t>И</w:t>
            </w:r>
            <w:r w:rsidR="00D71AAC" w:rsidRPr="00D71AAC">
              <w:rPr>
                <w:rFonts w:ascii="Times New Roman" w:eastAsia="Times New Roman" w:hAnsi="Times New Roman" w:cs="Times New Roman"/>
                <w:sz w:val="24"/>
                <w:szCs w:val="24"/>
                <w:lang w:eastAsia="ru-RU"/>
              </w:rPr>
              <w:t>гры с правилами (дидактические, компьютерные, подвижные, народные)</w:t>
            </w:r>
            <w:r w:rsidR="00D71AAC">
              <w:rPr>
                <w:rFonts w:ascii="Times New Roman" w:eastAsia="Times New Roman" w:hAnsi="Times New Roman" w:cs="Times New Roman"/>
                <w:sz w:val="24"/>
                <w:szCs w:val="24"/>
                <w:lang w:eastAsia="ru-RU"/>
              </w:rPr>
              <w:t xml:space="preserve"> Развивающая игра. Наблюдение</w:t>
            </w:r>
            <w:r>
              <w:rPr>
                <w:rFonts w:ascii="Times New Roman" w:eastAsia="Times New Roman" w:hAnsi="Times New Roman" w:cs="Times New Roman"/>
                <w:sz w:val="24"/>
                <w:szCs w:val="24"/>
                <w:lang w:eastAsia="ru-RU"/>
              </w:rPr>
              <w:t>,</w:t>
            </w:r>
            <w:r w:rsidR="00D71AAC" w:rsidRPr="00D71AAC">
              <w:rPr>
                <w:rFonts w:ascii="Times New Roman" w:eastAsia="Times New Roman" w:hAnsi="Times New Roman" w:cs="Times New Roman"/>
                <w:sz w:val="24"/>
                <w:szCs w:val="24"/>
                <w:lang w:eastAsia="ru-RU"/>
              </w:rPr>
              <w:t xml:space="preserve"> прогулки по экологической тропе;</w:t>
            </w:r>
            <w:r w:rsidR="00D71AAC">
              <w:rPr>
                <w:rFonts w:ascii="Times New Roman" w:eastAsia="Times New Roman" w:hAnsi="Times New Roman" w:cs="Times New Roman"/>
                <w:sz w:val="24"/>
                <w:szCs w:val="24"/>
                <w:lang w:eastAsia="ru-RU"/>
              </w:rPr>
              <w:t xml:space="preserve"> </w:t>
            </w:r>
            <w:r w:rsidRPr="00F77348">
              <w:rPr>
                <w:rFonts w:ascii="Times New Roman" w:eastAsia="Times New Roman" w:hAnsi="Times New Roman" w:cs="Times New Roman"/>
                <w:spacing w:val="-2"/>
                <w:sz w:val="24"/>
                <w:szCs w:val="24"/>
                <w:lang w:eastAsia="ru-RU"/>
              </w:rPr>
              <w:t>Экскурсии.</w:t>
            </w:r>
          </w:p>
          <w:p w14:paraId="30ADA525" w14:textId="77777777" w:rsidR="00BF4DB3" w:rsidRDefault="00A64904" w:rsidP="00AC403C">
            <w:pPr>
              <w:widowControl w:val="0"/>
              <w:shd w:val="clear" w:color="auto" w:fill="FFFFFF"/>
              <w:autoSpaceDE w:val="0"/>
              <w:autoSpaceDN w:val="0"/>
              <w:adjustRightInd w:val="0"/>
              <w:spacing w:after="0" w:line="240" w:lineRule="auto"/>
              <w:ind w:right="176" w:firstLine="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Проблемная ситуация. Рассказ. </w:t>
            </w:r>
            <w:r w:rsidR="00AC403C" w:rsidRPr="00F77348">
              <w:rPr>
                <w:rFonts w:ascii="Times New Roman" w:eastAsia="Times New Roman" w:hAnsi="Times New Roman" w:cs="Times New Roman"/>
                <w:sz w:val="24"/>
                <w:szCs w:val="24"/>
                <w:lang w:eastAsia="ru-RU"/>
              </w:rPr>
              <w:t xml:space="preserve">Чтение </w:t>
            </w:r>
            <w:r w:rsidRPr="00F77348">
              <w:rPr>
                <w:rFonts w:ascii="Times New Roman" w:eastAsia="Times New Roman" w:hAnsi="Times New Roman" w:cs="Times New Roman"/>
                <w:sz w:val="24"/>
                <w:szCs w:val="24"/>
                <w:lang w:eastAsia="ru-RU"/>
              </w:rPr>
              <w:t xml:space="preserve">Беседа. Интегративная </w:t>
            </w:r>
            <w:r w:rsidRPr="00F77348">
              <w:rPr>
                <w:rFonts w:ascii="Times New Roman" w:eastAsia="Times New Roman" w:hAnsi="Times New Roman" w:cs="Times New Roman"/>
                <w:spacing w:val="-2"/>
                <w:sz w:val="24"/>
                <w:szCs w:val="24"/>
                <w:lang w:eastAsia="ru-RU"/>
              </w:rPr>
              <w:t xml:space="preserve">деятельность. </w:t>
            </w:r>
            <w:r w:rsidRPr="00F77348">
              <w:rPr>
                <w:rFonts w:ascii="Times New Roman" w:eastAsia="Times New Roman" w:hAnsi="Times New Roman" w:cs="Times New Roman"/>
                <w:sz w:val="24"/>
                <w:szCs w:val="24"/>
                <w:lang w:eastAsia="ru-RU"/>
              </w:rPr>
              <w:t>Мод</w:t>
            </w:r>
            <w:r w:rsidR="00AC403C">
              <w:rPr>
                <w:rFonts w:ascii="Times New Roman" w:eastAsia="Times New Roman" w:hAnsi="Times New Roman" w:cs="Times New Roman"/>
                <w:sz w:val="24"/>
                <w:szCs w:val="24"/>
                <w:lang w:eastAsia="ru-RU"/>
              </w:rPr>
              <w:t xml:space="preserve">елирование. </w:t>
            </w:r>
          </w:p>
          <w:p w14:paraId="10A5389D" w14:textId="77777777" w:rsidR="00BF4DB3" w:rsidRPr="00F77348" w:rsidRDefault="00BF4DB3" w:rsidP="00AC403C">
            <w:pPr>
              <w:widowControl w:val="0"/>
              <w:shd w:val="clear" w:color="auto" w:fill="FFFFFF"/>
              <w:autoSpaceDE w:val="0"/>
              <w:autoSpaceDN w:val="0"/>
              <w:adjustRightInd w:val="0"/>
              <w:spacing w:after="0" w:line="240" w:lineRule="auto"/>
              <w:ind w:right="176" w:firstLine="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Интерактивные игры</w:t>
            </w:r>
          </w:p>
          <w:p w14:paraId="2D798D0B" w14:textId="77777777" w:rsidR="00AC403C" w:rsidRDefault="00AC403C" w:rsidP="005739B1">
            <w:pPr>
              <w:widowControl w:val="0"/>
              <w:shd w:val="clear" w:color="auto" w:fill="FFFFFF"/>
              <w:autoSpaceDE w:val="0"/>
              <w:autoSpaceDN w:val="0"/>
              <w:adjustRightInd w:val="0"/>
              <w:spacing w:after="0" w:line="240" w:lineRule="auto"/>
              <w:ind w:left="6"/>
              <w:rPr>
                <w:rFonts w:ascii="Times New Roman" w:eastAsia="Times New Roman" w:hAnsi="Times New Roman" w:cs="Times New Roman"/>
                <w:sz w:val="24"/>
                <w:szCs w:val="24"/>
                <w:lang w:eastAsia="ru-RU"/>
              </w:rPr>
            </w:pPr>
          </w:p>
          <w:p w14:paraId="2B24A6B4" w14:textId="77777777" w:rsidR="00A64904" w:rsidRPr="00F77348" w:rsidRDefault="00A64904" w:rsidP="00AC403C">
            <w:pPr>
              <w:widowControl w:val="0"/>
              <w:shd w:val="clear" w:color="auto" w:fill="FFFFFF"/>
              <w:autoSpaceDE w:val="0"/>
              <w:autoSpaceDN w:val="0"/>
              <w:adjustRightInd w:val="0"/>
              <w:spacing w:before="209" w:after="0" w:line="240" w:lineRule="auto"/>
              <w:ind w:right="461"/>
              <w:rPr>
                <w:rFonts w:ascii="Times New Roman" w:eastAsia="Times New Roman" w:hAnsi="Times New Roman" w:cs="Times New Roman"/>
                <w:sz w:val="24"/>
                <w:szCs w:val="24"/>
                <w:lang w:eastAsia="ru-RU"/>
              </w:rPr>
            </w:pPr>
          </w:p>
        </w:tc>
      </w:tr>
      <w:tr w:rsidR="00AC403C" w:rsidRPr="00F77348" w14:paraId="7161B81C" w14:textId="77777777" w:rsidTr="00EF6CF0">
        <w:trPr>
          <w:trHeight w:hRule="exact" w:val="575"/>
        </w:trPr>
        <w:tc>
          <w:tcPr>
            <w:tcW w:w="9781" w:type="dxa"/>
            <w:gridSpan w:val="3"/>
            <w:tcBorders>
              <w:top w:val="single" w:sz="6" w:space="0" w:color="auto"/>
              <w:left w:val="single" w:sz="6" w:space="0" w:color="auto"/>
              <w:bottom w:val="single" w:sz="6" w:space="0" w:color="auto"/>
              <w:right w:val="single" w:sz="6" w:space="0" w:color="auto"/>
            </w:tcBorders>
            <w:shd w:val="clear" w:color="auto" w:fill="FFFFFF"/>
          </w:tcPr>
          <w:p w14:paraId="2939915C" w14:textId="77777777" w:rsidR="00AC403C" w:rsidRPr="00F77348" w:rsidRDefault="00AC403C" w:rsidP="00AC403C">
            <w:pPr>
              <w:widowControl w:val="0"/>
              <w:shd w:val="clear" w:color="auto" w:fill="FFFFFF"/>
              <w:autoSpaceDE w:val="0"/>
              <w:autoSpaceDN w:val="0"/>
              <w:adjustRightInd w:val="0"/>
              <w:spacing w:after="0" w:line="240" w:lineRule="auto"/>
              <w:ind w:right="475"/>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«Речевое развитие»</w:t>
            </w:r>
          </w:p>
          <w:p w14:paraId="208A36B6" w14:textId="77777777" w:rsidR="00AC403C" w:rsidRPr="00F77348" w:rsidRDefault="00AC403C" w:rsidP="00AC403C">
            <w:pPr>
              <w:widowControl w:val="0"/>
              <w:shd w:val="clear" w:color="auto" w:fill="FFFFFF"/>
              <w:autoSpaceDE w:val="0"/>
              <w:autoSpaceDN w:val="0"/>
              <w:adjustRightInd w:val="0"/>
              <w:spacing w:before="209" w:after="0" w:line="240" w:lineRule="auto"/>
              <w:ind w:right="461"/>
              <w:rPr>
                <w:rFonts w:ascii="Times New Roman" w:eastAsia="Times New Roman" w:hAnsi="Times New Roman" w:cs="Times New Roman"/>
                <w:sz w:val="24"/>
                <w:szCs w:val="24"/>
                <w:lang w:eastAsia="ru-RU"/>
              </w:rPr>
            </w:pPr>
          </w:p>
        </w:tc>
      </w:tr>
      <w:tr w:rsidR="00AC403C" w:rsidRPr="00F77348" w14:paraId="29603EB2" w14:textId="77777777" w:rsidTr="003A0A51">
        <w:trPr>
          <w:trHeight w:hRule="exact" w:val="4725"/>
        </w:trPr>
        <w:tc>
          <w:tcPr>
            <w:tcW w:w="4820" w:type="dxa"/>
            <w:gridSpan w:val="2"/>
            <w:tcBorders>
              <w:top w:val="single" w:sz="6" w:space="0" w:color="auto"/>
              <w:left w:val="single" w:sz="6" w:space="0" w:color="auto"/>
              <w:bottom w:val="single" w:sz="4" w:space="0" w:color="auto"/>
              <w:right w:val="single" w:sz="6" w:space="0" w:color="auto"/>
            </w:tcBorders>
            <w:shd w:val="clear" w:color="auto" w:fill="FFFFFF"/>
          </w:tcPr>
          <w:p w14:paraId="4CE0FBC3" w14:textId="77777777" w:rsidR="00AC403C" w:rsidRPr="00F77348" w:rsidRDefault="00AC403C" w:rsidP="00AC403C">
            <w:pPr>
              <w:widowControl w:val="0"/>
              <w:shd w:val="clear" w:color="auto" w:fill="FFFFFF"/>
              <w:autoSpaceDE w:val="0"/>
              <w:autoSpaceDN w:val="0"/>
              <w:adjustRightInd w:val="0"/>
              <w:spacing w:before="202" w:after="0" w:line="240" w:lineRule="auto"/>
              <w:ind w:firstLine="288"/>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Рассматривание. Игровая ситуация. </w:t>
            </w:r>
            <w:r w:rsidRPr="00F77348">
              <w:rPr>
                <w:rFonts w:ascii="Times New Roman" w:eastAsia="Times New Roman" w:hAnsi="Times New Roman" w:cs="Times New Roman"/>
                <w:spacing w:val="-1"/>
                <w:sz w:val="24"/>
                <w:szCs w:val="24"/>
                <w:lang w:eastAsia="ru-RU"/>
              </w:rPr>
              <w:t>Дидактическая игра. Ситуация общения.</w:t>
            </w:r>
          </w:p>
          <w:p w14:paraId="6E274FC3" w14:textId="77777777" w:rsidR="00AC403C" w:rsidRPr="00F77348" w:rsidRDefault="00AC403C" w:rsidP="00AC403C">
            <w:pPr>
              <w:widowControl w:val="0"/>
              <w:shd w:val="clear" w:color="auto" w:fill="FFFFFF"/>
              <w:autoSpaceDE w:val="0"/>
              <w:autoSpaceDN w:val="0"/>
              <w:adjustRightInd w:val="0"/>
              <w:spacing w:before="11" w:after="0" w:line="240" w:lineRule="auto"/>
              <w:ind w:left="4" w:firstLine="28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Беседа (в том числе в процессе </w:t>
            </w:r>
            <w:r w:rsidRPr="00F77348">
              <w:rPr>
                <w:rFonts w:ascii="Times New Roman" w:eastAsia="Times New Roman" w:hAnsi="Times New Roman" w:cs="Times New Roman"/>
                <w:spacing w:val="-2"/>
                <w:sz w:val="24"/>
                <w:szCs w:val="24"/>
                <w:lang w:eastAsia="ru-RU"/>
              </w:rPr>
              <w:t xml:space="preserve">наблюдения за объектами природы, трудом </w:t>
            </w:r>
            <w:r w:rsidRPr="00F77348">
              <w:rPr>
                <w:rFonts w:ascii="Times New Roman" w:eastAsia="Times New Roman" w:hAnsi="Times New Roman" w:cs="Times New Roman"/>
                <w:sz w:val="24"/>
                <w:szCs w:val="24"/>
                <w:lang w:eastAsia="ru-RU"/>
              </w:rPr>
              <w:t>взрослых).</w:t>
            </w:r>
          </w:p>
          <w:p w14:paraId="752BE991" w14:textId="77777777" w:rsidR="00AC403C" w:rsidRPr="00F77348" w:rsidRDefault="00AC403C" w:rsidP="00AC403C">
            <w:pPr>
              <w:widowControl w:val="0"/>
              <w:shd w:val="clear" w:color="auto" w:fill="FFFFFF"/>
              <w:autoSpaceDE w:val="0"/>
              <w:autoSpaceDN w:val="0"/>
              <w:adjustRightInd w:val="0"/>
              <w:spacing w:before="7" w:after="0" w:line="240" w:lineRule="auto"/>
              <w:ind w:right="950" w:firstLine="288"/>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Интегративная деятельность. </w:t>
            </w:r>
            <w:r w:rsidRPr="00F77348">
              <w:rPr>
                <w:rFonts w:ascii="Times New Roman" w:eastAsia="Times New Roman" w:hAnsi="Times New Roman" w:cs="Times New Roman"/>
                <w:spacing w:val="-2"/>
                <w:sz w:val="24"/>
                <w:szCs w:val="24"/>
                <w:lang w:eastAsia="ru-RU"/>
              </w:rPr>
              <w:t>Хороводная игра с пением. Игра-</w:t>
            </w:r>
            <w:r w:rsidRPr="00F77348">
              <w:rPr>
                <w:rFonts w:ascii="Times New Roman" w:eastAsia="Times New Roman" w:hAnsi="Times New Roman" w:cs="Times New Roman"/>
                <w:sz w:val="24"/>
                <w:szCs w:val="24"/>
                <w:lang w:eastAsia="ru-RU"/>
              </w:rPr>
              <w:t>драматизация. Чтение.</w:t>
            </w:r>
          </w:p>
          <w:p w14:paraId="30AC5816" w14:textId="77777777" w:rsidR="00AC403C" w:rsidRPr="00F77348" w:rsidRDefault="00AC403C" w:rsidP="00AC403C">
            <w:pPr>
              <w:widowControl w:val="0"/>
              <w:shd w:val="clear" w:color="auto" w:fill="FFFFFF"/>
              <w:autoSpaceDE w:val="0"/>
              <w:autoSpaceDN w:val="0"/>
              <w:adjustRightInd w:val="0"/>
              <w:spacing w:before="22" w:after="0" w:line="240" w:lineRule="auto"/>
              <w:ind w:left="295"/>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Обсуждение. Рассказ. Игра</w:t>
            </w:r>
          </w:p>
          <w:p w14:paraId="5EBC19EF" w14:textId="77777777" w:rsidR="00AC403C" w:rsidRPr="00F77348" w:rsidRDefault="00AC403C" w:rsidP="00AC403C">
            <w:pPr>
              <w:widowControl w:val="0"/>
              <w:shd w:val="clear" w:color="auto" w:fill="FFFFFF"/>
              <w:autoSpaceDE w:val="0"/>
              <w:autoSpaceDN w:val="0"/>
              <w:adjustRightInd w:val="0"/>
              <w:spacing w:after="0" w:line="240" w:lineRule="auto"/>
              <w:ind w:right="475"/>
              <w:rPr>
                <w:rFonts w:ascii="Times New Roman" w:eastAsia="Times New Roman" w:hAnsi="Times New Roman" w:cs="Times New Roman"/>
                <w:b/>
                <w:bCs/>
                <w:sz w:val="24"/>
                <w:szCs w:val="24"/>
                <w:lang w:eastAsia="ru-RU"/>
              </w:rPr>
            </w:pPr>
          </w:p>
        </w:tc>
        <w:tc>
          <w:tcPr>
            <w:tcW w:w="4961" w:type="dxa"/>
            <w:tcBorders>
              <w:top w:val="single" w:sz="6" w:space="0" w:color="auto"/>
              <w:left w:val="single" w:sz="6" w:space="0" w:color="auto"/>
              <w:bottom w:val="single" w:sz="4" w:space="0" w:color="auto"/>
              <w:right w:val="single" w:sz="6" w:space="0" w:color="auto"/>
            </w:tcBorders>
            <w:shd w:val="clear" w:color="auto" w:fill="FFFFFF"/>
          </w:tcPr>
          <w:p w14:paraId="713BCCC6" w14:textId="77777777" w:rsidR="00AC403C" w:rsidRPr="00F77348" w:rsidRDefault="00AC403C" w:rsidP="00AC403C">
            <w:pPr>
              <w:widowControl w:val="0"/>
              <w:shd w:val="clear" w:color="auto" w:fill="FFFFFF"/>
              <w:autoSpaceDE w:val="0"/>
              <w:autoSpaceDN w:val="0"/>
              <w:adjustRightInd w:val="0"/>
              <w:spacing w:after="0" w:line="240" w:lineRule="auto"/>
              <w:ind w:left="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Чтение. Беседа. Рассматривание. Решение </w:t>
            </w:r>
            <w:r w:rsidRPr="00F77348">
              <w:rPr>
                <w:rFonts w:ascii="Times New Roman" w:eastAsia="Times New Roman" w:hAnsi="Times New Roman" w:cs="Times New Roman"/>
                <w:spacing w:val="-2"/>
                <w:sz w:val="24"/>
                <w:szCs w:val="24"/>
                <w:lang w:eastAsia="ru-RU"/>
              </w:rPr>
              <w:t xml:space="preserve">проблемных </w:t>
            </w:r>
            <w:proofErr w:type="gramStart"/>
            <w:r w:rsidRPr="00F77348">
              <w:rPr>
                <w:rFonts w:ascii="Times New Roman" w:eastAsia="Times New Roman" w:hAnsi="Times New Roman" w:cs="Times New Roman"/>
                <w:spacing w:val="-2"/>
                <w:sz w:val="24"/>
                <w:szCs w:val="24"/>
                <w:lang w:eastAsia="ru-RU"/>
              </w:rPr>
              <w:t>ситуаций..</w:t>
            </w:r>
            <w:proofErr w:type="gramEnd"/>
          </w:p>
          <w:p w14:paraId="1E2BB7CD" w14:textId="77777777" w:rsidR="00AC403C" w:rsidRPr="00F77348" w:rsidRDefault="00AC403C" w:rsidP="00AC403C">
            <w:pPr>
              <w:widowControl w:val="0"/>
              <w:shd w:val="clear" w:color="auto" w:fill="FFFFFF"/>
              <w:autoSpaceDE w:val="0"/>
              <w:autoSpaceDN w:val="0"/>
              <w:adjustRightInd w:val="0"/>
              <w:spacing w:before="234" w:after="0" w:line="240" w:lineRule="auto"/>
              <w:ind w:left="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Проектная деятельность. </w:t>
            </w:r>
            <w:r w:rsidR="00BF4DB3" w:rsidRPr="00BF4DB3">
              <w:rPr>
                <w:rFonts w:ascii="Times New Roman" w:eastAsia="Times New Roman" w:hAnsi="Times New Roman" w:cs="Times New Roman"/>
                <w:sz w:val="24"/>
                <w:szCs w:val="24"/>
                <w:lang w:eastAsia="ru-RU"/>
              </w:rPr>
              <w:t>Коллекционирование.</w:t>
            </w:r>
          </w:p>
          <w:p w14:paraId="0E36EE4B" w14:textId="77777777" w:rsidR="00AC403C" w:rsidRPr="00F77348" w:rsidRDefault="00AC403C" w:rsidP="00AC403C">
            <w:pPr>
              <w:widowControl w:val="0"/>
              <w:shd w:val="clear" w:color="auto" w:fill="FFFFFF"/>
              <w:autoSpaceDE w:val="0"/>
              <w:autoSpaceDN w:val="0"/>
              <w:adjustRightInd w:val="0"/>
              <w:spacing w:before="245" w:after="0" w:line="240" w:lineRule="auto"/>
              <w:ind w:left="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Интегративная деятельность. Обсуждение.</w:t>
            </w:r>
          </w:p>
          <w:p w14:paraId="6C607D46" w14:textId="77777777" w:rsidR="00AC403C" w:rsidRDefault="00AC403C" w:rsidP="00AC403C">
            <w:pPr>
              <w:widowControl w:val="0"/>
              <w:shd w:val="clear" w:color="auto" w:fill="FFFFFF"/>
              <w:autoSpaceDE w:val="0"/>
              <w:autoSpaceDN w:val="0"/>
              <w:adjustRightInd w:val="0"/>
              <w:spacing w:before="209" w:after="0" w:line="240" w:lineRule="auto"/>
              <w:ind w:right="46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Рассказ. Ситуативный </w:t>
            </w:r>
            <w:r w:rsidRPr="00F77348">
              <w:rPr>
                <w:rFonts w:ascii="Times New Roman" w:eastAsia="Times New Roman" w:hAnsi="Times New Roman" w:cs="Times New Roman"/>
                <w:sz w:val="24"/>
                <w:szCs w:val="24"/>
                <w:lang w:eastAsia="ru-RU"/>
              </w:rPr>
              <w:t>разговор с детьми. Сочинение загадок</w:t>
            </w:r>
            <w:r>
              <w:rPr>
                <w:rFonts w:ascii="Times New Roman" w:eastAsia="Times New Roman" w:hAnsi="Times New Roman" w:cs="Times New Roman"/>
                <w:sz w:val="24"/>
                <w:szCs w:val="24"/>
                <w:lang w:eastAsia="ru-RU"/>
              </w:rPr>
              <w:t>, сказок.</w:t>
            </w:r>
          </w:p>
          <w:p w14:paraId="4CB2D1F4" w14:textId="77777777" w:rsidR="00AC403C" w:rsidRDefault="00AC403C" w:rsidP="00AC403C">
            <w:pPr>
              <w:widowControl w:val="0"/>
              <w:shd w:val="clear" w:color="auto" w:fill="FFFFFF"/>
              <w:autoSpaceDE w:val="0"/>
              <w:autoSpaceDN w:val="0"/>
              <w:adjustRightInd w:val="0"/>
              <w:spacing w:after="0" w:line="240" w:lineRule="auto"/>
              <w:ind w:left="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AC403C">
              <w:rPr>
                <w:rFonts w:ascii="Times New Roman" w:eastAsia="Times New Roman" w:hAnsi="Times New Roman" w:cs="Times New Roman"/>
                <w:sz w:val="24"/>
                <w:szCs w:val="24"/>
                <w:lang w:eastAsia="ru-RU"/>
              </w:rPr>
              <w:t>нсценирование произведений, игры-драматизации, театрализованные игры, различные виды театра (стендовые, кукольные, телесно-ориентированные и пр.)</w:t>
            </w:r>
          </w:p>
          <w:p w14:paraId="032D4A4C" w14:textId="77777777" w:rsidR="00AC403C" w:rsidRDefault="00AC403C" w:rsidP="00AC403C">
            <w:pPr>
              <w:widowControl w:val="0"/>
              <w:shd w:val="clear" w:color="auto" w:fill="FFFFFF"/>
              <w:autoSpaceDE w:val="0"/>
              <w:autoSpaceDN w:val="0"/>
              <w:adjustRightInd w:val="0"/>
              <w:spacing w:after="0" w:line="240" w:lineRule="auto"/>
              <w:ind w:left="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AC403C">
              <w:rPr>
                <w:rFonts w:ascii="Times New Roman" w:eastAsia="Times New Roman" w:hAnsi="Times New Roman" w:cs="Times New Roman"/>
                <w:sz w:val="24"/>
                <w:szCs w:val="24"/>
                <w:lang w:eastAsia="ru-RU"/>
              </w:rPr>
              <w:t>астольно-печатные игры с правилами, ситуативные разговоры, сюжетные (в том числе режиссерские) игры, речевые тренинги</w:t>
            </w:r>
          </w:p>
          <w:p w14:paraId="7B87F21D" w14:textId="77777777" w:rsidR="00AC403C" w:rsidRPr="00F77348" w:rsidRDefault="00AC403C" w:rsidP="00AC403C">
            <w:pPr>
              <w:widowControl w:val="0"/>
              <w:shd w:val="clear" w:color="auto" w:fill="FFFFFF"/>
              <w:autoSpaceDE w:val="0"/>
              <w:autoSpaceDN w:val="0"/>
              <w:adjustRightInd w:val="0"/>
              <w:spacing w:after="0" w:line="240" w:lineRule="auto"/>
              <w:ind w:left="6"/>
              <w:rPr>
                <w:rFonts w:ascii="Times New Roman" w:eastAsia="Times New Roman" w:hAnsi="Times New Roman" w:cs="Times New Roman"/>
                <w:sz w:val="24"/>
                <w:szCs w:val="24"/>
                <w:lang w:eastAsia="ru-RU"/>
              </w:rPr>
            </w:pPr>
            <w:r w:rsidRPr="00AC403C">
              <w:rPr>
                <w:rFonts w:ascii="Times New Roman" w:eastAsia="Times New Roman" w:hAnsi="Times New Roman" w:cs="Times New Roman"/>
                <w:sz w:val="24"/>
                <w:szCs w:val="24"/>
                <w:lang w:eastAsia="ru-RU"/>
              </w:rPr>
              <w:t>Коммуникативные игры</w:t>
            </w:r>
          </w:p>
        </w:tc>
      </w:tr>
      <w:tr w:rsidR="003A0A51" w:rsidRPr="00F77348" w14:paraId="20499E79" w14:textId="77777777" w:rsidTr="003A0A51">
        <w:trPr>
          <w:trHeight w:hRule="exact" w:val="495"/>
        </w:trPr>
        <w:tc>
          <w:tcPr>
            <w:tcW w:w="9781" w:type="dxa"/>
            <w:gridSpan w:val="3"/>
            <w:tcBorders>
              <w:top w:val="single" w:sz="4" w:space="0" w:color="auto"/>
              <w:left w:val="single" w:sz="6" w:space="0" w:color="auto"/>
              <w:bottom w:val="single" w:sz="6" w:space="0" w:color="auto"/>
              <w:right w:val="single" w:sz="6" w:space="0" w:color="auto"/>
            </w:tcBorders>
            <w:shd w:val="clear" w:color="auto" w:fill="FFFFFF"/>
          </w:tcPr>
          <w:p w14:paraId="6C51FC51" w14:textId="77777777" w:rsidR="003A0A51" w:rsidRPr="00F77348" w:rsidRDefault="003A0A51" w:rsidP="00AC403C">
            <w:pPr>
              <w:widowControl w:val="0"/>
              <w:shd w:val="clear" w:color="auto" w:fill="FFFFFF"/>
              <w:autoSpaceDE w:val="0"/>
              <w:autoSpaceDN w:val="0"/>
              <w:adjustRightInd w:val="0"/>
              <w:spacing w:after="0" w:line="240" w:lineRule="auto"/>
              <w:ind w:left="6"/>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pacing w:val="-2"/>
                <w:sz w:val="24"/>
                <w:szCs w:val="24"/>
                <w:lang w:eastAsia="ru-RU"/>
              </w:rPr>
              <w:t>«Художественно-эстетическое развитие»</w:t>
            </w:r>
          </w:p>
        </w:tc>
      </w:tr>
    </w:tbl>
    <w:p w14:paraId="435142ED" w14:textId="77777777" w:rsidR="00A64904" w:rsidRPr="00F77348" w:rsidRDefault="00A64904" w:rsidP="00A64904">
      <w:pPr>
        <w:widowControl w:val="0"/>
        <w:shd w:val="clear" w:color="auto" w:fill="FFFFFF"/>
        <w:autoSpaceDE w:val="0"/>
        <w:autoSpaceDN w:val="0"/>
        <w:adjustRightInd w:val="0"/>
        <w:spacing w:before="130" w:after="0" w:line="240" w:lineRule="auto"/>
        <w:ind w:right="29"/>
        <w:jc w:val="center"/>
        <w:rPr>
          <w:rFonts w:ascii="Times New Roman" w:eastAsia="Times New Roman" w:hAnsi="Times New Roman" w:cs="Times New Roman"/>
          <w:sz w:val="24"/>
          <w:szCs w:val="24"/>
          <w:lang w:eastAsia="ru-RU"/>
        </w:rPr>
        <w:sectPr w:rsidR="00A64904" w:rsidRPr="00F77348" w:rsidSect="00A64904">
          <w:type w:val="continuous"/>
          <w:pgSz w:w="11909" w:h="16834"/>
          <w:pgMar w:top="469" w:right="749" w:bottom="360" w:left="1560" w:header="720" w:footer="720" w:gutter="0"/>
          <w:cols w:space="60"/>
          <w:noEndnote/>
        </w:sectPr>
      </w:pPr>
    </w:p>
    <w:tbl>
      <w:tblPr>
        <w:tblW w:w="10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5371"/>
      </w:tblGrid>
      <w:tr w:rsidR="00A64904" w:rsidRPr="00F77348" w14:paraId="32595AA8" w14:textId="77777777" w:rsidTr="003A0A51">
        <w:tc>
          <w:tcPr>
            <w:tcW w:w="4679" w:type="dxa"/>
            <w:shd w:val="clear" w:color="auto" w:fill="auto"/>
          </w:tcPr>
          <w:p w14:paraId="1F815611" w14:textId="77777777" w:rsidR="00A64904" w:rsidRPr="00F77348" w:rsidRDefault="00A64904" w:rsidP="003A0A5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FCF8718" w14:textId="77777777" w:rsidR="00A64904" w:rsidRPr="00F77348" w:rsidRDefault="00A64904" w:rsidP="003A0A51">
            <w:pPr>
              <w:widowControl w:val="0"/>
              <w:shd w:val="clear" w:color="auto" w:fill="FFFFFF"/>
              <w:autoSpaceDE w:val="0"/>
              <w:autoSpaceDN w:val="0"/>
              <w:adjustRightInd w:val="0"/>
              <w:spacing w:before="252" w:after="0" w:line="240" w:lineRule="auto"/>
              <w:ind w:left="10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Рассматривание эстетически</w:t>
            </w:r>
          </w:p>
          <w:p w14:paraId="177E710C" w14:textId="77777777" w:rsidR="00A64904" w:rsidRPr="00F77348" w:rsidRDefault="00A64904" w:rsidP="003A0A51">
            <w:pPr>
              <w:widowControl w:val="0"/>
              <w:shd w:val="clear" w:color="auto" w:fill="FFFFFF"/>
              <w:autoSpaceDE w:val="0"/>
              <w:autoSpaceDN w:val="0"/>
              <w:adjustRightInd w:val="0"/>
              <w:spacing w:before="202" w:after="0" w:line="240" w:lineRule="auto"/>
              <w:ind w:left="9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привлекательных предметов. Игра. Организация выставок. Изготовление </w:t>
            </w:r>
            <w:r w:rsidRPr="00F77348">
              <w:rPr>
                <w:rFonts w:ascii="Times New Roman" w:eastAsia="Times New Roman" w:hAnsi="Times New Roman" w:cs="Times New Roman"/>
                <w:spacing w:val="-2"/>
                <w:sz w:val="24"/>
                <w:szCs w:val="24"/>
                <w:lang w:eastAsia="ru-RU"/>
              </w:rPr>
              <w:t>украшений. Слушание соответствующей</w:t>
            </w:r>
          </w:p>
          <w:p w14:paraId="68C39E37" w14:textId="77777777" w:rsidR="00A64904" w:rsidRPr="00F77348" w:rsidRDefault="00A64904" w:rsidP="003A0A51">
            <w:pPr>
              <w:widowControl w:val="0"/>
              <w:shd w:val="clear" w:color="auto" w:fill="FFFFFF"/>
              <w:autoSpaceDE w:val="0"/>
              <w:autoSpaceDN w:val="0"/>
              <w:adjustRightInd w:val="0"/>
              <w:spacing w:before="202" w:after="0" w:line="240" w:lineRule="auto"/>
              <w:ind w:left="10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возрасту народной, классической, детской </w:t>
            </w:r>
            <w:r w:rsidRPr="00F77348">
              <w:rPr>
                <w:rFonts w:ascii="Times New Roman" w:eastAsia="Times New Roman" w:hAnsi="Times New Roman" w:cs="Times New Roman"/>
                <w:sz w:val="24"/>
                <w:szCs w:val="24"/>
                <w:lang w:eastAsia="ru-RU"/>
              </w:rPr>
              <w:t>музыки. Экспериментирование со</w:t>
            </w:r>
          </w:p>
          <w:p w14:paraId="3399A169" w14:textId="77777777" w:rsidR="00A64904" w:rsidRPr="00F77348" w:rsidRDefault="00A64904" w:rsidP="003A0A51">
            <w:pPr>
              <w:widowControl w:val="0"/>
              <w:shd w:val="clear" w:color="auto" w:fill="FFFFFF"/>
              <w:autoSpaceDE w:val="0"/>
              <w:autoSpaceDN w:val="0"/>
              <w:adjustRightInd w:val="0"/>
              <w:spacing w:before="32" w:after="0" w:line="240" w:lineRule="auto"/>
              <w:ind w:left="10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звуками. Музыкально-дидактическая игра</w:t>
            </w:r>
          </w:p>
          <w:p w14:paraId="27D21588" w14:textId="77777777" w:rsidR="00A64904" w:rsidRPr="00F77348" w:rsidRDefault="00A64904" w:rsidP="003A0A51">
            <w:pPr>
              <w:widowControl w:val="0"/>
              <w:shd w:val="clear" w:color="auto" w:fill="FFFFFF"/>
              <w:autoSpaceDE w:val="0"/>
              <w:autoSpaceDN w:val="0"/>
              <w:adjustRightInd w:val="0"/>
              <w:spacing w:after="0" w:line="240" w:lineRule="auto"/>
              <w:ind w:left="10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Разучивание музыкальных игр и танцев.</w:t>
            </w:r>
          </w:p>
          <w:p w14:paraId="4190DAD2" w14:textId="77777777" w:rsidR="00A64904" w:rsidRPr="00F77348" w:rsidRDefault="00A64904" w:rsidP="003A0A51">
            <w:pPr>
              <w:widowControl w:val="0"/>
              <w:shd w:val="clear" w:color="auto" w:fill="FFFFFF"/>
              <w:autoSpaceDE w:val="0"/>
              <w:autoSpaceDN w:val="0"/>
              <w:adjustRightInd w:val="0"/>
              <w:spacing w:after="0" w:line="240" w:lineRule="auto"/>
              <w:ind w:left="108"/>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Совместное пение</w:t>
            </w:r>
          </w:p>
          <w:p w14:paraId="6D279103" w14:textId="77777777" w:rsidR="00A64904" w:rsidRPr="00F77348" w:rsidRDefault="00A64904" w:rsidP="003A0A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71" w:type="dxa"/>
            <w:shd w:val="clear" w:color="auto" w:fill="auto"/>
          </w:tcPr>
          <w:p w14:paraId="21F3216B" w14:textId="77777777" w:rsidR="00A34FE9" w:rsidRDefault="00AC403C" w:rsidP="003A0A51">
            <w:pPr>
              <w:widowControl w:val="0"/>
              <w:shd w:val="clear" w:color="auto" w:fill="FFFFFF"/>
              <w:autoSpaceDE w:val="0"/>
              <w:autoSpaceDN w:val="0"/>
              <w:adjustRightInd w:val="0"/>
              <w:spacing w:before="194"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AC403C">
              <w:rPr>
                <w:rFonts w:ascii="Times New Roman" w:eastAsia="Times New Roman" w:hAnsi="Times New Roman" w:cs="Times New Roman"/>
                <w:sz w:val="24"/>
                <w:szCs w:val="24"/>
                <w:lang w:eastAsia="ru-RU"/>
              </w:rPr>
              <w:t>астерские детского творчества</w:t>
            </w:r>
            <w:r>
              <w:rPr>
                <w:rFonts w:ascii="Times New Roman" w:eastAsia="Times New Roman" w:hAnsi="Times New Roman" w:cs="Times New Roman"/>
                <w:sz w:val="24"/>
                <w:szCs w:val="24"/>
                <w:lang w:eastAsia="ru-RU"/>
              </w:rPr>
              <w:t xml:space="preserve"> (и</w:t>
            </w:r>
            <w:r w:rsidR="00A64904" w:rsidRPr="00F77348">
              <w:rPr>
                <w:rFonts w:ascii="Times New Roman" w:eastAsia="Times New Roman" w:hAnsi="Times New Roman" w:cs="Times New Roman"/>
                <w:sz w:val="24"/>
                <w:szCs w:val="24"/>
                <w:lang w:eastAsia="ru-RU"/>
              </w:rPr>
              <w:t xml:space="preserve">зготовление украшений для группового </w:t>
            </w:r>
            <w:r w:rsidR="00A64904" w:rsidRPr="00A34FE9">
              <w:rPr>
                <w:rFonts w:ascii="Times New Roman" w:eastAsia="Times New Roman" w:hAnsi="Times New Roman" w:cs="Times New Roman"/>
                <w:sz w:val="24"/>
                <w:szCs w:val="24"/>
                <w:lang w:eastAsia="ru-RU"/>
              </w:rPr>
              <w:t xml:space="preserve">помещения к праздникам, предметов для игры, </w:t>
            </w:r>
            <w:r w:rsidR="00A64904" w:rsidRPr="00F77348">
              <w:rPr>
                <w:rFonts w:ascii="Times New Roman" w:eastAsia="Times New Roman" w:hAnsi="Times New Roman" w:cs="Times New Roman"/>
                <w:sz w:val="24"/>
                <w:szCs w:val="24"/>
                <w:lang w:eastAsia="ru-RU"/>
              </w:rPr>
              <w:t>сувениров, предметов для познавательно-исследовательской деятельности</w:t>
            </w:r>
            <w:r w:rsidR="00A34FE9">
              <w:rPr>
                <w:rFonts w:ascii="Times New Roman" w:eastAsia="Times New Roman" w:hAnsi="Times New Roman" w:cs="Times New Roman"/>
                <w:sz w:val="24"/>
                <w:szCs w:val="24"/>
                <w:lang w:eastAsia="ru-RU"/>
              </w:rPr>
              <w:t>)</w:t>
            </w:r>
            <w:r w:rsidR="00A64904" w:rsidRPr="00F77348">
              <w:rPr>
                <w:rFonts w:ascii="Times New Roman" w:eastAsia="Times New Roman" w:hAnsi="Times New Roman" w:cs="Times New Roman"/>
                <w:sz w:val="24"/>
                <w:szCs w:val="24"/>
                <w:lang w:eastAsia="ru-RU"/>
              </w:rPr>
              <w:t xml:space="preserve">. Создание макетов, коллекций и их   оформление. </w:t>
            </w:r>
          </w:p>
          <w:p w14:paraId="0755CD22" w14:textId="77777777" w:rsidR="00A34FE9" w:rsidRDefault="00A64904" w:rsidP="003A0A51">
            <w:pPr>
              <w:widowControl w:val="0"/>
              <w:shd w:val="clear" w:color="auto" w:fill="FFFFFF"/>
              <w:autoSpaceDE w:val="0"/>
              <w:autoSpaceDN w:val="0"/>
              <w:adjustRightInd w:val="0"/>
              <w:spacing w:before="194" w:after="0" w:line="240" w:lineRule="auto"/>
              <w:rPr>
                <w:rFonts w:ascii="Times New Roman" w:eastAsia="Times New Roman" w:hAnsi="Times New Roman" w:cs="Times New Roman"/>
                <w:sz w:val="24"/>
                <w:szCs w:val="24"/>
                <w:lang w:eastAsia="ru-RU"/>
              </w:rPr>
            </w:pPr>
            <w:r w:rsidRPr="00A34FE9">
              <w:rPr>
                <w:rFonts w:ascii="Times New Roman" w:eastAsia="Times New Roman" w:hAnsi="Times New Roman" w:cs="Times New Roman"/>
                <w:sz w:val="24"/>
                <w:szCs w:val="24"/>
                <w:lang w:eastAsia="ru-RU"/>
              </w:rPr>
              <w:t xml:space="preserve">Рассматривание эстетически привлекательных </w:t>
            </w:r>
            <w:proofErr w:type="spellStart"/>
            <w:proofErr w:type="gramStart"/>
            <w:r w:rsidRPr="00F77348">
              <w:rPr>
                <w:rFonts w:ascii="Times New Roman" w:eastAsia="Times New Roman" w:hAnsi="Times New Roman" w:cs="Times New Roman"/>
                <w:sz w:val="24"/>
                <w:szCs w:val="24"/>
                <w:lang w:eastAsia="ru-RU"/>
              </w:rPr>
              <w:t>предметов.</w:t>
            </w:r>
            <w:r w:rsidR="00A34FE9">
              <w:rPr>
                <w:rFonts w:ascii="Times New Roman" w:eastAsia="Times New Roman" w:hAnsi="Times New Roman" w:cs="Times New Roman"/>
                <w:sz w:val="24"/>
                <w:szCs w:val="24"/>
                <w:lang w:eastAsia="ru-RU"/>
              </w:rPr>
              <w:t>В</w:t>
            </w:r>
            <w:r w:rsidR="00A34FE9" w:rsidRPr="00A34FE9">
              <w:rPr>
                <w:rFonts w:ascii="Times New Roman" w:eastAsia="Times New Roman" w:hAnsi="Times New Roman" w:cs="Times New Roman"/>
                <w:sz w:val="24"/>
                <w:szCs w:val="24"/>
                <w:lang w:eastAsia="ru-RU"/>
              </w:rPr>
              <w:t>ернисажи</w:t>
            </w:r>
            <w:proofErr w:type="spellEnd"/>
            <w:proofErr w:type="gramEnd"/>
            <w:r w:rsidR="00A34FE9" w:rsidRPr="00A34FE9">
              <w:rPr>
                <w:rFonts w:ascii="Times New Roman" w:eastAsia="Times New Roman" w:hAnsi="Times New Roman" w:cs="Times New Roman"/>
                <w:sz w:val="24"/>
                <w:szCs w:val="24"/>
                <w:lang w:eastAsia="ru-RU"/>
              </w:rPr>
              <w:t xml:space="preserve"> семейного творчества, творческие детско-родительские п</w:t>
            </w:r>
            <w:r w:rsidR="00A34FE9">
              <w:rPr>
                <w:rFonts w:ascii="Times New Roman" w:eastAsia="Times New Roman" w:hAnsi="Times New Roman" w:cs="Times New Roman"/>
                <w:sz w:val="24"/>
                <w:szCs w:val="24"/>
                <w:lang w:eastAsia="ru-RU"/>
              </w:rPr>
              <w:t>роекты эстетического содержания.</w:t>
            </w:r>
          </w:p>
          <w:p w14:paraId="01AB3ADE" w14:textId="77777777" w:rsidR="00A34FE9" w:rsidRDefault="00A34FE9" w:rsidP="003A0A51">
            <w:pPr>
              <w:widowControl w:val="0"/>
              <w:shd w:val="clear" w:color="auto" w:fill="FFFFFF"/>
              <w:autoSpaceDE w:val="0"/>
              <w:autoSpaceDN w:val="0"/>
              <w:adjustRightInd w:val="0"/>
              <w:spacing w:before="194"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Настольные дидактические игры эстетического содержания</w:t>
            </w:r>
          </w:p>
          <w:p w14:paraId="20FDFBE4" w14:textId="77777777" w:rsidR="00A34FE9" w:rsidRDefault="00A34FE9" w:rsidP="003A0A51">
            <w:pPr>
              <w:widowControl w:val="0"/>
              <w:shd w:val="clear" w:color="auto" w:fill="FFFFFF"/>
              <w:autoSpaceDE w:val="0"/>
              <w:autoSpaceDN w:val="0"/>
              <w:adjustRightInd w:val="0"/>
              <w:spacing w:before="194"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34FE9">
              <w:rPr>
                <w:rFonts w:ascii="Times New Roman" w:eastAsia="Times New Roman" w:hAnsi="Times New Roman" w:cs="Times New Roman"/>
                <w:sz w:val="24"/>
                <w:szCs w:val="24"/>
                <w:lang w:eastAsia="ru-RU"/>
              </w:rPr>
              <w:t xml:space="preserve">лушание и </w:t>
            </w:r>
            <w:r>
              <w:rPr>
                <w:rFonts w:ascii="Times New Roman" w:eastAsia="Times New Roman" w:hAnsi="Times New Roman" w:cs="Times New Roman"/>
                <w:sz w:val="24"/>
                <w:szCs w:val="24"/>
                <w:lang w:eastAsia="ru-RU"/>
              </w:rPr>
              <w:t>с</w:t>
            </w:r>
            <w:r w:rsidRPr="00F77348">
              <w:rPr>
                <w:rFonts w:ascii="Times New Roman" w:eastAsia="Times New Roman" w:hAnsi="Times New Roman" w:cs="Times New Roman"/>
                <w:sz w:val="24"/>
                <w:szCs w:val="24"/>
                <w:lang w:eastAsia="ru-RU"/>
              </w:rPr>
              <w:t>овместное и индивидуальное музыкальное исполнение</w:t>
            </w:r>
            <w:r>
              <w:rPr>
                <w:rFonts w:ascii="Times New Roman" w:eastAsia="Times New Roman" w:hAnsi="Times New Roman" w:cs="Times New Roman"/>
                <w:sz w:val="24"/>
                <w:szCs w:val="24"/>
                <w:lang w:eastAsia="ru-RU"/>
              </w:rPr>
              <w:t xml:space="preserve"> (</w:t>
            </w:r>
            <w:r w:rsidRPr="00A34FE9">
              <w:rPr>
                <w:rFonts w:ascii="Times New Roman" w:eastAsia="Times New Roman" w:hAnsi="Times New Roman" w:cs="Times New Roman"/>
                <w:sz w:val="24"/>
                <w:szCs w:val="24"/>
                <w:lang w:eastAsia="ru-RU"/>
              </w:rPr>
              <w:t xml:space="preserve">музыкально-ритмические движения, музыкальные игры и импровизации, игра на детских музыкальных инструментах, </w:t>
            </w:r>
            <w:r>
              <w:rPr>
                <w:rFonts w:ascii="Times New Roman" w:eastAsia="Times New Roman" w:hAnsi="Times New Roman" w:cs="Times New Roman"/>
                <w:sz w:val="24"/>
                <w:szCs w:val="24"/>
                <w:lang w:eastAsia="ru-RU"/>
              </w:rPr>
              <w:t>п</w:t>
            </w:r>
            <w:r w:rsidRPr="00A34FE9">
              <w:rPr>
                <w:rFonts w:ascii="Times New Roman" w:eastAsia="Times New Roman" w:hAnsi="Times New Roman" w:cs="Times New Roman"/>
                <w:sz w:val="24"/>
                <w:szCs w:val="24"/>
                <w:lang w:eastAsia="ru-RU"/>
              </w:rPr>
              <w:t>опевка</w:t>
            </w: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р</w:t>
            </w:r>
            <w:r w:rsidRPr="00A34FE9">
              <w:rPr>
                <w:rFonts w:ascii="Times New Roman" w:eastAsia="Times New Roman" w:hAnsi="Times New Roman" w:cs="Times New Roman"/>
                <w:sz w:val="24"/>
                <w:szCs w:val="24"/>
                <w:lang w:eastAsia="ru-RU"/>
              </w:rPr>
              <w:t>аспевка</w:t>
            </w:r>
            <w:proofErr w:type="spellEnd"/>
            <w:r>
              <w:rPr>
                <w:rFonts w:ascii="Times New Roman" w:eastAsia="Times New Roman" w:hAnsi="Times New Roman" w:cs="Times New Roman"/>
                <w:sz w:val="24"/>
                <w:szCs w:val="24"/>
                <w:lang w:eastAsia="ru-RU"/>
              </w:rPr>
              <w:t>,  д</w:t>
            </w:r>
            <w:r w:rsidRPr="00A34FE9">
              <w:rPr>
                <w:rFonts w:ascii="Times New Roman" w:eastAsia="Times New Roman" w:hAnsi="Times New Roman" w:cs="Times New Roman"/>
                <w:sz w:val="24"/>
                <w:szCs w:val="24"/>
                <w:lang w:eastAsia="ru-RU"/>
              </w:rPr>
              <w:t>вигательный</w:t>
            </w:r>
            <w:proofErr w:type="gramEnd"/>
            <w:r w:rsidRPr="00A34FE9">
              <w:rPr>
                <w:rFonts w:ascii="Times New Roman" w:eastAsia="Times New Roman" w:hAnsi="Times New Roman" w:cs="Times New Roman"/>
                <w:sz w:val="24"/>
                <w:szCs w:val="24"/>
                <w:lang w:eastAsia="ru-RU"/>
              </w:rPr>
              <w:t>, пластический танцевальный этюд</w:t>
            </w:r>
            <w:r>
              <w:rPr>
                <w:rFonts w:ascii="Times New Roman" w:eastAsia="Times New Roman" w:hAnsi="Times New Roman" w:cs="Times New Roman"/>
                <w:sz w:val="24"/>
                <w:szCs w:val="24"/>
                <w:lang w:eastAsia="ru-RU"/>
              </w:rPr>
              <w:t>, т</w:t>
            </w:r>
            <w:r w:rsidRPr="00A34FE9">
              <w:rPr>
                <w:rFonts w:ascii="Times New Roman" w:eastAsia="Times New Roman" w:hAnsi="Times New Roman" w:cs="Times New Roman"/>
                <w:sz w:val="24"/>
                <w:szCs w:val="24"/>
                <w:lang w:eastAsia="ru-RU"/>
              </w:rPr>
              <w:t xml:space="preserve">анец. </w:t>
            </w:r>
            <w:r>
              <w:rPr>
                <w:rFonts w:ascii="Times New Roman" w:eastAsia="Times New Roman" w:hAnsi="Times New Roman" w:cs="Times New Roman"/>
                <w:sz w:val="24"/>
                <w:szCs w:val="24"/>
                <w:lang w:eastAsia="ru-RU"/>
              </w:rPr>
              <w:t>И</w:t>
            </w:r>
            <w:r w:rsidRPr="00A34FE9">
              <w:rPr>
                <w:rFonts w:ascii="Times New Roman" w:eastAsia="Times New Roman" w:hAnsi="Times New Roman" w:cs="Times New Roman"/>
                <w:sz w:val="24"/>
                <w:szCs w:val="24"/>
                <w:lang w:eastAsia="ru-RU"/>
              </w:rPr>
              <w:t>нсценировки, драматизации</w:t>
            </w:r>
          </w:p>
          <w:p w14:paraId="4AB517DF" w14:textId="77777777" w:rsidR="00A34FE9" w:rsidRDefault="00A34FE9" w:rsidP="003A0A51">
            <w:pPr>
              <w:widowControl w:val="0"/>
              <w:shd w:val="clear" w:color="auto" w:fill="FFFFFF"/>
              <w:autoSpaceDE w:val="0"/>
              <w:autoSpaceDN w:val="0"/>
              <w:adjustRightInd w:val="0"/>
              <w:spacing w:before="194"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A34FE9">
              <w:rPr>
                <w:rFonts w:ascii="Times New Roman" w:eastAsia="Times New Roman" w:hAnsi="Times New Roman" w:cs="Times New Roman"/>
                <w:sz w:val="24"/>
                <w:szCs w:val="24"/>
                <w:lang w:eastAsia="ru-RU"/>
              </w:rPr>
              <w:t>инутки музыки и др.</w:t>
            </w:r>
            <w:r w:rsidRPr="00F77348">
              <w:rPr>
                <w:rFonts w:ascii="Times New Roman" w:eastAsia="Times New Roman" w:hAnsi="Times New Roman" w:cs="Times New Roman"/>
                <w:sz w:val="24"/>
                <w:szCs w:val="24"/>
                <w:lang w:eastAsia="ru-RU"/>
              </w:rPr>
              <w:t xml:space="preserve"> Музыкальное упражнение. </w:t>
            </w:r>
            <w:r w:rsidRPr="00A34FE9">
              <w:rPr>
                <w:rFonts w:ascii="Times New Roman" w:eastAsia="Times New Roman" w:hAnsi="Times New Roman" w:cs="Times New Roman"/>
                <w:sz w:val="24"/>
                <w:szCs w:val="24"/>
                <w:lang w:eastAsia="ru-RU"/>
              </w:rPr>
              <w:t xml:space="preserve">Творческое задание </w:t>
            </w:r>
            <w:r w:rsidRPr="00F77348">
              <w:rPr>
                <w:rFonts w:ascii="Times New Roman" w:eastAsia="Times New Roman" w:hAnsi="Times New Roman" w:cs="Times New Roman"/>
                <w:sz w:val="24"/>
                <w:szCs w:val="24"/>
                <w:lang w:eastAsia="ru-RU"/>
              </w:rPr>
              <w:t>Концерт- импровизация. Музыкальная сюжетная игра</w:t>
            </w:r>
          </w:p>
          <w:p w14:paraId="20619FC7" w14:textId="77777777" w:rsidR="00A34FE9" w:rsidRDefault="00A34FE9" w:rsidP="003A0A51">
            <w:pPr>
              <w:widowControl w:val="0"/>
              <w:shd w:val="clear" w:color="auto" w:fill="FFFFFF"/>
              <w:autoSpaceDE w:val="0"/>
              <w:autoSpaceDN w:val="0"/>
              <w:adjustRightInd w:val="0"/>
              <w:spacing w:before="194"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34FE9">
              <w:rPr>
                <w:rFonts w:ascii="Times New Roman" w:eastAsia="Times New Roman" w:hAnsi="Times New Roman" w:cs="Times New Roman"/>
                <w:sz w:val="24"/>
                <w:szCs w:val="24"/>
                <w:lang w:eastAsia="ru-RU"/>
              </w:rPr>
              <w:t>М</w:t>
            </w:r>
            <w:r w:rsidR="00A64904" w:rsidRPr="00F77348">
              <w:rPr>
                <w:rFonts w:ascii="Times New Roman" w:eastAsia="Times New Roman" w:hAnsi="Times New Roman" w:cs="Times New Roman"/>
                <w:sz w:val="24"/>
                <w:szCs w:val="24"/>
                <w:lang w:eastAsia="ru-RU"/>
              </w:rPr>
              <w:t>узыкально-дидактическая игра.</w:t>
            </w:r>
          </w:p>
          <w:p w14:paraId="5C3B5FFF" w14:textId="77777777" w:rsidR="00A64904" w:rsidRPr="00F77348" w:rsidRDefault="00A64904" w:rsidP="003A0A51">
            <w:pPr>
              <w:widowControl w:val="0"/>
              <w:shd w:val="clear" w:color="auto" w:fill="FFFFFF"/>
              <w:autoSpaceDE w:val="0"/>
              <w:autoSpaceDN w:val="0"/>
              <w:adjustRightInd w:val="0"/>
              <w:spacing w:before="194"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Беседа интегративного характера, элементарного музыковедческого содержания). Интегративная деятельность</w:t>
            </w:r>
          </w:p>
          <w:p w14:paraId="6CDE9725" w14:textId="77777777" w:rsidR="00A64904" w:rsidRPr="00F77348" w:rsidRDefault="00A64904" w:rsidP="003A0A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A0A51" w:rsidRPr="00F77348" w14:paraId="40E9A6CA" w14:textId="77777777" w:rsidTr="003A0A51">
        <w:trPr>
          <w:trHeight w:val="676"/>
        </w:trPr>
        <w:tc>
          <w:tcPr>
            <w:tcW w:w="10050" w:type="dxa"/>
            <w:gridSpan w:val="2"/>
            <w:shd w:val="clear" w:color="auto" w:fill="auto"/>
          </w:tcPr>
          <w:p w14:paraId="28F7AE62" w14:textId="77777777" w:rsidR="003A0A51" w:rsidRPr="00F77348" w:rsidRDefault="003A0A51" w:rsidP="003A0A51">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«Физическое развитие»</w:t>
            </w:r>
            <w:r w:rsidRPr="00F77348">
              <w:rPr>
                <w:rFonts w:ascii="Times New Roman" w:eastAsia="Times New Roman" w:hAnsi="Times New Roman" w:cs="Times New Roman"/>
                <w:spacing w:val="-2"/>
                <w:sz w:val="24"/>
                <w:szCs w:val="24"/>
                <w:lang w:eastAsia="ru-RU"/>
              </w:rPr>
              <w:t xml:space="preserve">. </w:t>
            </w:r>
          </w:p>
        </w:tc>
      </w:tr>
      <w:tr w:rsidR="003A0A51" w:rsidRPr="00F77348" w14:paraId="0C0D1E72" w14:textId="77777777" w:rsidTr="00AD321C">
        <w:trPr>
          <w:trHeight w:val="5355"/>
        </w:trPr>
        <w:tc>
          <w:tcPr>
            <w:tcW w:w="4679" w:type="dxa"/>
            <w:shd w:val="clear" w:color="auto" w:fill="auto"/>
          </w:tcPr>
          <w:p w14:paraId="5EB06E45" w14:textId="77777777" w:rsidR="003A0A51" w:rsidRPr="00F77348" w:rsidRDefault="003A0A51" w:rsidP="005739B1">
            <w:pPr>
              <w:widowControl w:val="0"/>
              <w:shd w:val="clear" w:color="auto" w:fill="FFFFFF"/>
              <w:autoSpaceDE w:val="0"/>
              <w:autoSpaceDN w:val="0"/>
              <w:adjustRightInd w:val="0"/>
              <w:spacing w:before="259" w:after="0" w:line="240" w:lineRule="auto"/>
              <w:ind w:firstLine="288"/>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Игровая беседа с элементами движений Игра. Утренняя гимнастика. Интегративная </w:t>
            </w:r>
            <w:r w:rsidRPr="00F77348">
              <w:rPr>
                <w:rFonts w:ascii="Times New Roman" w:eastAsia="Times New Roman" w:hAnsi="Times New Roman" w:cs="Times New Roman"/>
                <w:sz w:val="24"/>
                <w:szCs w:val="24"/>
                <w:lang w:eastAsia="ru-RU"/>
              </w:rPr>
              <w:t>деятельность. Упражнения. Экспериментирование. Ситуативный разговор. Беседа. Рассказ. Чтение. Проблемная ситуация</w:t>
            </w:r>
          </w:p>
          <w:p w14:paraId="31833392" w14:textId="77777777" w:rsidR="003A0A51" w:rsidRPr="00F77348" w:rsidRDefault="003A0A51" w:rsidP="00D71AAC">
            <w:pPr>
              <w:widowControl w:val="0"/>
              <w:autoSpaceDE w:val="0"/>
              <w:autoSpaceDN w:val="0"/>
              <w:adjustRightInd w:val="0"/>
              <w:spacing w:after="0" w:line="240" w:lineRule="auto"/>
              <w:ind w:firstLine="34"/>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О</w:t>
            </w:r>
            <w:r w:rsidRPr="00D71AAC">
              <w:rPr>
                <w:rFonts w:ascii="Times New Roman" w:eastAsia="Times New Roman" w:hAnsi="Times New Roman" w:cs="Times New Roman"/>
                <w:sz w:val="24"/>
                <w:szCs w:val="24"/>
                <w:lang w:eastAsia="ru-RU"/>
              </w:rPr>
              <w:t xml:space="preserve">здоровительные и закаливающие процедуры, </w:t>
            </w:r>
            <w:proofErr w:type="spellStart"/>
            <w:r w:rsidRPr="00D71AAC">
              <w:rPr>
                <w:rFonts w:ascii="Times New Roman" w:eastAsia="Times New Roman" w:hAnsi="Times New Roman" w:cs="Times New Roman"/>
                <w:sz w:val="24"/>
                <w:szCs w:val="24"/>
                <w:lang w:eastAsia="ru-RU"/>
              </w:rPr>
              <w:t>здоровьесберегающие</w:t>
            </w:r>
            <w:proofErr w:type="spellEnd"/>
            <w:r w:rsidRPr="00D71AAC">
              <w:rPr>
                <w:rFonts w:ascii="Times New Roman" w:eastAsia="Times New Roman" w:hAnsi="Times New Roman" w:cs="Times New Roman"/>
                <w:sz w:val="24"/>
                <w:szCs w:val="24"/>
                <w:lang w:eastAsia="ru-RU"/>
              </w:rPr>
              <w:t xml:space="preserve"> мероприятия, практические упражнения по освоению культурно-гигиенических навыков</w:t>
            </w:r>
          </w:p>
        </w:tc>
        <w:tc>
          <w:tcPr>
            <w:tcW w:w="5371" w:type="dxa"/>
            <w:shd w:val="clear" w:color="auto" w:fill="auto"/>
          </w:tcPr>
          <w:p w14:paraId="115E2E1A" w14:textId="77777777" w:rsidR="003A0A51" w:rsidRPr="00D71AAC" w:rsidRDefault="003A0A51" w:rsidP="00D71AAC">
            <w:pPr>
              <w:widowControl w:val="0"/>
              <w:shd w:val="clear" w:color="auto" w:fill="FFFFFF"/>
              <w:autoSpaceDE w:val="0"/>
              <w:autoSpaceDN w:val="0"/>
              <w:adjustRightInd w:val="0"/>
              <w:spacing w:before="526" w:after="0" w:line="240" w:lineRule="auto"/>
              <w:ind w:left="266"/>
              <w:rPr>
                <w:rFonts w:ascii="Times New Roman" w:eastAsia="Times New Roman" w:hAnsi="Times New Roman" w:cs="Times New Roman"/>
                <w:spacing w:val="-2"/>
                <w:sz w:val="24"/>
                <w:szCs w:val="24"/>
                <w:lang w:eastAsia="ru-RU"/>
              </w:rPr>
            </w:pPr>
            <w:r w:rsidRPr="00F77348">
              <w:rPr>
                <w:rFonts w:ascii="Times New Roman" w:eastAsia="Times New Roman" w:hAnsi="Times New Roman" w:cs="Times New Roman"/>
                <w:spacing w:val="-2"/>
                <w:sz w:val="24"/>
                <w:szCs w:val="24"/>
                <w:lang w:eastAsia="ru-RU"/>
              </w:rPr>
              <w:t xml:space="preserve">Физкультурное занятие. </w:t>
            </w:r>
            <w:r>
              <w:rPr>
                <w:rFonts w:ascii="Times New Roman" w:eastAsia="Times New Roman" w:hAnsi="Times New Roman" w:cs="Times New Roman"/>
                <w:spacing w:val="-2"/>
                <w:sz w:val="24"/>
                <w:szCs w:val="24"/>
                <w:lang w:eastAsia="ru-RU"/>
              </w:rPr>
              <w:t>П</w:t>
            </w:r>
            <w:r w:rsidRPr="00D71AAC">
              <w:rPr>
                <w:rFonts w:ascii="Times New Roman" w:eastAsia="Times New Roman" w:hAnsi="Times New Roman" w:cs="Times New Roman"/>
                <w:spacing w:val="-2"/>
                <w:sz w:val="24"/>
                <w:szCs w:val="24"/>
                <w:lang w:eastAsia="ru-RU"/>
              </w:rPr>
              <w:t>одвижные игры с правилами (в том числе народные), игровые упр</w:t>
            </w:r>
            <w:r>
              <w:rPr>
                <w:rFonts w:ascii="Times New Roman" w:eastAsia="Times New Roman" w:hAnsi="Times New Roman" w:cs="Times New Roman"/>
                <w:spacing w:val="-2"/>
                <w:sz w:val="24"/>
                <w:szCs w:val="24"/>
                <w:lang w:eastAsia="ru-RU"/>
              </w:rPr>
              <w:t xml:space="preserve">ажнения, двигательные </w:t>
            </w:r>
            <w:proofErr w:type="gramStart"/>
            <w:r>
              <w:rPr>
                <w:rFonts w:ascii="Times New Roman" w:eastAsia="Times New Roman" w:hAnsi="Times New Roman" w:cs="Times New Roman"/>
                <w:spacing w:val="-2"/>
                <w:sz w:val="24"/>
                <w:szCs w:val="24"/>
                <w:lang w:eastAsia="ru-RU"/>
              </w:rPr>
              <w:t xml:space="preserve">разминки,  </w:t>
            </w:r>
            <w:r w:rsidRPr="00D71AAC">
              <w:rPr>
                <w:rFonts w:ascii="Times New Roman" w:eastAsia="Times New Roman" w:hAnsi="Times New Roman" w:cs="Times New Roman"/>
                <w:spacing w:val="-2"/>
                <w:sz w:val="24"/>
                <w:szCs w:val="24"/>
                <w:lang w:eastAsia="ru-RU"/>
              </w:rPr>
              <w:t>физкультурные</w:t>
            </w:r>
            <w:proofErr w:type="gramEnd"/>
            <w:r w:rsidRPr="00D71AAC">
              <w:rPr>
                <w:rFonts w:ascii="Times New Roman" w:eastAsia="Times New Roman" w:hAnsi="Times New Roman" w:cs="Times New Roman"/>
                <w:spacing w:val="-2"/>
                <w:sz w:val="24"/>
                <w:szCs w:val="24"/>
                <w:lang w:eastAsia="ru-RU"/>
              </w:rPr>
              <w:t xml:space="preserve"> минутки;</w:t>
            </w:r>
            <w:r>
              <w:rPr>
                <w:rFonts w:ascii="Times New Roman" w:eastAsia="Times New Roman" w:hAnsi="Times New Roman" w:cs="Times New Roman"/>
                <w:spacing w:val="-2"/>
                <w:sz w:val="24"/>
                <w:szCs w:val="24"/>
                <w:lang w:eastAsia="ru-RU"/>
              </w:rPr>
              <w:t xml:space="preserve"> </w:t>
            </w:r>
            <w:r w:rsidRPr="00F77348">
              <w:rPr>
                <w:rFonts w:ascii="Times New Roman" w:eastAsia="Times New Roman" w:hAnsi="Times New Roman" w:cs="Times New Roman"/>
                <w:spacing w:val="-2"/>
                <w:sz w:val="24"/>
                <w:szCs w:val="24"/>
                <w:lang w:eastAsia="ru-RU"/>
              </w:rPr>
              <w:t>Утренняя гимнастика</w:t>
            </w:r>
          </w:p>
          <w:p w14:paraId="651B488D" w14:textId="77777777" w:rsidR="003A0A51" w:rsidRPr="00F77348" w:rsidRDefault="003A0A51" w:rsidP="005739B1">
            <w:pPr>
              <w:widowControl w:val="0"/>
              <w:shd w:val="clear" w:color="auto" w:fill="FFFFFF"/>
              <w:autoSpaceDE w:val="0"/>
              <w:autoSpaceDN w:val="0"/>
              <w:adjustRightInd w:val="0"/>
              <w:spacing w:before="7" w:after="0" w:line="240" w:lineRule="auto"/>
              <w:ind w:left="7" w:right="1382" w:firstLine="25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Игра. Беседа. Рассказ. Чтение. </w:t>
            </w:r>
            <w:r w:rsidRPr="00F77348">
              <w:rPr>
                <w:rFonts w:ascii="Times New Roman" w:eastAsia="Times New Roman" w:hAnsi="Times New Roman" w:cs="Times New Roman"/>
                <w:sz w:val="24"/>
                <w:szCs w:val="24"/>
                <w:lang w:eastAsia="ru-RU"/>
              </w:rPr>
              <w:t>Рассматривание.</w:t>
            </w:r>
          </w:p>
          <w:p w14:paraId="62BB3066" w14:textId="77777777" w:rsidR="003A0A51" w:rsidRPr="00F77348" w:rsidRDefault="003A0A51" w:rsidP="005739B1">
            <w:pPr>
              <w:widowControl w:val="0"/>
              <w:shd w:val="clear" w:color="auto" w:fill="FFFFFF"/>
              <w:autoSpaceDE w:val="0"/>
              <w:autoSpaceDN w:val="0"/>
              <w:adjustRightInd w:val="0"/>
              <w:spacing w:before="7" w:after="0" w:line="240" w:lineRule="auto"/>
              <w:ind w:left="4" w:firstLine="25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Интегративная деятельность. Контрольно-диагностическая деятельность. Спортивные и</w:t>
            </w:r>
            <w:r w:rsidRPr="00F77348">
              <w:rPr>
                <w:rFonts w:ascii="Times New Roman" w:eastAsia="Times New Roman" w:hAnsi="Times New Roman" w:cs="Times New Roman"/>
                <w:sz w:val="24"/>
                <w:szCs w:val="24"/>
                <w:lang w:eastAsia="ru-RU"/>
              </w:rPr>
              <w:t xml:space="preserve"> </w:t>
            </w:r>
            <w:r w:rsidRPr="00F77348">
              <w:rPr>
                <w:rFonts w:ascii="Times New Roman" w:eastAsia="Times New Roman" w:hAnsi="Times New Roman" w:cs="Times New Roman"/>
                <w:spacing w:val="-2"/>
                <w:sz w:val="24"/>
                <w:szCs w:val="24"/>
                <w:lang w:eastAsia="ru-RU"/>
              </w:rPr>
              <w:t xml:space="preserve">физкультурные досуги. Спортивные </w:t>
            </w:r>
            <w:r w:rsidRPr="00F77348">
              <w:rPr>
                <w:rFonts w:ascii="Times New Roman" w:eastAsia="Times New Roman" w:hAnsi="Times New Roman" w:cs="Times New Roman"/>
                <w:sz w:val="24"/>
                <w:szCs w:val="24"/>
                <w:lang w:eastAsia="ru-RU"/>
              </w:rPr>
              <w:t>состязания</w:t>
            </w:r>
          </w:p>
          <w:p w14:paraId="423C9777" w14:textId="77777777" w:rsidR="003A0A51" w:rsidRPr="00F77348" w:rsidRDefault="003A0A51" w:rsidP="005739B1">
            <w:pPr>
              <w:widowControl w:val="0"/>
              <w:shd w:val="clear" w:color="auto" w:fill="FFFFFF"/>
              <w:autoSpaceDE w:val="0"/>
              <w:autoSpaceDN w:val="0"/>
              <w:adjustRightInd w:val="0"/>
              <w:spacing w:before="7" w:after="0" w:line="240" w:lineRule="auto"/>
              <w:ind w:left="263"/>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Совместная деятельность взрослого и детей тематического характера. Проектная </w:t>
            </w:r>
            <w:r w:rsidRPr="00F77348">
              <w:rPr>
                <w:rFonts w:ascii="Times New Roman" w:eastAsia="Times New Roman" w:hAnsi="Times New Roman" w:cs="Times New Roman"/>
                <w:spacing w:val="-2"/>
                <w:sz w:val="24"/>
                <w:szCs w:val="24"/>
                <w:lang w:eastAsia="ru-RU"/>
              </w:rPr>
              <w:t xml:space="preserve">деятельность. Проблемная ситуация. Активный </w:t>
            </w:r>
            <w:r w:rsidRPr="00F77348">
              <w:rPr>
                <w:rFonts w:ascii="Times New Roman" w:eastAsia="Times New Roman" w:hAnsi="Times New Roman" w:cs="Times New Roman"/>
                <w:spacing w:val="-4"/>
                <w:sz w:val="24"/>
                <w:szCs w:val="24"/>
                <w:lang w:eastAsia="ru-RU"/>
              </w:rPr>
              <w:t>отдых</w:t>
            </w:r>
          </w:p>
          <w:p w14:paraId="298B84FA" w14:textId="77777777" w:rsidR="003A0A51" w:rsidRPr="00F77348" w:rsidRDefault="003A0A51" w:rsidP="005739B1">
            <w:pPr>
              <w:widowControl w:val="0"/>
              <w:shd w:val="clear" w:color="auto" w:fill="FFFFFF"/>
              <w:autoSpaceDE w:val="0"/>
              <w:autoSpaceDN w:val="0"/>
              <w:adjustRightInd w:val="0"/>
              <w:spacing w:before="11" w:after="0" w:line="240" w:lineRule="auto"/>
              <w:ind w:firstLine="2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D71AAC">
              <w:rPr>
                <w:rFonts w:ascii="Times New Roman" w:eastAsia="Times New Roman" w:hAnsi="Times New Roman" w:cs="Times New Roman"/>
                <w:sz w:val="24"/>
                <w:szCs w:val="24"/>
                <w:lang w:eastAsia="ru-RU"/>
              </w:rPr>
              <w:t xml:space="preserve">здоровительные и закаливающие процедуры, </w:t>
            </w:r>
            <w:proofErr w:type="spellStart"/>
            <w:r w:rsidRPr="00D71AAC">
              <w:rPr>
                <w:rFonts w:ascii="Times New Roman" w:eastAsia="Times New Roman" w:hAnsi="Times New Roman" w:cs="Times New Roman"/>
                <w:sz w:val="24"/>
                <w:szCs w:val="24"/>
                <w:lang w:eastAsia="ru-RU"/>
              </w:rPr>
              <w:t>здоровьесберегающие</w:t>
            </w:r>
            <w:proofErr w:type="spellEnd"/>
            <w:r w:rsidRPr="00D71AAC">
              <w:rPr>
                <w:rFonts w:ascii="Times New Roman" w:eastAsia="Times New Roman" w:hAnsi="Times New Roman" w:cs="Times New Roman"/>
                <w:sz w:val="24"/>
                <w:szCs w:val="24"/>
                <w:lang w:eastAsia="ru-RU"/>
              </w:rPr>
              <w:t xml:space="preserve"> мероприятия, практические упражнения по освоению культурно-гигиенических навыков, тематические беседы и рассказы, компьютерные презентации</w:t>
            </w:r>
          </w:p>
          <w:p w14:paraId="68792F01" w14:textId="77777777" w:rsidR="003A0A51" w:rsidRPr="00F77348" w:rsidRDefault="003A0A51" w:rsidP="005739B1">
            <w:pPr>
              <w:widowControl w:val="0"/>
              <w:autoSpaceDE w:val="0"/>
              <w:autoSpaceDN w:val="0"/>
              <w:adjustRightInd w:val="0"/>
              <w:spacing w:after="0" w:line="240" w:lineRule="auto"/>
              <w:rPr>
                <w:rFonts w:ascii="Times New Roman" w:eastAsia="Times New Roman" w:hAnsi="Times New Roman" w:cs="Times New Roman"/>
                <w:spacing w:val="-2"/>
                <w:sz w:val="24"/>
                <w:szCs w:val="24"/>
                <w:lang w:eastAsia="ru-RU"/>
              </w:rPr>
            </w:pPr>
          </w:p>
        </w:tc>
      </w:tr>
    </w:tbl>
    <w:p w14:paraId="6E55B029" w14:textId="77777777" w:rsidR="00A64904" w:rsidRDefault="00A64904" w:rsidP="00A75B93">
      <w:pPr>
        <w:widowControl w:val="0"/>
        <w:shd w:val="clear" w:color="auto" w:fill="FFFFFF"/>
        <w:suppressAutoHyphens/>
        <w:spacing w:after="0" w:line="240" w:lineRule="auto"/>
        <w:ind w:right="-1" w:firstLine="426"/>
        <w:jc w:val="center"/>
        <w:rPr>
          <w:rFonts w:ascii="Times New Roman" w:eastAsia="Times New Roman" w:hAnsi="Times New Roman" w:cs="Tahoma"/>
          <w:b/>
          <w:bCs/>
          <w:color w:val="000000"/>
          <w:kern w:val="1"/>
          <w:sz w:val="24"/>
          <w:szCs w:val="24"/>
        </w:rPr>
      </w:pPr>
    </w:p>
    <w:p w14:paraId="6854104D" w14:textId="77777777" w:rsidR="00A75B93" w:rsidRDefault="00A75B93" w:rsidP="00A75B93">
      <w:pPr>
        <w:widowControl w:val="0"/>
        <w:shd w:val="clear" w:color="auto" w:fill="FFFFFF"/>
        <w:suppressAutoHyphens/>
        <w:spacing w:after="0" w:line="240" w:lineRule="auto"/>
        <w:ind w:right="-1" w:firstLine="426"/>
        <w:jc w:val="center"/>
        <w:rPr>
          <w:rFonts w:ascii="Times New Roman" w:eastAsia="Times New Roman" w:hAnsi="Times New Roman" w:cs="Tahoma"/>
          <w:b/>
          <w:bCs/>
          <w:color w:val="000000"/>
          <w:kern w:val="1"/>
          <w:sz w:val="24"/>
          <w:szCs w:val="24"/>
        </w:rPr>
      </w:pPr>
      <w:r w:rsidRPr="00A75B93">
        <w:rPr>
          <w:rFonts w:ascii="Times New Roman" w:eastAsia="Times New Roman" w:hAnsi="Times New Roman" w:cs="Tahoma"/>
          <w:b/>
          <w:bCs/>
          <w:color w:val="000000"/>
          <w:kern w:val="1"/>
          <w:sz w:val="24"/>
          <w:szCs w:val="24"/>
        </w:rPr>
        <w:t>Образовательная деятельность при проведении режимных моментов</w:t>
      </w:r>
    </w:p>
    <w:p w14:paraId="7C023A1A" w14:textId="77777777" w:rsidR="00AD321C" w:rsidRDefault="00AD321C" w:rsidP="00A75B93">
      <w:pPr>
        <w:widowControl w:val="0"/>
        <w:shd w:val="clear" w:color="auto" w:fill="FFFFFF"/>
        <w:suppressAutoHyphens/>
        <w:spacing w:after="0" w:line="240" w:lineRule="auto"/>
        <w:ind w:right="-1" w:firstLine="426"/>
        <w:jc w:val="center"/>
        <w:rPr>
          <w:rFonts w:ascii="Times New Roman" w:eastAsia="Times New Roman" w:hAnsi="Times New Roman" w:cs="Tahoma"/>
          <w:b/>
          <w:bCs/>
          <w:color w:val="000000"/>
          <w:kern w:val="1"/>
          <w:sz w:val="24"/>
          <w:szCs w:val="24"/>
        </w:rPr>
      </w:pPr>
    </w:p>
    <w:tbl>
      <w:tblPr>
        <w:tblW w:w="10195" w:type="dxa"/>
        <w:tblLayout w:type="fixed"/>
        <w:tblCellMar>
          <w:left w:w="40" w:type="dxa"/>
          <w:right w:w="40" w:type="dxa"/>
        </w:tblCellMar>
        <w:tblLook w:val="0000" w:firstRow="0" w:lastRow="0" w:firstColumn="0" w:lastColumn="0" w:noHBand="0" w:noVBand="0"/>
      </w:tblPr>
      <w:tblGrid>
        <w:gridCol w:w="2221"/>
        <w:gridCol w:w="7974"/>
      </w:tblGrid>
      <w:tr w:rsidR="00BF3CC4" w:rsidRPr="00F77348" w14:paraId="0432CF84" w14:textId="77777777" w:rsidTr="00AD321C">
        <w:trPr>
          <w:trHeight w:hRule="exact" w:val="1444"/>
        </w:trPr>
        <w:tc>
          <w:tcPr>
            <w:tcW w:w="2221" w:type="dxa"/>
            <w:tcBorders>
              <w:top w:val="single" w:sz="6" w:space="0" w:color="auto"/>
              <w:left w:val="single" w:sz="6" w:space="0" w:color="auto"/>
              <w:bottom w:val="single" w:sz="6" w:space="0" w:color="auto"/>
              <w:right w:val="single" w:sz="6" w:space="0" w:color="auto"/>
            </w:tcBorders>
            <w:shd w:val="clear" w:color="auto" w:fill="FFFFFF"/>
          </w:tcPr>
          <w:p w14:paraId="7C7BF95E" w14:textId="77777777" w:rsidR="00BF3CC4" w:rsidRPr="00F77348" w:rsidRDefault="00BF3CC4" w:rsidP="00AD321C">
            <w:pPr>
              <w:widowControl w:val="0"/>
              <w:shd w:val="clear" w:color="auto" w:fill="FFFFFF"/>
              <w:autoSpaceDE w:val="0"/>
              <w:autoSpaceDN w:val="0"/>
              <w:adjustRightInd w:val="0"/>
              <w:spacing w:after="0" w:line="240" w:lineRule="auto"/>
              <w:ind w:right="374"/>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физическое развитие</w:t>
            </w:r>
          </w:p>
        </w:tc>
        <w:tc>
          <w:tcPr>
            <w:tcW w:w="7974" w:type="dxa"/>
            <w:tcBorders>
              <w:top w:val="single" w:sz="6" w:space="0" w:color="auto"/>
              <w:left w:val="single" w:sz="6" w:space="0" w:color="auto"/>
              <w:bottom w:val="single" w:sz="6" w:space="0" w:color="auto"/>
              <w:right w:val="single" w:sz="6" w:space="0" w:color="auto"/>
            </w:tcBorders>
            <w:shd w:val="clear" w:color="auto" w:fill="FFFFFF"/>
          </w:tcPr>
          <w:p w14:paraId="3B1A8A27" w14:textId="77777777" w:rsidR="00BF3CC4" w:rsidRPr="00F77348" w:rsidRDefault="00BF3CC4" w:rsidP="00AD321C">
            <w:pPr>
              <w:widowControl w:val="0"/>
              <w:shd w:val="clear" w:color="auto" w:fill="FFFFFF"/>
              <w:autoSpaceDE w:val="0"/>
              <w:autoSpaceDN w:val="0"/>
              <w:adjustRightInd w:val="0"/>
              <w:spacing w:after="0" w:line="240" w:lineRule="auto"/>
              <w:ind w:left="189" w:right="192"/>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tc>
      </w:tr>
      <w:tr w:rsidR="00BF3CC4" w:rsidRPr="00F77348" w14:paraId="37800478" w14:textId="77777777" w:rsidTr="00AD321C">
        <w:trPr>
          <w:trHeight w:hRule="exact" w:val="1966"/>
        </w:trPr>
        <w:tc>
          <w:tcPr>
            <w:tcW w:w="2221" w:type="dxa"/>
            <w:tcBorders>
              <w:top w:val="single" w:sz="6" w:space="0" w:color="auto"/>
              <w:left w:val="single" w:sz="6" w:space="0" w:color="auto"/>
              <w:bottom w:val="single" w:sz="6" w:space="0" w:color="auto"/>
              <w:right w:val="single" w:sz="6" w:space="0" w:color="auto"/>
            </w:tcBorders>
            <w:shd w:val="clear" w:color="auto" w:fill="FFFFFF"/>
          </w:tcPr>
          <w:p w14:paraId="2C4FAA29" w14:textId="77777777" w:rsidR="00BF3CC4" w:rsidRPr="00F77348" w:rsidRDefault="00BF3CC4" w:rsidP="00AD321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социально -</w:t>
            </w:r>
          </w:p>
          <w:p w14:paraId="073FAB02" w14:textId="77777777" w:rsidR="00BF3CC4" w:rsidRPr="00F77348" w:rsidRDefault="00BF3CC4" w:rsidP="00AD321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pacing w:val="-3"/>
                <w:sz w:val="24"/>
                <w:szCs w:val="24"/>
                <w:lang w:eastAsia="ru-RU"/>
              </w:rPr>
              <w:t>коммуникативное</w:t>
            </w:r>
          </w:p>
          <w:p w14:paraId="30902379" w14:textId="77777777" w:rsidR="00BF3CC4" w:rsidRPr="00F77348" w:rsidRDefault="00BF3CC4" w:rsidP="00AD321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развитие</w:t>
            </w:r>
          </w:p>
        </w:tc>
        <w:tc>
          <w:tcPr>
            <w:tcW w:w="7974" w:type="dxa"/>
            <w:tcBorders>
              <w:top w:val="single" w:sz="6" w:space="0" w:color="auto"/>
              <w:left w:val="single" w:sz="6" w:space="0" w:color="auto"/>
              <w:bottom w:val="single" w:sz="6" w:space="0" w:color="auto"/>
              <w:right w:val="single" w:sz="6" w:space="0" w:color="auto"/>
            </w:tcBorders>
            <w:shd w:val="clear" w:color="auto" w:fill="FFFFFF"/>
          </w:tcPr>
          <w:p w14:paraId="24ADB831" w14:textId="77777777" w:rsidR="00BF3CC4" w:rsidRPr="00F77348" w:rsidRDefault="00BF3CC4" w:rsidP="00AD321C">
            <w:pPr>
              <w:widowControl w:val="0"/>
              <w:shd w:val="clear" w:color="auto" w:fill="FFFFFF"/>
              <w:autoSpaceDE w:val="0"/>
              <w:autoSpaceDN w:val="0"/>
              <w:adjustRightInd w:val="0"/>
              <w:spacing w:after="0" w:line="240" w:lineRule="auto"/>
              <w:ind w:left="189" w:right="192"/>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ситуативные беседы при проведении режимных моментов, подчеркивание </w:t>
            </w:r>
            <w:r w:rsidRPr="00F77348">
              <w:rPr>
                <w:rFonts w:ascii="Times New Roman" w:eastAsia="Times New Roman" w:hAnsi="Times New Roman" w:cs="Times New Roman"/>
                <w:sz w:val="24"/>
                <w:szCs w:val="24"/>
                <w:lang w:eastAsia="ru-RU"/>
              </w:rPr>
              <w:t xml:space="preserve">их пользы; развитие трудовых навыков через поручения и задания, </w:t>
            </w:r>
            <w:r w:rsidRPr="00F77348">
              <w:rPr>
                <w:rFonts w:ascii="Times New Roman" w:eastAsia="Times New Roman" w:hAnsi="Times New Roman" w:cs="Times New Roman"/>
                <w:spacing w:val="-1"/>
                <w:sz w:val="24"/>
                <w:szCs w:val="24"/>
                <w:lang w:eastAsia="ru-RU"/>
              </w:rPr>
              <w:t xml:space="preserve">дежурства, навыки самообслуживания; помощь взрослым; участие детей в </w:t>
            </w:r>
            <w:r w:rsidRPr="00F77348">
              <w:rPr>
                <w:rFonts w:ascii="Times New Roman" w:eastAsia="Times New Roman" w:hAnsi="Times New Roman" w:cs="Times New Roman"/>
                <w:sz w:val="24"/>
                <w:szCs w:val="24"/>
                <w:lang w:eastAsia="ru-RU"/>
              </w:rPr>
              <w:t>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tc>
      </w:tr>
      <w:tr w:rsidR="00BF3CC4" w:rsidRPr="00F77348" w14:paraId="31CFEDD0" w14:textId="77777777" w:rsidTr="00AD321C">
        <w:trPr>
          <w:trHeight w:hRule="exact" w:val="1681"/>
        </w:trPr>
        <w:tc>
          <w:tcPr>
            <w:tcW w:w="2221" w:type="dxa"/>
            <w:tcBorders>
              <w:top w:val="single" w:sz="6" w:space="0" w:color="auto"/>
              <w:left w:val="single" w:sz="6" w:space="0" w:color="auto"/>
              <w:bottom w:val="single" w:sz="6" w:space="0" w:color="auto"/>
              <w:right w:val="single" w:sz="6" w:space="0" w:color="auto"/>
            </w:tcBorders>
            <w:shd w:val="clear" w:color="auto" w:fill="FFFFFF"/>
          </w:tcPr>
          <w:p w14:paraId="4538532C" w14:textId="77777777" w:rsidR="00BF3CC4" w:rsidRPr="00F77348" w:rsidRDefault="00BF3CC4" w:rsidP="00AD321C">
            <w:pPr>
              <w:widowControl w:val="0"/>
              <w:shd w:val="clear" w:color="auto" w:fill="FFFFFF"/>
              <w:autoSpaceDE w:val="0"/>
              <w:autoSpaceDN w:val="0"/>
              <w:adjustRightInd w:val="0"/>
              <w:spacing w:after="0" w:line="240" w:lineRule="auto"/>
              <w:ind w:right="7"/>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познавательное и речевое развитие</w:t>
            </w:r>
          </w:p>
        </w:tc>
        <w:tc>
          <w:tcPr>
            <w:tcW w:w="7974" w:type="dxa"/>
            <w:tcBorders>
              <w:top w:val="single" w:sz="6" w:space="0" w:color="auto"/>
              <w:left w:val="single" w:sz="6" w:space="0" w:color="auto"/>
              <w:bottom w:val="single" w:sz="6" w:space="0" w:color="auto"/>
              <w:right w:val="single" w:sz="6" w:space="0" w:color="auto"/>
            </w:tcBorders>
            <w:shd w:val="clear" w:color="auto" w:fill="FFFFFF"/>
          </w:tcPr>
          <w:p w14:paraId="1CDBA830" w14:textId="77777777" w:rsidR="00BF3CC4" w:rsidRPr="00F77348" w:rsidRDefault="00BF3CC4" w:rsidP="00AD321C">
            <w:pPr>
              <w:widowControl w:val="0"/>
              <w:shd w:val="clear" w:color="auto" w:fill="FFFFFF"/>
              <w:autoSpaceDE w:val="0"/>
              <w:autoSpaceDN w:val="0"/>
              <w:adjustRightInd w:val="0"/>
              <w:spacing w:after="0" w:line="240" w:lineRule="auto"/>
              <w:ind w:left="189" w:right="192"/>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tc>
      </w:tr>
      <w:tr w:rsidR="00BF3CC4" w:rsidRPr="00F77348" w14:paraId="02AD4485" w14:textId="77777777" w:rsidTr="00AD321C">
        <w:trPr>
          <w:trHeight w:hRule="exact" w:val="1706"/>
        </w:trPr>
        <w:tc>
          <w:tcPr>
            <w:tcW w:w="2221" w:type="dxa"/>
            <w:tcBorders>
              <w:top w:val="single" w:sz="6" w:space="0" w:color="auto"/>
              <w:left w:val="single" w:sz="6" w:space="0" w:color="auto"/>
              <w:bottom w:val="single" w:sz="6" w:space="0" w:color="auto"/>
              <w:right w:val="single" w:sz="6" w:space="0" w:color="auto"/>
            </w:tcBorders>
            <w:shd w:val="clear" w:color="auto" w:fill="FFFFFF"/>
          </w:tcPr>
          <w:p w14:paraId="10E31D22" w14:textId="77777777" w:rsidR="00BF3CC4" w:rsidRPr="00F77348" w:rsidRDefault="00BF3CC4" w:rsidP="00AD321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pacing w:val="-3"/>
                <w:sz w:val="24"/>
                <w:szCs w:val="24"/>
                <w:lang w:eastAsia="ru-RU"/>
              </w:rPr>
              <w:t>художественно</w:t>
            </w:r>
          </w:p>
          <w:p w14:paraId="73E14949" w14:textId="77777777" w:rsidR="00BF3CC4" w:rsidRPr="00F77348" w:rsidRDefault="00BF3CC4" w:rsidP="00AD321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pacing w:val="-1"/>
                <w:sz w:val="24"/>
                <w:szCs w:val="24"/>
                <w:lang w:eastAsia="ru-RU"/>
              </w:rPr>
              <w:t>эстетическое</w:t>
            </w:r>
          </w:p>
          <w:p w14:paraId="24C56E9B" w14:textId="77777777" w:rsidR="00BF3CC4" w:rsidRPr="00F77348" w:rsidRDefault="00BF3CC4" w:rsidP="00AD321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развитие</w:t>
            </w:r>
          </w:p>
        </w:tc>
        <w:tc>
          <w:tcPr>
            <w:tcW w:w="7974" w:type="dxa"/>
            <w:tcBorders>
              <w:top w:val="single" w:sz="6" w:space="0" w:color="auto"/>
              <w:left w:val="single" w:sz="6" w:space="0" w:color="auto"/>
              <w:bottom w:val="single" w:sz="6" w:space="0" w:color="auto"/>
              <w:right w:val="single" w:sz="6" w:space="0" w:color="auto"/>
            </w:tcBorders>
            <w:shd w:val="clear" w:color="auto" w:fill="FFFFFF"/>
          </w:tcPr>
          <w:p w14:paraId="4530F82A" w14:textId="77777777" w:rsidR="00BF3CC4" w:rsidRPr="00F77348" w:rsidRDefault="00BF3CC4" w:rsidP="00AD321C">
            <w:pPr>
              <w:widowControl w:val="0"/>
              <w:shd w:val="clear" w:color="auto" w:fill="FFFFFF"/>
              <w:autoSpaceDE w:val="0"/>
              <w:autoSpaceDN w:val="0"/>
              <w:adjustRightInd w:val="0"/>
              <w:spacing w:after="0" w:line="240" w:lineRule="auto"/>
              <w:ind w:left="189" w:right="192"/>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w:t>
            </w:r>
            <w:proofErr w:type="gramStart"/>
            <w:r w:rsidRPr="00F77348">
              <w:rPr>
                <w:rFonts w:ascii="Times New Roman" w:eastAsia="Times New Roman" w:hAnsi="Times New Roman" w:cs="Times New Roman"/>
                <w:sz w:val="24"/>
                <w:szCs w:val="24"/>
                <w:lang w:eastAsia="ru-RU"/>
              </w:rPr>
              <w:t>при влечение</w:t>
            </w:r>
            <w:proofErr w:type="gramEnd"/>
            <w:r w:rsidRPr="00F77348">
              <w:rPr>
                <w:rFonts w:ascii="Times New Roman" w:eastAsia="Times New Roman" w:hAnsi="Times New Roman" w:cs="Times New Roman"/>
                <w:sz w:val="24"/>
                <w:szCs w:val="24"/>
                <w:lang w:eastAsia="ru-RU"/>
              </w:rPr>
              <w:t xml:space="preserve">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tc>
      </w:tr>
    </w:tbl>
    <w:p w14:paraId="4C2A4CF3" w14:textId="77777777" w:rsidR="00BF3CC4" w:rsidRPr="00F77348" w:rsidRDefault="00BF3CC4" w:rsidP="00BF3CC4">
      <w:pPr>
        <w:widowControl w:val="0"/>
        <w:shd w:val="clear" w:color="auto" w:fill="FFFFFF"/>
        <w:autoSpaceDE w:val="0"/>
        <w:autoSpaceDN w:val="0"/>
        <w:adjustRightInd w:val="0"/>
        <w:spacing w:before="187" w:after="0" w:line="240" w:lineRule="auto"/>
        <w:ind w:left="137" w:right="126"/>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 xml:space="preserve">Совместная деятельность </w:t>
      </w:r>
      <w:r w:rsidRPr="00F77348">
        <w:rPr>
          <w:rFonts w:ascii="Times New Roman" w:eastAsia="Times New Roman" w:hAnsi="Times New Roman" w:cs="Times New Roman"/>
          <w:sz w:val="24"/>
          <w:szCs w:val="24"/>
          <w:lang w:eastAsia="ru-RU"/>
        </w:rPr>
        <w:t>-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14:paraId="0DD6EDAF" w14:textId="77777777" w:rsidR="00BF3CC4" w:rsidRPr="00F77348" w:rsidRDefault="00BF3CC4" w:rsidP="00BF3CC4">
      <w:pPr>
        <w:widowControl w:val="0"/>
        <w:shd w:val="clear" w:color="auto" w:fill="FFFFFF"/>
        <w:autoSpaceDE w:val="0"/>
        <w:autoSpaceDN w:val="0"/>
        <w:adjustRightInd w:val="0"/>
        <w:spacing w:after="0" w:line="240" w:lineRule="auto"/>
        <w:ind w:left="140" w:right="133"/>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w:t>
      </w:r>
    </w:p>
    <w:p w14:paraId="0969102B" w14:textId="77777777" w:rsidR="00BF3CC4" w:rsidRPr="00F77348" w:rsidRDefault="00BF3CC4" w:rsidP="00BF3CC4">
      <w:pPr>
        <w:widowControl w:val="0"/>
        <w:shd w:val="clear" w:color="auto" w:fill="FFFFFF"/>
        <w:autoSpaceDE w:val="0"/>
        <w:autoSpaceDN w:val="0"/>
        <w:adjustRightInd w:val="0"/>
        <w:spacing w:after="0" w:line="240" w:lineRule="auto"/>
        <w:ind w:left="140" w:right="126" w:firstLine="702"/>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Предполагает индивидуальную, подгрупповую и групповую формы организации работы с воспитанниками.</w:t>
      </w:r>
    </w:p>
    <w:p w14:paraId="1E9E00F0" w14:textId="77777777" w:rsidR="00BF3CC4" w:rsidRPr="00F77348" w:rsidRDefault="00BF3CC4" w:rsidP="00BF3CC4">
      <w:pPr>
        <w:widowControl w:val="0"/>
        <w:shd w:val="clear" w:color="auto" w:fill="FFFFFF"/>
        <w:autoSpaceDE w:val="0"/>
        <w:autoSpaceDN w:val="0"/>
        <w:adjustRightInd w:val="0"/>
        <w:spacing w:after="0" w:line="240" w:lineRule="auto"/>
        <w:ind w:left="137" w:right="130" w:firstLine="709"/>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Совместная деятельность взрослого и детей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14:paraId="2E96BD52" w14:textId="77777777" w:rsidR="00BF3CC4" w:rsidRPr="00A75B93" w:rsidRDefault="00BF3CC4" w:rsidP="00A75B93">
      <w:pPr>
        <w:widowControl w:val="0"/>
        <w:shd w:val="clear" w:color="auto" w:fill="FFFFFF"/>
        <w:suppressAutoHyphens/>
        <w:spacing w:after="0" w:line="240" w:lineRule="auto"/>
        <w:ind w:right="-1" w:firstLine="426"/>
        <w:jc w:val="center"/>
        <w:rPr>
          <w:rFonts w:ascii="Times New Roman" w:eastAsia="Times New Roman" w:hAnsi="Times New Roman" w:cs="Tahoma"/>
          <w:color w:val="000000"/>
          <w:kern w:val="1"/>
          <w:sz w:val="24"/>
          <w:szCs w:val="24"/>
        </w:rPr>
      </w:pPr>
    </w:p>
    <w:p w14:paraId="67E9CD3A" w14:textId="77777777" w:rsidR="00A75B93" w:rsidRDefault="00A75B93" w:rsidP="00925663">
      <w:pPr>
        <w:widowControl w:val="0"/>
        <w:shd w:val="clear" w:color="auto" w:fill="FFFFFF"/>
        <w:suppressAutoHyphens/>
        <w:spacing w:after="0" w:line="240" w:lineRule="auto"/>
        <w:ind w:firstLine="425"/>
        <w:jc w:val="center"/>
        <w:rPr>
          <w:rFonts w:ascii="Times New Roman" w:eastAsia="Times New Roman" w:hAnsi="Times New Roman" w:cs="Tahoma"/>
          <w:b/>
          <w:bCs/>
          <w:color w:val="000000"/>
          <w:kern w:val="1"/>
          <w:sz w:val="24"/>
          <w:szCs w:val="24"/>
        </w:rPr>
      </w:pPr>
      <w:r w:rsidRPr="00A75B93">
        <w:rPr>
          <w:rFonts w:ascii="Times New Roman" w:eastAsia="Times New Roman" w:hAnsi="Times New Roman" w:cs="Tahoma"/>
          <w:b/>
          <w:bCs/>
          <w:color w:val="000000"/>
          <w:kern w:val="1"/>
          <w:sz w:val="24"/>
          <w:szCs w:val="24"/>
        </w:rPr>
        <w:t>Самостоятельная деятельность детей</w:t>
      </w:r>
    </w:p>
    <w:p w14:paraId="0F730D21" w14:textId="77777777" w:rsidR="00BF3CC4" w:rsidRPr="00F77348" w:rsidRDefault="00BF3CC4" w:rsidP="00BF3CC4">
      <w:pPr>
        <w:widowControl w:val="0"/>
        <w:shd w:val="clear" w:color="auto" w:fill="FFFFFF"/>
        <w:autoSpaceDE w:val="0"/>
        <w:autoSpaceDN w:val="0"/>
        <w:adjustRightInd w:val="0"/>
        <w:spacing w:after="0" w:line="240" w:lineRule="auto"/>
        <w:ind w:left="13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1) свободная деятельность воспитанников в условиях созданной педагогами предметно-</w:t>
      </w:r>
      <w:r w:rsidRPr="00F77348">
        <w:rPr>
          <w:rFonts w:ascii="Times New Roman" w:eastAsia="Times New Roman" w:hAnsi="Times New Roman" w:cs="Times New Roman"/>
          <w:spacing w:val="-1"/>
          <w:sz w:val="24"/>
          <w:szCs w:val="24"/>
          <w:lang w:eastAsia="ru-RU"/>
        </w:rPr>
        <w:t>развивающей образовательной среды, обеспечивающая выбор каждым ребенком деятельности</w:t>
      </w:r>
    </w:p>
    <w:p w14:paraId="4BCB6369" w14:textId="77777777" w:rsidR="00BF3CC4" w:rsidRPr="00F77348" w:rsidRDefault="00BF3CC4" w:rsidP="00BF3CC4">
      <w:pPr>
        <w:widowControl w:val="0"/>
        <w:shd w:val="clear" w:color="auto" w:fill="FFFFFF"/>
        <w:autoSpaceDE w:val="0"/>
        <w:autoSpaceDN w:val="0"/>
        <w:adjustRightInd w:val="0"/>
        <w:spacing w:after="0" w:line="240" w:lineRule="auto"/>
        <w:ind w:left="155"/>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9"/>
          <w:sz w:val="24"/>
          <w:szCs w:val="24"/>
          <w:lang w:eastAsia="ru-RU"/>
        </w:rPr>
        <w:t>по интересам и позволяющая ему взаимодействовать со сверстниками или действовать</w:t>
      </w:r>
    </w:p>
    <w:p w14:paraId="54B1845E" w14:textId="77777777" w:rsidR="00BF3CC4" w:rsidRPr="00F77348" w:rsidRDefault="00BF3CC4" w:rsidP="00BF3CC4">
      <w:pPr>
        <w:widowControl w:val="0"/>
        <w:shd w:val="clear" w:color="auto" w:fill="FFFFFF"/>
        <w:autoSpaceDE w:val="0"/>
        <w:autoSpaceDN w:val="0"/>
        <w:adjustRightInd w:val="0"/>
        <w:spacing w:after="0" w:line="240" w:lineRule="auto"/>
        <w:ind w:left="155"/>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1"/>
          <w:sz w:val="24"/>
          <w:szCs w:val="24"/>
          <w:lang w:eastAsia="ru-RU"/>
        </w:rPr>
        <w:t>индивидуально;</w:t>
      </w:r>
    </w:p>
    <w:p w14:paraId="392FE018" w14:textId="77777777" w:rsidR="00BF3CC4" w:rsidRPr="00F77348" w:rsidRDefault="00BF3CC4" w:rsidP="00BF3CC4">
      <w:pPr>
        <w:widowControl w:val="0"/>
        <w:shd w:val="clear" w:color="auto" w:fill="FFFFFF"/>
        <w:autoSpaceDE w:val="0"/>
        <w:autoSpaceDN w:val="0"/>
        <w:adjustRightInd w:val="0"/>
        <w:spacing w:after="0" w:line="240" w:lineRule="auto"/>
        <w:ind w:left="21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0"/>
          <w:sz w:val="24"/>
          <w:szCs w:val="24"/>
          <w:lang w:eastAsia="ru-RU"/>
        </w:rPr>
        <w:t>2) организованная воспитателем деятельность воспитанников, направленная на решение задач,</w:t>
      </w:r>
    </w:p>
    <w:p w14:paraId="7CB4B94E" w14:textId="77777777" w:rsidR="00BF3CC4" w:rsidRPr="00F77348" w:rsidRDefault="00BF3CC4" w:rsidP="00BF3CC4">
      <w:pPr>
        <w:widowControl w:val="0"/>
        <w:shd w:val="clear" w:color="auto" w:fill="FFFFFF"/>
        <w:autoSpaceDE w:val="0"/>
        <w:autoSpaceDN w:val="0"/>
        <w:adjustRightInd w:val="0"/>
        <w:spacing w:after="0" w:line="240" w:lineRule="auto"/>
        <w:ind w:left="155"/>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9"/>
          <w:sz w:val="24"/>
          <w:szCs w:val="24"/>
          <w:lang w:eastAsia="ru-RU"/>
        </w:rPr>
        <w:t>связанных с интересами других людей (эмоциональное благополучие других людей, помощь</w:t>
      </w:r>
    </w:p>
    <w:p w14:paraId="3C35D534" w14:textId="77777777" w:rsidR="00BF3CC4" w:rsidRPr="00F77348" w:rsidRDefault="00BF3CC4" w:rsidP="00BF3CC4">
      <w:pPr>
        <w:widowControl w:val="0"/>
        <w:shd w:val="clear" w:color="auto" w:fill="FFFFFF"/>
        <w:autoSpaceDE w:val="0"/>
        <w:autoSpaceDN w:val="0"/>
        <w:adjustRightInd w:val="0"/>
        <w:spacing w:before="4" w:after="0" w:line="240" w:lineRule="auto"/>
        <w:ind w:left="148"/>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9"/>
          <w:sz w:val="24"/>
          <w:szCs w:val="24"/>
          <w:lang w:eastAsia="ru-RU"/>
        </w:rPr>
        <w:t>другим в быту и др.).</w:t>
      </w:r>
    </w:p>
    <w:p w14:paraId="78410D12" w14:textId="77777777" w:rsidR="00BF3CC4" w:rsidRDefault="00BF3CC4" w:rsidP="00BF3CC4">
      <w:pPr>
        <w:widowControl w:val="0"/>
        <w:shd w:val="clear" w:color="auto" w:fill="FFFFFF"/>
        <w:autoSpaceDE w:val="0"/>
        <w:autoSpaceDN w:val="0"/>
        <w:adjustRightInd w:val="0"/>
        <w:spacing w:after="0" w:line="240" w:lineRule="auto"/>
        <w:ind w:left="148" w:firstLine="18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Самостоятельная деятельность детей 3-7 лет (игры, подготовка к НОД, личная гигиена и </w:t>
      </w:r>
      <w:r w:rsidRPr="00F77348">
        <w:rPr>
          <w:rFonts w:ascii="Times New Roman" w:eastAsia="Times New Roman" w:hAnsi="Times New Roman" w:cs="Times New Roman"/>
          <w:sz w:val="24"/>
          <w:szCs w:val="24"/>
          <w:lang w:eastAsia="ru-RU"/>
        </w:rPr>
        <w:t>др.) занимает в режиме дня не менее 3-4 часов.</w:t>
      </w:r>
    </w:p>
    <w:p w14:paraId="729F5BEE" w14:textId="77777777" w:rsidR="001514DF" w:rsidRPr="00F77348" w:rsidRDefault="001514DF" w:rsidP="00BF3CC4">
      <w:pPr>
        <w:widowControl w:val="0"/>
        <w:shd w:val="clear" w:color="auto" w:fill="FFFFFF"/>
        <w:autoSpaceDE w:val="0"/>
        <w:autoSpaceDN w:val="0"/>
        <w:adjustRightInd w:val="0"/>
        <w:spacing w:after="0" w:line="240" w:lineRule="auto"/>
        <w:ind w:left="148" w:firstLine="187"/>
        <w:rPr>
          <w:rFonts w:ascii="Times New Roman" w:eastAsia="Times New Roman" w:hAnsi="Times New Roman" w:cs="Times New Roman"/>
          <w:sz w:val="24"/>
          <w:szCs w:val="24"/>
          <w:lang w:eastAsia="ru-RU"/>
        </w:rPr>
      </w:pPr>
    </w:p>
    <w:tbl>
      <w:tblPr>
        <w:tblW w:w="0" w:type="auto"/>
        <w:tblLayout w:type="fixed"/>
        <w:tblCellMar>
          <w:left w:w="40" w:type="dxa"/>
          <w:right w:w="40" w:type="dxa"/>
        </w:tblCellMar>
        <w:tblLook w:val="0000" w:firstRow="0" w:lastRow="0" w:firstColumn="0" w:lastColumn="0" w:noHBand="0" w:noVBand="0"/>
      </w:tblPr>
      <w:tblGrid>
        <w:gridCol w:w="2686"/>
        <w:gridCol w:w="7528"/>
      </w:tblGrid>
      <w:tr w:rsidR="00BF3CC4" w:rsidRPr="001814D6" w14:paraId="1D2D8B67" w14:textId="77777777" w:rsidTr="005739B1">
        <w:trPr>
          <w:trHeight w:hRule="exact" w:val="857"/>
        </w:trPr>
        <w:tc>
          <w:tcPr>
            <w:tcW w:w="2686" w:type="dxa"/>
            <w:tcBorders>
              <w:top w:val="single" w:sz="6" w:space="0" w:color="auto"/>
              <w:left w:val="single" w:sz="6" w:space="0" w:color="auto"/>
              <w:bottom w:val="single" w:sz="6" w:space="0" w:color="auto"/>
              <w:right w:val="single" w:sz="6" w:space="0" w:color="auto"/>
            </w:tcBorders>
            <w:shd w:val="clear" w:color="auto" w:fill="FFFFFF"/>
          </w:tcPr>
          <w:p w14:paraId="6696A4FB" w14:textId="77777777" w:rsidR="00BF3CC4" w:rsidRPr="001814D6" w:rsidRDefault="00DE17FA" w:rsidP="005739B1">
            <w:pPr>
              <w:widowControl w:val="0"/>
              <w:shd w:val="clear" w:color="auto" w:fill="FFFFFF"/>
              <w:autoSpaceDE w:val="0"/>
              <w:autoSpaceDN w:val="0"/>
              <w:adjustRightInd w:val="0"/>
              <w:spacing w:after="0" w:line="240" w:lineRule="auto"/>
              <w:ind w:left="18"/>
              <w:rPr>
                <w:rFonts w:ascii="Times New Roman" w:eastAsia="Times New Roman" w:hAnsi="Times New Roman" w:cs="Times New Roman"/>
                <w:sz w:val="24"/>
                <w:szCs w:val="24"/>
                <w:lang w:eastAsia="ru-RU"/>
              </w:rPr>
            </w:pPr>
            <w:r w:rsidRPr="001814D6">
              <w:rPr>
                <w:rFonts w:ascii="Times New Roman" w:eastAsia="Times New Roman" w:hAnsi="Times New Roman" w:cs="Times New Roman"/>
                <w:b/>
                <w:bCs/>
                <w:spacing w:val="-2"/>
                <w:sz w:val="24"/>
                <w:szCs w:val="24"/>
                <w:lang w:eastAsia="ru-RU"/>
              </w:rPr>
              <w:t>Ф</w:t>
            </w:r>
            <w:r w:rsidR="00BF3CC4" w:rsidRPr="001814D6">
              <w:rPr>
                <w:rFonts w:ascii="Times New Roman" w:eastAsia="Times New Roman" w:hAnsi="Times New Roman" w:cs="Times New Roman"/>
                <w:b/>
                <w:bCs/>
                <w:spacing w:val="-2"/>
                <w:sz w:val="24"/>
                <w:szCs w:val="24"/>
                <w:lang w:eastAsia="ru-RU"/>
              </w:rPr>
              <w:t>изическое развитие</w:t>
            </w:r>
          </w:p>
        </w:tc>
        <w:tc>
          <w:tcPr>
            <w:tcW w:w="7528" w:type="dxa"/>
            <w:tcBorders>
              <w:top w:val="single" w:sz="6" w:space="0" w:color="auto"/>
              <w:left w:val="single" w:sz="6" w:space="0" w:color="auto"/>
              <w:bottom w:val="single" w:sz="6" w:space="0" w:color="auto"/>
              <w:right w:val="single" w:sz="6" w:space="0" w:color="auto"/>
            </w:tcBorders>
            <w:shd w:val="clear" w:color="auto" w:fill="FFFFFF"/>
          </w:tcPr>
          <w:p w14:paraId="3C442433" w14:textId="77777777" w:rsidR="00BF3CC4" w:rsidRPr="001814D6" w:rsidRDefault="00BF3CC4" w:rsidP="005739B1">
            <w:pPr>
              <w:widowControl w:val="0"/>
              <w:shd w:val="clear" w:color="auto" w:fill="FFFFFF"/>
              <w:autoSpaceDE w:val="0"/>
              <w:autoSpaceDN w:val="0"/>
              <w:adjustRightInd w:val="0"/>
              <w:spacing w:after="0" w:line="240" w:lineRule="auto"/>
              <w:ind w:left="4" w:right="216" w:firstLine="7"/>
              <w:rPr>
                <w:rFonts w:ascii="Times New Roman" w:eastAsia="Times New Roman" w:hAnsi="Times New Roman" w:cs="Times New Roman"/>
                <w:sz w:val="24"/>
                <w:szCs w:val="24"/>
                <w:lang w:eastAsia="ru-RU"/>
              </w:rPr>
            </w:pPr>
            <w:r w:rsidRPr="001814D6">
              <w:rPr>
                <w:rFonts w:ascii="Times New Roman" w:eastAsia="Times New Roman" w:hAnsi="Times New Roman" w:cs="Times New Roman"/>
                <w:sz w:val="24"/>
                <w:szCs w:val="24"/>
                <w:lang w:eastAsia="ru-RU"/>
              </w:rPr>
              <w:t xml:space="preserve">самостоятельные подвижные игры, игры на свежем воздухе, </w:t>
            </w:r>
            <w:r w:rsidRPr="001814D6">
              <w:rPr>
                <w:rFonts w:ascii="Times New Roman" w:eastAsia="Times New Roman" w:hAnsi="Times New Roman" w:cs="Times New Roman"/>
                <w:spacing w:val="-1"/>
                <w:sz w:val="24"/>
                <w:szCs w:val="24"/>
                <w:lang w:eastAsia="ru-RU"/>
              </w:rPr>
              <w:t xml:space="preserve">спортивные игры и занятия (катание на санках, лыжах, велосипеде и </w:t>
            </w:r>
            <w:r w:rsidRPr="001814D6">
              <w:rPr>
                <w:rFonts w:ascii="Times New Roman" w:eastAsia="Times New Roman" w:hAnsi="Times New Roman" w:cs="Times New Roman"/>
                <w:sz w:val="24"/>
                <w:szCs w:val="24"/>
                <w:lang w:eastAsia="ru-RU"/>
              </w:rPr>
              <w:t>пр.).</w:t>
            </w:r>
          </w:p>
        </w:tc>
      </w:tr>
      <w:tr w:rsidR="00BF3CC4" w:rsidRPr="001814D6" w14:paraId="5B2B6494" w14:textId="77777777" w:rsidTr="00DE17FA">
        <w:trPr>
          <w:trHeight w:hRule="exact" w:val="1087"/>
        </w:trPr>
        <w:tc>
          <w:tcPr>
            <w:tcW w:w="2686" w:type="dxa"/>
            <w:tcBorders>
              <w:top w:val="single" w:sz="6" w:space="0" w:color="auto"/>
              <w:left w:val="single" w:sz="6" w:space="0" w:color="auto"/>
              <w:bottom w:val="single" w:sz="6" w:space="0" w:color="auto"/>
              <w:right w:val="single" w:sz="6" w:space="0" w:color="auto"/>
            </w:tcBorders>
            <w:shd w:val="clear" w:color="auto" w:fill="FFFFFF"/>
          </w:tcPr>
          <w:p w14:paraId="77499DD8" w14:textId="77777777" w:rsidR="00BF3CC4" w:rsidRPr="001814D6" w:rsidRDefault="00DE17FA" w:rsidP="00DE17FA">
            <w:pPr>
              <w:widowControl w:val="0"/>
              <w:shd w:val="clear" w:color="auto" w:fill="FFFFFF"/>
              <w:autoSpaceDE w:val="0"/>
              <w:autoSpaceDN w:val="0"/>
              <w:adjustRightInd w:val="0"/>
              <w:spacing w:after="0" w:line="240" w:lineRule="auto"/>
              <w:ind w:left="11" w:right="144" w:firstLine="7"/>
              <w:rPr>
                <w:rFonts w:ascii="Times New Roman" w:eastAsia="Times New Roman" w:hAnsi="Times New Roman" w:cs="Times New Roman"/>
                <w:sz w:val="24"/>
                <w:szCs w:val="24"/>
                <w:lang w:eastAsia="ru-RU"/>
              </w:rPr>
            </w:pPr>
            <w:r w:rsidRPr="001814D6">
              <w:rPr>
                <w:rFonts w:ascii="Times New Roman" w:eastAsia="Times New Roman" w:hAnsi="Times New Roman" w:cs="Times New Roman"/>
                <w:b/>
                <w:bCs/>
                <w:sz w:val="24"/>
                <w:szCs w:val="24"/>
                <w:lang w:eastAsia="ru-RU"/>
              </w:rPr>
              <w:lastRenderedPageBreak/>
              <w:t>С</w:t>
            </w:r>
            <w:r w:rsidR="00BF3CC4" w:rsidRPr="001814D6">
              <w:rPr>
                <w:rFonts w:ascii="Times New Roman" w:eastAsia="Times New Roman" w:hAnsi="Times New Roman" w:cs="Times New Roman"/>
                <w:b/>
                <w:bCs/>
                <w:sz w:val="24"/>
                <w:szCs w:val="24"/>
                <w:lang w:eastAsia="ru-RU"/>
              </w:rPr>
              <w:t xml:space="preserve">оциально </w:t>
            </w:r>
            <w:r w:rsidRPr="001814D6">
              <w:rPr>
                <w:rFonts w:ascii="Times New Roman" w:eastAsia="Times New Roman" w:hAnsi="Times New Roman" w:cs="Times New Roman"/>
                <w:b/>
                <w:bCs/>
                <w:sz w:val="24"/>
                <w:szCs w:val="24"/>
                <w:lang w:eastAsia="ru-RU"/>
              </w:rPr>
              <w:t>–</w:t>
            </w:r>
            <w:r w:rsidRPr="001814D6">
              <w:rPr>
                <w:rFonts w:ascii="Times New Roman" w:eastAsia="Times New Roman" w:hAnsi="Times New Roman" w:cs="Times New Roman"/>
                <w:b/>
                <w:bCs/>
                <w:spacing w:val="-2"/>
                <w:sz w:val="24"/>
                <w:szCs w:val="24"/>
                <w:lang w:eastAsia="ru-RU"/>
              </w:rPr>
              <w:t>коммуникативное развитие</w:t>
            </w:r>
            <w:r w:rsidR="00BF3CC4" w:rsidRPr="001814D6">
              <w:rPr>
                <w:rFonts w:ascii="Times New Roman" w:eastAsia="Times New Roman" w:hAnsi="Times New Roman" w:cs="Times New Roman"/>
                <w:b/>
                <w:bCs/>
                <w:spacing w:val="-2"/>
                <w:sz w:val="24"/>
                <w:szCs w:val="24"/>
                <w:lang w:eastAsia="ru-RU"/>
              </w:rPr>
              <w:t xml:space="preserve"> </w:t>
            </w:r>
          </w:p>
        </w:tc>
        <w:tc>
          <w:tcPr>
            <w:tcW w:w="7528" w:type="dxa"/>
            <w:tcBorders>
              <w:top w:val="single" w:sz="6" w:space="0" w:color="auto"/>
              <w:left w:val="single" w:sz="6" w:space="0" w:color="auto"/>
              <w:bottom w:val="single" w:sz="6" w:space="0" w:color="auto"/>
              <w:right w:val="single" w:sz="6" w:space="0" w:color="auto"/>
            </w:tcBorders>
            <w:shd w:val="clear" w:color="auto" w:fill="FFFFFF"/>
          </w:tcPr>
          <w:p w14:paraId="5E3966D8" w14:textId="77777777" w:rsidR="00BF3CC4" w:rsidRPr="001814D6" w:rsidRDefault="00BF3CC4" w:rsidP="005739B1">
            <w:pPr>
              <w:widowControl w:val="0"/>
              <w:shd w:val="clear" w:color="auto" w:fill="FFFFFF"/>
              <w:autoSpaceDE w:val="0"/>
              <w:autoSpaceDN w:val="0"/>
              <w:adjustRightInd w:val="0"/>
              <w:spacing w:after="0" w:line="240" w:lineRule="auto"/>
              <w:ind w:right="252" w:firstLine="4"/>
              <w:rPr>
                <w:rFonts w:ascii="Times New Roman" w:eastAsia="Times New Roman" w:hAnsi="Times New Roman" w:cs="Times New Roman"/>
                <w:sz w:val="24"/>
                <w:szCs w:val="24"/>
                <w:lang w:eastAsia="ru-RU"/>
              </w:rPr>
            </w:pPr>
            <w:r w:rsidRPr="001814D6">
              <w:rPr>
                <w:rFonts w:ascii="Times New Roman" w:eastAsia="Times New Roman" w:hAnsi="Times New Roman" w:cs="Times New Roman"/>
                <w:spacing w:val="-1"/>
                <w:sz w:val="24"/>
                <w:szCs w:val="24"/>
                <w:lang w:eastAsia="ru-RU"/>
              </w:rPr>
              <w:t xml:space="preserve">индивидуальные игры, совместные игры, все виды самостоятельной </w:t>
            </w:r>
            <w:r w:rsidRPr="001814D6">
              <w:rPr>
                <w:rFonts w:ascii="Times New Roman" w:eastAsia="Times New Roman" w:hAnsi="Times New Roman" w:cs="Times New Roman"/>
                <w:sz w:val="24"/>
                <w:szCs w:val="24"/>
                <w:lang w:eastAsia="ru-RU"/>
              </w:rPr>
              <w:t>деятельности, предполагающие общение со сверстниками.</w:t>
            </w:r>
          </w:p>
        </w:tc>
      </w:tr>
      <w:tr w:rsidR="00BF3CC4" w:rsidRPr="001814D6" w14:paraId="487EE510" w14:textId="77777777" w:rsidTr="005739B1">
        <w:trPr>
          <w:trHeight w:hRule="exact" w:val="1969"/>
        </w:trPr>
        <w:tc>
          <w:tcPr>
            <w:tcW w:w="2686" w:type="dxa"/>
            <w:tcBorders>
              <w:top w:val="single" w:sz="6" w:space="0" w:color="auto"/>
              <w:left w:val="single" w:sz="6" w:space="0" w:color="auto"/>
              <w:bottom w:val="single" w:sz="6" w:space="0" w:color="auto"/>
              <w:right w:val="single" w:sz="6" w:space="0" w:color="auto"/>
            </w:tcBorders>
            <w:shd w:val="clear" w:color="auto" w:fill="FFFFFF"/>
          </w:tcPr>
          <w:p w14:paraId="2ABE6220" w14:textId="77777777" w:rsidR="00BF3CC4" w:rsidRPr="001814D6" w:rsidRDefault="00BF3CC4" w:rsidP="005739B1">
            <w:pPr>
              <w:widowControl w:val="0"/>
              <w:shd w:val="clear" w:color="auto" w:fill="FFFFFF"/>
              <w:autoSpaceDE w:val="0"/>
              <w:autoSpaceDN w:val="0"/>
              <w:adjustRightInd w:val="0"/>
              <w:spacing w:after="0" w:line="240" w:lineRule="auto"/>
              <w:ind w:left="11" w:right="486"/>
              <w:rPr>
                <w:rFonts w:ascii="Times New Roman" w:eastAsia="Times New Roman" w:hAnsi="Times New Roman" w:cs="Times New Roman"/>
                <w:sz w:val="24"/>
                <w:szCs w:val="24"/>
                <w:lang w:eastAsia="ru-RU"/>
              </w:rPr>
            </w:pPr>
            <w:r w:rsidRPr="001814D6">
              <w:rPr>
                <w:rFonts w:ascii="Times New Roman" w:eastAsia="Times New Roman" w:hAnsi="Times New Roman" w:cs="Times New Roman"/>
                <w:b/>
                <w:bCs/>
                <w:spacing w:val="-2"/>
                <w:sz w:val="24"/>
                <w:szCs w:val="24"/>
                <w:lang w:eastAsia="ru-RU"/>
              </w:rPr>
              <w:t xml:space="preserve">Познавательное и </w:t>
            </w:r>
            <w:r w:rsidRPr="001814D6">
              <w:rPr>
                <w:rFonts w:ascii="Times New Roman" w:eastAsia="Times New Roman" w:hAnsi="Times New Roman" w:cs="Times New Roman"/>
                <w:b/>
                <w:bCs/>
                <w:sz w:val="24"/>
                <w:szCs w:val="24"/>
                <w:lang w:eastAsia="ru-RU"/>
              </w:rPr>
              <w:t>речевое развитие</w:t>
            </w:r>
          </w:p>
        </w:tc>
        <w:tc>
          <w:tcPr>
            <w:tcW w:w="7528" w:type="dxa"/>
            <w:tcBorders>
              <w:top w:val="single" w:sz="6" w:space="0" w:color="auto"/>
              <w:left w:val="single" w:sz="6" w:space="0" w:color="auto"/>
              <w:bottom w:val="single" w:sz="6" w:space="0" w:color="auto"/>
              <w:right w:val="single" w:sz="6" w:space="0" w:color="auto"/>
            </w:tcBorders>
            <w:shd w:val="clear" w:color="auto" w:fill="FFFFFF"/>
          </w:tcPr>
          <w:p w14:paraId="64C72FBA" w14:textId="77777777" w:rsidR="00BF3CC4" w:rsidRPr="001814D6" w:rsidRDefault="00BF3CC4" w:rsidP="005739B1">
            <w:pPr>
              <w:widowControl w:val="0"/>
              <w:shd w:val="clear" w:color="auto" w:fill="FFFFFF"/>
              <w:autoSpaceDE w:val="0"/>
              <w:autoSpaceDN w:val="0"/>
              <w:adjustRightInd w:val="0"/>
              <w:spacing w:after="0" w:line="240" w:lineRule="auto"/>
              <w:ind w:right="371" w:firstLine="4"/>
              <w:rPr>
                <w:rFonts w:ascii="Times New Roman" w:eastAsia="Times New Roman" w:hAnsi="Times New Roman" w:cs="Times New Roman"/>
                <w:sz w:val="24"/>
                <w:szCs w:val="24"/>
                <w:lang w:eastAsia="ru-RU"/>
              </w:rPr>
            </w:pPr>
            <w:r w:rsidRPr="001814D6">
              <w:rPr>
                <w:rFonts w:ascii="Times New Roman" w:eastAsia="Times New Roman" w:hAnsi="Times New Roman" w:cs="Times New Roman"/>
                <w:sz w:val="24"/>
                <w:szCs w:val="24"/>
                <w:lang w:eastAsia="ru-RU"/>
              </w:rPr>
              <w:t xml:space="preserve">самостоятельное чтение детьми коротких стихотворений, </w:t>
            </w:r>
            <w:r w:rsidRPr="001814D6">
              <w:rPr>
                <w:rFonts w:ascii="Times New Roman" w:eastAsia="Times New Roman" w:hAnsi="Times New Roman" w:cs="Times New Roman"/>
                <w:spacing w:val="-1"/>
                <w:sz w:val="24"/>
                <w:szCs w:val="24"/>
                <w:lang w:eastAsia="ru-RU"/>
              </w:rPr>
              <w:t>самостоятельные игры по мотивам художественных произведений, самостоятельная работа в уголке книги, в уголке театра, сюжетно-</w:t>
            </w:r>
            <w:r w:rsidRPr="001814D6">
              <w:rPr>
                <w:rFonts w:ascii="Times New Roman" w:eastAsia="Times New Roman" w:hAnsi="Times New Roman" w:cs="Times New Roman"/>
                <w:sz w:val="24"/>
                <w:szCs w:val="24"/>
                <w:lang w:eastAsia="ru-RU"/>
              </w:rPr>
              <w:t xml:space="preserve">ролевые игры, рассматривание книг и картинок; самостоятельное раскрашивание «умных раскрасок», развивающие настольно-печатные игры, игры на прогулке, </w:t>
            </w:r>
            <w:proofErr w:type="spellStart"/>
            <w:r w:rsidRPr="001814D6">
              <w:rPr>
                <w:rFonts w:ascii="Times New Roman" w:eastAsia="Times New Roman" w:hAnsi="Times New Roman" w:cs="Times New Roman"/>
                <w:sz w:val="24"/>
                <w:szCs w:val="24"/>
                <w:lang w:eastAsia="ru-RU"/>
              </w:rPr>
              <w:t>автодидактические</w:t>
            </w:r>
            <w:proofErr w:type="spellEnd"/>
            <w:r w:rsidRPr="001814D6">
              <w:rPr>
                <w:rFonts w:ascii="Times New Roman" w:eastAsia="Times New Roman" w:hAnsi="Times New Roman" w:cs="Times New Roman"/>
                <w:sz w:val="24"/>
                <w:szCs w:val="24"/>
                <w:lang w:eastAsia="ru-RU"/>
              </w:rPr>
              <w:t xml:space="preserve"> игры (развивающие </w:t>
            </w:r>
            <w:proofErr w:type="spellStart"/>
            <w:r w:rsidRPr="001814D6">
              <w:rPr>
                <w:rFonts w:ascii="Times New Roman" w:eastAsia="Times New Roman" w:hAnsi="Times New Roman" w:cs="Times New Roman"/>
                <w:sz w:val="24"/>
                <w:szCs w:val="24"/>
                <w:lang w:eastAsia="ru-RU"/>
              </w:rPr>
              <w:t>пазлы</w:t>
            </w:r>
            <w:proofErr w:type="spellEnd"/>
            <w:r w:rsidRPr="001814D6">
              <w:rPr>
                <w:rFonts w:ascii="Times New Roman" w:eastAsia="Times New Roman" w:hAnsi="Times New Roman" w:cs="Times New Roman"/>
                <w:sz w:val="24"/>
                <w:szCs w:val="24"/>
                <w:lang w:eastAsia="ru-RU"/>
              </w:rPr>
              <w:t>, рамки-вкладыши, парные картинки).</w:t>
            </w:r>
          </w:p>
        </w:tc>
      </w:tr>
      <w:tr w:rsidR="00BF3CC4" w:rsidRPr="001814D6" w14:paraId="52824164" w14:textId="77777777" w:rsidTr="005739B1">
        <w:trPr>
          <w:trHeight w:hRule="exact" w:val="1703"/>
        </w:trPr>
        <w:tc>
          <w:tcPr>
            <w:tcW w:w="2686" w:type="dxa"/>
            <w:tcBorders>
              <w:top w:val="single" w:sz="6" w:space="0" w:color="auto"/>
              <w:left w:val="single" w:sz="6" w:space="0" w:color="auto"/>
              <w:bottom w:val="single" w:sz="6" w:space="0" w:color="auto"/>
              <w:right w:val="single" w:sz="6" w:space="0" w:color="auto"/>
            </w:tcBorders>
            <w:shd w:val="clear" w:color="auto" w:fill="FFFFFF"/>
          </w:tcPr>
          <w:p w14:paraId="47265F45" w14:textId="77777777" w:rsidR="00BF3CC4" w:rsidRPr="001814D6" w:rsidRDefault="00DE17FA" w:rsidP="005739B1">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1814D6">
              <w:rPr>
                <w:rFonts w:ascii="Times New Roman" w:eastAsia="Times New Roman" w:hAnsi="Times New Roman" w:cs="Times New Roman"/>
                <w:b/>
                <w:bCs/>
                <w:sz w:val="24"/>
                <w:szCs w:val="24"/>
                <w:lang w:eastAsia="ru-RU"/>
              </w:rPr>
              <w:t>Х</w:t>
            </w:r>
            <w:r w:rsidR="00BF3CC4" w:rsidRPr="001814D6">
              <w:rPr>
                <w:rFonts w:ascii="Times New Roman" w:eastAsia="Times New Roman" w:hAnsi="Times New Roman" w:cs="Times New Roman"/>
                <w:b/>
                <w:bCs/>
                <w:sz w:val="24"/>
                <w:szCs w:val="24"/>
                <w:lang w:eastAsia="ru-RU"/>
              </w:rPr>
              <w:t>удожественно</w:t>
            </w:r>
          </w:p>
          <w:p w14:paraId="2621A658" w14:textId="77777777" w:rsidR="00BF3CC4" w:rsidRPr="001814D6" w:rsidRDefault="00BF3CC4" w:rsidP="005739B1">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1814D6">
              <w:rPr>
                <w:rFonts w:ascii="Times New Roman" w:eastAsia="Times New Roman" w:hAnsi="Times New Roman" w:cs="Times New Roman"/>
                <w:b/>
                <w:bCs/>
                <w:sz w:val="24"/>
                <w:szCs w:val="24"/>
                <w:lang w:eastAsia="ru-RU"/>
              </w:rPr>
              <w:t>эстетическое</w:t>
            </w:r>
          </w:p>
          <w:p w14:paraId="73F7545C" w14:textId="77777777" w:rsidR="00BF3CC4" w:rsidRPr="001814D6" w:rsidRDefault="00BF3CC4" w:rsidP="005739B1">
            <w:pPr>
              <w:widowControl w:val="0"/>
              <w:shd w:val="clear" w:color="auto" w:fill="FFFFFF"/>
              <w:autoSpaceDE w:val="0"/>
              <w:autoSpaceDN w:val="0"/>
              <w:adjustRightInd w:val="0"/>
              <w:spacing w:after="0" w:line="240" w:lineRule="auto"/>
              <w:ind w:left="7"/>
              <w:rPr>
                <w:rFonts w:ascii="Times New Roman" w:eastAsia="Times New Roman" w:hAnsi="Times New Roman" w:cs="Times New Roman"/>
                <w:sz w:val="24"/>
                <w:szCs w:val="24"/>
                <w:lang w:eastAsia="ru-RU"/>
              </w:rPr>
            </w:pPr>
            <w:r w:rsidRPr="001814D6">
              <w:rPr>
                <w:rFonts w:ascii="Times New Roman" w:eastAsia="Times New Roman" w:hAnsi="Times New Roman" w:cs="Times New Roman"/>
                <w:b/>
                <w:bCs/>
                <w:sz w:val="24"/>
                <w:szCs w:val="24"/>
                <w:lang w:eastAsia="ru-RU"/>
              </w:rPr>
              <w:t>развитие</w:t>
            </w:r>
          </w:p>
        </w:tc>
        <w:tc>
          <w:tcPr>
            <w:tcW w:w="7528" w:type="dxa"/>
            <w:tcBorders>
              <w:top w:val="single" w:sz="6" w:space="0" w:color="auto"/>
              <w:left w:val="single" w:sz="6" w:space="0" w:color="auto"/>
              <w:bottom w:val="single" w:sz="6" w:space="0" w:color="auto"/>
              <w:right w:val="single" w:sz="6" w:space="0" w:color="auto"/>
            </w:tcBorders>
            <w:shd w:val="clear" w:color="auto" w:fill="FFFFFF"/>
          </w:tcPr>
          <w:p w14:paraId="726C37D1" w14:textId="77777777" w:rsidR="00BF3CC4" w:rsidRPr="001814D6" w:rsidRDefault="00BF3CC4" w:rsidP="005739B1">
            <w:pPr>
              <w:widowControl w:val="0"/>
              <w:shd w:val="clear" w:color="auto" w:fill="FFFFFF"/>
              <w:autoSpaceDE w:val="0"/>
              <w:autoSpaceDN w:val="0"/>
              <w:adjustRightInd w:val="0"/>
              <w:spacing w:after="0" w:line="240" w:lineRule="auto"/>
              <w:ind w:right="14"/>
              <w:rPr>
                <w:rFonts w:ascii="Times New Roman" w:eastAsia="Times New Roman" w:hAnsi="Times New Roman" w:cs="Times New Roman"/>
                <w:sz w:val="24"/>
                <w:szCs w:val="24"/>
                <w:lang w:eastAsia="ru-RU"/>
              </w:rPr>
            </w:pPr>
            <w:r w:rsidRPr="001814D6">
              <w:rPr>
                <w:rFonts w:ascii="Times New Roman" w:eastAsia="Times New Roman" w:hAnsi="Times New Roman" w:cs="Times New Roman"/>
                <w:spacing w:val="-1"/>
                <w:sz w:val="24"/>
                <w:szCs w:val="24"/>
                <w:lang w:eastAsia="ru-RU"/>
              </w:rPr>
              <w:t xml:space="preserve">предоставление детям возможности самостоятельно рисовать, лепить, </w:t>
            </w:r>
            <w:r w:rsidRPr="001814D6">
              <w:rPr>
                <w:rFonts w:ascii="Times New Roman" w:eastAsia="Times New Roman" w:hAnsi="Times New Roman" w:cs="Times New Roman"/>
                <w:sz w:val="24"/>
                <w:szCs w:val="24"/>
                <w:lang w:eastAsia="ru-RU"/>
              </w:rPr>
              <w:t>конструировать (преимущественно во второй половине дня), рассматривать репродукции</w:t>
            </w:r>
          </w:p>
          <w:p w14:paraId="3CA64A6E" w14:textId="77777777" w:rsidR="00BF3CC4" w:rsidRPr="001814D6" w:rsidRDefault="00BF3CC4" w:rsidP="005739B1">
            <w:pPr>
              <w:widowControl w:val="0"/>
              <w:shd w:val="clear" w:color="auto" w:fill="FFFFFF"/>
              <w:autoSpaceDE w:val="0"/>
              <w:autoSpaceDN w:val="0"/>
              <w:adjustRightInd w:val="0"/>
              <w:spacing w:after="0" w:line="240" w:lineRule="auto"/>
              <w:ind w:right="14" w:hanging="4"/>
              <w:rPr>
                <w:rFonts w:ascii="Times New Roman" w:eastAsia="Times New Roman" w:hAnsi="Times New Roman" w:cs="Times New Roman"/>
                <w:sz w:val="24"/>
                <w:szCs w:val="24"/>
                <w:lang w:eastAsia="ru-RU"/>
              </w:rPr>
            </w:pPr>
            <w:r w:rsidRPr="001814D6">
              <w:rPr>
                <w:rFonts w:ascii="Times New Roman" w:eastAsia="Times New Roman" w:hAnsi="Times New Roman" w:cs="Times New Roman"/>
                <w:spacing w:val="-1"/>
                <w:sz w:val="24"/>
                <w:szCs w:val="24"/>
                <w:lang w:eastAsia="ru-RU"/>
              </w:rPr>
              <w:t xml:space="preserve">картин, иллюстрации, музицировать (пение, танцы), играть на детских </w:t>
            </w:r>
            <w:r w:rsidRPr="001814D6">
              <w:rPr>
                <w:rFonts w:ascii="Times New Roman" w:eastAsia="Times New Roman" w:hAnsi="Times New Roman" w:cs="Times New Roman"/>
                <w:sz w:val="24"/>
                <w:szCs w:val="24"/>
                <w:lang w:eastAsia="ru-RU"/>
              </w:rPr>
              <w:t>музыкальных инструментах (бубен, барабан, колокольчик и пр.), слушать музыку.</w:t>
            </w:r>
          </w:p>
        </w:tc>
      </w:tr>
    </w:tbl>
    <w:p w14:paraId="6A137497" w14:textId="77777777" w:rsidR="00BF3CC4" w:rsidRPr="001814D6" w:rsidRDefault="00BF3CC4" w:rsidP="00A75B93">
      <w:pPr>
        <w:widowControl w:val="0"/>
        <w:shd w:val="clear" w:color="auto" w:fill="FFFFFF"/>
        <w:suppressAutoHyphens/>
        <w:spacing w:after="0" w:line="240" w:lineRule="auto"/>
        <w:ind w:firstLine="425"/>
        <w:jc w:val="center"/>
        <w:rPr>
          <w:rFonts w:ascii="Times New Roman" w:eastAsia="Times New Roman" w:hAnsi="Times New Roman" w:cs="Tahoma"/>
          <w:b/>
          <w:bCs/>
          <w:color w:val="000000"/>
          <w:kern w:val="1"/>
          <w:sz w:val="24"/>
          <w:szCs w:val="24"/>
        </w:rPr>
      </w:pPr>
    </w:p>
    <w:p w14:paraId="076CA7D7" w14:textId="77777777" w:rsidR="00A75B93" w:rsidRPr="001814D6" w:rsidRDefault="00A75B93" w:rsidP="00A75B93">
      <w:pPr>
        <w:widowControl w:val="0"/>
        <w:shd w:val="clear" w:color="auto" w:fill="FFFFFF"/>
        <w:suppressAutoHyphens/>
        <w:spacing w:after="0" w:line="240" w:lineRule="auto"/>
        <w:jc w:val="both"/>
        <w:rPr>
          <w:rFonts w:ascii="Times New Roman" w:eastAsia="Times New Roman" w:hAnsi="Times New Roman" w:cs="Tahoma"/>
          <w:color w:val="000000"/>
          <w:kern w:val="1"/>
          <w:sz w:val="24"/>
          <w:szCs w:val="24"/>
        </w:rPr>
      </w:pPr>
      <w:r w:rsidRPr="001814D6">
        <w:rPr>
          <w:rFonts w:ascii="Times New Roman" w:eastAsia="Times New Roman" w:hAnsi="Times New Roman" w:cs="Tahoma"/>
          <w:color w:val="000000"/>
          <w:kern w:val="1"/>
          <w:sz w:val="24"/>
          <w:szCs w:val="24"/>
        </w:rPr>
        <w:t xml:space="preserve">        Согласно ФГОС ДО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таких как игровая, включая сюжетно-ролевую игру, игру с правилами и другие виды игр,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14:paraId="6E6F948E" w14:textId="77777777" w:rsidR="00BF3CC4" w:rsidRPr="001814D6" w:rsidRDefault="00BF3CC4" w:rsidP="00A75B93">
      <w:pPr>
        <w:tabs>
          <w:tab w:val="left" w:pos="602"/>
        </w:tabs>
        <w:spacing w:after="0" w:line="240" w:lineRule="auto"/>
        <w:jc w:val="center"/>
        <w:rPr>
          <w:rFonts w:ascii="Times New Roman" w:eastAsia="Times New Roman" w:hAnsi="Times New Roman" w:cs="Times New Roman"/>
          <w:b/>
          <w:sz w:val="24"/>
          <w:szCs w:val="24"/>
        </w:rPr>
      </w:pPr>
    </w:p>
    <w:p w14:paraId="49A3074B" w14:textId="77777777" w:rsidR="00A75B93" w:rsidRPr="001814D6" w:rsidRDefault="00A75B93" w:rsidP="00A75B93">
      <w:pPr>
        <w:tabs>
          <w:tab w:val="left" w:pos="602"/>
        </w:tabs>
        <w:spacing w:after="0" w:line="240" w:lineRule="auto"/>
        <w:jc w:val="center"/>
        <w:rPr>
          <w:rFonts w:ascii="Times New Roman" w:eastAsia="Times New Roman" w:hAnsi="Times New Roman" w:cs="Times New Roman"/>
          <w:b/>
          <w:sz w:val="24"/>
          <w:szCs w:val="24"/>
        </w:rPr>
      </w:pPr>
      <w:r w:rsidRPr="001814D6">
        <w:rPr>
          <w:rFonts w:ascii="Times New Roman" w:eastAsia="Times New Roman" w:hAnsi="Times New Roman" w:cs="Times New Roman"/>
          <w:b/>
          <w:sz w:val="24"/>
          <w:szCs w:val="24"/>
        </w:rPr>
        <w:t>Применение педагогических технологий в образовательном процессе ДОУ</w:t>
      </w:r>
    </w:p>
    <w:p w14:paraId="0E5B9DE4" w14:textId="77777777" w:rsidR="00EB00B2" w:rsidRDefault="00A75B93" w:rsidP="00EB00B2">
      <w:pPr>
        <w:tabs>
          <w:tab w:val="left" w:pos="602"/>
        </w:tabs>
        <w:spacing w:after="0" w:line="240" w:lineRule="auto"/>
        <w:ind w:firstLine="743"/>
        <w:jc w:val="both"/>
        <w:rPr>
          <w:rFonts w:ascii="Times New Roman" w:eastAsia="Times New Roman" w:hAnsi="Times New Roman" w:cs="Times New Roman"/>
          <w:sz w:val="24"/>
          <w:szCs w:val="24"/>
        </w:rPr>
      </w:pPr>
      <w:r w:rsidRPr="001814D6">
        <w:rPr>
          <w:rFonts w:ascii="Times New Roman" w:eastAsia="Times New Roman" w:hAnsi="Times New Roman" w:cs="Times New Roman"/>
          <w:sz w:val="24"/>
          <w:szCs w:val="24"/>
        </w:rPr>
        <w:t xml:space="preserve">В процессе образовательной деятельности в учреждении применяются различные педагогические технологии. </w:t>
      </w:r>
      <w:r w:rsidR="00EB00B2" w:rsidRPr="00EB00B2">
        <w:rPr>
          <w:rFonts w:ascii="Times New Roman" w:eastAsia="Times New Roman" w:hAnsi="Times New Roman" w:cs="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14:paraId="6BC4FEE7" w14:textId="77777777" w:rsidR="00A75B93" w:rsidRPr="001814D6" w:rsidRDefault="00A75B93" w:rsidP="00A75B93">
      <w:pPr>
        <w:tabs>
          <w:tab w:val="left" w:pos="602"/>
        </w:tabs>
        <w:spacing w:after="0" w:line="240" w:lineRule="auto"/>
        <w:ind w:firstLine="743"/>
        <w:jc w:val="both"/>
        <w:rPr>
          <w:rFonts w:ascii="Times New Roman" w:eastAsia="Times New Roman" w:hAnsi="Times New Roman" w:cs="Times New Roman"/>
          <w:sz w:val="24"/>
          <w:szCs w:val="24"/>
        </w:rPr>
      </w:pPr>
      <w:r w:rsidRPr="001814D6">
        <w:rPr>
          <w:rFonts w:ascii="Times New Roman" w:eastAsia="Times New Roman" w:hAnsi="Times New Roman" w:cs="Times New Roman"/>
          <w:sz w:val="24"/>
          <w:szCs w:val="24"/>
        </w:rPr>
        <w:t>При этом одной из основных задач в ходе их применения является формирование активного, деятельного отношени</w:t>
      </w:r>
      <w:r w:rsidR="00DE17FA" w:rsidRPr="001814D6">
        <w:rPr>
          <w:rFonts w:ascii="Times New Roman" w:eastAsia="Times New Roman" w:hAnsi="Times New Roman" w:cs="Times New Roman"/>
          <w:sz w:val="24"/>
          <w:szCs w:val="24"/>
        </w:rPr>
        <w:t>я воспитанников к познанию мира.</w:t>
      </w:r>
    </w:p>
    <w:p w14:paraId="7F73E444" w14:textId="77777777" w:rsidR="00A75B93" w:rsidRPr="001814D6" w:rsidRDefault="00A75B93" w:rsidP="00A75B93">
      <w:pPr>
        <w:autoSpaceDE w:val="0"/>
        <w:autoSpaceDN w:val="0"/>
        <w:adjustRightInd w:val="0"/>
        <w:spacing w:after="0" w:line="240" w:lineRule="auto"/>
        <w:ind w:firstLine="708"/>
        <w:jc w:val="right"/>
        <w:rPr>
          <w:rFonts w:ascii="Times New Roman" w:eastAsia="Times New Roman" w:hAnsi="Times New Roman" w:cs="Times New Roman"/>
          <w:i/>
          <w:sz w:val="24"/>
          <w:szCs w:val="24"/>
        </w:rPr>
      </w:pPr>
    </w:p>
    <w:tbl>
      <w:tblPr>
        <w:tblStyle w:val="2"/>
        <w:tblW w:w="9888" w:type="dxa"/>
        <w:tblLayout w:type="fixed"/>
        <w:tblLook w:val="04A0" w:firstRow="1" w:lastRow="0" w:firstColumn="1" w:lastColumn="0" w:noHBand="0" w:noVBand="1"/>
      </w:tblPr>
      <w:tblGrid>
        <w:gridCol w:w="2235"/>
        <w:gridCol w:w="3543"/>
        <w:gridCol w:w="4110"/>
      </w:tblGrid>
      <w:tr w:rsidR="00A75B93" w:rsidRPr="001814D6" w14:paraId="48EE6DD6" w14:textId="77777777" w:rsidTr="00A75B93">
        <w:tc>
          <w:tcPr>
            <w:tcW w:w="2235" w:type="dxa"/>
          </w:tcPr>
          <w:p w14:paraId="1C090AC1" w14:textId="77777777" w:rsidR="00A75B93" w:rsidRPr="001814D6" w:rsidRDefault="00A75B93" w:rsidP="00A75B93">
            <w:pPr>
              <w:tabs>
                <w:tab w:val="left" w:pos="602"/>
              </w:tabs>
              <w:spacing w:after="160" w:line="259" w:lineRule="auto"/>
              <w:jc w:val="center"/>
              <w:rPr>
                <w:rFonts w:ascii="Times New Roman" w:hAnsi="Times New Roman"/>
                <w:b/>
                <w:sz w:val="24"/>
                <w:szCs w:val="24"/>
              </w:rPr>
            </w:pPr>
            <w:r w:rsidRPr="001814D6">
              <w:rPr>
                <w:rFonts w:ascii="Times New Roman" w:hAnsi="Times New Roman"/>
                <w:b/>
                <w:sz w:val="24"/>
                <w:szCs w:val="24"/>
              </w:rPr>
              <w:t>Наименование технологии</w:t>
            </w:r>
          </w:p>
        </w:tc>
        <w:tc>
          <w:tcPr>
            <w:tcW w:w="3543" w:type="dxa"/>
          </w:tcPr>
          <w:p w14:paraId="21EE3FF1" w14:textId="77777777" w:rsidR="00A75B93" w:rsidRPr="001814D6" w:rsidRDefault="00A75B93" w:rsidP="00A75B93">
            <w:pPr>
              <w:tabs>
                <w:tab w:val="left" w:pos="602"/>
              </w:tabs>
              <w:spacing w:after="160" w:line="259" w:lineRule="auto"/>
              <w:jc w:val="center"/>
              <w:rPr>
                <w:rFonts w:ascii="Times New Roman" w:hAnsi="Times New Roman"/>
                <w:b/>
                <w:sz w:val="24"/>
                <w:szCs w:val="24"/>
              </w:rPr>
            </w:pPr>
            <w:r w:rsidRPr="001814D6">
              <w:rPr>
                <w:rFonts w:ascii="Times New Roman" w:hAnsi="Times New Roman"/>
                <w:b/>
                <w:sz w:val="24"/>
                <w:szCs w:val="24"/>
              </w:rPr>
              <w:t>Задачи</w:t>
            </w:r>
          </w:p>
        </w:tc>
        <w:tc>
          <w:tcPr>
            <w:tcW w:w="4110" w:type="dxa"/>
          </w:tcPr>
          <w:p w14:paraId="4C17D25F" w14:textId="77777777" w:rsidR="00A75B93" w:rsidRPr="001814D6" w:rsidRDefault="00A75B93" w:rsidP="00A75B93">
            <w:pPr>
              <w:tabs>
                <w:tab w:val="left" w:pos="602"/>
              </w:tabs>
              <w:spacing w:after="160" w:line="259" w:lineRule="auto"/>
              <w:jc w:val="center"/>
              <w:rPr>
                <w:rFonts w:ascii="Times New Roman" w:hAnsi="Times New Roman"/>
                <w:b/>
                <w:sz w:val="24"/>
                <w:szCs w:val="24"/>
              </w:rPr>
            </w:pPr>
            <w:r w:rsidRPr="001814D6">
              <w:rPr>
                <w:rFonts w:ascii="Times New Roman" w:hAnsi="Times New Roman"/>
                <w:b/>
                <w:sz w:val="24"/>
                <w:szCs w:val="24"/>
              </w:rPr>
              <w:t>Формы организации</w:t>
            </w:r>
          </w:p>
        </w:tc>
      </w:tr>
      <w:tr w:rsidR="00A75B93" w:rsidRPr="001814D6" w14:paraId="650F7C76" w14:textId="77777777" w:rsidTr="00A75B93">
        <w:tc>
          <w:tcPr>
            <w:tcW w:w="2235" w:type="dxa"/>
          </w:tcPr>
          <w:p w14:paraId="7DF89716" w14:textId="77777777" w:rsidR="00A75B93" w:rsidRPr="001814D6" w:rsidRDefault="00A75B93" w:rsidP="005D13AE">
            <w:pPr>
              <w:tabs>
                <w:tab w:val="left" w:pos="602"/>
              </w:tabs>
              <w:spacing w:after="160" w:line="259" w:lineRule="auto"/>
              <w:jc w:val="both"/>
              <w:rPr>
                <w:rFonts w:ascii="Times New Roman" w:hAnsi="Times New Roman"/>
                <w:sz w:val="24"/>
                <w:szCs w:val="24"/>
              </w:rPr>
            </w:pPr>
            <w:r w:rsidRPr="001814D6">
              <w:rPr>
                <w:rFonts w:ascii="Times New Roman" w:hAnsi="Times New Roman"/>
                <w:sz w:val="24"/>
                <w:szCs w:val="24"/>
              </w:rPr>
              <w:t xml:space="preserve">Технология </w:t>
            </w:r>
            <w:r w:rsidR="005D13AE" w:rsidRPr="001814D6">
              <w:rPr>
                <w:rFonts w:ascii="Times New Roman" w:hAnsi="Times New Roman"/>
                <w:sz w:val="24"/>
                <w:szCs w:val="24"/>
              </w:rPr>
              <w:t>проектирования</w:t>
            </w:r>
            <w:r w:rsidR="005D13AE" w:rsidRPr="001814D6">
              <w:rPr>
                <w:rFonts w:ascii="Times New Roman" w:hAnsi="Times New Roman"/>
                <w:sz w:val="24"/>
                <w:szCs w:val="24"/>
                <w:lang w:eastAsia="ru-RU"/>
              </w:rPr>
              <w:t xml:space="preserve"> Евдокимова Е.С.</w:t>
            </w:r>
          </w:p>
        </w:tc>
        <w:tc>
          <w:tcPr>
            <w:tcW w:w="3543" w:type="dxa"/>
          </w:tcPr>
          <w:p w14:paraId="44C919DB" w14:textId="77777777" w:rsidR="00A75B93" w:rsidRPr="001814D6" w:rsidRDefault="00A75B93" w:rsidP="00A75B93">
            <w:pPr>
              <w:tabs>
                <w:tab w:val="left" w:pos="602"/>
              </w:tabs>
              <w:spacing w:after="160" w:line="259" w:lineRule="auto"/>
              <w:jc w:val="both"/>
              <w:rPr>
                <w:rFonts w:ascii="Times New Roman" w:hAnsi="Times New Roman"/>
                <w:sz w:val="24"/>
                <w:szCs w:val="24"/>
              </w:rPr>
            </w:pPr>
            <w:r w:rsidRPr="001814D6">
              <w:rPr>
                <w:rFonts w:ascii="Times New Roman" w:hAnsi="Times New Roman"/>
                <w:sz w:val="24"/>
                <w:szCs w:val="24"/>
              </w:rPr>
              <w:t>Развитие и обогащение социально-личностного опыта посредством включения детей в сферу межличностного взаимодействия.</w:t>
            </w:r>
          </w:p>
        </w:tc>
        <w:tc>
          <w:tcPr>
            <w:tcW w:w="4110" w:type="dxa"/>
          </w:tcPr>
          <w:p w14:paraId="71F1D1EE" w14:textId="77777777" w:rsidR="00A75B93" w:rsidRPr="001814D6" w:rsidRDefault="00A75B93" w:rsidP="00A75B93">
            <w:pPr>
              <w:tabs>
                <w:tab w:val="left" w:pos="602"/>
              </w:tabs>
              <w:spacing w:after="160" w:line="259" w:lineRule="auto"/>
              <w:jc w:val="both"/>
              <w:rPr>
                <w:rFonts w:ascii="Times New Roman" w:hAnsi="Times New Roman"/>
                <w:sz w:val="24"/>
                <w:szCs w:val="24"/>
              </w:rPr>
            </w:pPr>
            <w:r w:rsidRPr="001814D6">
              <w:rPr>
                <w:rFonts w:ascii="Times New Roman" w:hAnsi="Times New Roman"/>
                <w:sz w:val="24"/>
                <w:szCs w:val="24"/>
              </w:rPr>
              <w:t>Экскурсионные, познавательные, игровые, конструктивные</w:t>
            </w:r>
            <w:r w:rsidR="00EB00B2">
              <w:rPr>
                <w:rFonts w:ascii="Times New Roman" w:hAnsi="Times New Roman"/>
                <w:sz w:val="24"/>
                <w:szCs w:val="24"/>
              </w:rPr>
              <w:t xml:space="preserve"> проекты</w:t>
            </w:r>
            <w:r w:rsidRPr="001814D6">
              <w:rPr>
                <w:rFonts w:ascii="Times New Roman" w:hAnsi="Times New Roman"/>
                <w:sz w:val="24"/>
                <w:szCs w:val="24"/>
              </w:rPr>
              <w:t xml:space="preserve"> </w:t>
            </w:r>
          </w:p>
        </w:tc>
      </w:tr>
      <w:tr w:rsidR="00A75B93" w:rsidRPr="001814D6" w14:paraId="13CAE16B" w14:textId="77777777" w:rsidTr="00A75B93">
        <w:tc>
          <w:tcPr>
            <w:tcW w:w="2235" w:type="dxa"/>
          </w:tcPr>
          <w:p w14:paraId="1E26B561" w14:textId="77777777" w:rsidR="00A75B93" w:rsidRPr="001814D6" w:rsidRDefault="00A75B93" w:rsidP="005D13AE">
            <w:pPr>
              <w:tabs>
                <w:tab w:val="left" w:pos="602"/>
              </w:tabs>
              <w:spacing w:after="160" w:line="259" w:lineRule="auto"/>
              <w:jc w:val="both"/>
              <w:rPr>
                <w:rFonts w:ascii="Times New Roman" w:hAnsi="Times New Roman"/>
                <w:sz w:val="24"/>
                <w:szCs w:val="24"/>
              </w:rPr>
            </w:pPr>
            <w:r w:rsidRPr="001814D6">
              <w:rPr>
                <w:rFonts w:ascii="Times New Roman" w:hAnsi="Times New Roman"/>
                <w:sz w:val="24"/>
                <w:szCs w:val="24"/>
              </w:rPr>
              <w:t>Технология исследовательской деятельности</w:t>
            </w:r>
            <w:r w:rsidR="005D13AE" w:rsidRPr="001814D6">
              <w:rPr>
                <w:rFonts w:ascii="Times New Roman" w:hAnsi="Times New Roman"/>
                <w:sz w:val="24"/>
                <w:szCs w:val="24"/>
              </w:rPr>
              <w:t xml:space="preserve"> Зубкова Н.М.</w:t>
            </w:r>
          </w:p>
        </w:tc>
        <w:tc>
          <w:tcPr>
            <w:tcW w:w="3543" w:type="dxa"/>
          </w:tcPr>
          <w:p w14:paraId="4E08FD0A" w14:textId="77777777" w:rsidR="00A75B93" w:rsidRPr="001814D6" w:rsidRDefault="00172CF8" w:rsidP="00A75B93">
            <w:pPr>
              <w:tabs>
                <w:tab w:val="left" w:pos="602"/>
              </w:tabs>
              <w:spacing w:after="160" w:line="259" w:lineRule="auto"/>
              <w:jc w:val="both"/>
              <w:rPr>
                <w:rFonts w:ascii="Times New Roman" w:hAnsi="Times New Roman"/>
                <w:sz w:val="24"/>
                <w:szCs w:val="24"/>
              </w:rPr>
            </w:pPr>
            <w:r w:rsidRPr="00172CF8">
              <w:rPr>
                <w:rFonts w:ascii="Times New Roman" w:hAnsi="Times New Roman"/>
                <w:sz w:val="24"/>
                <w:szCs w:val="24"/>
              </w:rPr>
              <w:t xml:space="preserve">Развитие, с одной стороны, таких качеств мышления, как гибкость, подвижность, системность, диалектичность; с другой – поисковой активности, </w:t>
            </w:r>
            <w:r w:rsidRPr="00172CF8">
              <w:rPr>
                <w:rFonts w:ascii="Times New Roman" w:hAnsi="Times New Roman"/>
                <w:sz w:val="24"/>
                <w:szCs w:val="24"/>
              </w:rPr>
              <w:lastRenderedPageBreak/>
              <w:t>стремления к новизне; речи и творческого воображения.</w:t>
            </w:r>
          </w:p>
        </w:tc>
        <w:tc>
          <w:tcPr>
            <w:tcW w:w="4110" w:type="dxa"/>
          </w:tcPr>
          <w:p w14:paraId="49E04851" w14:textId="77777777" w:rsidR="00A75B93" w:rsidRDefault="00A75B93" w:rsidP="00EB00B2">
            <w:pPr>
              <w:tabs>
                <w:tab w:val="left" w:pos="602"/>
              </w:tabs>
              <w:spacing w:line="259" w:lineRule="auto"/>
              <w:jc w:val="both"/>
              <w:rPr>
                <w:rFonts w:ascii="Times New Roman" w:hAnsi="Times New Roman"/>
                <w:sz w:val="24"/>
                <w:szCs w:val="24"/>
              </w:rPr>
            </w:pPr>
            <w:r w:rsidRPr="001814D6">
              <w:rPr>
                <w:rFonts w:ascii="Times New Roman" w:hAnsi="Times New Roman"/>
                <w:sz w:val="24"/>
                <w:szCs w:val="24"/>
              </w:rPr>
              <w:lastRenderedPageBreak/>
              <w:t>Эвристические беседы, н</w:t>
            </w:r>
            <w:r w:rsidR="00EB00B2">
              <w:rPr>
                <w:rFonts w:ascii="Times New Roman" w:hAnsi="Times New Roman"/>
                <w:sz w:val="24"/>
                <w:szCs w:val="24"/>
              </w:rPr>
              <w:t>аблюдения, моделирование, опыты</w:t>
            </w:r>
            <w:r w:rsidRPr="001814D6">
              <w:rPr>
                <w:rFonts w:ascii="Times New Roman" w:hAnsi="Times New Roman"/>
                <w:sz w:val="24"/>
                <w:szCs w:val="24"/>
              </w:rPr>
              <w:t xml:space="preserve"> </w:t>
            </w:r>
          </w:p>
          <w:p w14:paraId="3C43238B" w14:textId="77777777" w:rsidR="00EB00B2" w:rsidRDefault="00EB00B2" w:rsidP="00EB00B2">
            <w:pPr>
              <w:tabs>
                <w:tab w:val="left" w:pos="602"/>
              </w:tabs>
              <w:spacing w:line="259" w:lineRule="auto"/>
              <w:jc w:val="both"/>
              <w:rPr>
                <w:rFonts w:ascii="Times New Roman" w:hAnsi="Times New Roman"/>
                <w:sz w:val="24"/>
                <w:szCs w:val="24"/>
              </w:rPr>
            </w:pPr>
            <w:r w:rsidRPr="00EB00B2">
              <w:rPr>
                <w:rFonts w:ascii="Times New Roman" w:hAnsi="Times New Roman"/>
                <w:sz w:val="24"/>
                <w:szCs w:val="24"/>
              </w:rPr>
              <w:t>Коллекционирование</w:t>
            </w:r>
          </w:p>
          <w:p w14:paraId="76B75659" w14:textId="77777777" w:rsidR="00EB00B2" w:rsidRPr="00EB00B2" w:rsidRDefault="00EB00B2" w:rsidP="00EB00B2">
            <w:pPr>
              <w:rPr>
                <w:rFonts w:ascii="Times New Roman" w:hAnsi="Times New Roman"/>
                <w:sz w:val="24"/>
                <w:szCs w:val="24"/>
                <w:lang w:eastAsia="ru-RU"/>
              </w:rPr>
            </w:pPr>
            <w:r>
              <w:rPr>
                <w:rFonts w:ascii="Times New Roman" w:hAnsi="Times New Roman"/>
                <w:sz w:val="24"/>
                <w:szCs w:val="24"/>
                <w:lang w:eastAsia="ru-RU"/>
              </w:rPr>
              <w:t>И</w:t>
            </w:r>
            <w:r w:rsidRPr="00EB00B2">
              <w:rPr>
                <w:rFonts w:ascii="Times New Roman" w:hAnsi="Times New Roman"/>
                <w:sz w:val="24"/>
                <w:szCs w:val="24"/>
                <w:lang w:eastAsia="ru-RU"/>
              </w:rPr>
              <w:t>гровые обучающие</w:t>
            </w:r>
            <w:r>
              <w:rPr>
                <w:rFonts w:ascii="Times New Roman" w:hAnsi="Times New Roman"/>
                <w:sz w:val="24"/>
                <w:szCs w:val="24"/>
                <w:lang w:eastAsia="ru-RU"/>
              </w:rPr>
              <w:t>,</w:t>
            </w:r>
            <w:r w:rsidRPr="00EB00B2">
              <w:rPr>
                <w:rFonts w:ascii="Times New Roman" w:hAnsi="Times New Roman"/>
                <w:sz w:val="24"/>
                <w:szCs w:val="24"/>
                <w:lang w:eastAsia="ru-RU"/>
              </w:rPr>
              <w:t xml:space="preserve"> </w:t>
            </w:r>
            <w:r w:rsidRPr="001814D6">
              <w:rPr>
                <w:rFonts w:ascii="Times New Roman" w:hAnsi="Times New Roman"/>
                <w:sz w:val="24"/>
                <w:szCs w:val="24"/>
              </w:rPr>
              <w:t xml:space="preserve">проблемные </w:t>
            </w:r>
            <w:r w:rsidRPr="00EB00B2">
              <w:rPr>
                <w:rFonts w:ascii="Times New Roman" w:hAnsi="Times New Roman"/>
                <w:sz w:val="24"/>
                <w:szCs w:val="24"/>
                <w:lang w:eastAsia="ru-RU"/>
              </w:rPr>
              <w:t xml:space="preserve">и творчески </w:t>
            </w:r>
            <w:proofErr w:type="gramStart"/>
            <w:r w:rsidRPr="00EB00B2">
              <w:rPr>
                <w:rFonts w:ascii="Times New Roman" w:hAnsi="Times New Roman"/>
                <w:sz w:val="24"/>
                <w:szCs w:val="24"/>
                <w:lang w:eastAsia="ru-RU"/>
              </w:rPr>
              <w:t>развивающие </w:t>
            </w:r>
            <w:r>
              <w:rPr>
                <w:rFonts w:ascii="Times New Roman" w:hAnsi="Times New Roman"/>
                <w:sz w:val="24"/>
                <w:szCs w:val="24"/>
                <w:lang w:eastAsia="ru-RU"/>
              </w:rPr>
              <w:t xml:space="preserve"> </w:t>
            </w:r>
            <w:r w:rsidRPr="00EB00B2">
              <w:rPr>
                <w:rFonts w:ascii="Times New Roman" w:hAnsi="Times New Roman"/>
                <w:sz w:val="24"/>
                <w:szCs w:val="24"/>
                <w:lang w:eastAsia="ru-RU"/>
              </w:rPr>
              <w:t>ситуации</w:t>
            </w:r>
            <w:proofErr w:type="gramEnd"/>
            <w:r w:rsidRPr="00EB00B2">
              <w:rPr>
                <w:rFonts w:ascii="Times New Roman" w:hAnsi="Times New Roman"/>
                <w:sz w:val="24"/>
                <w:szCs w:val="24"/>
                <w:lang w:eastAsia="ru-RU"/>
              </w:rPr>
              <w:t>;</w:t>
            </w:r>
          </w:p>
          <w:p w14:paraId="72787FC7" w14:textId="77777777" w:rsidR="00EB00B2" w:rsidRPr="001814D6" w:rsidRDefault="00EB00B2" w:rsidP="00EB00B2">
            <w:pPr>
              <w:rPr>
                <w:rFonts w:ascii="Times New Roman" w:hAnsi="Times New Roman"/>
                <w:sz w:val="24"/>
                <w:szCs w:val="24"/>
              </w:rPr>
            </w:pPr>
          </w:p>
        </w:tc>
      </w:tr>
      <w:tr w:rsidR="005D13AE" w:rsidRPr="005F25B9" w14:paraId="5C17ADB1" w14:textId="77777777" w:rsidTr="00A75B93">
        <w:tc>
          <w:tcPr>
            <w:tcW w:w="2235" w:type="dxa"/>
          </w:tcPr>
          <w:p w14:paraId="69367D8A" w14:textId="77777777" w:rsidR="005D13AE" w:rsidRPr="001814D6" w:rsidRDefault="005D13AE" w:rsidP="005D13AE">
            <w:pPr>
              <w:tabs>
                <w:tab w:val="left" w:pos="602"/>
              </w:tabs>
              <w:spacing w:after="160" w:line="259" w:lineRule="auto"/>
              <w:jc w:val="both"/>
              <w:rPr>
                <w:rFonts w:ascii="Times New Roman" w:hAnsi="Times New Roman"/>
                <w:sz w:val="24"/>
                <w:szCs w:val="24"/>
              </w:rPr>
            </w:pPr>
            <w:proofErr w:type="spellStart"/>
            <w:r w:rsidRPr="001814D6">
              <w:rPr>
                <w:rFonts w:ascii="Times New Roman" w:hAnsi="Times New Roman"/>
                <w:sz w:val="24"/>
                <w:szCs w:val="24"/>
              </w:rPr>
              <w:t>ТРИЗ</w:t>
            </w:r>
            <w:r w:rsidR="005F25B9">
              <w:rPr>
                <w:rFonts w:ascii="Times New Roman" w:hAnsi="Times New Roman"/>
                <w:sz w:val="24"/>
                <w:szCs w:val="24"/>
              </w:rPr>
              <w:t>.</w:t>
            </w:r>
            <w:r w:rsidRPr="001814D6">
              <w:rPr>
                <w:rFonts w:ascii="Times New Roman" w:hAnsi="Times New Roman"/>
                <w:sz w:val="24"/>
                <w:szCs w:val="24"/>
              </w:rPr>
              <w:t>Альтшуллера</w:t>
            </w:r>
            <w:proofErr w:type="spellEnd"/>
            <w:r w:rsidRPr="001814D6">
              <w:rPr>
                <w:rFonts w:ascii="Times New Roman" w:hAnsi="Times New Roman"/>
                <w:sz w:val="24"/>
                <w:szCs w:val="24"/>
              </w:rPr>
              <w:t xml:space="preserve"> Г.С</w:t>
            </w:r>
          </w:p>
        </w:tc>
        <w:tc>
          <w:tcPr>
            <w:tcW w:w="3543" w:type="dxa"/>
          </w:tcPr>
          <w:p w14:paraId="6A7B15C2" w14:textId="77777777" w:rsidR="005D13AE" w:rsidRPr="001814D6" w:rsidRDefault="005F25B9" w:rsidP="00A75B93">
            <w:pPr>
              <w:tabs>
                <w:tab w:val="left" w:pos="602"/>
              </w:tabs>
              <w:spacing w:after="160" w:line="259" w:lineRule="auto"/>
              <w:jc w:val="both"/>
              <w:rPr>
                <w:rFonts w:ascii="Times New Roman" w:hAnsi="Times New Roman"/>
                <w:sz w:val="24"/>
                <w:szCs w:val="24"/>
              </w:rPr>
            </w:pPr>
            <w:r w:rsidRPr="005F25B9">
              <w:rPr>
                <w:rFonts w:ascii="Times New Roman" w:hAnsi="Times New Roman"/>
                <w:sz w:val="24"/>
                <w:szCs w:val="24"/>
              </w:rPr>
              <w:t>Формирование творческой личности, подготовленной к решению сложных задач в различных областях, не теряющей уверенности при возникновении проблемной ситуации.</w:t>
            </w:r>
          </w:p>
        </w:tc>
        <w:tc>
          <w:tcPr>
            <w:tcW w:w="4110" w:type="dxa"/>
          </w:tcPr>
          <w:p w14:paraId="0EFEB2A2" w14:textId="77777777" w:rsidR="005D13AE" w:rsidRPr="001814D6" w:rsidRDefault="00EB00B2" w:rsidP="00A75B93">
            <w:pPr>
              <w:tabs>
                <w:tab w:val="left" w:pos="602"/>
              </w:tabs>
              <w:spacing w:after="160" w:line="259" w:lineRule="auto"/>
              <w:jc w:val="both"/>
              <w:rPr>
                <w:rFonts w:ascii="Times New Roman" w:hAnsi="Times New Roman"/>
                <w:sz w:val="24"/>
                <w:szCs w:val="24"/>
              </w:rPr>
            </w:pPr>
            <w:r w:rsidRPr="00172CF8">
              <w:rPr>
                <w:rFonts w:ascii="Times New Roman" w:hAnsi="Times New Roman"/>
                <w:sz w:val="24"/>
                <w:szCs w:val="24"/>
              </w:rPr>
              <w:t>С</w:t>
            </w:r>
            <w:r w:rsidR="005F25B9" w:rsidRPr="00172CF8">
              <w:rPr>
                <w:rFonts w:ascii="Times New Roman" w:hAnsi="Times New Roman"/>
                <w:sz w:val="24"/>
                <w:szCs w:val="24"/>
              </w:rPr>
              <w:t>истема игр, занятий и заданий</w:t>
            </w:r>
          </w:p>
        </w:tc>
      </w:tr>
      <w:tr w:rsidR="00A75B93" w:rsidRPr="001814D6" w14:paraId="23C86C67" w14:textId="77777777" w:rsidTr="00A75B93">
        <w:tc>
          <w:tcPr>
            <w:tcW w:w="2235" w:type="dxa"/>
          </w:tcPr>
          <w:p w14:paraId="136F4C06" w14:textId="77777777" w:rsidR="00A75B93" w:rsidRPr="001814D6" w:rsidRDefault="00A75B93" w:rsidP="00A75B93">
            <w:pPr>
              <w:tabs>
                <w:tab w:val="left" w:pos="602"/>
              </w:tabs>
              <w:spacing w:after="160" w:line="259" w:lineRule="auto"/>
              <w:jc w:val="both"/>
              <w:rPr>
                <w:rFonts w:ascii="Times New Roman" w:hAnsi="Times New Roman"/>
                <w:sz w:val="24"/>
                <w:szCs w:val="24"/>
              </w:rPr>
            </w:pPr>
            <w:r w:rsidRPr="001814D6">
              <w:rPr>
                <w:rFonts w:ascii="Times New Roman" w:hAnsi="Times New Roman"/>
                <w:sz w:val="24"/>
                <w:szCs w:val="24"/>
              </w:rPr>
              <w:t>Здоровьесберегающие технологии</w:t>
            </w:r>
          </w:p>
        </w:tc>
        <w:tc>
          <w:tcPr>
            <w:tcW w:w="3543" w:type="dxa"/>
          </w:tcPr>
          <w:p w14:paraId="2FC44B29" w14:textId="77777777" w:rsidR="00A75B93" w:rsidRPr="001814D6" w:rsidRDefault="00A75B93" w:rsidP="00A75B93">
            <w:pPr>
              <w:tabs>
                <w:tab w:val="left" w:pos="602"/>
              </w:tabs>
              <w:spacing w:after="160" w:line="259" w:lineRule="auto"/>
              <w:jc w:val="both"/>
              <w:rPr>
                <w:rFonts w:ascii="Times New Roman" w:hAnsi="Times New Roman"/>
                <w:sz w:val="24"/>
                <w:szCs w:val="24"/>
              </w:rPr>
            </w:pPr>
            <w:r w:rsidRPr="001814D6">
              <w:rPr>
                <w:rFonts w:ascii="Times New Roman" w:hAnsi="Times New Roman"/>
                <w:sz w:val="24"/>
                <w:szCs w:val="24"/>
              </w:rPr>
              <w:t>Обеспечение возможности сохранения здоровья, формирование знаний о здоровом образе жизни.</w:t>
            </w:r>
          </w:p>
        </w:tc>
        <w:tc>
          <w:tcPr>
            <w:tcW w:w="4110" w:type="dxa"/>
          </w:tcPr>
          <w:p w14:paraId="18843A97" w14:textId="77777777" w:rsidR="00A75B93" w:rsidRPr="001814D6" w:rsidRDefault="00A75B93" w:rsidP="004A29E4">
            <w:pPr>
              <w:tabs>
                <w:tab w:val="left" w:pos="602"/>
              </w:tabs>
              <w:spacing w:after="160" w:line="259" w:lineRule="auto"/>
              <w:jc w:val="both"/>
              <w:rPr>
                <w:rFonts w:ascii="Times New Roman" w:hAnsi="Times New Roman"/>
                <w:sz w:val="24"/>
                <w:szCs w:val="24"/>
              </w:rPr>
            </w:pPr>
            <w:r w:rsidRPr="001814D6">
              <w:rPr>
                <w:rFonts w:ascii="Times New Roman" w:hAnsi="Times New Roman"/>
                <w:sz w:val="24"/>
                <w:szCs w:val="24"/>
              </w:rPr>
              <w:t>Закаливание, дыхательная гимнастика, утренняя гимнастика, подвижные игры, гимнастика для глаз, музыкотерапия</w:t>
            </w:r>
            <w:r w:rsidR="004A29E4" w:rsidRPr="001814D6">
              <w:rPr>
                <w:rFonts w:ascii="Times New Roman" w:hAnsi="Times New Roman"/>
                <w:sz w:val="24"/>
                <w:szCs w:val="24"/>
              </w:rPr>
              <w:t xml:space="preserve">, релаксация, </w:t>
            </w:r>
            <w:proofErr w:type="spellStart"/>
            <w:r w:rsidR="004A29E4" w:rsidRPr="001814D6">
              <w:rPr>
                <w:rFonts w:ascii="Times New Roman" w:hAnsi="Times New Roman"/>
                <w:sz w:val="24"/>
                <w:szCs w:val="24"/>
              </w:rPr>
              <w:t>психогимнастика</w:t>
            </w:r>
            <w:proofErr w:type="spellEnd"/>
          </w:p>
        </w:tc>
      </w:tr>
      <w:tr w:rsidR="005D13AE" w:rsidRPr="001814D6" w14:paraId="5543E322" w14:textId="77777777" w:rsidTr="00A75B93">
        <w:tc>
          <w:tcPr>
            <w:tcW w:w="2235" w:type="dxa"/>
          </w:tcPr>
          <w:p w14:paraId="5AF37213" w14:textId="77777777" w:rsidR="005D13AE" w:rsidRPr="001814D6" w:rsidRDefault="005D13AE" w:rsidP="00A75B93">
            <w:pPr>
              <w:tabs>
                <w:tab w:val="left" w:pos="602"/>
              </w:tabs>
              <w:spacing w:after="160" w:line="259" w:lineRule="auto"/>
              <w:jc w:val="both"/>
              <w:rPr>
                <w:rFonts w:ascii="Times New Roman" w:hAnsi="Times New Roman"/>
                <w:sz w:val="24"/>
                <w:szCs w:val="24"/>
              </w:rPr>
            </w:pPr>
            <w:r w:rsidRPr="001814D6">
              <w:rPr>
                <w:rFonts w:ascii="Times New Roman" w:hAnsi="Times New Roman"/>
                <w:sz w:val="24"/>
                <w:szCs w:val="24"/>
                <w:lang w:eastAsia="ru-RU"/>
              </w:rPr>
              <w:t>Музейная педагогика</w:t>
            </w:r>
          </w:p>
        </w:tc>
        <w:tc>
          <w:tcPr>
            <w:tcW w:w="3543" w:type="dxa"/>
          </w:tcPr>
          <w:p w14:paraId="486C27C1" w14:textId="77777777" w:rsidR="005D13AE" w:rsidRDefault="00D82838" w:rsidP="00D82838">
            <w:pPr>
              <w:tabs>
                <w:tab w:val="left" w:pos="602"/>
              </w:tabs>
              <w:spacing w:after="160" w:line="259" w:lineRule="auto"/>
              <w:jc w:val="both"/>
              <w:rPr>
                <w:rFonts w:ascii="Times New Roman" w:hAnsi="Times New Roman"/>
                <w:sz w:val="24"/>
                <w:szCs w:val="24"/>
              </w:rPr>
            </w:pPr>
            <w:r w:rsidRPr="00D82838">
              <w:rPr>
                <w:rFonts w:ascii="Times New Roman" w:hAnsi="Times New Roman"/>
                <w:sz w:val="24"/>
                <w:szCs w:val="24"/>
              </w:rPr>
              <w:t>Развитие познавательных способностей и познавательной деятельности.</w:t>
            </w:r>
            <w:r w:rsidRPr="00D82838">
              <w:rPr>
                <w:rFonts w:ascii="Times New Roman" w:hAnsi="Times New Roman"/>
                <w:sz w:val="24"/>
                <w:szCs w:val="24"/>
              </w:rPr>
              <w:br/>
              <w:t>Формирование проектно-исследовательских умений и навыков.</w:t>
            </w:r>
          </w:p>
          <w:p w14:paraId="783E03AE" w14:textId="77777777" w:rsidR="005F25B9" w:rsidRPr="001814D6" w:rsidRDefault="005F25B9" w:rsidP="005F25B9">
            <w:pPr>
              <w:tabs>
                <w:tab w:val="left" w:pos="602"/>
              </w:tabs>
              <w:spacing w:after="160" w:line="259" w:lineRule="auto"/>
              <w:jc w:val="both"/>
              <w:rPr>
                <w:rFonts w:ascii="Times New Roman" w:hAnsi="Times New Roman"/>
                <w:sz w:val="24"/>
                <w:szCs w:val="24"/>
              </w:rPr>
            </w:pPr>
            <w:r w:rsidRPr="005F25B9">
              <w:rPr>
                <w:rFonts w:ascii="Times New Roman" w:hAnsi="Times New Roman"/>
                <w:sz w:val="24"/>
                <w:szCs w:val="24"/>
              </w:rPr>
              <w:t>Вовлечение детей в деятельность и общение, воздействовать на их эмоциональную сферу.</w:t>
            </w:r>
          </w:p>
        </w:tc>
        <w:tc>
          <w:tcPr>
            <w:tcW w:w="4110" w:type="dxa"/>
          </w:tcPr>
          <w:p w14:paraId="7E2031FA" w14:textId="77777777" w:rsidR="005F25B9" w:rsidRPr="005F25B9" w:rsidRDefault="005F25B9" w:rsidP="00B55906">
            <w:pPr>
              <w:tabs>
                <w:tab w:val="left" w:pos="602"/>
              </w:tabs>
              <w:spacing w:after="160" w:line="259" w:lineRule="auto"/>
              <w:jc w:val="both"/>
              <w:rPr>
                <w:rFonts w:ascii="Times New Roman" w:hAnsi="Times New Roman"/>
                <w:sz w:val="24"/>
                <w:szCs w:val="24"/>
              </w:rPr>
            </w:pPr>
            <w:r w:rsidRPr="005F25B9">
              <w:rPr>
                <w:rFonts w:ascii="Times New Roman" w:hAnsi="Times New Roman"/>
                <w:b/>
                <w:bCs/>
                <w:sz w:val="24"/>
                <w:szCs w:val="24"/>
              </w:rPr>
              <w:t>Игры</w:t>
            </w:r>
            <w:r w:rsidRPr="005F25B9">
              <w:rPr>
                <w:rFonts w:ascii="Times New Roman" w:hAnsi="Times New Roman"/>
                <w:sz w:val="24"/>
                <w:szCs w:val="24"/>
              </w:rPr>
              <w:t xml:space="preserve"> музейного содержания: игры-развлечения, игры-путешествия, игры-графические упражнения, интеллектуально-творческие игры, игры по сюжету литературных произведений</w:t>
            </w:r>
          </w:p>
          <w:p w14:paraId="342A491E" w14:textId="77777777" w:rsidR="005F25B9" w:rsidRPr="005F25B9" w:rsidRDefault="005F25B9" w:rsidP="00B55906">
            <w:pPr>
              <w:tabs>
                <w:tab w:val="left" w:pos="602"/>
              </w:tabs>
              <w:spacing w:after="160" w:line="259" w:lineRule="auto"/>
              <w:jc w:val="both"/>
              <w:rPr>
                <w:rFonts w:ascii="Times New Roman" w:hAnsi="Times New Roman"/>
                <w:sz w:val="24"/>
                <w:szCs w:val="24"/>
              </w:rPr>
            </w:pPr>
            <w:r w:rsidRPr="005F25B9">
              <w:rPr>
                <w:rFonts w:ascii="Times New Roman" w:hAnsi="Times New Roman"/>
                <w:sz w:val="24"/>
                <w:szCs w:val="24"/>
              </w:rPr>
              <w:t>Экскурсионная работа в мини-музее</w:t>
            </w:r>
          </w:p>
        </w:tc>
      </w:tr>
      <w:tr w:rsidR="00EB00B2" w:rsidRPr="001814D6" w14:paraId="10A44AD4" w14:textId="77777777" w:rsidTr="00A75B93">
        <w:tc>
          <w:tcPr>
            <w:tcW w:w="2235" w:type="dxa"/>
          </w:tcPr>
          <w:p w14:paraId="286D6406" w14:textId="77777777" w:rsidR="00EB00B2" w:rsidRPr="001814D6" w:rsidRDefault="00EB00B2" w:rsidP="00A75B93">
            <w:pPr>
              <w:tabs>
                <w:tab w:val="left" w:pos="602"/>
              </w:tabs>
              <w:spacing w:after="160" w:line="259" w:lineRule="auto"/>
              <w:jc w:val="both"/>
              <w:rPr>
                <w:rFonts w:ascii="Times New Roman" w:hAnsi="Times New Roman"/>
                <w:sz w:val="24"/>
                <w:szCs w:val="24"/>
                <w:lang w:eastAsia="ru-RU"/>
              </w:rPr>
            </w:pPr>
            <w:r w:rsidRPr="00EB00B2">
              <w:rPr>
                <w:rFonts w:ascii="Times New Roman" w:hAnsi="Times New Roman"/>
                <w:sz w:val="24"/>
                <w:szCs w:val="24"/>
                <w:lang w:eastAsia="ru-RU"/>
              </w:rPr>
              <w:t>Личностно - ориентированная технология</w:t>
            </w:r>
          </w:p>
        </w:tc>
        <w:tc>
          <w:tcPr>
            <w:tcW w:w="3543" w:type="dxa"/>
          </w:tcPr>
          <w:p w14:paraId="07A2F766" w14:textId="77777777" w:rsidR="00EB00B2" w:rsidRPr="001814D6" w:rsidRDefault="00EB00B2" w:rsidP="00EB00B2">
            <w:pPr>
              <w:tabs>
                <w:tab w:val="left" w:pos="602"/>
              </w:tabs>
              <w:spacing w:after="160" w:line="259" w:lineRule="auto"/>
              <w:jc w:val="both"/>
              <w:rPr>
                <w:rFonts w:ascii="Times New Roman" w:hAnsi="Times New Roman"/>
                <w:sz w:val="24"/>
                <w:szCs w:val="24"/>
              </w:rPr>
            </w:pPr>
            <w:r w:rsidRPr="00EB00B2">
              <w:rPr>
                <w:rFonts w:ascii="Times New Roman" w:hAnsi="Times New Roman"/>
                <w:sz w:val="24"/>
                <w:szCs w:val="24"/>
              </w:rPr>
              <w:t>Обеспечение комфортных условий дошкольном учреждении, бесконфликтных и безопасных условий ее развития, реализация имеющихся природных потенциалов.</w:t>
            </w:r>
          </w:p>
        </w:tc>
        <w:tc>
          <w:tcPr>
            <w:tcW w:w="4110" w:type="dxa"/>
          </w:tcPr>
          <w:p w14:paraId="11F9C6E5" w14:textId="77777777" w:rsidR="00EB00B2" w:rsidRDefault="00EB00B2" w:rsidP="004A29E4">
            <w:pPr>
              <w:tabs>
                <w:tab w:val="left" w:pos="602"/>
              </w:tabs>
              <w:spacing w:after="160" w:line="259" w:lineRule="auto"/>
              <w:jc w:val="both"/>
              <w:rPr>
                <w:rFonts w:ascii="Times New Roman" w:hAnsi="Times New Roman"/>
                <w:sz w:val="24"/>
                <w:szCs w:val="24"/>
              </w:rPr>
            </w:pPr>
            <w:r>
              <w:rPr>
                <w:rFonts w:ascii="Times New Roman" w:hAnsi="Times New Roman"/>
                <w:sz w:val="24"/>
                <w:szCs w:val="24"/>
              </w:rPr>
              <w:t>Игра</w:t>
            </w:r>
          </w:p>
          <w:p w14:paraId="364FF391" w14:textId="77777777" w:rsidR="00EB00B2" w:rsidRDefault="00172CF8" w:rsidP="004A29E4">
            <w:pPr>
              <w:tabs>
                <w:tab w:val="left" w:pos="602"/>
              </w:tabs>
              <w:spacing w:after="160" w:line="259" w:lineRule="auto"/>
              <w:jc w:val="both"/>
              <w:rPr>
                <w:rFonts w:ascii="Times New Roman" w:hAnsi="Times New Roman"/>
                <w:sz w:val="24"/>
                <w:szCs w:val="24"/>
              </w:rPr>
            </w:pPr>
            <w:r>
              <w:rPr>
                <w:rFonts w:ascii="Times New Roman" w:hAnsi="Times New Roman"/>
                <w:sz w:val="24"/>
                <w:szCs w:val="24"/>
              </w:rPr>
              <w:t>Уголки уединения</w:t>
            </w:r>
          </w:p>
          <w:p w14:paraId="343FDA3E" w14:textId="77777777" w:rsidR="00172CF8" w:rsidRPr="001814D6" w:rsidRDefault="00172CF8" w:rsidP="004A29E4">
            <w:pPr>
              <w:tabs>
                <w:tab w:val="left" w:pos="602"/>
              </w:tabs>
              <w:spacing w:after="160" w:line="259" w:lineRule="auto"/>
              <w:jc w:val="both"/>
              <w:rPr>
                <w:rFonts w:ascii="Times New Roman" w:hAnsi="Times New Roman"/>
                <w:sz w:val="24"/>
                <w:szCs w:val="24"/>
              </w:rPr>
            </w:pPr>
          </w:p>
        </w:tc>
      </w:tr>
      <w:tr w:rsidR="005D13AE" w:rsidRPr="001814D6" w14:paraId="5B597309" w14:textId="77777777" w:rsidTr="00A75B93">
        <w:tc>
          <w:tcPr>
            <w:tcW w:w="2235" w:type="dxa"/>
          </w:tcPr>
          <w:p w14:paraId="09D75360" w14:textId="77777777" w:rsidR="005D13AE" w:rsidRPr="001814D6" w:rsidRDefault="00B55906" w:rsidP="00A75B93">
            <w:pPr>
              <w:tabs>
                <w:tab w:val="left" w:pos="602"/>
              </w:tabs>
              <w:spacing w:after="160" w:line="259" w:lineRule="auto"/>
              <w:jc w:val="both"/>
              <w:rPr>
                <w:rFonts w:ascii="Times New Roman" w:hAnsi="Times New Roman"/>
                <w:sz w:val="24"/>
                <w:szCs w:val="24"/>
                <w:lang w:eastAsia="ru-RU"/>
              </w:rPr>
            </w:pPr>
            <w:r w:rsidRPr="001814D6">
              <w:rPr>
                <w:rFonts w:ascii="Times New Roman" w:hAnsi="Times New Roman"/>
                <w:sz w:val="24"/>
                <w:szCs w:val="24"/>
                <w:lang w:eastAsia="ru-RU"/>
              </w:rPr>
              <w:t>Т</w:t>
            </w:r>
            <w:r w:rsidR="00220E1E" w:rsidRPr="001814D6">
              <w:rPr>
                <w:rFonts w:ascii="Times New Roman" w:hAnsi="Times New Roman"/>
                <w:sz w:val="24"/>
                <w:szCs w:val="24"/>
                <w:lang w:eastAsia="ru-RU"/>
              </w:rPr>
              <w:t>ехнология проблемного обучения</w:t>
            </w:r>
          </w:p>
        </w:tc>
        <w:tc>
          <w:tcPr>
            <w:tcW w:w="3543" w:type="dxa"/>
          </w:tcPr>
          <w:p w14:paraId="24A651BC" w14:textId="77777777" w:rsidR="00172CF8" w:rsidRPr="00172CF8" w:rsidRDefault="00172CF8" w:rsidP="00172CF8">
            <w:pPr>
              <w:rPr>
                <w:rFonts w:ascii="Times New Roman" w:hAnsi="Times New Roman"/>
                <w:sz w:val="24"/>
                <w:szCs w:val="24"/>
                <w:lang w:eastAsia="ru-RU"/>
              </w:rPr>
            </w:pPr>
            <w:r w:rsidRPr="00172CF8">
              <w:rPr>
                <w:rFonts w:ascii="Times New Roman" w:hAnsi="Times New Roman"/>
                <w:sz w:val="24"/>
                <w:szCs w:val="24"/>
                <w:lang w:eastAsia="ru-RU"/>
              </w:rPr>
              <w:t>Формирование</w:t>
            </w:r>
          </w:p>
          <w:p w14:paraId="1B9A5431" w14:textId="77777777" w:rsidR="00172CF8" w:rsidRPr="00172CF8" w:rsidRDefault="00172CF8" w:rsidP="00172CF8">
            <w:pPr>
              <w:rPr>
                <w:rFonts w:ascii="Times New Roman" w:hAnsi="Times New Roman"/>
                <w:sz w:val="24"/>
                <w:szCs w:val="24"/>
                <w:lang w:eastAsia="ru-RU"/>
              </w:rPr>
            </w:pPr>
            <w:r w:rsidRPr="00172CF8">
              <w:rPr>
                <w:rFonts w:ascii="Times New Roman" w:hAnsi="Times New Roman"/>
                <w:sz w:val="24"/>
                <w:szCs w:val="24"/>
                <w:lang w:eastAsia="ru-RU"/>
              </w:rPr>
              <w:t>способности самостоятельно анализировать проблемную ситуацию,</w:t>
            </w:r>
          </w:p>
          <w:p w14:paraId="0A9CACCD" w14:textId="77777777" w:rsidR="00172CF8" w:rsidRPr="00172CF8" w:rsidRDefault="00172CF8" w:rsidP="00172CF8">
            <w:pPr>
              <w:rPr>
                <w:rFonts w:ascii="Times New Roman" w:hAnsi="Times New Roman"/>
                <w:sz w:val="24"/>
                <w:szCs w:val="24"/>
                <w:lang w:eastAsia="ru-RU"/>
              </w:rPr>
            </w:pPr>
            <w:r w:rsidRPr="00172CF8">
              <w:rPr>
                <w:rFonts w:ascii="Times New Roman" w:hAnsi="Times New Roman"/>
                <w:sz w:val="24"/>
                <w:szCs w:val="24"/>
                <w:lang w:eastAsia="ru-RU"/>
              </w:rPr>
              <w:t>самостоятельно находить правильный ответ.</w:t>
            </w:r>
          </w:p>
          <w:p w14:paraId="379DF583" w14:textId="77777777" w:rsidR="005D13AE" w:rsidRPr="001814D6" w:rsidRDefault="005D13AE" w:rsidP="00172CF8">
            <w:pPr>
              <w:tabs>
                <w:tab w:val="left" w:pos="602"/>
              </w:tabs>
              <w:spacing w:line="259" w:lineRule="auto"/>
              <w:jc w:val="both"/>
              <w:rPr>
                <w:rFonts w:ascii="Times New Roman" w:hAnsi="Times New Roman"/>
                <w:sz w:val="24"/>
                <w:szCs w:val="24"/>
                <w:lang w:eastAsia="ru-RU"/>
              </w:rPr>
            </w:pPr>
          </w:p>
        </w:tc>
        <w:tc>
          <w:tcPr>
            <w:tcW w:w="4110" w:type="dxa"/>
          </w:tcPr>
          <w:p w14:paraId="41E06F8B" w14:textId="77777777" w:rsidR="00172CF8" w:rsidRPr="00172CF8" w:rsidRDefault="00172CF8" w:rsidP="00172CF8">
            <w:pPr>
              <w:numPr>
                <w:ilvl w:val="0"/>
                <w:numId w:val="69"/>
              </w:numPr>
              <w:spacing w:before="100" w:beforeAutospacing="1" w:after="100" w:afterAutospacing="1"/>
              <w:rPr>
                <w:rFonts w:ascii="Times New Roman" w:hAnsi="Times New Roman"/>
                <w:sz w:val="24"/>
                <w:szCs w:val="24"/>
                <w:lang w:eastAsia="ru-RU"/>
              </w:rPr>
            </w:pPr>
            <w:r w:rsidRPr="00172CF8">
              <w:rPr>
                <w:rFonts w:ascii="Times New Roman" w:hAnsi="Times New Roman"/>
                <w:sz w:val="24"/>
                <w:szCs w:val="24"/>
                <w:lang w:eastAsia="ru-RU"/>
              </w:rPr>
              <w:t>Проблемный вопрос</w:t>
            </w:r>
          </w:p>
          <w:p w14:paraId="5A23EFE0" w14:textId="77777777" w:rsidR="00172CF8" w:rsidRPr="00172CF8" w:rsidRDefault="00172CF8" w:rsidP="00172CF8">
            <w:pPr>
              <w:numPr>
                <w:ilvl w:val="0"/>
                <w:numId w:val="69"/>
              </w:numPr>
              <w:spacing w:before="100" w:beforeAutospacing="1" w:after="100" w:afterAutospacing="1"/>
              <w:rPr>
                <w:rFonts w:ascii="Times New Roman" w:hAnsi="Times New Roman"/>
                <w:sz w:val="24"/>
                <w:szCs w:val="24"/>
                <w:lang w:eastAsia="ru-RU"/>
              </w:rPr>
            </w:pPr>
            <w:r w:rsidRPr="00172CF8">
              <w:rPr>
                <w:rFonts w:ascii="Times New Roman" w:hAnsi="Times New Roman"/>
                <w:sz w:val="24"/>
                <w:szCs w:val="24"/>
                <w:lang w:eastAsia="ru-RU"/>
              </w:rPr>
              <w:t>Проблемная задача</w:t>
            </w:r>
          </w:p>
          <w:p w14:paraId="2FB6500C" w14:textId="77777777" w:rsidR="00172CF8" w:rsidRPr="00172CF8" w:rsidRDefault="00172CF8" w:rsidP="00172CF8">
            <w:pPr>
              <w:numPr>
                <w:ilvl w:val="0"/>
                <w:numId w:val="69"/>
              </w:numPr>
              <w:spacing w:before="100" w:beforeAutospacing="1" w:after="100" w:afterAutospacing="1"/>
              <w:rPr>
                <w:rFonts w:ascii="Times New Roman" w:hAnsi="Times New Roman"/>
                <w:sz w:val="24"/>
                <w:szCs w:val="24"/>
                <w:lang w:eastAsia="ru-RU"/>
              </w:rPr>
            </w:pPr>
            <w:r w:rsidRPr="00172CF8">
              <w:rPr>
                <w:rFonts w:ascii="Times New Roman" w:hAnsi="Times New Roman"/>
                <w:sz w:val="24"/>
                <w:szCs w:val="24"/>
                <w:lang w:eastAsia="ru-RU"/>
              </w:rPr>
              <w:t>Проблемная ситуация</w:t>
            </w:r>
          </w:p>
          <w:p w14:paraId="0029B6E1" w14:textId="77777777" w:rsidR="00172CF8" w:rsidRPr="001814D6" w:rsidRDefault="00172CF8" w:rsidP="004A29E4">
            <w:pPr>
              <w:tabs>
                <w:tab w:val="left" w:pos="602"/>
              </w:tabs>
              <w:spacing w:after="160" w:line="259" w:lineRule="auto"/>
              <w:jc w:val="both"/>
              <w:rPr>
                <w:rFonts w:ascii="Times New Roman" w:hAnsi="Times New Roman"/>
                <w:sz w:val="24"/>
                <w:szCs w:val="24"/>
              </w:rPr>
            </w:pPr>
          </w:p>
        </w:tc>
      </w:tr>
      <w:tr w:rsidR="00220E1E" w:rsidRPr="001814D6" w14:paraId="1D47579E" w14:textId="77777777" w:rsidTr="00A75B93">
        <w:tc>
          <w:tcPr>
            <w:tcW w:w="2235" w:type="dxa"/>
          </w:tcPr>
          <w:p w14:paraId="119EFAF0" w14:textId="77777777" w:rsidR="00220E1E" w:rsidRPr="001814D6" w:rsidRDefault="00B55906" w:rsidP="00B55906">
            <w:pPr>
              <w:tabs>
                <w:tab w:val="left" w:pos="602"/>
              </w:tabs>
              <w:spacing w:after="160" w:line="259" w:lineRule="auto"/>
              <w:jc w:val="both"/>
              <w:rPr>
                <w:rFonts w:ascii="Times New Roman" w:hAnsi="Times New Roman"/>
                <w:sz w:val="24"/>
                <w:szCs w:val="24"/>
                <w:lang w:eastAsia="ru-RU"/>
              </w:rPr>
            </w:pPr>
            <w:r w:rsidRPr="001814D6">
              <w:rPr>
                <w:rFonts w:ascii="Times New Roman" w:hAnsi="Times New Roman"/>
                <w:sz w:val="24"/>
                <w:szCs w:val="24"/>
                <w:lang w:eastAsia="ru-RU"/>
              </w:rPr>
              <w:t>Социально-</w:t>
            </w:r>
            <w:r w:rsidR="00220E1E" w:rsidRPr="001814D6">
              <w:rPr>
                <w:rFonts w:ascii="Times New Roman" w:hAnsi="Times New Roman"/>
                <w:sz w:val="24"/>
                <w:szCs w:val="24"/>
                <w:lang w:eastAsia="ru-RU"/>
              </w:rPr>
              <w:t xml:space="preserve"> коммуникативн</w:t>
            </w:r>
            <w:r w:rsidRPr="001814D6">
              <w:rPr>
                <w:rFonts w:ascii="Times New Roman" w:hAnsi="Times New Roman"/>
                <w:sz w:val="24"/>
                <w:szCs w:val="24"/>
                <w:lang w:eastAsia="ru-RU"/>
              </w:rPr>
              <w:t>ые</w:t>
            </w:r>
            <w:r w:rsidR="00220E1E" w:rsidRPr="001814D6">
              <w:rPr>
                <w:rFonts w:ascii="Times New Roman" w:hAnsi="Times New Roman"/>
                <w:sz w:val="24"/>
                <w:szCs w:val="24"/>
                <w:lang w:eastAsia="ru-RU"/>
              </w:rPr>
              <w:t xml:space="preserve"> </w:t>
            </w:r>
            <w:r w:rsidRPr="001814D6">
              <w:rPr>
                <w:rFonts w:ascii="Times New Roman" w:hAnsi="Times New Roman"/>
                <w:sz w:val="24"/>
                <w:szCs w:val="24"/>
                <w:lang w:eastAsia="ru-RU"/>
              </w:rPr>
              <w:t xml:space="preserve">технология </w:t>
            </w:r>
          </w:p>
        </w:tc>
        <w:tc>
          <w:tcPr>
            <w:tcW w:w="3543" w:type="dxa"/>
          </w:tcPr>
          <w:p w14:paraId="1B0D82CF" w14:textId="77777777" w:rsidR="00220E1E" w:rsidRPr="001814D6" w:rsidRDefault="001814D6" w:rsidP="00A75B93">
            <w:pPr>
              <w:tabs>
                <w:tab w:val="left" w:pos="602"/>
              </w:tabs>
              <w:spacing w:after="160" w:line="259" w:lineRule="auto"/>
              <w:jc w:val="both"/>
              <w:rPr>
                <w:rFonts w:ascii="Times New Roman" w:hAnsi="Times New Roman"/>
                <w:sz w:val="24"/>
                <w:szCs w:val="24"/>
                <w:lang w:eastAsia="ru-RU"/>
              </w:rPr>
            </w:pPr>
            <w:r w:rsidRPr="001814D6">
              <w:rPr>
                <w:rFonts w:ascii="Times New Roman" w:hAnsi="Times New Roman"/>
                <w:sz w:val="24"/>
                <w:szCs w:val="24"/>
                <w:lang w:eastAsia="ru-RU"/>
              </w:rPr>
              <w:t>Позитивная социализация детей</w:t>
            </w:r>
          </w:p>
        </w:tc>
        <w:tc>
          <w:tcPr>
            <w:tcW w:w="4110" w:type="dxa"/>
          </w:tcPr>
          <w:p w14:paraId="70600CD3" w14:textId="77777777" w:rsidR="00220E1E" w:rsidRPr="001814D6" w:rsidRDefault="001814D6" w:rsidP="004A29E4">
            <w:pPr>
              <w:tabs>
                <w:tab w:val="left" w:pos="602"/>
              </w:tabs>
              <w:spacing w:after="160" w:line="259" w:lineRule="auto"/>
              <w:jc w:val="both"/>
              <w:rPr>
                <w:rFonts w:ascii="Times New Roman" w:hAnsi="Times New Roman"/>
                <w:sz w:val="24"/>
                <w:szCs w:val="24"/>
                <w:lang w:eastAsia="ru-RU"/>
              </w:rPr>
            </w:pPr>
            <w:r w:rsidRPr="001814D6">
              <w:rPr>
                <w:rFonts w:ascii="Times New Roman" w:hAnsi="Times New Roman"/>
                <w:sz w:val="24"/>
                <w:szCs w:val="24"/>
                <w:lang w:eastAsia="ru-RU"/>
              </w:rPr>
              <w:t>Ежедневный рефлексивный круг</w:t>
            </w:r>
          </w:p>
          <w:p w14:paraId="2FD8DB63" w14:textId="77777777" w:rsidR="001814D6" w:rsidRPr="001814D6" w:rsidRDefault="001814D6" w:rsidP="004A29E4">
            <w:pPr>
              <w:tabs>
                <w:tab w:val="left" w:pos="602"/>
              </w:tabs>
              <w:spacing w:after="160" w:line="259" w:lineRule="auto"/>
              <w:jc w:val="both"/>
              <w:rPr>
                <w:rFonts w:ascii="Times New Roman" w:hAnsi="Times New Roman"/>
                <w:sz w:val="24"/>
                <w:szCs w:val="24"/>
                <w:lang w:eastAsia="ru-RU"/>
              </w:rPr>
            </w:pPr>
            <w:r w:rsidRPr="001814D6">
              <w:rPr>
                <w:rFonts w:ascii="Times New Roman" w:hAnsi="Times New Roman"/>
                <w:sz w:val="24"/>
                <w:szCs w:val="24"/>
                <w:lang w:eastAsia="ru-RU"/>
              </w:rPr>
              <w:t>Социальная акция</w:t>
            </w:r>
          </w:p>
          <w:p w14:paraId="2D652BA0" w14:textId="77777777" w:rsidR="001814D6" w:rsidRPr="001814D6" w:rsidRDefault="001814D6" w:rsidP="004A29E4">
            <w:pPr>
              <w:tabs>
                <w:tab w:val="left" w:pos="602"/>
              </w:tabs>
              <w:spacing w:after="160" w:line="259" w:lineRule="auto"/>
              <w:jc w:val="both"/>
              <w:rPr>
                <w:rFonts w:ascii="Times New Roman" w:hAnsi="Times New Roman"/>
                <w:sz w:val="24"/>
                <w:szCs w:val="24"/>
                <w:lang w:eastAsia="ru-RU"/>
              </w:rPr>
            </w:pPr>
            <w:r w:rsidRPr="001814D6">
              <w:rPr>
                <w:rFonts w:ascii="Times New Roman" w:hAnsi="Times New Roman"/>
                <w:sz w:val="24"/>
                <w:szCs w:val="24"/>
                <w:lang w:eastAsia="ru-RU"/>
              </w:rPr>
              <w:t>Игры – тренинги</w:t>
            </w:r>
          </w:p>
        </w:tc>
      </w:tr>
      <w:tr w:rsidR="00A64904" w:rsidRPr="001814D6" w14:paraId="55B997F0" w14:textId="77777777" w:rsidTr="00A75B93">
        <w:tc>
          <w:tcPr>
            <w:tcW w:w="2235" w:type="dxa"/>
          </w:tcPr>
          <w:p w14:paraId="54F90E9B" w14:textId="77777777" w:rsidR="00A64904" w:rsidRPr="001814D6" w:rsidRDefault="00A64904" w:rsidP="00A75B93">
            <w:pPr>
              <w:tabs>
                <w:tab w:val="left" w:pos="602"/>
              </w:tabs>
              <w:spacing w:after="160" w:line="259" w:lineRule="auto"/>
              <w:jc w:val="both"/>
              <w:rPr>
                <w:rFonts w:ascii="Times New Roman" w:hAnsi="Times New Roman"/>
                <w:sz w:val="24"/>
                <w:szCs w:val="24"/>
                <w:lang w:eastAsia="ru-RU"/>
              </w:rPr>
            </w:pPr>
            <w:r w:rsidRPr="001814D6">
              <w:rPr>
                <w:rFonts w:ascii="Times New Roman" w:hAnsi="Times New Roman"/>
                <w:sz w:val="24"/>
                <w:szCs w:val="24"/>
                <w:lang w:eastAsia="ru-RU"/>
              </w:rPr>
              <w:t>Цифровые технологии</w:t>
            </w:r>
          </w:p>
        </w:tc>
        <w:tc>
          <w:tcPr>
            <w:tcW w:w="3543" w:type="dxa"/>
          </w:tcPr>
          <w:p w14:paraId="71B231B6" w14:textId="77777777" w:rsidR="004A29E4" w:rsidRPr="001814D6" w:rsidRDefault="004A29E4" w:rsidP="004A29E4">
            <w:pPr>
              <w:tabs>
                <w:tab w:val="left" w:pos="602"/>
              </w:tabs>
              <w:spacing w:after="160" w:line="259" w:lineRule="auto"/>
              <w:jc w:val="both"/>
              <w:rPr>
                <w:rFonts w:ascii="Times New Roman" w:hAnsi="Times New Roman"/>
                <w:sz w:val="24"/>
                <w:szCs w:val="24"/>
                <w:lang w:eastAsia="ru-RU"/>
              </w:rPr>
            </w:pPr>
            <w:r w:rsidRPr="001814D6">
              <w:rPr>
                <w:rFonts w:ascii="Times New Roman" w:hAnsi="Times New Roman"/>
                <w:sz w:val="24"/>
                <w:szCs w:val="24"/>
                <w:lang w:eastAsia="ru-RU"/>
              </w:rPr>
              <w:t xml:space="preserve">Расширение возможности предъявления учебной информации. </w:t>
            </w:r>
          </w:p>
          <w:p w14:paraId="5C2A186A" w14:textId="77777777" w:rsidR="00A64904" w:rsidRPr="001814D6" w:rsidRDefault="004A29E4" w:rsidP="004A29E4">
            <w:pPr>
              <w:tabs>
                <w:tab w:val="left" w:pos="602"/>
              </w:tabs>
              <w:spacing w:after="160" w:line="259" w:lineRule="auto"/>
              <w:jc w:val="both"/>
              <w:rPr>
                <w:rFonts w:ascii="Times New Roman" w:hAnsi="Times New Roman"/>
                <w:sz w:val="24"/>
                <w:szCs w:val="24"/>
                <w:lang w:eastAsia="ru-RU"/>
              </w:rPr>
            </w:pPr>
            <w:r w:rsidRPr="001814D6">
              <w:rPr>
                <w:rFonts w:ascii="Times New Roman" w:hAnsi="Times New Roman"/>
                <w:sz w:val="24"/>
                <w:szCs w:val="24"/>
                <w:lang w:eastAsia="ru-RU"/>
              </w:rPr>
              <w:t>Повышение мотивации учащихся к обучению.</w:t>
            </w:r>
          </w:p>
          <w:p w14:paraId="55F779BE" w14:textId="77777777" w:rsidR="004A29E4" w:rsidRPr="001814D6" w:rsidRDefault="004A29E4" w:rsidP="004A29E4">
            <w:pPr>
              <w:tabs>
                <w:tab w:val="left" w:pos="602"/>
              </w:tabs>
              <w:spacing w:after="160" w:line="259" w:lineRule="auto"/>
              <w:jc w:val="both"/>
              <w:rPr>
                <w:rFonts w:ascii="Times New Roman" w:hAnsi="Times New Roman"/>
                <w:sz w:val="24"/>
                <w:szCs w:val="24"/>
                <w:lang w:eastAsia="ru-RU"/>
              </w:rPr>
            </w:pPr>
            <w:r w:rsidRPr="001814D6">
              <w:rPr>
                <w:rFonts w:ascii="Times New Roman" w:hAnsi="Times New Roman"/>
                <w:sz w:val="24"/>
                <w:szCs w:val="24"/>
                <w:lang w:eastAsia="ru-RU"/>
              </w:rPr>
              <w:lastRenderedPageBreak/>
              <w:t>Вовлечение обучающихся в процесс обучения и воспитания, широкое раскрытие их творческих способностей, активизация познавательной деятельности.</w:t>
            </w:r>
          </w:p>
        </w:tc>
        <w:tc>
          <w:tcPr>
            <w:tcW w:w="4110" w:type="dxa"/>
          </w:tcPr>
          <w:p w14:paraId="120642B2" w14:textId="77777777" w:rsidR="00146C81" w:rsidRPr="001814D6" w:rsidRDefault="00146C81" w:rsidP="00146C81">
            <w:pPr>
              <w:tabs>
                <w:tab w:val="left" w:pos="602"/>
              </w:tabs>
              <w:jc w:val="both"/>
              <w:rPr>
                <w:rFonts w:ascii="Times New Roman" w:hAnsi="Times New Roman"/>
                <w:sz w:val="24"/>
                <w:szCs w:val="24"/>
                <w:lang w:eastAsia="ru-RU"/>
              </w:rPr>
            </w:pPr>
            <w:r w:rsidRPr="001814D6">
              <w:rPr>
                <w:rFonts w:ascii="Times New Roman" w:hAnsi="Times New Roman"/>
                <w:sz w:val="24"/>
                <w:szCs w:val="24"/>
                <w:lang w:eastAsia="ru-RU"/>
              </w:rPr>
              <w:lastRenderedPageBreak/>
              <w:t>Интегрированные занятия (компьютерные презентации, обучающие задания)</w:t>
            </w:r>
          </w:p>
          <w:p w14:paraId="153963E2" w14:textId="77777777" w:rsidR="00A64904" w:rsidRPr="001814D6" w:rsidRDefault="004A29E4" w:rsidP="00146C81">
            <w:pPr>
              <w:tabs>
                <w:tab w:val="left" w:pos="602"/>
              </w:tabs>
              <w:jc w:val="both"/>
              <w:rPr>
                <w:rFonts w:ascii="Times New Roman" w:hAnsi="Times New Roman"/>
                <w:sz w:val="24"/>
                <w:szCs w:val="24"/>
                <w:lang w:eastAsia="ru-RU"/>
              </w:rPr>
            </w:pPr>
            <w:r w:rsidRPr="001814D6">
              <w:rPr>
                <w:rFonts w:ascii="Times New Roman" w:hAnsi="Times New Roman"/>
                <w:sz w:val="24"/>
                <w:szCs w:val="24"/>
                <w:lang w:eastAsia="ru-RU"/>
              </w:rPr>
              <w:t>Индивидуальная работа</w:t>
            </w:r>
            <w:r w:rsidR="00B70B3C" w:rsidRPr="001814D6">
              <w:rPr>
                <w:rFonts w:ascii="Times New Roman" w:hAnsi="Times New Roman"/>
                <w:sz w:val="24"/>
                <w:szCs w:val="24"/>
                <w:lang w:eastAsia="ru-RU"/>
              </w:rPr>
              <w:t xml:space="preserve"> (работа в парах)</w:t>
            </w:r>
            <w:r w:rsidRPr="001814D6">
              <w:rPr>
                <w:rFonts w:ascii="Times New Roman" w:hAnsi="Times New Roman"/>
                <w:sz w:val="24"/>
                <w:szCs w:val="24"/>
                <w:lang w:eastAsia="ru-RU"/>
              </w:rPr>
              <w:t xml:space="preserve"> по</w:t>
            </w:r>
            <w:r w:rsidR="00B70B3C" w:rsidRPr="001814D6">
              <w:rPr>
                <w:rFonts w:ascii="Times New Roman" w:hAnsi="Times New Roman"/>
                <w:sz w:val="24"/>
                <w:szCs w:val="24"/>
                <w:lang w:eastAsia="ru-RU"/>
              </w:rPr>
              <w:t xml:space="preserve"> </w:t>
            </w:r>
            <w:r w:rsidR="00146C81" w:rsidRPr="001814D6">
              <w:rPr>
                <w:rFonts w:ascii="Times New Roman" w:hAnsi="Times New Roman"/>
                <w:sz w:val="24"/>
                <w:szCs w:val="24"/>
                <w:lang w:eastAsia="ru-RU"/>
              </w:rPr>
              <w:t xml:space="preserve">игровым </w:t>
            </w:r>
            <w:r w:rsidRPr="001814D6">
              <w:rPr>
                <w:rFonts w:ascii="Times New Roman" w:hAnsi="Times New Roman"/>
                <w:sz w:val="24"/>
                <w:szCs w:val="24"/>
                <w:lang w:eastAsia="ru-RU"/>
              </w:rPr>
              <w:t>обучающим программам</w:t>
            </w:r>
          </w:p>
        </w:tc>
      </w:tr>
    </w:tbl>
    <w:p w14:paraId="4C06ACED" w14:textId="77777777" w:rsidR="00A64904" w:rsidRPr="00146C81" w:rsidRDefault="00146C81" w:rsidP="002D2957">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146C81">
        <w:rPr>
          <w:rFonts w:ascii="Times New Roman" w:hAnsi="Times New Roman"/>
          <w:sz w:val="24"/>
          <w:szCs w:val="24"/>
        </w:rPr>
        <w:t xml:space="preserve">Система образования предъявляет новые требования к воспитанию и обучению подрастающего поколения, внедрению новых подходов, которые должны способствовать не замене традиционных методов, а расширению их возможностей. </w:t>
      </w:r>
      <w:r w:rsidR="00B70B3C" w:rsidRPr="00146C81">
        <w:rPr>
          <w:rFonts w:ascii="Times New Roman" w:hAnsi="Times New Roman"/>
          <w:sz w:val="24"/>
          <w:szCs w:val="24"/>
        </w:rPr>
        <w:t xml:space="preserve">Безусловным достижением современной системы образования является эффективное применение нового обучающего средства: интерактивного оборудования. Реализуя приоритетное направление образовательной деятельности, </w:t>
      </w:r>
      <w:r w:rsidR="004A29E4" w:rsidRPr="00146C81">
        <w:rPr>
          <w:rFonts w:ascii="Times New Roman" w:hAnsi="Times New Roman"/>
          <w:sz w:val="24"/>
          <w:szCs w:val="24"/>
        </w:rPr>
        <w:t>ДОУ внедряет в образовательный процесс цифровые ресурсы и технологии электронного образования, т.к. современный ребенок с детства окружен техникой, она близка и понятна ему, образовательный процесс с использованием цифровых технологий будет более продуктивен</w:t>
      </w:r>
      <w:r w:rsidRPr="00146C81">
        <w:rPr>
          <w:rFonts w:ascii="Times New Roman" w:hAnsi="Times New Roman"/>
          <w:sz w:val="24"/>
          <w:szCs w:val="24"/>
        </w:rPr>
        <w:t>, особенно для активизации познавательной и творческой деятельности дошкольников.</w:t>
      </w:r>
    </w:p>
    <w:p w14:paraId="3724D8AA" w14:textId="77777777" w:rsidR="00A75B93" w:rsidRDefault="00A75B93" w:rsidP="00A75B93">
      <w:pPr>
        <w:shd w:val="clear" w:color="auto" w:fill="FFFFFF"/>
        <w:spacing w:after="0" w:line="240" w:lineRule="auto"/>
        <w:contextualSpacing/>
        <w:jc w:val="both"/>
        <w:rPr>
          <w:rFonts w:ascii="Times New Roman" w:hAnsi="Times New Roman"/>
          <w:sz w:val="24"/>
          <w:szCs w:val="24"/>
        </w:rPr>
      </w:pPr>
      <w:r w:rsidRPr="00146C81">
        <w:rPr>
          <w:rFonts w:ascii="Times New Roman" w:hAnsi="Times New Roman"/>
          <w:sz w:val="24"/>
          <w:szCs w:val="24"/>
        </w:rPr>
        <w:t xml:space="preserve">Описание вариативных форм, способов, методов и средств реализации Программы с учетом индивидуальных особенностей воспитанников, специфики их индивидуальных образовательных потребностей и интересов представлено в примерной основной образовательной </w:t>
      </w:r>
      <w:proofErr w:type="gramStart"/>
      <w:r w:rsidRPr="00146C81">
        <w:rPr>
          <w:rFonts w:ascii="Times New Roman" w:hAnsi="Times New Roman"/>
          <w:sz w:val="24"/>
          <w:szCs w:val="24"/>
        </w:rPr>
        <w:t>программе  дошкольного</w:t>
      </w:r>
      <w:proofErr w:type="gramEnd"/>
      <w:r w:rsidRPr="00146C81">
        <w:rPr>
          <w:rFonts w:ascii="Times New Roman" w:hAnsi="Times New Roman"/>
          <w:sz w:val="24"/>
          <w:szCs w:val="24"/>
        </w:rPr>
        <w:t xml:space="preserve"> образования </w:t>
      </w:r>
      <w:r w:rsidRPr="00DE17FA">
        <w:rPr>
          <w:rFonts w:ascii="Times New Roman" w:hAnsi="Times New Roman"/>
          <w:sz w:val="24"/>
          <w:szCs w:val="24"/>
          <w:vertAlign w:val="superscript"/>
        </w:rPr>
        <w:footnoteReference w:id="18"/>
      </w:r>
      <w:r w:rsidRPr="00146C81">
        <w:rPr>
          <w:rFonts w:ascii="Times New Roman" w:hAnsi="Times New Roman"/>
          <w:sz w:val="24"/>
          <w:szCs w:val="24"/>
        </w:rPr>
        <w:t>, в парциальных программах</w:t>
      </w:r>
      <w:r w:rsidR="00DE17FA">
        <w:rPr>
          <w:rFonts w:ascii="Times New Roman" w:hAnsi="Times New Roman"/>
          <w:sz w:val="24"/>
          <w:szCs w:val="24"/>
        </w:rPr>
        <w:t xml:space="preserve"> </w:t>
      </w:r>
      <w:r w:rsidRPr="00DE17FA">
        <w:rPr>
          <w:rFonts w:ascii="Times New Roman" w:hAnsi="Times New Roman"/>
          <w:sz w:val="24"/>
          <w:szCs w:val="24"/>
          <w:vertAlign w:val="superscript"/>
        </w:rPr>
        <w:footnoteReference w:id="19"/>
      </w:r>
      <w:r w:rsidRPr="00146C81">
        <w:rPr>
          <w:rFonts w:ascii="Times New Roman" w:hAnsi="Times New Roman"/>
          <w:sz w:val="24"/>
          <w:szCs w:val="24"/>
        </w:rPr>
        <w:t>, в региональном компоненте</w:t>
      </w:r>
      <w:r w:rsidRPr="00DE17FA">
        <w:rPr>
          <w:rFonts w:ascii="Times New Roman" w:hAnsi="Times New Roman"/>
          <w:sz w:val="24"/>
          <w:szCs w:val="24"/>
          <w:vertAlign w:val="superscript"/>
        </w:rPr>
        <w:footnoteReference w:id="20"/>
      </w:r>
      <w:r w:rsidRPr="00146C81">
        <w:rPr>
          <w:rFonts w:ascii="Times New Roman" w:hAnsi="Times New Roman"/>
          <w:sz w:val="24"/>
          <w:szCs w:val="24"/>
        </w:rPr>
        <w:t xml:space="preserve">.  </w:t>
      </w:r>
    </w:p>
    <w:p w14:paraId="1B98C00F" w14:textId="77777777" w:rsidR="00172CF8" w:rsidRDefault="00041D66" w:rsidP="00172CF8">
      <w:pPr>
        <w:pStyle w:val="21"/>
        <w:shd w:val="clear" w:color="auto" w:fill="auto"/>
        <w:spacing w:before="0" w:after="0"/>
        <w:ind w:right="-1" w:firstLine="700"/>
        <w:jc w:val="both"/>
        <w:rPr>
          <w:sz w:val="24"/>
          <w:szCs w:val="24"/>
        </w:rPr>
      </w:pPr>
      <w:r w:rsidRPr="00E12F5A">
        <w:rPr>
          <w:sz w:val="24"/>
          <w:szCs w:val="24"/>
        </w:rPr>
        <w:t>В детском саду система педагогического взаимодействия педагогов и детей,</w:t>
      </w:r>
      <w:r w:rsidRPr="00E12F5A">
        <w:rPr>
          <w:sz w:val="24"/>
          <w:szCs w:val="24"/>
        </w:rPr>
        <w:br/>
        <w:t xml:space="preserve">направленная на </w:t>
      </w:r>
      <w:r>
        <w:rPr>
          <w:sz w:val="24"/>
          <w:szCs w:val="24"/>
        </w:rPr>
        <w:t xml:space="preserve">реализацию приоритетной деятельности по познавательно-речевому </w:t>
      </w:r>
      <w:r w:rsidRPr="00E12F5A">
        <w:rPr>
          <w:sz w:val="24"/>
          <w:szCs w:val="24"/>
        </w:rPr>
        <w:t>развити</w:t>
      </w:r>
      <w:r>
        <w:rPr>
          <w:sz w:val="24"/>
          <w:szCs w:val="24"/>
        </w:rPr>
        <w:t>ю</w:t>
      </w:r>
      <w:r w:rsidR="00172CF8">
        <w:rPr>
          <w:sz w:val="24"/>
          <w:szCs w:val="24"/>
        </w:rPr>
        <w:t xml:space="preserve"> строится в трех направлениях:</w:t>
      </w:r>
    </w:p>
    <w:p w14:paraId="4E0CD22B" w14:textId="77777777" w:rsidR="00041D66" w:rsidRPr="00E12F5A" w:rsidRDefault="00172CF8" w:rsidP="00283A76">
      <w:pPr>
        <w:pStyle w:val="21"/>
        <w:shd w:val="clear" w:color="auto" w:fill="auto"/>
        <w:spacing w:before="0" w:after="0"/>
        <w:ind w:right="-1" w:firstLine="700"/>
        <w:jc w:val="both"/>
        <w:rPr>
          <w:sz w:val="24"/>
          <w:szCs w:val="24"/>
        </w:rPr>
      </w:pPr>
      <w:r>
        <w:rPr>
          <w:sz w:val="24"/>
          <w:szCs w:val="24"/>
        </w:rPr>
        <w:t>-</w:t>
      </w:r>
      <w:r w:rsidR="00041D66" w:rsidRPr="00220E1E">
        <w:rPr>
          <w:sz w:val="24"/>
          <w:szCs w:val="24"/>
        </w:rPr>
        <w:t xml:space="preserve"> организованная деятельность (занятия</w:t>
      </w:r>
      <w:r w:rsidR="005D13AE" w:rsidRPr="00220E1E">
        <w:rPr>
          <w:sz w:val="24"/>
          <w:szCs w:val="24"/>
        </w:rPr>
        <w:t xml:space="preserve"> (в т.ч. «Развивающие занятия</w:t>
      </w:r>
      <w:r w:rsidR="005D13AE" w:rsidRPr="005D13AE">
        <w:rPr>
          <w:sz w:val="24"/>
          <w:szCs w:val="24"/>
        </w:rPr>
        <w:t xml:space="preserve">» (с целью </w:t>
      </w:r>
      <w:proofErr w:type="gramStart"/>
      <w:r w:rsidR="005D13AE" w:rsidRPr="005D13AE">
        <w:rPr>
          <w:sz w:val="24"/>
          <w:szCs w:val="24"/>
        </w:rPr>
        <w:t>развития  высших</w:t>
      </w:r>
      <w:proofErr w:type="gramEnd"/>
      <w:r w:rsidR="005D13AE" w:rsidRPr="005D13AE">
        <w:rPr>
          <w:sz w:val="24"/>
          <w:szCs w:val="24"/>
        </w:rPr>
        <w:t xml:space="preserve"> психических процессов: мышления, памяти, внимания и др.)</w:t>
      </w:r>
      <w:r w:rsidR="005D13AE">
        <w:rPr>
          <w:sz w:val="24"/>
          <w:szCs w:val="24"/>
        </w:rPr>
        <w:t>,</w:t>
      </w:r>
      <w:r w:rsidR="00283A76">
        <w:rPr>
          <w:sz w:val="24"/>
          <w:szCs w:val="24"/>
        </w:rPr>
        <w:t xml:space="preserve"> </w:t>
      </w:r>
      <w:r w:rsidR="00041D66">
        <w:rPr>
          <w:sz w:val="24"/>
          <w:szCs w:val="24"/>
        </w:rPr>
        <w:t>литературные гостиные, конкурсы чтецов</w:t>
      </w:r>
      <w:r w:rsidR="00220E1E">
        <w:rPr>
          <w:sz w:val="24"/>
          <w:szCs w:val="24"/>
        </w:rPr>
        <w:t xml:space="preserve"> разного уровня</w:t>
      </w:r>
      <w:r w:rsidR="00041D66">
        <w:rPr>
          <w:sz w:val="24"/>
          <w:szCs w:val="24"/>
        </w:rPr>
        <w:t>,</w:t>
      </w:r>
      <w:r w:rsidR="00041D66" w:rsidRPr="00E12F5A">
        <w:rPr>
          <w:sz w:val="24"/>
          <w:szCs w:val="24"/>
        </w:rPr>
        <w:t xml:space="preserve"> экскурсии, </w:t>
      </w:r>
      <w:r w:rsidR="00041D66">
        <w:rPr>
          <w:sz w:val="24"/>
          <w:szCs w:val="24"/>
        </w:rPr>
        <w:t xml:space="preserve">досуги, </w:t>
      </w:r>
      <w:r w:rsidR="00041D66" w:rsidRPr="00E12F5A">
        <w:rPr>
          <w:sz w:val="24"/>
          <w:szCs w:val="24"/>
        </w:rPr>
        <w:t>игры);</w:t>
      </w:r>
    </w:p>
    <w:p w14:paraId="5CE7A9D7" w14:textId="77777777" w:rsidR="00041D66" w:rsidRPr="00E12F5A" w:rsidRDefault="00041D66" w:rsidP="00276898">
      <w:pPr>
        <w:pStyle w:val="21"/>
        <w:numPr>
          <w:ilvl w:val="0"/>
          <w:numId w:val="45"/>
        </w:numPr>
        <w:shd w:val="clear" w:color="auto" w:fill="auto"/>
        <w:tabs>
          <w:tab w:val="left" w:pos="918"/>
        </w:tabs>
        <w:spacing w:before="0" w:after="0"/>
        <w:ind w:left="720" w:right="-1" w:firstLine="0"/>
        <w:jc w:val="both"/>
        <w:rPr>
          <w:sz w:val="24"/>
          <w:szCs w:val="24"/>
        </w:rPr>
      </w:pPr>
      <w:r w:rsidRPr="00E12F5A">
        <w:rPr>
          <w:sz w:val="24"/>
          <w:szCs w:val="24"/>
        </w:rPr>
        <w:t>совместная деятельность педагогов и детей;</w:t>
      </w:r>
    </w:p>
    <w:p w14:paraId="3E6B7E5D" w14:textId="77777777" w:rsidR="00041D66" w:rsidRPr="00E12F5A" w:rsidRDefault="00041D66" w:rsidP="00283A76">
      <w:pPr>
        <w:pStyle w:val="21"/>
        <w:numPr>
          <w:ilvl w:val="0"/>
          <w:numId w:val="45"/>
        </w:numPr>
        <w:shd w:val="clear" w:color="auto" w:fill="auto"/>
        <w:tabs>
          <w:tab w:val="left" w:pos="918"/>
        </w:tabs>
        <w:spacing w:before="0" w:after="0"/>
        <w:ind w:right="-1" w:firstLine="567"/>
        <w:rPr>
          <w:sz w:val="24"/>
          <w:szCs w:val="24"/>
        </w:rPr>
      </w:pPr>
      <w:r w:rsidRPr="00E12F5A">
        <w:rPr>
          <w:sz w:val="24"/>
          <w:szCs w:val="24"/>
        </w:rPr>
        <w:t>самостоятельная деятельность детей, направленная на укреп</w:t>
      </w:r>
      <w:r>
        <w:rPr>
          <w:sz w:val="24"/>
          <w:szCs w:val="24"/>
        </w:rPr>
        <w:t xml:space="preserve">ление интереса к познавательно-речевой </w:t>
      </w:r>
      <w:r w:rsidRPr="00E12F5A">
        <w:rPr>
          <w:sz w:val="24"/>
          <w:szCs w:val="24"/>
        </w:rPr>
        <w:t>деятельности и развитие творческих способностей</w:t>
      </w:r>
      <w:r>
        <w:rPr>
          <w:sz w:val="24"/>
          <w:szCs w:val="24"/>
        </w:rPr>
        <w:t xml:space="preserve"> (игры (настольно-печатные, развивающие и пр.), деятельность с интерактивным оборудованием (столик «Антошка», парта</w:t>
      </w:r>
      <w:r w:rsidR="00B64CD1">
        <w:rPr>
          <w:sz w:val="24"/>
          <w:szCs w:val="24"/>
        </w:rPr>
        <w:t>)</w:t>
      </w:r>
      <w:r>
        <w:rPr>
          <w:sz w:val="24"/>
          <w:szCs w:val="24"/>
        </w:rPr>
        <w:t xml:space="preserve">, интерактивные доска </w:t>
      </w:r>
      <w:proofErr w:type="gramStart"/>
      <w:r>
        <w:rPr>
          <w:sz w:val="24"/>
          <w:szCs w:val="24"/>
        </w:rPr>
        <w:t>и  дисплей</w:t>
      </w:r>
      <w:proofErr w:type="gramEnd"/>
      <w:r>
        <w:rPr>
          <w:sz w:val="24"/>
          <w:szCs w:val="24"/>
        </w:rPr>
        <w:t>), театрализованная деятельность, исследовательская деятельность</w:t>
      </w:r>
      <w:r w:rsidRPr="00E12F5A">
        <w:rPr>
          <w:sz w:val="24"/>
          <w:szCs w:val="24"/>
        </w:rPr>
        <w:t>).</w:t>
      </w:r>
    </w:p>
    <w:p w14:paraId="3CDB86C8" w14:textId="77777777" w:rsidR="00041D66" w:rsidRDefault="00220E1E" w:rsidP="00283A76">
      <w:pPr>
        <w:pStyle w:val="21"/>
        <w:shd w:val="clear" w:color="auto" w:fill="auto"/>
        <w:spacing w:before="0" w:after="0"/>
        <w:ind w:right="-1" w:firstLine="567"/>
        <w:jc w:val="both"/>
        <w:rPr>
          <w:sz w:val="24"/>
          <w:szCs w:val="24"/>
        </w:rPr>
      </w:pPr>
      <w:r w:rsidRPr="00220E1E">
        <w:rPr>
          <w:sz w:val="24"/>
          <w:szCs w:val="24"/>
        </w:rPr>
        <w:lastRenderedPageBreak/>
        <w:t xml:space="preserve">Специально созданы условия </w:t>
      </w:r>
      <w:proofErr w:type="gramStart"/>
      <w:r w:rsidRPr="00220E1E">
        <w:rPr>
          <w:sz w:val="24"/>
          <w:szCs w:val="24"/>
        </w:rPr>
        <w:t>для  практического</w:t>
      </w:r>
      <w:proofErr w:type="gramEnd"/>
      <w:r w:rsidRPr="00220E1E">
        <w:rPr>
          <w:sz w:val="24"/>
          <w:szCs w:val="24"/>
        </w:rPr>
        <w:t xml:space="preserve"> применения  умений по развитию речи детей: ведение </w:t>
      </w:r>
      <w:r>
        <w:rPr>
          <w:sz w:val="24"/>
          <w:szCs w:val="24"/>
        </w:rPr>
        <w:t xml:space="preserve">детьми </w:t>
      </w:r>
      <w:r w:rsidRPr="00220E1E">
        <w:rPr>
          <w:sz w:val="24"/>
          <w:szCs w:val="24"/>
        </w:rPr>
        <w:t xml:space="preserve">экскурсий в мини-музее, на передвижных выставках, игра в почту (письменная речь), празднование дня рождения </w:t>
      </w:r>
      <w:proofErr w:type="spellStart"/>
      <w:r w:rsidRPr="00220E1E">
        <w:rPr>
          <w:sz w:val="24"/>
          <w:szCs w:val="24"/>
        </w:rPr>
        <w:t>А.С.Пушкина</w:t>
      </w:r>
      <w:proofErr w:type="spellEnd"/>
      <w:r w:rsidRPr="00220E1E">
        <w:rPr>
          <w:sz w:val="24"/>
          <w:szCs w:val="24"/>
        </w:rPr>
        <w:t xml:space="preserve"> и др.</w:t>
      </w:r>
    </w:p>
    <w:p w14:paraId="4CCE8E0F" w14:textId="77777777" w:rsidR="00220E1E" w:rsidRDefault="00220E1E" w:rsidP="00041D66">
      <w:pPr>
        <w:pStyle w:val="21"/>
        <w:shd w:val="clear" w:color="auto" w:fill="auto"/>
        <w:spacing w:before="0" w:after="0"/>
        <w:ind w:right="-1" w:firstLine="700"/>
        <w:jc w:val="both"/>
        <w:rPr>
          <w:sz w:val="24"/>
          <w:szCs w:val="24"/>
        </w:rPr>
      </w:pPr>
    </w:p>
    <w:p w14:paraId="2B2CA267" w14:textId="77777777" w:rsidR="00041D66" w:rsidRPr="00E12F5A" w:rsidRDefault="00041D66" w:rsidP="00220E1E">
      <w:pPr>
        <w:pStyle w:val="21"/>
        <w:shd w:val="clear" w:color="auto" w:fill="auto"/>
        <w:spacing w:before="0" w:after="0"/>
        <w:ind w:right="-1" w:firstLine="700"/>
        <w:jc w:val="both"/>
        <w:rPr>
          <w:sz w:val="24"/>
          <w:szCs w:val="24"/>
        </w:rPr>
      </w:pPr>
      <w:r w:rsidRPr="00E12F5A">
        <w:rPr>
          <w:sz w:val="24"/>
          <w:szCs w:val="24"/>
        </w:rPr>
        <w:t xml:space="preserve">Работа с детьми ведется в данных направлениях </w:t>
      </w:r>
      <w:r w:rsidR="00220E1E">
        <w:rPr>
          <w:sz w:val="24"/>
          <w:szCs w:val="24"/>
        </w:rPr>
        <w:t>не изолированно, а в интеграции</w:t>
      </w:r>
    </w:p>
    <w:p w14:paraId="6A5F11CC" w14:textId="77777777" w:rsidR="00041D66" w:rsidRDefault="00041D66" w:rsidP="00220E1E">
      <w:pPr>
        <w:widowControl w:val="0"/>
        <w:shd w:val="clear" w:color="auto" w:fill="FFFFFF"/>
        <w:autoSpaceDE w:val="0"/>
        <w:autoSpaceDN w:val="0"/>
        <w:adjustRightInd w:val="0"/>
        <w:spacing w:after="0" w:line="240" w:lineRule="auto"/>
        <w:ind w:left="4" w:right="18" w:firstLine="713"/>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обеспечивающих целостность восприятия ребенком окружающего мира, осознание </w:t>
      </w:r>
      <w:r w:rsidRPr="00F77348">
        <w:rPr>
          <w:rFonts w:ascii="Times New Roman" w:eastAsia="Times New Roman" w:hAnsi="Times New Roman" w:cs="Times New Roman"/>
          <w:spacing w:val="-1"/>
          <w:sz w:val="24"/>
          <w:szCs w:val="24"/>
          <w:lang w:eastAsia="ru-RU"/>
        </w:rPr>
        <w:t xml:space="preserve">разнообразных связей между его объектами и явлениями. В наибольшей степени эффективному </w:t>
      </w:r>
      <w:r w:rsidRPr="00F77348">
        <w:rPr>
          <w:rFonts w:ascii="Times New Roman" w:eastAsia="Times New Roman" w:hAnsi="Times New Roman" w:cs="Times New Roman"/>
          <w:sz w:val="24"/>
          <w:szCs w:val="24"/>
          <w:lang w:eastAsia="ru-RU"/>
        </w:rPr>
        <w:t>познавательному развитию способствует интеграция содержания образования в соответствии с возрастными возможностями и особенностями детей, спецификой и возможностями образовательных областей. Интеграция содержания образования означает объединение обобщенных понятий, которые являются общими для разных образовательных областей и создание новой целостной системы понятий.</w:t>
      </w:r>
    </w:p>
    <w:p w14:paraId="5C3AAAC8" w14:textId="77777777" w:rsidR="00041D66" w:rsidRDefault="00041D66" w:rsidP="00041D66">
      <w:pPr>
        <w:widowControl w:val="0"/>
        <w:shd w:val="clear" w:color="auto" w:fill="FFFFFF"/>
        <w:autoSpaceDE w:val="0"/>
        <w:autoSpaceDN w:val="0"/>
        <w:adjustRightInd w:val="0"/>
        <w:spacing w:before="4" w:after="0" w:line="240" w:lineRule="auto"/>
        <w:ind w:left="54"/>
        <w:jc w:val="center"/>
        <w:rPr>
          <w:rFonts w:ascii="Times New Roman" w:eastAsia="Times New Roman" w:hAnsi="Times New Roman" w:cs="Times New Roman"/>
          <w:b/>
          <w:bCs/>
          <w:spacing w:val="-1"/>
          <w:sz w:val="24"/>
          <w:szCs w:val="24"/>
          <w:lang w:eastAsia="ru-RU"/>
        </w:rPr>
      </w:pPr>
      <w:r w:rsidRPr="00961527">
        <w:rPr>
          <w:rFonts w:ascii="Times New Roman" w:eastAsia="Times New Roman" w:hAnsi="Times New Roman" w:cs="Times New Roman"/>
          <w:b/>
          <w:spacing w:val="-1"/>
          <w:sz w:val="24"/>
          <w:szCs w:val="24"/>
          <w:lang w:eastAsia="ru-RU"/>
        </w:rPr>
        <w:t xml:space="preserve">Интеграция приоритетной направленности </w:t>
      </w:r>
      <w:r>
        <w:rPr>
          <w:rFonts w:ascii="Times New Roman" w:eastAsia="Times New Roman" w:hAnsi="Times New Roman" w:cs="Times New Roman"/>
          <w:b/>
          <w:spacing w:val="-1"/>
          <w:sz w:val="24"/>
          <w:szCs w:val="24"/>
          <w:lang w:eastAsia="ru-RU"/>
        </w:rPr>
        <w:t>образовательной деятельности ДОУ с другими образовательными областями</w:t>
      </w:r>
    </w:p>
    <w:p w14:paraId="51B6952B" w14:textId="77777777" w:rsidR="00041D66" w:rsidRPr="00FE10F2" w:rsidRDefault="00041D66" w:rsidP="00041D66">
      <w:pPr>
        <w:widowControl w:val="0"/>
        <w:shd w:val="clear" w:color="auto" w:fill="FFFFFF"/>
        <w:tabs>
          <w:tab w:val="left" w:leader="underscore" w:pos="9778"/>
        </w:tabs>
        <w:autoSpaceDE w:val="0"/>
        <w:autoSpaceDN w:val="0"/>
        <w:adjustRightInd w:val="0"/>
        <w:spacing w:after="0" w:line="240" w:lineRule="auto"/>
        <w:ind w:left="119" w:firstLine="601"/>
        <w:rPr>
          <w:rFonts w:ascii="Times New Roman" w:eastAsia="Times New Roman" w:hAnsi="Times New Roman" w:cs="Times New Roman"/>
          <w:spacing w:val="-6"/>
          <w:sz w:val="24"/>
          <w:szCs w:val="24"/>
          <w:lang w:eastAsia="ru-RU"/>
        </w:rPr>
      </w:pPr>
      <w:r w:rsidRPr="00F77348">
        <w:rPr>
          <w:rFonts w:ascii="Times New Roman" w:eastAsia="Times New Roman" w:hAnsi="Times New Roman" w:cs="Times New Roman"/>
          <w:b/>
          <w:bCs/>
          <w:spacing w:val="-1"/>
          <w:sz w:val="24"/>
          <w:szCs w:val="24"/>
          <w:lang w:eastAsia="ru-RU"/>
        </w:rPr>
        <w:t xml:space="preserve"> «Речевое развитие» </w:t>
      </w:r>
      <w:r>
        <w:rPr>
          <w:rFonts w:ascii="Times New Roman" w:eastAsia="Times New Roman" w:hAnsi="Times New Roman" w:cs="Times New Roman"/>
          <w:b/>
          <w:bCs/>
          <w:spacing w:val="-1"/>
          <w:sz w:val="24"/>
          <w:szCs w:val="24"/>
          <w:lang w:eastAsia="ru-RU"/>
        </w:rPr>
        <w:t>- о</w:t>
      </w:r>
      <w:r w:rsidRPr="003526F4">
        <w:rPr>
          <w:rFonts w:ascii="Times New Roman" w:eastAsia="Times New Roman" w:hAnsi="Times New Roman" w:cs="Times New Roman"/>
          <w:spacing w:val="-6"/>
          <w:sz w:val="24"/>
          <w:szCs w:val="24"/>
          <w:lang w:eastAsia="ru-RU"/>
        </w:rPr>
        <w:t>дн</w:t>
      </w:r>
      <w:r>
        <w:rPr>
          <w:rFonts w:ascii="Times New Roman" w:eastAsia="Times New Roman" w:hAnsi="Times New Roman" w:cs="Times New Roman"/>
          <w:spacing w:val="-6"/>
          <w:sz w:val="24"/>
          <w:szCs w:val="24"/>
          <w:lang w:eastAsia="ru-RU"/>
        </w:rPr>
        <w:t>о</w:t>
      </w:r>
      <w:r w:rsidRPr="003526F4">
        <w:rPr>
          <w:rFonts w:ascii="Times New Roman" w:eastAsia="Times New Roman" w:hAnsi="Times New Roman" w:cs="Times New Roman"/>
          <w:spacing w:val="-6"/>
          <w:sz w:val="24"/>
          <w:szCs w:val="24"/>
          <w:lang w:eastAsia="ru-RU"/>
        </w:rPr>
        <w:t xml:space="preserve"> из приоритетн</w:t>
      </w:r>
      <w:r>
        <w:rPr>
          <w:rFonts w:ascii="Times New Roman" w:eastAsia="Times New Roman" w:hAnsi="Times New Roman" w:cs="Times New Roman"/>
          <w:spacing w:val="-6"/>
          <w:sz w:val="24"/>
          <w:szCs w:val="24"/>
          <w:lang w:eastAsia="ru-RU"/>
        </w:rPr>
        <w:t>ых направлений деятельности ДОУ</w:t>
      </w:r>
      <w:r w:rsidRPr="00F77348">
        <w:rPr>
          <w:rFonts w:ascii="Times New Roman" w:eastAsia="Times New Roman" w:hAnsi="Times New Roman" w:cs="Times New Roman"/>
          <w:spacing w:val="-4"/>
          <w:sz w:val="24"/>
          <w:szCs w:val="24"/>
          <w:lang w:eastAsia="ru-RU"/>
        </w:rPr>
        <w:t xml:space="preserve"> Специфика модели интеграции </w:t>
      </w:r>
      <w:r w:rsidRPr="00F77348">
        <w:rPr>
          <w:rFonts w:ascii="Times New Roman" w:eastAsia="Times New Roman" w:hAnsi="Times New Roman" w:cs="Times New Roman"/>
          <w:b/>
          <w:bCs/>
          <w:spacing w:val="-1"/>
          <w:sz w:val="24"/>
          <w:szCs w:val="24"/>
          <w:lang w:eastAsia="ru-RU"/>
        </w:rPr>
        <w:t xml:space="preserve">образовательной области «Речевое развитие» </w:t>
      </w:r>
      <w:r w:rsidRPr="00F77348">
        <w:rPr>
          <w:rFonts w:ascii="Times New Roman" w:eastAsia="Times New Roman" w:hAnsi="Times New Roman" w:cs="Times New Roman"/>
          <w:spacing w:val="-4"/>
          <w:sz w:val="24"/>
          <w:szCs w:val="24"/>
          <w:lang w:eastAsia="ru-RU"/>
        </w:rPr>
        <w:t>состоит в том, что решение основных психолого-</w:t>
      </w:r>
      <w:proofErr w:type="gramStart"/>
      <w:r w:rsidRPr="00F77348">
        <w:rPr>
          <w:rFonts w:ascii="Times New Roman" w:eastAsia="Times New Roman" w:hAnsi="Times New Roman" w:cs="Times New Roman"/>
          <w:spacing w:val="-4"/>
          <w:sz w:val="24"/>
          <w:szCs w:val="24"/>
          <w:lang w:eastAsia="ru-RU"/>
        </w:rPr>
        <w:t>педагогических  задач</w:t>
      </w:r>
      <w:proofErr w:type="gramEnd"/>
      <w:r w:rsidRPr="00F77348">
        <w:rPr>
          <w:rFonts w:ascii="Times New Roman" w:eastAsia="Times New Roman" w:hAnsi="Times New Roman" w:cs="Times New Roman"/>
          <w:spacing w:val="-4"/>
          <w:sz w:val="24"/>
          <w:szCs w:val="24"/>
          <w:lang w:eastAsia="ru-RU"/>
        </w:rPr>
        <w:t xml:space="preserve"> образовательной области «Речевое развитие» осуществляется во всех образовательных областях </w:t>
      </w:r>
      <w:r w:rsidRPr="00F77348">
        <w:rPr>
          <w:rFonts w:ascii="Times New Roman" w:eastAsia="Times New Roman" w:hAnsi="Times New Roman" w:cs="Times New Roman"/>
          <w:spacing w:val="-5"/>
          <w:sz w:val="24"/>
          <w:szCs w:val="24"/>
          <w:lang w:eastAsia="ru-RU"/>
        </w:rPr>
        <w:t xml:space="preserve">Программы. Соответственно и эффективная реализация психолого-педагогических задач других </w:t>
      </w:r>
      <w:r w:rsidRPr="00F77348">
        <w:rPr>
          <w:rFonts w:ascii="Times New Roman" w:eastAsia="Times New Roman" w:hAnsi="Times New Roman" w:cs="Times New Roman"/>
          <w:spacing w:val="-6"/>
          <w:sz w:val="24"/>
          <w:szCs w:val="24"/>
          <w:lang w:eastAsia="ru-RU"/>
        </w:rPr>
        <w:t>областей Программы невозможна без полноценного речевого общени</w:t>
      </w:r>
      <w:r w:rsidRPr="00FE10F2">
        <w:rPr>
          <w:rFonts w:ascii="Times New Roman" w:eastAsia="Times New Roman" w:hAnsi="Times New Roman" w:cs="Times New Roman"/>
          <w:spacing w:val="-6"/>
          <w:sz w:val="24"/>
          <w:szCs w:val="24"/>
          <w:lang w:eastAsia="ru-RU"/>
        </w:rPr>
        <w:t>я.</w:t>
      </w:r>
      <w:r>
        <w:rPr>
          <w:rFonts w:ascii="Times New Roman" w:eastAsia="Times New Roman" w:hAnsi="Times New Roman" w:cs="Times New Roman"/>
          <w:spacing w:val="-6"/>
          <w:sz w:val="24"/>
          <w:szCs w:val="24"/>
          <w:u w:val="single"/>
          <w:lang w:eastAsia="ru-RU"/>
        </w:rPr>
        <w:t xml:space="preserve"> </w:t>
      </w:r>
      <w:r w:rsidR="00FE10F2">
        <w:rPr>
          <w:rFonts w:ascii="Times New Roman" w:eastAsia="Times New Roman" w:hAnsi="Times New Roman" w:cs="Times New Roman"/>
          <w:spacing w:val="-6"/>
          <w:sz w:val="24"/>
          <w:szCs w:val="24"/>
          <w:lang w:eastAsia="ru-RU"/>
        </w:rPr>
        <w:t>К</w:t>
      </w:r>
      <w:r w:rsidR="00FE10F2" w:rsidRPr="00FE10F2">
        <w:rPr>
          <w:rFonts w:ascii="Times New Roman" w:eastAsia="Times New Roman" w:hAnsi="Times New Roman" w:cs="Times New Roman"/>
          <w:spacing w:val="-6"/>
          <w:sz w:val="24"/>
          <w:szCs w:val="24"/>
          <w:lang w:eastAsia="ru-RU"/>
        </w:rPr>
        <w:t>оммуникация, как локомотив, который интегрирует, объединяет все значимые для развития наших воспитанников виды деятельности, образовательные области, обеспечивает целостность образовательного процесса.</w:t>
      </w:r>
    </w:p>
    <w:p w14:paraId="64857CA5" w14:textId="77777777" w:rsidR="00041D66" w:rsidRDefault="00041D66" w:rsidP="00041D66">
      <w:pPr>
        <w:widowControl w:val="0"/>
        <w:shd w:val="clear" w:color="auto" w:fill="FFFFFF"/>
        <w:autoSpaceDE w:val="0"/>
        <w:autoSpaceDN w:val="0"/>
        <w:adjustRightInd w:val="0"/>
        <w:spacing w:after="0" w:line="240" w:lineRule="auto"/>
        <w:ind w:left="4" w:right="18" w:firstLine="713"/>
        <w:jc w:val="both"/>
        <w:rPr>
          <w:rFonts w:ascii="Times New Roman" w:eastAsia="Times New Roman" w:hAnsi="Times New Roman" w:cs="Times New Roman"/>
          <w:sz w:val="24"/>
          <w:szCs w:val="24"/>
          <w:lang w:eastAsia="ru-RU"/>
        </w:rPr>
      </w:pPr>
    </w:p>
    <w:tbl>
      <w:tblPr>
        <w:tblW w:w="9821" w:type="dxa"/>
        <w:tblLayout w:type="fixed"/>
        <w:tblCellMar>
          <w:left w:w="40" w:type="dxa"/>
          <w:right w:w="40" w:type="dxa"/>
        </w:tblCellMar>
        <w:tblLook w:val="0000" w:firstRow="0" w:lastRow="0" w:firstColumn="0" w:lastColumn="0" w:noHBand="0" w:noVBand="0"/>
      </w:tblPr>
      <w:tblGrid>
        <w:gridCol w:w="5569"/>
        <w:gridCol w:w="108"/>
        <w:gridCol w:w="4144"/>
      </w:tblGrid>
      <w:tr w:rsidR="00041D66" w:rsidRPr="00F77348" w14:paraId="3F2A35C7" w14:textId="77777777" w:rsidTr="005A73FE">
        <w:trPr>
          <w:trHeight w:hRule="exact" w:val="784"/>
        </w:trPr>
        <w:tc>
          <w:tcPr>
            <w:tcW w:w="9821" w:type="dxa"/>
            <w:gridSpan w:val="3"/>
            <w:tcBorders>
              <w:top w:val="single" w:sz="6" w:space="0" w:color="auto"/>
              <w:left w:val="single" w:sz="6" w:space="0" w:color="auto"/>
              <w:bottom w:val="single" w:sz="6" w:space="0" w:color="auto"/>
              <w:right w:val="single" w:sz="6" w:space="0" w:color="auto"/>
            </w:tcBorders>
            <w:shd w:val="clear" w:color="auto" w:fill="FFFFFF"/>
          </w:tcPr>
          <w:p w14:paraId="700BA09A" w14:textId="77777777" w:rsidR="00041D66" w:rsidRPr="00F77348" w:rsidRDefault="00041D66" w:rsidP="005A73FE">
            <w:pPr>
              <w:widowControl w:val="0"/>
              <w:shd w:val="clear" w:color="auto" w:fill="FFFFFF"/>
              <w:tabs>
                <w:tab w:val="left" w:leader="underscore" w:pos="3589"/>
                <w:tab w:val="left" w:leader="underscore" w:pos="9770"/>
              </w:tabs>
              <w:autoSpaceDE w:val="0"/>
              <w:autoSpaceDN w:val="0"/>
              <w:adjustRightInd w:val="0"/>
              <w:spacing w:after="0" w:line="240" w:lineRule="auto"/>
              <w:ind w:left="432" w:right="461"/>
              <w:jc w:val="center"/>
              <w:rPr>
                <w:rFonts w:ascii="Times New Roman" w:eastAsia="Times New Roman" w:hAnsi="Times New Roman" w:cs="Times New Roman"/>
                <w:b/>
                <w:sz w:val="24"/>
                <w:szCs w:val="24"/>
                <w:lang w:eastAsia="ru-RU"/>
              </w:rPr>
            </w:pPr>
            <w:r w:rsidRPr="00961527">
              <w:rPr>
                <w:rFonts w:ascii="Times New Roman" w:eastAsia="Times New Roman" w:hAnsi="Times New Roman" w:cs="Times New Roman"/>
                <w:b/>
                <w:spacing w:val="-1"/>
                <w:sz w:val="24"/>
                <w:szCs w:val="24"/>
                <w:lang w:eastAsia="ru-RU"/>
              </w:rPr>
              <w:t xml:space="preserve">Интеграция приоритетной направленности </w:t>
            </w:r>
            <w:r>
              <w:rPr>
                <w:rFonts w:ascii="Times New Roman" w:eastAsia="Times New Roman" w:hAnsi="Times New Roman" w:cs="Times New Roman"/>
                <w:b/>
                <w:spacing w:val="-1"/>
                <w:sz w:val="24"/>
                <w:szCs w:val="24"/>
                <w:lang w:eastAsia="ru-RU"/>
              </w:rPr>
              <w:t xml:space="preserve">образовательной деятельности ДОУ с </w:t>
            </w:r>
            <w:r w:rsidRPr="00961527">
              <w:rPr>
                <w:rFonts w:ascii="Times New Roman" w:eastAsia="Times New Roman" w:hAnsi="Times New Roman" w:cs="Times New Roman"/>
                <w:b/>
                <w:spacing w:val="-1"/>
                <w:sz w:val="24"/>
                <w:szCs w:val="24"/>
                <w:lang w:eastAsia="ru-RU"/>
              </w:rPr>
              <w:t xml:space="preserve">образовательной областью </w:t>
            </w:r>
            <w:r w:rsidRPr="00F77348">
              <w:rPr>
                <w:rFonts w:ascii="Times New Roman" w:eastAsia="Times New Roman" w:hAnsi="Times New Roman" w:cs="Times New Roman"/>
                <w:b/>
                <w:spacing w:val="-1"/>
                <w:sz w:val="24"/>
                <w:szCs w:val="24"/>
                <w:lang w:eastAsia="ru-RU"/>
              </w:rPr>
              <w:t xml:space="preserve">«Социально-коммуникативное развитие» </w:t>
            </w:r>
          </w:p>
          <w:p w14:paraId="091D2BE9" w14:textId="77777777" w:rsidR="00041D66" w:rsidRPr="00F77348" w:rsidRDefault="00041D66" w:rsidP="005A73FE">
            <w:pPr>
              <w:widowControl w:val="0"/>
              <w:shd w:val="clear" w:color="auto" w:fill="FFFFFF"/>
              <w:autoSpaceDE w:val="0"/>
              <w:autoSpaceDN w:val="0"/>
              <w:adjustRightInd w:val="0"/>
              <w:spacing w:after="0" w:line="240" w:lineRule="auto"/>
              <w:ind w:left="4" w:right="22"/>
              <w:jc w:val="center"/>
              <w:rPr>
                <w:rFonts w:ascii="Times New Roman" w:eastAsia="Times New Roman" w:hAnsi="Times New Roman" w:cs="Times New Roman"/>
                <w:b/>
                <w:bCs/>
                <w:spacing w:val="-5"/>
                <w:sz w:val="24"/>
                <w:szCs w:val="24"/>
                <w:lang w:eastAsia="ru-RU"/>
              </w:rPr>
            </w:pPr>
          </w:p>
        </w:tc>
      </w:tr>
      <w:tr w:rsidR="00041D66" w:rsidRPr="00F77348" w14:paraId="2316F156" w14:textId="77777777" w:rsidTr="005A73FE">
        <w:trPr>
          <w:trHeight w:hRule="exact" w:val="815"/>
        </w:trPr>
        <w:tc>
          <w:tcPr>
            <w:tcW w:w="5569" w:type="dxa"/>
            <w:tcBorders>
              <w:top w:val="single" w:sz="6" w:space="0" w:color="auto"/>
              <w:left w:val="single" w:sz="6" w:space="0" w:color="auto"/>
              <w:bottom w:val="single" w:sz="6" w:space="0" w:color="auto"/>
              <w:right w:val="single" w:sz="6" w:space="0" w:color="auto"/>
            </w:tcBorders>
            <w:shd w:val="clear" w:color="auto" w:fill="FFFFFF"/>
          </w:tcPr>
          <w:p w14:paraId="515DEC9B" w14:textId="77777777" w:rsidR="00041D66" w:rsidRPr="00F77348" w:rsidRDefault="00041D66" w:rsidP="005A73FE">
            <w:pPr>
              <w:widowControl w:val="0"/>
              <w:shd w:val="clear" w:color="auto" w:fill="FFFFFF"/>
              <w:autoSpaceDE w:val="0"/>
              <w:autoSpaceDN w:val="0"/>
              <w:adjustRightInd w:val="0"/>
              <w:spacing w:after="0" w:line="240" w:lineRule="auto"/>
              <w:ind w:left="760" w:right="745"/>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pacing w:val="-6"/>
                <w:sz w:val="24"/>
                <w:szCs w:val="24"/>
                <w:lang w:eastAsia="ru-RU"/>
              </w:rPr>
              <w:t>По задачам и содержанию психолого-</w:t>
            </w:r>
            <w:r w:rsidRPr="00F77348">
              <w:rPr>
                <w:rFonts w:ascii="Times New Roman" w:eastAsia="Times New Roman" w:hAnsi="Times New Roman" w:cs="Times New Roman"/>
                <w:b/>
                <w:bCs/>
                <w:sz w:val="24"/>
                <w:szCs w:val="24"/>
                <w:lang w:eastAsia="ru-RU"/>
              </w:rPr>
              <w:t>педагогической работы</w:t>
            </w:r>
          </w:p>
        </w:tc>
        <w:tc>
          <w:tcPr>
            <w:tcW w:w="4252" w:type="dxa"/>
            <w:gridSpan w:val="2"/>
            <w:tcBorders>
              <w:top w:val="single" w:sz="6" w:space="0" w:color="auto"/>
              <w:left w:val="single" w:sz="6" w:space="0" w:color="auto"/>
              <w:bottom w:val="single" w:sz="6" w:space="0" w:color="auto"/>
              <w:right w:val="single" w:sz="6" w:space="0" w:color="auto"/>
            </w:tcBorders>
            <w:shd w:val="clear" w:color="auto" w:fill="FFFFFF"/>
          </w:tcPr>
          <w:p w14:paraId="1B4AE3EE" w14:textId="77777777" w:rsidR="00041D66" w:rsidRPr="00F77348" w:rsidRDefault="00041D66" w:rsidP="005A73FE">
            <w:pPr>
              <w:widowControl w:val="0"/>
              <w:shd w:val="clear" w:color="auto" w:fill="FFFFFF"/>
              <w:autoSpaceDE w:val="0"/>
              <w:autoSpaceDN w:val="0"/>
              <w:adjustRightInd w:val="0"/>
              <w:spacing w:after="0" w:line="240" w:lineRule="auto"/>
              <w:ind w:left="4" w:right="22"/>
              <w:jc w:val="center"/>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pacing w:val="-5"/>
                <w:sz w:val="24"/>
                <w:szCs w:val="24"/>
                <w:lang w:eastAsia="ru-RU"/>
              </w:rPr>
              <w:t xml:space="preserve">По средствам организации и </w:t>
            </w:r>
            <w:r w:rsidRPr="00F77348">
              <w:rPr>
                <w:rFonts w:ascii="Times New Roman" w:eastAsia="Times New Roman" w:hAnsi="Times New Roman" w:cs="Times New Roman"/>
                <w:b/>
                <w:bCs/>
                <w:spacing w:val="-7"/>
                <w:sz w:val="24"/>
                <w:szCs w:val="24"/>
                <w:lang w:eastAsia="ru-RU"/>
              </w:rPr>
              <w:t>оптимизации образовательного процесса</w:t>
            </w:r>
          </w:p>
        </w:tc>
      </w:tr>
      <w:tr w:rsidR="00041D66" w:rsidRPr="00F77348" w14:paraId="72A7C4E2" w14:textId="77777777" w:rsidTr="005A73FE">
        <w:trPr>
          <w:trHeight w:hRule="exact" w:val="6089"/>
        </w:trPr>
        <w:tc>
          <w:tcPr>
            <w:tcW w:w="5569" w:type="dxa"/>
            <w:tcBorders>
              <w:top w:val="single" w:sz="6" w:space="0" w:color="auto"/>
              <w:left w:val="single" w:sz="6" w:space="0" w:color="auto"/>
              <w:bottom w:val="single" w:sz="6" w:space="0" w:color="auto"/>
              <w:right w:val="single" w:sz="6" w:space="0" w:color="auto"/>
            </w:tcBorders>
            <w:shd w:val="clear" w:color="auto" w:fill="FFFFFF"/>
          </w:tcPr>
          <w:p w14:paraId="42353BD8" w14:textId="77777777" w:rsidR="00041D66" w:rsidRPr="00F77348" w:rsidRDefault="00041D66" w:rsidP="005A73FE">
            <w:pPr>
              <w:widowControl w:val="0"/>
              <w:shd w:val="clear" w:color="auto" w:fill="FFFFFF"/>
              <w:tabs>
                <w:tab w:val="left" w:pos="3924"/>
              </w:tabs>
              <w:autoSpaceDE w:val="0"/>
              <w:autoSpaceDN w:val="0"/>
              <w:adjustRightInd w:val="0"/>
              <w:spacing w:before="36" w:after="0" w:line="240" w:lineRule="auto"/>
              <w:ind w:left="11"/>
              <w:rPr>
                <w:rFonts w:ascii="Times New Roman" w:eastAsia="Times New Roman" w:hAnsi="Times New Roman" w:cs="Times New Roman"/>
                <w:sz w:val="24"/>
                <w:szCs w:val="24"/>
                <w:lang w:eastAsia="ru-RU"/>
              </w:rPr>
            </w:pPr>
            <w:r w:rsidRPr="00F77348">
              <w:rPr>
                <w:rFonts w:ascii="Times New Roman" w:eastAsia="Times New Roman" w:hAnsi="Times New Roman" w:cs="Times New Roman"/>
                <w:i/>
                <w:iCs/>
                <w:spacing w:val="-5"/>
                <w:sz w:val="24"/>
                <w:szCs w:val="24"/>
                <w:lang w:eastAsia="ru-RU"/>
              </w:rPr>
              <w:t xml:space="preserve">«Речевое развитие» </w:t>
            </w:r>
            <w:r w:rsidRPr="00F77348">
              <w:rPr>
                <w:rFonts w:ascii="Times New Roman" w:eastAsia="Times New Roman" w:hAnsi="Times New Roman" w:cs="Times New Roman"/>
                <w:spacing w:val="-5"/>
                <w:sz w:val="24"/>
                <w:szCs w:val="24"/>
                <w:lang w:eastAsia="ru-RU"/>
              </w:rPr>
              <w:t xml:space="preserve">(развитие свободного общения со </w:t>
            </w:r>
            <w:r w:rsidRPr="00F77348">
              <w:rPr>
                <w:rFonts w:ascii="Times New Roman" w:eastAsia="Times New Roman" w:hAnsi="Times New Roman" w:cs="Times New Roman"/>
                <w:spacing w:val="-6"/>
                <w:sz w:val="24"/>
                <w:szCs w:val="24"/>
                <w:lang w:eastAsia="ru-RU"/>
              </w:rPr>
              <w:t xml:space="preserve">взрослыми и детьми в части формирования первичных </w:t>
            </w:r>
            <w:r w:rsidRPr="00F77348">
              <w:rPr>
                <w:rFonts w:ascii="Times New Roman" w:eastAsia="Times New Roman" w:hAnsi="Times New Roman" w:cs="Times New Roman"/>
                <w:spacing w:val="-4"/>
                <w:sz w:val="24"/>
                <w:szCs w:val="24"/>
                <w:lang w:eastAsia="ru-RU"/>
              </w:rPr>
              <w:t xml:space="preserve">ценностных  представлений,   представлений  о   себе, </w:t>
            </w:r>
            <w:r w:rsidRPr="00F77348">
              <w:rPr>
                <w:rFonts w:ascii="Times New Roman" w:eastAsia="Times New Roman" w:hAnsi="Times New Roman" w:cs="Times New Roman"/>
                <w:spacing w:val="-1"/>
                <w:sz w:val="24"/>
                <w:szCs w:val="24"/>
                <w:lang w:eastAsia="ru-RU"/>
              </w:rPr>
              <w:t xml:space="preserve">семье,    обществе,    государстве,    мире,    а    также </w:t>
            </w:r>
            <w:r w:rsidRPr="00F77348">
              <w:rPr>
                <w:rFonts w:ascii="Times New Roman" w:eastAsia="Times New Roman" w:hAnsi="Times New Roman" w:cs="Times New Roman"/>
                <w:spacing w:val="-5"/>
                <w:sz w:val="24"/>
                <w:szCs w:val="24"/>
                <w:lang w:eastAsia="ru-RU"/>
              </w:rPr>
              <w:t xml:space="preserve">соблюдения   элементарных   общепринятых   норм   и правил поведения, в процессе трудовой деятельности, </w:t>
            </w:r>
            <w:r w:rsidRPr="00F77348">
              <w:rPr>
                <w:rFonts w:ascii="Times New Roman" w:eastAsia="Times New Roman" w:hAnsi="Times New Roman" w:cs="Times New Roman"/>
                <w:sz w:val="24"/>
                <w:szCs w:val="24"/>
                <w:lang w:eastAsia="ru-RU"/>
              </w:rPr>
              <w:t xml:space="preserve">знакомства с трудом взрослых, а также в процессе </w:t>
            </w:r>
            <w:r w:rsidRPr="00F77348">
              <w:rPr>
                <w:rFonts w:ascii="Times New Roman" w:eastAsia="Times New Roman" w:hAnsi="Times New Roman" w:cs="Times New Roman"/>
                <w:spacing w:val="-2"/>
                <w:sz w:val="24"/>
                <w:szCs w:val="24"/>
                <w:lang w:eastAsia="ru-RU"/>
              </w:rPr>
              <w:t xml:space="preserve">освоения способов безопасного поведения, способов </w:t>
            </w:r>
            <w:r w:rsidRPr="00F77348">
              <w:rPr>
                <w:rFonts w:ascii="Times New Roman" w:eastAsia="Times New Roman" w:hAnsi="Times New Roman" w:cs="Times New Roman"/>
                <w:spacing w:val="-5"/>
                <w:sz w:val="24"/>
                <w:szCs w:val="24"/>
                <w:lang w:eastAsia="ru-RU"/>
              </w:rPr>
              <w:t xml:space="preserve">оказания   самопомощи,    помощи   другому,    правил </w:t>
            </w:r>
            <w:r w:rsidRPr="00F77348">
              <w:rPr>
                <w:rFonts w:ascii="Times New Roman" w:eastAsia="Times New Roman" w:hAnsi="Times New Roman" w:cs="Times New Roman"/>
                <w:spacing w:val="-2"/>
                <w:sz w:val="24"/>
                <w:szCs w:val="24"/>
                <w:lang w:eastAsia="ru-RU"/>
              </w:rPr>
              <w:t xml:space="preserve">поведения в стандартных опасных ситуациях и др., </w:t>
            </w:r>
            <w:proofErr w:type="spellStart"/>
            <w:r w:rsidRPr="00F77348">
              <w:rPr>
                <w:rFonts w:ascii="Times New Roman" w:eastAsia="Times New Roman" w:hAnsi="Times New Roman" w:cs="Times New Roman"/>
                <w:spacing w:val="-2"/>
                <w:sz w:val="24"/>
                <w:szCs w:val="24"/>
                <w:lang w:eastAsia="ru-RU"/>
              </w:rPr>
              <w:t>в</w:t>
            </w:r>
            <w:r w:rsidRPr="00F77348">
              <w:rPr>
                <w:rFonts w:ascii="Times New Roman" w:eastAsia="Times New Roman" w:hAnsi="Times New Roman" w:cs="Times New Roman"/>
                <w:spacing w:val="-5"/>
                <w:sz w:val="24"/>
                <w:szCs w:val="24"/>
                <w:lang w:eastAsia="ru-RU"/>
              </w:rPr>
              <w:t>части</w:t>
            </w:r>
            <w:proofErr w:type="spellEnd"/>
            <w:r w:rsidRPr="00F77348">
              <w:rPr>
                <w:rFonts w:ascii="Times New Roman" w:eastAsia="Times New Roman" w:hAnsi="Times New Roman" w:cs="Times New Roman"/>
                <w:spacing w:val="-5"/>
                <w:sz w:val="24"/>
                <w:szCs w:val="24"/>
                <w:lang w:eastAsia="ru-RU"/>
              </w:rPr>
              <w:t xml:space="preserve"> формирования основ экологического сознания)</w:t>
            </w:r>
            <w:r w:rsidRPr="00F77348">
              <w:rPr>
                <w:rFonts w:ascii="Times New Roman" w:eastAsia="Times New Roman" w:hAnsi="Times New Roman" w:cs="Times New Roman"/>
                <w:spacing w:val="-5"/>
                <w:sz w:val="24"/>
                <w:szCs w:val="24"/>
                <w:lang w:eastAsia="ru-RU"/>
              </w:rPr>
              <w:br/>
            </w:r>
            <w:r w:rsidRPr="00F77348">
              <w:rPr>
                <w:rFonts w:ascii="Times New Roman" w:eastAsia="Times New Roman" w:hAnsi="Times New Roman" w:cs="Times New Roman"/>
                <w:i/>
                <w:iCs/>
                <w:spacing w:val="-8"/>
                <w:sz w:val="24"/>
                <w:szCs w:val="24"/>
                <w:lang w:eastAsia="ru-RU"/>
              </w:rPr>
              <w:t>«Познавательное</w:t>
            </w:r>
            <w:r>
              <w:rPr>
                <w:rFonts w:ascii="Times New Roman" w:eastAsia="Times New Roman" w:hAnsi="Times New Roman" w:cs="Times New Roman"/>
                <w:i/>
                <w:iCs/>
                <w:spacing w:val="-8"/>
                <w:sz w:val="24"/>
                <w:szCs w:val="24"/>
                <w:lang w:eastAsia="ru-RU"/>
              </w:rPr>
              <w:t xml:space="preserve"> </w:t>
            </w:r>
            <w:r w:rsidRPr="00F77348">
              <w:rPr>
                <w:rFonts w:ascii="Times New Roman" w:eastAsia="Times New Roman" w:hAnsi="Times New Roman" w:cs="Times New Roman"/>
                <w:i/>
                <w:iCs/>
                <w:spacing w:val="-5"/>
                <w:sz w:val="24"/>
                <w:szCs w:val="24"/>
                <w:lang w:eastAsia="ru-RU"/>
              </w:rPr>
              <w:t>развитие»</w:t>
            </w:r>
            <w:r>
              <w:rPr>
                <w:rFonts w:ascii="Arial" w:eastAsia="Times New Roman" w:hAnsi="Arial" w:cs="Arial"/>
                <w:i/>
                <w:iCs/>
                <w:sz w:val="24"/>
                <w:szCs w:val="24"/>
                <w:lang w:eastAsia="ru-RU"/>
              </w:rPr>
              <w:t xml:space="preserve"> </w:t>
            </w:r>
            <w:r w:rsidRPr="00F77348">
              <w:rPr>
                <w:rFonts w:ascii="Times New Roman" w:eastAsia="Times New Roman" w:hAnsi="Arial" w:cs="Times New Roman"/>
                <w:spacing w:val="-9"/>
                <w:sz w:val="24"/>
                <w:szCs w:val="24"/>
                <w:lang w:eastAsia="ru-RU"/>
              </w:rPr>
              <w:t>(</w:t>
            </w:r>
            <w:r w:rsidRPr="00F77348">
              <w:rPr>
                <w:rFonts w:ascii="Times New Roman" w:eastAsia="Times New Roman" w:hAnsi="Times New Roman" w:cs="Times New Roman"/>
                <w:spacing w:val="-9"/>
                <w:sz w:val="24"/>
                <w:szCs w:val="24"/>
                <w:lang w:eastAsia="ru-RU"/>
              </w:rPr>
              <w:t>формирование</w:t>
            </w:r>
            <w:r>
              <w:rPr>
                <w:rFonts w:ascii="Times New Roman" w:eastAsia="Times New Roman" w:hAnsi="Times New Roman" w:cs="Times New Roman"/>
                <w:spacing w:val="-9"/>
                <w:sz w:val="24"/>
                <w:szCs w:val="24"/>
                <w:lang w:eastAsia="ru-RU"/>
              </w:rPr>
              <w:t xml:space="preserve"> </w:t>
            </w:r>
            <w:r w:rsidRPr="00F77348">
              <w:rPr>
                <w:rFonts w:ascii="Times New Roman" w:eastAsia="Times New Roman" w:hAnsi="Times New Roman" w:cs="Times New Roman"/>
                <w:spacing w:val="-3"/>
                <w:sz w:val="24"/>
                <w:szCs w:val="24"/>
                <w:lang w:eastAsia="ru-RU"/>
              </w:rPr>
              <w:t xml:space="preserve">целостной картины мира и расширение кругозора в части представлений о себе, семье, тендерной </w:t>
            </w:r>
            <w:r w:rsidRPr="00F77348">
              <w:rPr>
                <w:rFonts w:ascii="Times New Roman" w:eastAsia="Times New Roman" w:hAnsi="Times New Roman" w:cs="Times New Roman"/>
                <w:spacing w:val="-1"/>
                <w:sz w:val="24"/>
                <w:szCs w:val="24"/>
                <w:lang w:eastAsia="ru-RU"/>
              </w:rPr>
              <w:t xml:space="preserve">принадлежности, социуме, государстве, мире, </w:t>
            </w:r>
            <w:r w:rsidRPr="00F77348">
              <w:rPr>
                <w:rFonts w:ascii="Times New Roman" w:eastAsia="Times New Roman" w:hAnsi="Times New Roman" w:cs="Times New Roman"/>
                <w:spacing w:val="-5"/>
                <w:sz w:val="24"/>
                <w:szCs w:val="24"/>
                <w:lang w:eastAsia="ru-RU"/>
              </w:rPr>
              <w:t xml:space="preserve">представлений о труде взрослых, детей; о возможных </w:t>
            </w:r>
            <w:r w:rsidRPr="00F77348">
              <w:rPr>
                <w:rFonts w:ascii="Times New Roman" w:eastAsia="Times New Roman" w:hAnsi="Times New Roman" w:cs="Times New Roman"/>
                <w:sz w:val="24"/>
                <w:szCs w:val="24"/>
                <w:lang w:eastAsia="ru-RU"/>
              </w:rPr>
              <w:t>опасностях, способах их избегания, способах сохранения здоровья и жизни, безопасности окружающей природы)</w:t>
            </w:r>
          </w:p>
          <w:p w14:paraId="0F45B1E0" w14:textId="77777777" w:rsidR="00041D66" w:rsidRPr="006171BA" w:rsidRDefault="00041D66" w:rsidP="005A73FE">
            <w:pPr>
              <w:widowControl w:val="0"/>
              <w:shd w:val="clear" w:color="auto" w:fill="FFFFFF"/>
              <w:autoSpaceDE w:val="0"/>
              <w:autoSpaceDN w:val="0"/>
              <w:adjustRightInd w:val="0"/>
              <w:spacing w:after="0" w:line="240" w:lineRule="auto"/>
              <w:ind w:left="4" w:firstLine="14"/>
              <w:rPr>
                <w:rFonts w:ascii="Times New Roman" w:eastAsia="Times New Roman" w:hAnsi="Times New Roman" w:cs="Times New Roman"/>
                <w:spacing w:val="-7"/>
                <w:sz w:val="24"/>
                <w:szCs w:val="24"/>
                <w:lang w:eastAsia="ru-RU"/>
              </w:rPr>
            </w:pPr>
            <w:r w:rsidRPr="00F77348">
              <w:rPr>
                <w:rFonts w:ascii="Times New Roman" w:eastAsia="Times New Roman" w:hAnsi="Times New Roman" w:cs="Times New Roman"/>
                <w:spacing w:val="-4"/>
                <w:sz w:val="24"/>
                <w:szCs w:val="24"/>
                <w:lang w:eastAsia="ru-RU"/>
              </w:rPr>
              <w:t>формирование пер</w:t>
            </w:r>
            <w:r>
              <w:rPr>
                <w:rFonts w:ascii="Times New Roman" w:eastAsia="Times New Roman" w:hAnsi="Times New Roman" w:cs="Times New Roman"/>
                <w:spacing w:val="-4"/>
                <w:sz w:val="24"/>
                <w:szCs w:val="24"/>
                <w:lang w:eastAsia="ru-RU"/>
              </w:rPr>
              <w:t xml:space="preserve">вичных ценностных представлений </w:t>
            </w:r>
            <w:r w:rsidRPr="006171BA">
              <w:rPr>
                <w:rFonts w:ascii="Times New Roman" w:eastAsia="Times New Roman" w:hAnsi="Times New Roman" w:cs="Times New Roman"/>
                <w:spacing w:val="-7"/>
                <w:sz w:val="24"/>
                <w:szCs w:val="24"/>
                <w:lang w:eastAsia="ru-RU"/>
              </w:rPr>
              <w:t>о здоровье и здоровом образе жизни человека)</w:t>
            </w:r>
          </w:p>
          <w:p w14:paraId="7FC5A122" w14:textId="77777777" w:rsidR="00041D66" w:rsidRPr="00F77348" w:rsidRDefault="00041D66" w:rsidP="005A73FE">
            <w:pPr>
              <w:widowControl w:val="0"/>
              <w:shd w:val="clear" w:color="auto" w:fill="FFFFFF"/>
              <w:autoSpaceDE w:val="0"/>
              <w:autoSpaceDN w:val="0"/>
              <w:adjustRightInd w:val="0"/>
              <w:spacing w:after="0" w:line="240" w:lineRule="auto"/>
              <w:ind w:left="4" w:firstLine="14"/>
              <w:rPr>
                <w:rFonts w:ascii="Times New Roman" w:eastAsia="Times New Roman" w:hAnsi="Times New Roman" w:cs="Times New Roman"/>
                <w:sz w:val="24"/>
                <w:szCs w:val="24"/>
                <w:lang w:eastAsia="ru-RU"/>
              </w:rPr>
            </w:pPr>
          </w:p>
        </w:tc>
        <w:tc>
          <w:tcPr>
            <w:tcW w:w="4252" w:type="dxa"/>
            <w:gridSpan w:val="2"/>
            <w:tcBorders>
              <w:top w:val="single" w:sz="6" w:space="0" w:color="auto"/>
              <w:left w:val="single" w:sz="6" w:space="0" w:color="auto"/>
              <w:bottom w:val="single" w:sz="6" w:space="0" w:color="auto"/>
              <w:right w:val="single" w:sz="6" w:space="0" w:color="auto"/>
            </w:tcBorders>
            <w:shd w:val="clear" w:color="auto" w:fill="FFFFFF"/>
          </w:tcPr>
          <w:p w14:paraId="5BC38F7C" w14:textId="77777777" w:rsidR="00041D66" w:rsidRPr="00F77348" w:rsidRDefault="00041D66" w:rsidP="005A73FE">
            <w:pPr>
              <w:widowControl w:val="0"/>
              <w:shd w:val="clear" w:color="auto" w:fill="FFFFFF"/>
              <w:autoSpaceDE w:val="0"/>
              <w:autoSpaceDN w:val="0"/>
              <w:adjustRightInd w:val="0"/>
              <w:spacing w:after="0" w:line="240" w:lineRule="auto"/>
              <w:ind w:right="18" w:firstLine="11"/>
              <w:rPr>
                <w:rFonts w:ascii="Times New Roman" w:eastAsia="Times New Roman" w:hAnsi="Times New Roman" w:cs="Times New Roman"/>
                <w:sz w:val="24"/>
                <w:szCs w:val="24"/>
                <w:lang w:eastAsia="ru-RU"/>
              </w:rPr>
            </w:pPr>
            <w:r w:rsidRPr="00F77348">
              <w:rPr>
                <w:rFonts w:ascii="Times New Roman" w:eastAsia="Times New Roman" w:hAnsi="Times New Roman" w:cs="Times New Roman"/>
                <w:i/>
                <w:iCs/>
                <w:spacing w:val="-3"/>
                <w:sz w:val="24"/>
                <w:szCs w:val="24"/>
                <w:lang w:eastAsia="ru-RU"/>
              </w:rPr>
              <w:t xml:space="preserve">«Речевое      </w:t>
            </w:r>
            <w:proofErr w:type="gramStart"/>
            <w:r w:rsidRPr="00F77348">
              <w:rPr>
                <w:rFonts w:ascii="Times New Roman" w:eastAsia="Times New Roman" w:hAnsi="Times New Roman" w:cs="Times New Roman"/>
                <w:i/>
                <w:iCs/>
                <w:spacing w:val="-3"/>
                <w:sz w:val="24"/>
                <w:szCs w:val="24"/>
                <w:lang w:eastAsia="ru-RU"/>
              </w:rPr>
              <w:t xml:space="preserve">развитие»   </w:t>
            </w:r>
            <w:proofErr w:type="gramEnd"/>
            <w:r w:rsidRPr="00F77348">
              <w:rPr>
                <w:rFonts w:ascii="Times New Roman" w:eastAsia="Times New Roman" w:hAnsi="Times New Roman" w:cs="Times New Roman"/>
                <w:i/>
                <w:iCs/>
                <w:spacing w:val="-3"/>
                <w:sz w:val="24"/>
                <w:szCs w:val="24"/>
                <w:lang w:eastAsia="ru-RU"/>
              </w:rPr>
              <w:t xml:space="preserve">    </w:t>
            </w:r>
            <w:r w:rsidRPr="00F77348">
              <w:rPr>
                <w:rFonts w:ascii="Times New Roman" w:eastAsia="Times New Roman" w:hAnsi="Times New Roman" w:cs="Times New Roman"/>
                <w:spacing w:val="-3"/>
                <w:sz w:val="24"/>
                <w:szCs w:val="24"/>
                <w:lang w:eastAsia="ru-RU"/>
              </w:rPr>
              <w:t xml:space="preserve">(использование </w:t>
            </w:r>
            <w:r w:rsidRPr="00F77348">
              <w:rPr>
                <w:rFonts w:ascii="Times New Roman" w:eastAsia="Times New Roman" w:hAnsi="Times New Roman" w:cs="Times New Roman"/>
                <w:spacing w:val="-2"/>
                <w:sz w:val="24"/>
                <w:szCs w:val="24"/>
                <w:lang w:eastAsia="ru-RU"/>
              </w:rPr>
              <w:t xml:space="preserve">художественных       произведений       для </w:t>
            </w:r>
            <w:r w:rsidRPr="00F77348">
              <w:rPr>
                <w:rFonts w:ascii="Times New Roman" w:eastAsia="Times New Roman" w:hAnsi="Times New Roman" w:cs="Times New Roman"/>
                <w:spacing w:val="-5"/>
                <w:sz w:val="24"/>
                <w:szCs w:val="24"/>
                <w:lang w:eastAsia="ru-RU"/>
              </w:rPr>
              <w:t xml:space="preserve">формирования     первичных    ценностных представлений,    представлений    о    себе, </w:t>
            </w:r>
            <w:r w:rsidRPr="00F77348">
              <w:rPr>
                <w:rFonts w:ascii="Times New Roman" w:eastAsia="Times New Roman" w:hAnsi="Times New Roman" w:cs="Times New Roman"/>
                <w:spacing w:val="-4"/>
                <w:sz w:val="24"/>
                <w:szCs w:val="24"/>
                <w:lang w:eastAsia="ru-RU"/>
              </w:rPr>
              <w:t xml:space="preserve">семье          и          окружающем          мире; представлений,    связанных    с    трудовой </w:t>
            </w:r>
            <w:r w:rsidRPr="00F77348">
              <w:rPr>
                <w:rFonts w:ascii="Times New Roman" w:eastAsia="Times New Roman" w:hAnsi="Times New Roman" w:cs="Times New Roman"/>
                <w:spacing w:val="-1"/>
                <w:sz w:val="24"/>
                <w:szCs w:val="24"/>
                <w:lang w:eastAsia="ru-RU"/>
              </w:rPr>
              <w:t xml:space="preserve">деятельностью  взрослых  и детей;  основ </w:t>
            </w:r>
            <w:r w:rsidRPr="00F77348">
              <w:rPr>
                <w:rFonts w:ascii="Times New Roman" w:eastAsia="Times New Roman" w:hAnsi="Times New Roman" w:cs="Times New Roman"/>
                <w:spacing w:val="-3"/>
                <w:sz w:val="24"/>
                <w:szCs w:val="24"/>
                <w:lang w:eastAsia="ru-RU"/>
              </w:rPr>
              <w:t xml:space="preserve">безопасности                             собственной </w:t>
            </w:r>
            <w:r w:rsidRPr="00F77348">
              <w:rPr>
                <w:rFonts w:ascii="Times New Roman" w:eastAsia="Times New Roman" w:hAnsi="Times New Roman" w:cs="Times New Roman"/>
                <w:spacing w:val="-4"/>
                <w:sz w:val="24"/>
                <w:szCs w:val="24"/>
                <w:lang w:eastAsia="ru-RU"/>
              </w:rPr>
              <w:t xml:space="preserve">жизнедеятельности        и        безопасности </w:t>
            </w:r>
            <w:r w:rsidRPr="00F77348">
              <w:rPr>
                <w:rFonts w:ascii="Times New Roman" w:eastAsia="Times New Roman" w:hAnsi="Times New Roman" w:cs="Times New Roman"/>
                <w:sz w:val="24"/>
                <w:szCs w:val="24"/>
                <w:lang w:eastAsia="ru-RU"/>
              </w:rPr>
              <w:t>окружающего мира)</w:t>
            </w:r>
          </w:p>
          <w:p w14:paraId="786464E1" w14:textId="77777777" w:rsidR="00041D66" w:rsidRPr="00F77348" w:rsidRDefault="00041D66" w:rsidP="005A73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E7F0DF7" w14:textId="77777777" w:rsidR="00041D66" w:rsidRPr="00F77348" w:rsidRDefault="00041D66" w:rsidP="005A73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B478AE2" w14:textId="77777777" w:rsidR="00041D66" w:rsidRPr="00F77348" w:rsidRDefault="00041D66" w:rsidP="005A73F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41D66" w:rsidRPr="00F77348" w14:paraId="049A9C34" w14:textId="77777777" w:rsidTr="005A73FE">
        <w:trPr>
          <w:trHeight w:hRule="exact" w:val="588"/>
        </w:trPr>
        <w:tc>
          <w:tcPr>
            <w:tcW w:w="9821" w:type="dxa"/>
            <w:gridSpan w:val="3"/>
            <w:tcBorders>
              <w:top w:val="single" w:sz="6" w:space="0" w:color="auto"/>
              <w:left w:val="single" w:sz="6" w:space="0" w:color="auto"/>
              <w:bottom w:val="single" w:sz="6" w:space="0" w:color="auto"/>
              <w:right w:val="single" w:sz="6" w:space="0" w:color="auto"/>
            </w:tcBorders>
            <w:shd w:val="clear" w:color="auto" w:fill="FFFFFF"/>
          </w:tcPr>
          <w:p w14:paraId="29390891" w14:textId="77777777" w:rsidR="00041D66" w:rsidRDefault="00041D66" w:rsidP="005A73FE">
            <w:pPr>
              <w:widowControl w:val="0"/>
              <w:shd w:val="clear" w:color="auto" w:fill="FFFFFF"/>
              <w:autoSpaceDE w:val="0"/>
              <w:autoSpaceDN w:val="0"/>
              <w:adjustRightInd w:val="0"/>
              <w:spacing w:after="0" w:line="240" w:lineRule="auto"/>
              <w:ind w:right="22"/>
              <w:jc w:val="center"/>
              <w:rPr>
                <w:rFonts w:ascii="Times New Roman" w:eastAsia="Times New Roman" w:hAnsi="Times New Roman" w:cs="Times New Roman"/>
                <w:b/>
                <w:bCs/>
                <w:spacing w:val="-6"/>
                <w:sz w:val="24"/>
                <w:szCs w:val="24"/>
                <w:lang w:eastAsia="ru-RU"/>
              </w:rPr>
            </w:pPr>
            <w:r w:rsidRPr="00F77348">
              <w:rPr>
                <w:rFonts w:ascii="Times New Roman" w:eastAsia="Times New Roman" w:hAnsi="Times New Roman" w:cs="Times New Roman"/>
                <w:b/>
                <w:bCs/>
                <w:spacing w:val="-6"/>
                <w:sz w:val="24"/>
                <w:szCs w:val="24"/>
                <w:lang w:eastAsia="ru-RU"/>
              </w:rPr>
              <w:t>Интеграция</w:t>
            </w:r>
            <w:r>
              <w:t xml:space="preserve"> </w:t>
            </w:r>
            <w:r w:rsidRPr="00961527">
              <w:rPr>
                <w:rFonts w:ascii="Times New Roman" w:eastAsia="Times New Roman" w:hAnsi="Times New Roman" w:cs="Times New Roman"/>
                <w:b/>
                <w:bCs/>
                <w:spacing w:val="-6"/>
                <w:sz w:val="24"/>
                <w:szCs w:val="24"/>
                <w:lang w:eastAsia="ru-RU"/>
              </w:rPr>
              <w:t>приоритетной направленности с образовательной областью</w:t>
            </w:r>
            <w:r w:rsidRPr="00F77348">
              <w:rPr>
                <w:rFonts w:ascii="Times New Roman" w:eastAsia="Times New Roman" w:hAnsi="Times New Roman" w:cs="Times New Roman"/>
                <w:b/>
                <w:bCs/>
                <w:spacing w:val="-6"/>
                <w:sz w:val="24"/>
                <w:szCs w:val="24"/>
                <w:lang w:eastAsia="ru-RU"/>
              </w:rPr>
              <w:t xml:space="preserve"> </w:t>
            </w:r>
          </w:p>
          <w:p w14:paraId="0C0A5CE6" w14:textId="77777777" w:rsidR="00041D66" w:rsidRPr="00F77348" w:rsidRDefault="00041D66" w:rsidP="005A73FE">
            <w:pPr>
              <w:widowControl w:val="0"/>
              <w:shd w:val="clear" w:color="auto" w:fill="FFFFFF"/>
              <w:autoSpaceDE w:val="0"/>
              <w:autoSpaceDN w:val="0"/>
              <w:adjustRightInd w:val="0"/>
              <w:spacing w:after="0" w:line="240" w:lineRule="auto"/>
              <w:ind w:right="22"/>
              <w:jc w:val="center"/>
              <w:rPr>
                <w:rFonts w:ascii="Times New Roman" w:eastAsia="Times New Roman" w:hAnsi="Times New Roman" w:cs="Times New Roman"/>
                <w:b/>
                <w:bCs/>
                <w:spacing w:val="-5"/>
                <w:sz w:val="24"/>
                <w:szCs w:val="24"/>
                <w:lang w:eastAsia="ru-RU"/>
              </w:rPr>
            </w:pPr>
            <w:r w:rsidRPr="00F77348">
              <w:rPr>
                <w:rFonts w:ascii="Times New Roman" w:eastAsia="Times New Roman" w:hAnsi="Times New Roman" w:cs="Times New Roman"/>
                <w:b/>
                <w:bCs/>
                <w:spacing w:val="-6"/>
                <w:sz w:val="24"/>
                <w:szCs w:val="24"/>
                <w:lang w:eastAsia="ru-RU"/>
              </w:rPr>
              <w:t xml:space="preserve">«Художественно - эстетическое развитие» </w:t>
            </w:r>
          </w:p>
        </w:tc>
      </w:tr>
      <w:tr w:rsidR="00041D66" w:rsidRPr="00F77348" w14:paraId="725A0CBF" w14:textId="77777777" w:rsidTr="005A73FE">
        <w:trPr>
          <w:trHeight w:hRule="exact" w:val="912"/>
        </w:trPr>
        <w:tc>
          <w:tcPr>
            <w:tcW w:w="5569" w:type="dxa"/>
            <w:tcBorders>
              <w:top w:val="single" w:sz="6" w:space="0" w:color="auto"/>
              <w:left w:val="single" w:sz="6" w:space="0" w:color="auto"/>
              <w:bottom w:val="single" w:sz="6" w:space="0" w:color="auto"/>
              <w:right w:val="single" w:sz="6" w:space="0" w:color="auto"/>
            </w:tcBorders>
            <w:shd w:val="clear" w:color="auto" w:fill="FFFFFF"/>
          </w:tcPr>
          <w:p w14:paraId="3A6736A8" w14:textId="77777777" w:rsidR="00041D66" w:rsidRPr="00F77348" w:rsidRDefault="00041D66" w:rsidP="005A73FE">
            <w:pPr>
              <w:widowControl w:val="0"/>
              <w:shd w:val="clear" w:color="auto" w:fill="FFFFFF"/>
              <w:autoSpaceDE w:val="0"/>
              <w:autoSpaceDN w:val="0"/>
              <w:adjustRightInd w:val="0"/>
              <w:spacing w:after="0" w:line="240" w:lineRule="auto"/>
              <w:ind w:left="752" w:right="749"/>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pacing w:val="-7"/>
                <w:sz w:val="24"/>
                <w:szCs w:val="24"/>
                <w:lang w:eastAsia="ru-RU"/>
              </w:rPr>
              <w:lastRenderedPageBreak/>
              <w:t>По задачам и содержанию психолого-</w:t>
            </w:r>
            <w:r w:rsidRPr="00F77348">
              <w:rPr>
                <w:rFonts w:ascii="Times New Roman" w:eastAsia="Times New Roman" w:hAnsi="Times New Roman" w:cs="Times New Roman"/>
                <w:b/>
                <w:bCs/>
                <w:sz w:val="24"/>
                <w:szCs w:val="24"/>
                <w:lang w:eastAsia="ru-RU"/>
              </w:rPr>
              <w:t>педагогической работы</w:t>
            </w:r>
          </w:p>
        </w:tc>
        <w:tc>
          <w:tcPr>
            <w:tcW w:w="4252" w:type="dxa"/>
            <w:gridSpan w:val="2"/>
            <w:tcBorders>
              <w:top w:val="single" w:sz="6" w:space="0" w:color="auto"/>
              <w:left w:val="single" w:sz="6" w:space="0" w:color="auto"/>
              <w:bottom w:val="single" w:sz="6" w:space="0" w:color="auto"/>
              <w:right w:val="single" w:sz="6" w:space="0" w:color="auto"/>
            </w:tcBorders>
            <w:shd w:val="clear" w:color="auto" w:fill="FFFFFF"/>
          </w:tcPr>
          <w:p w14:paraId="24A8949D" w14:textId="77777777" w:rsidR="00041D66" w:rsidRPr="00F77348" w:rsidRDefault="00041D66" w:rsidP="005A73FE">
            <w:pPr>
              <w:widowControl w:val="0"/>
              <w:shd w:val="clear" w:color="auto" w:fill="FFFFFF"/>
              <w:autoSpaceDE w:val="0"/>
              <w:autoSpaceDN w:val="0"/>
              <w:adjustRightInd w:val="0"/>
              <w:spacing w:after="0" w:line="240" w:lineRule="auto"/>
              <w:ind w:right="22"/>
              <w:jc w:val="center"/>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pacing w:val="-5"/>
                <w:sz w:val="24"/>
                <w:szCs w:val="24"/>
                <w:lang w:eastAsia="ru-RU"/>
              </w:rPr>
              <w:t xml:space="preserve">По средствам организации и </w:t>
            </w:r>
            <w:r w:rsidRPr="00F77348">
              <w:rPr>
                <w:rFonts w:ascii="Times New Roman" w:eastAsia="Times New Roman" w:hAnsi="Times New Roman" w:cs="Times New Roman"/>
                <w:b/>
                <w:bCs/>
                <w:spacing w:val="-7"/>
                <w:sz w:val="24"/>
                <w:szCs w:val="24"/>
                <w:lang w:eastAsia="ru-RU"/>
              </w:rPr>
              <w:t>оптимизации образовательного процесса</w:t>
            </w:r>
          </w:p>
        </w:tc>
      </w:tr>
      <w:tr w:rsidR="00041D66" w:rsidRPr="00F77348" w14:paraId="4D847081" w14:textId="77777777" w:rsidTr="005A73FE">
        <w:trPr>
          <w:trHeight w:hRule="exact" w:val="2141"/>
        </w:trPr>
        <w:tc>
          <w:tcPr>
            <w:tcW w:w="5569" w:type="dxa"/>
            <w:tcBorders>
              <w:top w:val="single" w:sz="6" w:space="0" w:color="auto"/>
              <w:left w:val="single" w:sz="6" w:space="0" w:color="auto"/>
              <w:bottom w:val="single" w:sz="6" w:space="0" w:color="auto"/>
              <w:right w:val="single" w:sz="6" w:space="0" w:color="auto"/>
            </w:tcBorders>
            <w:shd w:val="clear" w:color="auto" w:fill="FFFFFF"/>
          </w:tcPr>
          <w:p w14:paraId="03A7E0B2" w14:textId="77777777" w:rsidR="00041D66" w:rsidRPr="00F77348" w:rsidRDefault="00041D66" w:rsidP="005A73FE">
            <w:pPr>
              <w:widowControl w:val="0"/>
              <w:shd w:val="clear" w:color="auto" w:fill="FFFFFF"/>
              <w:autoSpaceDE w:val="0"/>
              <w:autoSpaceDN w:val="0"/>
              <w:adjustRightInd w:val="0"/>
              <w:spacing w:after="0" w:line="240" w:lineRule="auto"/>
              <w:ind w:firstLine="4"/>
              <w:rPr>
                <w:rFonts w:ascii="Times New Roman" w:eastAsia="Times New Roman" w:hAnsi="Times New Roman" w:cs="Times New Roman"/>
                <w:sz w:val="24"/>
                <w:szCs w:val="24"/>
                <w:lang w:eastAsia="ru-RU"/>
              </w:rPr>
            </w:pPr>
            <w:r w:rsidRPr="00F77348">
              <w:rPr>
                <w:rFonts w:ascii="Times New Roman" w:eastAsia="Times New Roman" w:hAnsi="Times New Roman" w:cs="Times New Roman"/>
                <w:i/>
                <w:iCs/>
                <w:spacing w:val="-5"/>
                <w:sz w:val="24"/>
                <w:szCs w:val="24"/>
                <w:lang w:eastAsia="ru-RU"/>
              </w:rPr>
              <w:t xml:space="preserve">«Речевое развитие» </w:t>
            </w:r>
            <w:r w:rsidRPr="00F77348">
              <w:rPr>
                <w:rFonts w:ascii="Times New Roman" w:eastAsia="Times New Roman" w:hAnsi="Times New Roman" w:cs="Times New Roman"/>
                <w:spacing w:val="-5"/>
                <w:sz w:val="24"/>
                <w:szCs w:val="24"/>
                <w:lang w:eastAsia="ru-RU"/>
              </w:rPr>
              <w:t xml:space="preserve">(развитие свободного общения со </w:t>
            </w:r>
            <w:r w:rsidRPr="00F77348">
              <w:rPr>
                <w:rFonts w:ascii="Times New Roman" w:eastAsia="Times New Roman" w:hAnsi="Times New Roman" w:cs="Times New Roman"/>
                <w:spacing w:val="-6"/>
                <w:sz w:val="24"/>
                <w:szCs w:val="24"/>
                <w:lang w:eastAsia="ru-RU"/>
              </w:rPr>
              <w:t xml:space="preserve">взрослыми и детьми по поводу процесса и результатов </w:t>
            </w:r>
            <w:r w:rsidRPr="00F77348">
              <w:rPr>
                <w:rFonts w:ascii="Times New Roman" w:eastAsia="Times New Roman" w:hAnsi="Times New Roman" w:cs="Times New Roman"/>
                <w:sz w:val="24"/>
                <w:szCs w:val="24"/>
                <w:lang w:eastAsia="ru-RU"/>
              </w:rPr>
              <w:t>продуктивной деятельности)</w:t>
            </w:r>
          </w:p>
          <w:p w14:paraId="5A63AFF4" w14:textId="77777777" w:rsidR="00041D66" w:rsidRDefault="00041D66" w:rsidP="005A73FE">
            <w:pPr>
              <w:widowControl w:val="0"/>
              <w:shd w:val="clear" w:color="auto" w:fill="FFFFFF"/>
              <w:autoSpaceDE w:val="0"/>
              <w:autoSpaceDN w:val="0"/>
              <w:adjustRightInd w:val="0"/>
              <w:spacing w:after="0" w:line="240" w:lineRule="auto"/>
              <w:ind w:firstLine="11"/>
              <w:rPr>
                <w:rFonts w:ascii="Times New Roman" w:eastAsia="Times New Roman" w:hAnsi="Times New Roman" w:cs="Times New Roman"/>
                <w:spacing w:val="-3"/>
                <w:sz w:val="24"/>
                <w:szCs w:val="24"/>
                <w:lang w:eastAsia="ru-RU"/>
              </w:rPr>
            </w:pPr>
            <w:r w:rsidRPr="00F77348">
              <w:rPr>
                <w:rFonts w:ascii="Times New Roman" w:eastAsia="Times New Roman" w:hAnsi="Times New Roman" w:cs="Times New Roman"/>
                <w:i/>
                <w:iCs/>
                <w:spacing w:val="-4"/>
                <w:sz w:val="24"/>
                <w:szCs w:val="24"/>
                <w:lang w:eastAsia="ru-RU"/>
              </w:rPr>
              <w:t xml:space="preserve">«Познавательное         </w:t>
            </w:r>
            <w:proofErr w:type="gramStart"/>
            <w:r w:rsidRPr="00F77348">
              <w:rPr>
                <w:rFonts w:ascii="Times New Roman" w:eastAsia="Times New Roman" w:hAnsi="Times New Roman" w:cs="Times New Roman"/>
                <w:i/>
                <w:iCs/>
                <w:spacing w:val="-4"/>
                <w:sz w:val="24"/>
                <w:szCs w:val="24"/>
                <w:lang w:eastAsia="ru-RU"/>
              </w:rPr>
              <w:t xml:space="preserve">развитие»   </w:t>
            </w:r>
            <w:proofErr w:type="gramEnd"/>
            <w:r w:rsidRPr="00F77348">
              <w:rPr>
                <w:rFonts w:ascii="Times New Roman" w:eastAsia="Times New Roman" w:hAnsi="Times New Roman" w:cs="Times New Roman"/>
                <w:i/>
                <w:iCs/>
                <w:spacing w:val="-4"/>
                <w:sz w:val="24"/>
                <w:szCs w:val="24"/>
                <w:lang w:eastAsia="ru-RU"/>
              </w:rPr>
              <w:t xml:space="preserve">      </w:t>
            </w:r>
            <w:r w:rsidRPr="00F77348">
              <w:rPr>
                <w:rFonts w:ascii="Times New Roman" w:eastAsia="Times New Roman" w:hAnsi="Times New Roman" w:cs="Times New Roman"/>
                <w:spacing w:val="-4"/>
                <w:sz w:val="24"/>
                <w:szCs w:val="24"/>
                <w:lang w:eastAsia="ru-RU"/>
              </w:rPr>
              <w:t xml:space="preserve">(формирование </w:t>
            </w:r>
            <w:r w:rsidRPr="00F77348">
              <w:rPr>
                <w:rFonts w:ascii="Times New Roman" w:eastAsia="Times New Roman" w:hAnsi="Times New Roman" w:cs="Times New Roman"/>
                <w:spacing w:val="-2"/>
                <w:sz w:val="24"/>
                <w:szCs w:val="24"/>
                <w:lang w:eastAsia="ru-RU"/>
              </w:rPr>
              <w:t xml:space="preserve">целостной  картины  мира,  расширение  кругозора в </w:t>
            </w:r>
            <w:r w:rsidRPr="00F77348">
              <w:rPr>
                <w:rFonts w:ascii="Times New Roman" w:eastAsia="Times New Roman" w:hAnsi="Times New Roman" w:cs="Times New Roman"/>
                <w:spacing w:val="-3"/>
                <w:sz w:val="24"/>
                <w:szCs w:val="24"/>
                <w:lang w:eastAsia="ru-RU"/>
              </w:rPr>
              <w:t xml:space="preserve">части     изобразительного     искусства,     творчества) </w:t>
            </w:r>
          </w:p>
          <w:p w14:paraId="3D6212AF" w14:textId="77777777" w:rsidR="00041D66" w:rsidRPr="00F77348" w:rsidRDefault="00041D66" w:rsidP="005A73FE">
            <w:pPr>
              <w:widowControl w:val="0"/>
              <w:shd w:val="clear" w:color="auto" w:fill="FFFFFF"/>
              <w:autoSpaceDE w:val="0"/>
              <w:autoSpaceDN w:val="0"/>
              <w:adjustRightInd w:val="0"/>
              <w:spacing w:after="0" w:line="240" w:lineRule="auto"/>
              <w:ind w:firstLine="11"/>
              <w:rPr>
                <w:rFonts w:ascii="Times New Roman" w:eastAsia="Times New Roman" w:hAnsi="Times New Roman" w:cs="Times New Roman"/>
                <w:sz w:val="24"/>
                <w:szCs w:val="24"/>
                <w:lang w:eastAsia="ru-RU"/>
              </w:rPr>
            </w:pPr>
          </w:p>
        </w:tc>
        <w:tc>
          <w:tcPr>
            <w:tcW w:w="4252" w:type="dxa"/>
            <w:gridSpan w:val="2"/>
            <w:tcBorders>
              <w:top w:val="single" w:sz="6" w:space="0" w:color="auto"/>
              <w:left w:val="single" w:sz="6" w:space="0" w:color="auto"/>
              <w:bottom w:val="single" w:sz="6" w:space="0" w:color="auto"/>
              <w:right w:val="single" w:sz="6" w:space="0" w:color="auto"/>
            </w:tcBorders>
            <w:shd w:val="clear" w:color="auto" w:fill="FFFFFF"/>
          </w:tcPr>
          <w:p w14:paraId="7673A4C1" w14:textId="77777777" w:rsidR="00041D66" w:rsidRPr="00F77348" w:rsidRDefault="00041D66" w:rsidP="005A73FE">
            <w:pPr>
              <w:widowControl w:val="0"/>
              <w:shd w:val="clear" w:color="auto" w:fill="FFFFFF"/>
              <w:autoSpaceDE w:val="0"/>
              <w:autoSpaceDN w:val="0"/>
              <w:adjustRightInd w:val="0"/>
              <w:spacing w:after="0" w:line="240" w:lineRule="auto"/>
              <w:ind w:left="108" w:right="18" w:firstLine="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Содержание и результаты всех областей </w:t>
            </w:r>
            <w:r w:rsidRPr="00F77348">
              <w:rPr>
                <w:rFonts w:ascii="Times New Roman" w:eastAsia="Times New Roman" w:hAnsi="Times New Roman" w:cs="Times New Roman"/>
                <w:spacing w:val="-2"/>
                <w:sz w:val="24"/>
                <w:szCs w:val="24"/>
                <w:lang w:eastAsia="ru-RU"/>
              </w:rPr>
              <w:t xml:space="preserve">Программы   могут   быть   обогащены   и </w:t>
            </w:r>
            <w:r w:rsidRPr="00F77348">
              <w:rPr>
                <w:rFonts w:ascii="Times New Roman" w:eastAsia="Times New Roman" w:hAnsi="Times New Roman" w:cs="Times New Roman"/>
                <w:spacing w:val="-5"/>
                <w:sz w:val="24"/>
                <w:szCs w:val="24"/>
                <w:lang w:eastAsia="ru-RU"/>
              </w:rPr>
              <w:t xml:space="preserve">закреплены    с    использованием    средств </w:t>
            </w:r>
            <w:r w:rsidRPr="00F77348">
              <w:rPr>
                <w:rFonts w:ascii="Times New Roman" w:eastAsia="Times New Roman" w:hAnsi="Times New Roman" w:cs="Times New Roman"/>
                <w:spacing w:val="-3"/>
                <w:sz w:val="24"/>
                <w:szCs w:val="24"/>
                <w:lang w:eastAsia="ru-RU"/>
              </w:rPr>
              <w:t xml:space="preserve">продуктивной            и            музыкальной </w:t>
            </w:r>
            <w:r w:rsidRPr="00F77348">
              <w:rPr>
                <w:rFonts w:ascii="Times New Roman" w:eastAsia="Times New Roman" w:hAnsi="Times New Roman" w:cs="Times New Roman"/>
                <w:sz w:val="24"/>
                <w:szCs w:val="24"/>
                <w:lang w:eastAsia="ru-RU"/>
              </w:rPr>
              <w:t xml:space="preserve">деятельности </w:t>
            </w:r>
            <w:proofErr w:type="spellStart"/>
            <w:r w:rsidRPr="00F77348">
              <w:rPr>
                <w:rFonts w:ascii="Times New Roman" w:eastAsia="Times New Roman" w:hAnsi="Times New Roman" w:cs="Times New Roman"/>
                <w:sz w:val="24"/>
                <w:szCs w:val="24"/>
                <w:lang w:eastAsia="ru-RU"/>
              </w:rPr>
              <w:t>деятельности</w:t>
            </w:r>
            <w:proofErr w:type="spellEnd"/>
            <w:r w:rsidRPr="00F77348">
              <w:rPr>
                <w:rFonts w:ascii="Times New Roman" w:eastAsia="Times New Roman" w:hAnsi="Times New Roman" w:cs="Times New Roman"/>
                <w:sz w:val="24"/>
                <w:szCs w:val="24"/>
                <w:lang w:eastAsia="ru-RU"/>
              </w:rPr>
              <w:t xml:space="preserve"> детей</w:t>
            </w:r>
          </w:p>
        </w:tc>
      </w:tr>
      <w:tr w:rsidR="00041D66" w:rsidRPr="00F77348" w14:paraId="34DFEA8D" w14:textId="77777777" w:rsidTr="005A73FE">
        <w:trPr>
          <w:trHeight w:hRule="exact" w:val="741"/>
        </w:trPr>
        <w:tc>
          <w:tcPr>
            <w:tcW w:w="9821" w:type="dxa"/>
            <w:gridSpan w:val="3"/>
            <w:tcBorders>
              <w:top w:val="single" w:sz="6" w:space="0" w:color="auto"/>
              <w:left w:val="single" w:sz="6" w:space="0" w:color="auto"/>
              <w:bottom w:val="single" w:sz="6" w:space="0" w:color="auto"/>
              <w:right w:val="single" w:sz="6" w:space="0" w:color="auto"/>
            </w:tcBorders>
            <w:shd w:val="clear" w:color="auto" w:fill="FFFFFF"/>
          </w:tcPr>
          <w:p w14:paraId="6CDCF062" w14:textId="77777777" w:rsidR="00041D66" w:rsidRDefault="00041D66" w:rsidP="005A73FE">
            <w:pPr>
              <w:widowControl w:val="0"/>
              <w:shd w:val="clear" w:color="auto" w:fill="FFFFFF"/>
              <w:autoSpaceDE w:val="0"/>
              <w:autoSpaceDN w:val="0"/>
              <w:adjustRightInd w:val="0"/>
              <w:spacing w:after="0" w:line="240" w:lineRule="auto"/>
              <w:ind w:left="11" w:right="4" w:firstLine="659"/>
              <w:jc w:val="center"/>
              <w:rPr>
                <w:rFonts w:ascii="Times New Roman" w:eastAsia="Times New Roman" w:hAnsi="Times New Roman" w:cs="Times New Roman"/>
                <w:b/>
                <w:bCs/>
                <w:spacing w:val="-6"/>
                <w:sz w:val="24"/>
                <w:szCs w:val="24"/>
                <w:lang w:eastAsia="ru-RU"/>
              </w:rPr>
            </w:pPr>
            <w:r w:rsidRPr="00F77348">
              <w:rPr>
                <w:rFonts w:ascii="Times New Roman" w:eastAsia="Times New Roman" w:hAnsi="Times New Roman" w:cs="Times New Roman"/>
                <w:b/>
                <w:bCs/>
                <w:spacing w:val="-6"/>
                <w:sz w:val="24"/>
                <w:szCs w:val="24"/>
                <w:lang w:eastAsia="ru-RU"/>
              </w:rPr>
              <w:t xml:space="preserve">Интеграция </w:t>
            </w:r>
            <w:r>
              <w:rPr>
                <w:rFonts w:ascii="Times New Roman" w:eastAsia="Times New Roman" w:hAnsi="Times New Roman" w:cs="Times New Roman"/>
                <w:b/>
                <w:bCs/>
                <w:spacing w:val="-6"/>
                <w:sz w:val="24"/>
                <w:szCs w:val="24"/>
                <w:lang w:eastAsia="ru-RU"/>
              </w:rPr>
              <w:t xml:space="preserve">приоритетной направленности с </w:t>
            </w:r>
            <w:r w:rsidRPr="00F77348">
              <w:rPr>
                <w:rFonts w:ascii="Times New Roman" w:eastAsia="Times New Roman" w:hAnsi="Times New Roman" w:cs="Times New Roman"/>
                <w:b/>
                <w:bCs/>
                <w:spacing w:val="-6"/>
                <w:sz w:val="24"/>
                <w:szCs w:val="24"/>
                <w:lang w:eastAsia="ru-RU"/>
              </w:rPr>
              <w:t>образовательной област</w:t>
            </w:r>
            <w:r>
              <w:rPr>
                <w:rFonts w:ascii="Times New Roman" w:eastAsia="Times New Roman" w:hAnsi="Times New Roman" w:cs="Times New Roman"/>
                <w:b/>
                <w:bCs/>
                <w:spacing w:val="-6"/>
                <w:sz w:val="24"/>
                <w:szCs w:val="24"/>
                <w:lang w:eastAsia="ru-RU"/>
              </w:rPr>
              <w:t>ью</w:t>
            </w:r>
          </w:p>
          <w:p w14:paraId="72FED28A" w14:textId="77777777" w:rsidR="00041D66" w:rsidRPr="00F77348" w:rsidRDefault="00041D66" w:rsidP="005A73FE">
            <w:pPr>
              <w:widowControl w:val="0"/>
              <w:shd w:val="clear" w:color="auto" w:fill="FFFFFF"/>
              <w:autoSpaceDE w:val="0"/>
              <w:autoSpaceDN w:val="0"/>
              <w:adjustRightInd w:val="0"/>
              <w:spacing w:after="0" w:line="240" w:lineRule="auto"/>
              <w:ind w:left="11" w:right="4" w:firstLine="659"/>
              <w:jc w:val="center"/>
              <w:rPr>
                <w:rFonts w:ascii="Times New Roman" w:eastAsia="Times New Roman" w:hAnsi="Times New Roman" w:cs="Times New Roman"/>
                <w:b/>
                <w:bCs/>
                <w:spacing w:val="-5"/>
                <w:sz w:val="24"/>
                <w:szCs w:val="24"/>
                <w:lang w:eastAsia="ru-RU"/>
              </w:rPr>
            </w:pPr>
            <w:r w:rsidRPr="00F77348">
              <w:rPr>
                <w:rFonts w:ascii="Times New Roman" w:eastAsia="Times New Roman" w:hAnsi="Times New Roman" w:cs="Times New Roman"/>
                <w:b/>
                <w:bCs/>
                <w:spacing w:val="-6"/>
                <w:sz w:val="24"/>
                <w:szCs w:val="24"/>
                <w:lang w:eastAsia="ru-RU"/>
              </w:rPr>
              <w:t xml:space="preserve"> «Физическое развитие» </w:t>
            </w:r>
          </w:p>
        </w:tc>
      </w:tr>
      <w:tr w:rsidR="00041D66" w:rsidRPr="00F77348" w14:paraId="1EDF09DD" w14:textId="77777777" w:rsidTr="005A73FE">
        <w:trPr>
          <w:trHeight w:hRule="exact" w:val="992"/>
        </w:trPr>
        <w:tc>
          <w:tcPr>
            <w:tcW w:w="5677" w:type="dxa"/>
            <w:gridSpan w:val="2"/>
            <w:tcBorders>
              <w:top w:val="single" w:sz="6" w:space="0" w:color="auto"/>
              <w:left w:val="single" w:sz="6" w:space="0" w:color="auto"/>
              <w:bottom w:val="single" w:sz="6" w:space="0" w:color="auto"/>
              <w:right w:val="single" w:sz="6" w:space="0" w:color="auto"/>
            </w:tcBorders>
            <w:shd w:val="clear" w:color="auto" w:fill="FFFFFF"/>
          </w:tcPr>
          <w:p w14:paraId="0D35E4CA" w14:textId="77777777" w:rsidR="00041D66" w:rsidRPr="00F77348" w:rsidRDefault="00041D66" w:rsidP="005A73FE">
            <w:pPr>
              <w:widowControl w:val="0"/>
              <w:shd w:val="clear" w:color="auto" w:fill="FFFFFF"/>
              <w:autoSpaceDE w:val="0"/>
              <w:autoSpaceDN w:val="0"/>
              <w:adjustRightInd w:val="0"/>
              <w:spacing w:after="0" w:line="240" w:lineRule="auto"/>
              <w:ind w:left="774" w:right="734"/>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pacing w:val="-6"/>
                <w:sz w:val="24"/>
                <w:szCs w:val="24"/>
                <w:lang w:eastAsia="ru-RU"/>
              </w:rPr>
              <w:t>По задачам и содержанию психолого-</w:t>
            </w:r>
            <w:r w:rsidRPr="00F77348">
              <w:rPr>
                <w:rFonts w:ascii="Times New Roman" w:eastAsia="Times New Roman" w:hAnsi="Times New Roman" w:cs="Times New Roman"/>
                <w:b/>
                <w:bCs/>
                <w:sz w:val="24"/>
                <w:szCs w:val="24"/>
                <w:lang w:eastAsia="ru-RU"/>
              </w:rPr>
              <w:t>педагогической работы</w:t>
            </w:r>
          </w:p>
        </w:tc>
        <w:tc>
          <w:tcPr>
            <w:tcW w:w="4144" w:type="dxa"/>
            <w:tcBorders>
              <w:top w:val="single" w:sz="6" w:space="0" w:color="auto"/>
              <w:left w:val="single" w:sz="6" w:space="0" w:color="auto"/>
              <w:bottom w:val="single" w:sz="6" w:space="0" w:color="auto"/>
              <w:right w:val="single" w:sz="6" w:space="0" w:color="auto"/>
            </w:tcBorders>
            <w:shd w:val="clear" w:color="auto" w:fill="FFFFFF"/>
          </w:tcPr>
          <w:p w14:paraId="6796CA62" w14:textId="77777777" w:rsidR="00041D66" w:rsidRPr="00F77348" w:rsidRDefault="00041D66" w:rsidP="005A73FE">
            <w:pPr>
              <w:widowControl w:val="0"/>
              <w:shd w:val="clear" w:color="auto" w:fill="FFFFFF"/>
              <w:autoSpaceDE w:val="0"/>
              <w:autoSpaceDN w:val="0"/>
              <w:adjustRightInd w:val="0"/>
              <w:spacing w:after="0" w:line="240" w:lineRule="auto"/>
              <w:ind w:left="11" w:right="4" w:firstLine="659"/>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pacing w:val="-5"/>
                <w:sz w:val="24"/>
                <w:szCs w:val="24"/>
                <w:lang w:eastAsia="ru-RU"/>
              </w:rPr>
              <w:t xml:space="preserve">По средствам организации и </w:t>
            </w:r>
            <w:r w:rsidRPr="00F77348">
              <w:rPr>
                <w:rFonts w:ascii="Times New Roman" w:eastAsia="Times New Roman" w:hAnsi="Times New Roman" w:cs="Times New Roman"/>
                <w:b/>
                <w:bCs/>
                <w:spacing w:val="-7"/>
                <w:sz w:val="24"/>
                <w:szCs w:val="24"/>
                <w:lang w:eastAsia="ru-RU"/>
              </w:rPr>
              <w:t>оптимизации образовательного процесса</w:t>
            </w:r>
          </w:p>
        </w:tc>
      </w:tr>
      <w:tr w:rsidR="00041D66" w:rsidRPr="00F77348" w14:paraId="1EE56E87" w14:textId="77777777" w:rsidTr="005A73FE">
        <w:trPr>
          <w:trHeight w:hRule="exact" w:val="3319"/>
        </w:trPr>
        <w:tc>
          <w:tcPr>
            <w:tcW w:w="5677" w:type="dxa"/>
            <w:gridSpan w:val="2"/>
            <w:tcBorders>
              <w:top w:val="single" w:sz="6" w:space="0" w:color="auto"/>
              <w:left w:val="single" w:sz="6" w:space="0" w:color="auto"/>
              <w:bottom w:val="single" w:sz="6" w:space="0" w:color="auto"/>
              <w:right w:val="single" w:sz="6" w:space="0" w:color="auto"/>
            </w:tcBorders>
            <w:shd w:val="clear" w:color="auto" w:fill="FFFFFF"/>
          </w:tcPr>
          <w:p w14:paraId="6D8A2B37" w14:textId="77777777" w:rsidR="00041D66" w:rsidRDefault="00041D66" w:rsidP="005A73FE">
            <w:pPr>
              <w:widowControl w:val="0"/>
              <w:shd w:val="clear" w:color="auto" w:fill="FFFFFF"/>
              <w:autoSpaceDE w:val="0"/>
              <w:autoSpaceDN w:val="0"/>
              <w:adjustRightInd w:val="0"/>
              <w:spacing w:after="0" w:line="240" w:lineRule="auto"/>
              <w:ind w:firstLine="1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4"/>
                <w:sz w:val="24"/>
                <w:szCs w:val="24"/>
                <w:lang w:eastAsia="ru-RU"/>
              </w:rPr>
              <w:t xml:space="preserve"> </w:t>
            </w:r>
            <w:r w:rsidRPr="00F77348">
              <w:rPr>
                <w:rFonts w:ascii="Times New Roman" w:eastAsia="Times New Roman" w:hAnsi="Times New Roman" w:cs="Times New Roman"/>
                <w:i/>
                <w:iCs/>
                <w:spacing w:val="-1"/>
                <w:sz w:val="24"/>
                <w:szCs w:val="24"/>
                <w:lang w:eastAsia="ru-RU"/>
              </w:rPr>
              <w:t xml:space="preserve">«Познавательное </w:t>
            </w:r>
            <w:proofErr w:type="gramStart"/>
            <w:r w:rsidRPr="00F77348">
              <w:rPr>
                <w:rFonts w:ascii="Times New Roman" w:eastAsia="Times New Roman" w:hAnsi="Times New Roman" w:cs="Times New Roman"/>
                <w:i/>
                <w:iCs/>
                <w:spacing w:val="-1"/>
                <w:sz w:val="24"/>
                <w:szCs w:val="24"/>
                <w:lang w:eastAsia="ru-RU"/>
              </w:rPr>
              <w:t xml:space="preserve">развитие»  </w:t>
            </w:r>
            <w:r w:rsidRPr="00F77348">
              <w:rPr>
                <w:rFonts w:ascii="Times New Roman" w:eastAsia="Times New Roman" w:hAnsi="Times New Roman" w:cs="Times New Roman"/>
                <w:spacing w:val="-1"/>
                <w:sz w:val="24"/>
                <w:szCs w:val="24"/>
                <w:lang w:eastAsia="ru-RU"/>
              </w:rPr>
              <w:t>(</w:t>
            </w:r>
            <w:proofErr w:type="gramEnd"/>
            <w:r w:rsidRPr="00F77348">
              <w:rPr>
                <w:rFonts w:ascii="Times New Roman" w:eastAsia="Times New Roman" w:hAnsi="Times New Roman" w:cs="Times New Roman"/>
                <w:spacing w:val="-1"/>
                <w:sz w:val="24"/>
                <w:szCs w:val="24"/>
                <w:lang w:eastAsia="ru-RU"/>
              </w:rPr>
              <w:t xml:space="preserve">в  части двигательной </w:t>
            </w:r>
            <w:r w:rsidRPr="00F77348">
              <w:rPr>
                <w:rFonts w:ascii="Times New Roman" w:eastAsia="Times New Roman" w:hAnsi="Times New Roman" w:cs="Times New Roman"/>
                <w:spacing w:val="-5"/>
                <w:sz w:val="24"/>
                <w:szCs w:val="24"/>
                <w:lang w:eastAsia="ru-RU"/>
              </w:rPr>
              <w:t xml:space="preserve">активности      как      способа      усвоения      ребенком </w:t>
            </w:r>
            <w:r w:rsidRPr="00F77348">
              <w:rPr>
                <w:rFonts w:ascii="Times New Roman" w:eastAsia="Times New Roman" w:hAnsi="Times New Roman" w:cs="Times New Roman"/>
                <w:spacing w:val="-2"/>
                <w:sz w:val="24"/>
                <w:szCs w:val="24"/>
                <w:lang w:eastAsia="ru-RU"/>
              </w:rPr>
              <w:t xml:space="preserve">предметных действий, а также как одного из средств </w:t>
            </w:r>
            <w:r w:rsidRPr="00F77348">
              <w:rPr>
                <w:rFonts w:ascii="Times New Roman" w:eastAsia="Times New Roman" w:hAnsi="Times New Roman" w:cs="Times New Roman"/>
                <w:spacing w:val="-6"/>
                <w:sz w:val="24"/>
                <w:szCs w:val="24"/>
                <w:lang w:eastAsia="ru-RU"/>
              </w:rPr>
              <w:t xml:space="preserve">овладения    </w:t>
            </w:r>
            <w:proofErr w:type="spellStart"/>
            <w:r w:rsidRPr="00F77348">
              <w:rPr>
                <w:rFonts w:ascii="Times New Roman" w:eastAsia="Times New Roman" w:hAnsi="Times New Roman" w:cs="Times New Roman"/>
                <w:spacing w:val="-6"/>
                <w:sz w:val="24"/>
                <w:szCs w:val="24"/>
                <w:lang w:eastAsia="ru-RU"/>
              </w:rPr>
              <w:t>операциональным</w:t>
            </w:r>
            <w:proofErr w:type="spellEnd"/>
            <w:r w:rsidRPr="00F77348">
              <w:rPr>
                <w:rFonts w:ascii="Times New Roman" w:eastAsia="Times New Roman" w:hAnsi="Times New Roman" w:cs="Times New Roman"/>
                <w:spacing w:val="-6"/>
                <w:sz w:val="24"/>
                <w:szCs w:val="24"/>
                <w:lang w:eastAsia="ru-RU"/>
              </w:rPr>
              <w:t xml:space="preserve">    составом    различных </w:t>
            </w:r>
            <w:r w:rsidRPr="00F77348">
              <w:rPr>
                <w:rFonts w:ascii="Times New Roman" w:eastAsia="Times New Roman" w:hAnsi="Times New Roman" w:cs="Times New Roman"/>
                <w:sz w:val="24"/>
                <w:szCs w:val="24"/>
                <w:lang w:eastAsia="ru-RU"/>
              </w:rPr>
              <w:t>видов детской деятельности)</w:t>
            </w:r>
          </w:p>
          <w:p w14:paraId="68A8C534" w14:textId="77777777" w:rsidR="00041D66" w:rsidRPr="00F77348" w:rsidRDefault="00041D66" w:rsidP="005A73FE">
            <w:pPr>
              <w:widowControl w:val="0"/>
              <w:shd w:val="clear" w:color="auto" w:fill="FFFFFF"/>
              <w:autoSpaceDE w:val="0"/>
              <w:autoSpaceDN w:val="0"/>
              <w:adjustRightInd w:val="0"/>
              <w:spacing w:after="0" w:line="240" w:lineRule="auto"/>
              <w:ind w:firstLine="1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6171BA">
              <w:rPr>
                <w:rFonts w:ascii="Times New Roman" w:eastAsia="Times New Roman" w:hAnsi="Times New Roman" w:cs="Times New Roman"/>
                <w:sz w:val="24"/>
                <w:szCs w:val="24"/>
                <w:lang w:eastAsia="ru-RU"/>
              </w:rPr>
              <w:t>асширение кругозора детей в части предст</w:t>
            </w:r>
            <w:r>
              <w:rPr>
                <w:rFonts w:ascii="Times New Roman" w:eastAsia="Times New Roman" w:hAnsi="Times New Roman" w:cs="Times New Roman"/>
                <w:sz w:val="24"/>
                <w:szCs w:val="24"/>
                <w:lang w:eastAsia="ru-RU"/>
              </w:rPr>
              <w:t>авлений о здоровом образе жизни.</w:t>
            </w:r>
          </w:p>
          <w:p w14:paraId="2DA24F35" w14:textId="77777777" w:rsidR="00041D66" w:rsidRPr="00F77348" w:rsidRDefault="00041D66" w:rsidP="005A73FE">
            <w:pPr>
              <w:widowControl w:val="0"/>
              <w:shd w:val="clear" w:color="auto" w:fill="FFFFFF"/>
              <w:autoSpaceDE w:val="0"/>
              <w:autoSpaceDN w:val="0"/>
              <w:adjustRightInd w:val="0"/>
              <w:spacing w:after="0" w:line="240" w:lineRule="auto"/>
              <w:ind w:firstLine="22"/>
              <w:rPr>
                <w:rFonts w:ascii="Times New Roman" w:eastAsia="Times New Roman" w:hAnsi="Times New Roman" w:cs="Times New Roman"/>
                <w:sz w:val="24"/>
                <w:szCs w:val="24"/>
                <w:lang w:eastAsia="ru-RU"/>
              </w:rPr>
            </w:pPr>
            <w:r w:rsidRPr="00F77348">
              <w:rPr>
                <w:rFonts w:ascii="Times New Roman" w:eastAsia="Times New Roman" w:hAnsi="Times New Roman" w:cs="Times New Roman"/>
                <w:i/>
                <w:iCs/>
                <w:spacing w:val="-5"/>
                <w:sz w:val="24"/>
                <w:szCs w:val="24"/>
                <w:lang w:eastAsia="ru-RU"/>
              </w:rPr>
              <w:t xml:space="preserve">«Речевое развитие» </w:t>
            </w:r>
            <w:r w:rsidRPr="00F77348">
              <w:rPr>
                <w:rFonts w:ascii="Times New Roman" w:eastAsia="Times New Roman" w:hAnsi="Times New Roman" w:cs="Times New Roman"/>
                <w:spacing w:val="-5"/>
                <w:sz w:val="24"/>
                <w:szCs w:val="24"/>
                <w:lang w:eastAsia="ru-RU"/>
              </w:rPr>
              <w:t xml:space="preserve">(развитие свободного общения со </w:t>
            </w:r>
            <w:r w:rsidRPr="00F77348">
              <w:rPr>
                <w:rFonts w:ascii="Times New Roman" w:eastAsia="Times New Roman" w:hAnsi="Times New Roman" w:cs="Times New Roman"/>
                <w:spacing w:val="-1"/>
                <w:sz w:val="24"/>
                <w:szCs w:val="24"/>
                <w:lang w:eastAsia="ru-RU"/>
              </w:rPr>
              <w:t xml:space="preserve">взрослыми    и    детьми    в    части    необходимости </w:t>
            </w:r>
            <w:r w:rsidRPr="00F77348">
              <w:rPr>
                <w:rFonts w:ascii="Times New Roman" w:eastAsia="Times New Roman" w:hAnsi="Times New Roman" w:cs="Times New Roman"/>
                <w:spacing w:val="-3"/>
                <w:sz w:val="24"/>
                <w:szCs w:val="24"/>
                <w:lang w:eastAsia="ru-RU"/>
              </w:rPr>
              <w:t xml:space="preserve">двигательной         активности         и         физического </w:t>
            </w:r>
            <w:r w:rsidRPr="00F77348">
              <w:rPr>
                <w:rFonts w:ascii="Times New Roman" w:eastAsia="Times New Roman" w:hAnsi="Times New Roman" w:cs="Times New Roman"/>
                <w:sz w:val="24"/>
                <w:szCs w:val="24"/>
                <w:lang w:eastAsia="ru-RU"/>
              </w:rPr>
              <w:t xml:space="preserve">совершенствования; игровое общение) </w:t>
            </w:r>
          </w:p>
        </w:tc>
        <w:tc>
          <w:tcPr>
            <w:tcW w:w="4144" w:type="dxa"/>
            <w:tcBorders>
              <w:top w:val="single" w:sz="6" w:space="0" w:color="auto"/>
              <w:left w:val="single" w:sz="6" w:space="0" w:color="auto"/>
              <w:bottom w:val="single" w:sz="6" w:space="0" w:color="auto"/>
              <w:right w:val="single" w:sz="6" w:space="0" w:color="auto"/>
            </w:tcBorders>
            <w:shd w:val="clear" w:color="auto" w:fill="FFFFFF"/>
          </w:tcPr>
          <w:p w14:paraId="46C56CA2" w14:textId="77777777" w:rsidR="00041D66" w:rsidRPr="00F77348" w:rsidRDefault="00041D66" w:rsidP="005A73FE">
            <w:pPr>
              <w:widowControl w:val="0"/>
              <w:shd w:val="clear" w:color="auto" w:fill="FFFFFF"/>
              <w:autoSpaceDE w:val="0"/>
              <w:autoSpaceDN w:val="0"/>
              <w:adjustRightInd w:val="0"/>
              <w:spacing w:after="0" w:line="240" w:lineRule="auto"/>
              <w:ind w:right="7" w:firstLine="11"/>
              <w:rPr>
                <w:rFonts w:ascii="Times New Roman" w:eastAsia="Times New Roman" w:hAnsi="Times New Roman" w:cs="Times New Roman"/>
                <w:sz w:val="24"/>
                <w:szCs w:val="24"/>
                <w:lang w:eastAsia="ru-RU"/>
              </w:rPr>
            </w:pPr>
            <w:r w:rsidRPr="00F77348">
              <w:rPr>
                <w:rFonts w:ascii="Times New Roman" w:eastAsia="Times New Roman" w:hAnsi="Times New Roman" w:cs="Times New Roman"/>
                <w:i/>
                <w:iCs/>
                <w:spacing w:val="-2"/>
                <w:sz w:val="24"/>
                <w:szCs w:val="24"/>
                <w:lang w:eastAsia="ru-RU"/>
              </w:rPr>
              <w:t xml:space="preserve"> «Речевое развитие» </w:t>
            </w:r>
            <w:r w:rsidRPr="00F77348">
              <w:rPr>
                <w:rFonts w:ascii="Times New Roman" w:eastAsia="Times New Roman" w:hAnsi="Times New Roman" w:cs="Times New Roman"/>
                <w:spacing w:val="-2"/>
                <w:sz w:val="24"/>
                <w:szCs w:val="24"/>
                <w:lang w:eastAsia="ru-RU"/>
              </w:rPr>
              <w:t xml:space="preserve">(развитие </w:t>
            </w:r>
            <w:r w:rsidRPr="00F77348">
              <w:rPr>
                <w:rFonts w:ascii="Times New Roman" w:eastAsia="Times New Roman" w:hAnsi="Times New Roman" w:cs="Times New Roman"/>
                <w:spacing w:val="-4"/>
                <w:sz w:val="24"/>
                <w:szCs w:val="24"/>
                <w:lang w:eastAsia="ru-RU"/>
              </w:rPr>
              <w:t xml:space="preserve">представлений      и      воображения      для </w:t>
            </w:r>
            <w:r w:rsidRPr="00F77348">
              <w:rPr>
                <w:rFonts w:ascii="Times New Roman" w:eastAsia="Times New Roman" w:hAnsi="Times New Roman" w:cs="Times New Roman"/>
                <w:spacing w:val="-2"/>
                <w:sz w:val="24"/>
                <w:szCs w:val="24"/>
                <w:lang w:eastAsia="ru-RU"/>
              </w:rPr>
              <w:t xml:space="preserve">освоения     двигательных     эталонов      в </w:t>
            </w:r>
            <w:r w:rsidRPr="00F77348">
              <w:rPr>
                <w:rFonts w:ascii="Times New Roman" w:eastAsia="Times New Roman" w:hAnsi="Times New Roman" w:cs="Times New Roman"/>
                <w:spacing w:val="-4"/>
                <w:sz w:val="24"/>
                <w:szCs w:val="24"/>
                <w:lang w:eastAsia="ru-RU"/>
              </w:rPr>
              <w:t xml:space="preserve">творческой       </w:t>
            </w:r>
            <w:proofErr w:type="gramStart"/>
            <w:r w:rsidRPr="00F77348">
              <w:rPr>
                <w:rFonts w:ascii="Times New Roman" w:eastAsia="Times New Roman" w:hAnsi="Times New Roman" w:cs="Times New Roman"/>
                <w:spacing w:val="-4"/>
                <w:sz w:val="24"/>
                <w:szCs w:val="24"/>
                <w:lang w:eastAsia="ru-RU"/>
              </w:rPr>
              <w:t xml:space="preserve">форме,   </w:t>
            </w:r>
            <w:proofErr w:type="gramEnd"/>
            <w:r w:rsidRPr="00F77348">
              <w:rPr>
                <w:rFonts w:ascii="Times New Roman" w:eastAsia="Times New Roman" w:hAnsi="Times New Roman" w:cs="Times New Roman"/>
                <w:spacing w:val="-4"/>
                <w:sz w:val="24"/>
                <w:szCs w:val="24"/>
                <w:lang w:eastAsia="ru-RU"/>
              </w:rPr>
              <w:t xml:space="preserve">    моторики      для </w:t>
            </w:r>
            <w:r w:rsidRPr="00F77348">
              <w:rPr>
                <w:rFonts w:ascii="Times New Roman" w:eastAsia="Times New Roman" w:hAnsi="Times New Roman" w:cs="Times New Roman"/>
                <w:spacing w:val="-5"/>
                <w:sz w:val="24"/>
                <w:szCs w:val="24"/>
                <w:lang w:eastAsia="ru-RU"/>
              </w:rPr>
              <w:t>успешного освоения указанных областей)</w:t>
            </w:r>
          </w:p>
        </w:tc>
      </w:tr>
    </w:tbl>
    <w:p w14:paraId="62CDE531" w14:textId="77777777" w:rsidR="00041D66" w:rsidRPr="00F77348" w:rsidRDefault="00041D66" w:rsidP="00041D66">
      <w:pPr>
        <w:widowControl w:val="0"/>
        <w:shd w:val="clear" w:color="auto" w:fill="FFFFFF"/>
        <w:autoSpaceDE w:val="0"/>
        <w:autoSpaceDN w:val="0"/>
        <w:adjustRightInd w:val="0"/>
        <w:spacing w:before="180" w:after="0" w:line="240" w:lineRule="auto"/>
        <w:ind w:left="14" w:right="18" w:firstLine="702"/>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Использование интеграции детских видов деятельности наравне с интеграцией содержания делает образовательный процесс интересным и содержательным.</w:t>
      </w:r>
    </w:p>
    <w:p w14:paraId="0FDE72D4" w14:textId="77777777" w:rsidR="00041D66" w:rsidRPr="00F77348" w:rsidRDefault="00041D66" w:rsidP="00041D66">
      <w:pPr>
        <w:widowControl w:val="0"/>
        <w:shd w:val="clear" w:color="auto" w:fill="FFFFFF"/>
        <w:autoSpaceDE w:val="0"/>
        <w:autoSpaceDN w:val="0"/>
        <w:adjustRightInd w:val="0"/>
        <w:spacing w:before="184" w:after="0" w:line="240" w:lineRule="auto"/>
        <w:ind w:left="72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Интеграция пронизывает все структурные составляющие образовательного процесса:</w:t>
      </w:r>
    </w:p>
    <w:p w14:paraId="63E7E350" w14:textId="77777777" w:rsidR="00041D66" w:rsidRPr="00F77348" w:rsidRDefault="00041D66" w:rsidP="00276898">
      <w:pPr>
        <w:widowControl w:val="0"/>
        <w:numPr>
          <w:ilvl w:val="0"/>
          <w:numId w:val="17"/>
        </w:numPr>
        <w:shd w:val="clear" w:color="auto" w:fill="FFFFFF"/>
        <w:tabs>
          <w:tab w:val="left" w:pos="439"/>
        </w:tabs>
        <w:autoSpaceDE w:val="0"/>
        <w:autoSpaceDN w:val="0"/>
        <w:adjustRightInd w:val="0"/>
        <w:spacing w:before="202" w:after="0" w:line="240" w:lineRule="auto"/>
        <w:ind w:left="439" w:right="11" w:hanging="414"/>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реализация целей и задач воспитания и развития личности на основе формирования целостных представлений об окружающем мире;</w:t>
      </w:r>
    </w:p>
    <w:p w14:paraId="52086C06" w14:textId="77777777" w:rsidR="00041D66" w:rsidRPr="00F77348" w:rsidRDefault="00041D66" w:rsidP="00276898">
      <w:pPr>
        <w:widowControl w:val="0"/>
        <w:numPr>
          <w:ilvl w:val="0"/>
          <w:numId w:val="17"/>
        </w:numPr>
        <w:shd w:val="clear" w:color="auto" w:fill="FFFFFF"/>
        <w:tabs>
          <w:tab w:val="left" w:pos="439"/>
        </w:tabs>
        <w:autoSpaceDE w:val="0"/>
        <w:autoSpaceDN w:val="0"/>
        <w:adjustRightInd w:val="0"/>
        <w:spacing w:before="4" w:after="0" w:line="240" w:lineRule="auto"/>
        <w:ind w:left="439" w:right="11" w:hanging="414"/>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установление межвидовой и внутривидовой интеграции - связей между содержанием разделов образовательной области и связей внутри этих разделов;</w:t>
      </w:r>
    </w:p>
    <w:p w14:paraId="2824F49A" w14:textId="77777777" w:rsidR="00041D66" w:rsidRPr="00F77348" w:rsidRDefault="00041D66" w:rsidP="00276898">
      <w:pPr>
        <w:widowControl w:val="0"/>
        <w:numPr>
          <w:ilvl w:val="0"/>
          <w:numId w:val="17"/>
        </w:numPr>
        <w:shd w:val="clear" w:color="auto" w:fill="FFFFFF"/>
        <w:tabs>
          <w:tab w:val="left" w:pos="439"/>
        </w:tabs>
        <w:autoSpaceDE w:val="0"/>
        <w:autoSpaceDN w:val="0"/>
        <w:adjustRightInd w:val="0"/>
        <w:spacing w:after="0" w:line="240" w:lineRule="auto"/>
        <w:ind w:left="439" w:right="11" w:hanging="414"/>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построение системы применяемых методов и приемов в организации образовательной работы;</w:t>
      </w:r>
    </w:p>
    <w:p w14:paraId="2CC88A4B" w14:textId="77777777" w:rsidR="00041D66" w:rsidRPr="00F77348" w:rsidRDefault="00041D66" w:rsidP="00276898">
      <w:pPr>
        <w:widowControl w:val="0"/>
        <w:numPr>
          <w:ilvl w:val="0"/>
          <w:numId w:val="17"/>
        </w:numPr>
        <w:shd w:val="clear" w:color="auto" w:fill="FFFFFF"/>
        <w:tabs>
          <w:tab w:val="left" w:pos="439"/>
        </w:tabs>
        <w:autoSpaceDE w:val="0"/>
        <w:autoSpaceDN w:val="0"/>
        <w:adjustRightInd w:val="0"/>
        <w:spacing w:after="0" w:line="240" w:lineRule="auto"/>
        <w:ind w:left="439" w:right="4" w:hanging="414"/>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самостоятельной деятельности детей.</w:t>
      </w:r>
    </w:p>
    <w:p w14:paraId="246E2AA0" w14:textId="77777777" w:rsidR="00041D66" w:rsidRPr="00F77348" w:rsidRDefault="00041D66" w:rsidP="00041D66">
      <w:pPr>
        <w:widowControl w:val="0"/>
        <w:shd w:val="clear" w:color="auto" w:fill="FFFFFF"/>
        <w:autoSpaceDE w:val="0"/>
        <w:autoSpaceDN w:val="0"/>
        <w:adjustRightInd w:val="0"/>
        <w:spacing w:after="0" w:line="240" w:lineRule="auto"/>
        <w:ind w:left="18" w:right="7" w:firstLine="709"/>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w:t>
      </w:r>
    </w:p>
    <w:p w14:paraId="31660BA0" w14:textId="77777777" w:rsidR="00041D66" w:rsidRDefault="00041D66" w:rsidP="00041D66">
      <w:pPr>
        <w:pStyle w:val="21"/>
        <w:shd w:val="clear" w:color="auto" w:fill="auto"/>
        <w:spacing w:before="0" w:after="0" w:line="317" w:lineRule="exact"/>
        <w:ind w:right="-1" w:firstLine="700"/>
        <w:jc w:val="both"/>
        <w:rPr>
          <w:sz w:val="24"/>
          <w:szCs w:val="24"/>
        </w:rPr>
      </w:pPr>
    </w:p>
    <w:p w14:paraId="32D8C840" w14:textId="77777777" w:rsidR="00C51966" w:rsidRPr="00146C81" w:rsidRDefault="00C51966" w:rsidP="00A75B93">
      <w:pPr>
        <w:shd w:val="clear" w:color="auto" w:fill="FFFFFF"/>
        <w:spacing w:after="0" w:line="240" w:lineRule="auto"/>
        <w:contextualSpacing/>
        <w:jc w:val="both"/>
        <w:rPr>
          <w:rFonts w:ascii="Times New Roman" w:hAnsi="Times New Roman"/>
          <w:sz w:val="24"/>
          <w:szCs w:val="24"/>
        </w:rPr>
      </w:pPr>
    </w:p>
    <w:p w14:paraId="418711E5" w14:textId="77777777" w:rsidR="00A75B93" w:rsidRPr="00A75B93" w:rsidRDefault="00A75B93" w:rsidP="00A75B93">
      <w:pPr>
        <w:tabs>
          <w:tab w:val="left" w:pos="851"/>
          <w:tab w:val="left" w:pos="9639"/>
        </w:tabs>
        <w:spacing w:after="0" w:line="240" w:lineRule="auto"/>
        <w:jc w:val="both"/>
        <w:rPr>
          <w:rFonts w:ascii="Times New Roman" w:eastAsia="Times New Roman" w:hAnsi="Times New Roman" w:cs="Times New Roman"/>
          <w:sz w:val="24"/>
          <w:szCs w:val="24"/>
        </w:rPr>
      </w:pPr>
      <w:r w:rsidRPr="00A75B93">
        <w:rPr>
          <w:rFonts w:ascii="Times New Roman" w:eastAsia="Times New Roman" w:hAnsi="Times New Roman" w:cs="Times New Roman"/>
          <w:b/>
          <w:sz w:val="28"/>
          <w:szCs w:val="28"/>
        </w:rPr>
        <w:t xml:space="preserve">2.3. Описание образовательной деятельности по профессиональной коррекции нарушений развития воспитанников </w:t>
      </w:r>
      <w:r w:rsidRPr="00A75B93">
        <w:rPr>
          <w:rFonts w:ascii="Times New Roman" w:eastAsia="Times New Roman" w:hAnsi="Times New Roman" w:cs="Times New Roman"/>
          <w:sz w:val="24"/>
          <w:szCs w:val="24"/>
        </w:rPr>
        <w:t xml:space="preserve">(см. раздел «КОРРЕКЦИОННАЯ И ИНКЛЮЗИВНАЯ </w:t>
      </w:r>
      <w:proofErr w:type="gramStart"/>
      <w:r w:rsidRPr="00A75B93">
        <w:rPr>
          <w:rFonts w:ascii="Times New Roman" w:eastAsia="Times New Roman" w:hAnsi="Times New Roman" w:cs="Times New Roman"/>
          <w:sz w:val="24"/>
          <w:szCs w:val="24"/>
        </w:rPr>
        <w:t>ПЕДАГОГИКА»  ПООП</w:t>
      </w:r>
      <w:proofErr w:type="gramEnd"/>
      <w:r w:rsidRPr="00A75B93">
        <w:rPr>
          <w:rFonts w:ascii="Times New Roman" w:eastAsia="Times New Roman" w:hAnsi="Times New Roman" w:cs="Times New Roman"/>
          <w:sz w:val="24"/>
          <w:szCs w:val="24"/>
        </w:rPr>
        <w:t xml:space="preserve"> ДО</w:t>
      </w:r>
      <w:r w:rsidRPr="00A75B93">
        <w:rPr>
          <w:rFonts w:ascii="Times New Roman" w:eastAsia="Times New Roman" w:hAnsi="Times New Roman" w:cs="Times New Roman"/>
          <w:sz w:val="24"/>
          <w:szCs w:val="24"/>
          <w:vertAlign w:val="superscript"/>
        </w:rPr>
        <w:footnoteReference w:id="21"/>
      </w:r>
    </w:p>
    <w:p w14:paraId="75C66571" w14:textId="77777777" w:rsidR="00A75B93" w:rsidRPr="00A75B93" w:rsidRDefault="00A75B93" w:rsidP="00A75B93">
      <w:pPr>
        <w:tabs>
          <w:tab w:val="left" w:pos="851"/>
          <w:tab w:val="left" w:pos="9639"/>
        </w:tabs>
        <w:spacing w:after="0" w:line="240" w:lineRule="auto"/>
        <w:jc w:val="both"/>
        <w:rPr>
          <w:rFonts w:ascii="Times New Roman" w:eastAsia="Times New Roman" w:hAnsi="Times New Roman" w:cs="Times New Roman"/>
          <w:sz w:val="24"/>
          <w:szCs w:val="24"/>
        </w:rPr>
      </w:pPr>
    </w:p>
    <w:p w14:paraId="572E856D" w14:textId="77777777" w:rsidR="00A75B93" w:rsidRPr="00A75B93" w:rsidRDefault="00A75B93" w:rsidP="00A75B93">
      <w:pPr>
        <w:tabs>
          <w:tab w:val="left" w:pos="851"/>
          <w:tab w:val="left" w:pos="9639"/>
        </w:tabs>
        <w:spacing w:after="0" w:line="240" w:lineRule="auto"/>
        <w:jc w:val="both"/>
        <w:rPr>
          <w:rFonts w:ascii="Times New Roman" w:eastAsia="Times New Roman" w:hAnsi="Times New Roman" w:cs="Times New Roman"/>
          <w:sz w:val="24"/>
          <w:szCs w:val="24"/>
        </w:rPr>
      </w:pPr>
      <w:r w:rsidRPr="00A75B93">
        <w:rPr>
          <w:rFonts w:ascii="Times New Roman" w:eastAsia="Times New Roman" w:hAnsi="Times New Roman" w:cs="Times New Roman"/>
          <w:sz w:val="24"/>
          <w:szCs w:val="24"/>
        </w:rPr>
        <w:lastRenderedPageBreak/>
        <w:t>В ДОУ предусматривается следующий алгоритм выявления детей с ОВЗ и создания для них специальных образовательных условий.</w:t>
      </w:r>
    </w:p>
    <w:p w14:paraId="2EC19DA9" w14:textId="77777777" w:rsidR="00A75B93" w:rsidRPr="00A75B93" w:rsidRDefault="00A75B93" w:rsidP="00A75B93">
      <w:pPr>
        <w:tabs>
          <w:tab w:val="left" w:pos="851"/>
          <w:tab w:val="left" w:pos="9639"/>
        </w:tabs>
        <w:spacing w:after="0" w:line="240" w:lineRule="auto"/>
        <w:jc w:val="both"/>
        <w:rPr>
          <w:rFonts w:ascii="Times New Roman" w:eastAsia="Times New Roman" w:hAnsi="Times New Roman" w:cs="Times New Roman"/>
          <w:sz w:val="24"/>
          <w:szCs w:val="24"/>
        </w:rPr>
      </w:pPr>
      <w:r w:rsidRPr="00A75B93">
        <w:rPr>
          <w:rFonts w:ascii="Times New Roman" w:eastAsia="Times New Roman" w:hAnsi="Times New Roman" w:cs="Times New Roman"/>
          <w:sz w:val="24"/>
          <w:szCs w:val="24"/>
        </w:rPr>
        <w:t>1.</w:t>
      </w:r>
      <w:r w:rsidRPr="00A75B93">
        <w:rPr>
          <w:rFonts w:ascii="Times New Roman" w:eastAsia="Times New Roman" w:hAnsi="Times New Roman" w:cs="Times New Roman"/>
          <w:sz w:val="24"/>
          <w:szCs w:val="24"/>
        </w:rPr>
        <w:tab/>
        <w:t>В начале нового учебного года специалисты психолого-медико-педагогического консилиума (</w:t>
      </w:r>
      <w:proofErr w:type="spellStart"/>
      <w:r w:rsidRPr="00A75B93">
        <w:rPr>
          <w:rFonts w:ascii="Times New Roman" w:eastAsia="Times New Roman" w:hAnsi="Times New Roman" w:cs="Times New Roman"/>
          <w:sz w:val="24"/>
          <w:szCs w:val="24"/>
        </w:rPr>
        <w:t>ПМПк</w:t>
      </w:r>
      <w:proofErr w:type="spellEnd"/>
      <w:r w:rsidRPr="00A75B93">
        <w:rPr>
          <w:rFonts w:ascii="Times New Roman" w:eastAsia="Times New Roman" w:hAnsi="Times New Roman" w:cs="Times New Roman"/>
          <w:sz w:val="24"/>
          <w:szCs w:val="24"/>
        </w:rPr>
        <w:t>) ДОУ, либо специалисты МКУДО «Тосненский центр психолого-педагогической, медицинской и социальной помощи» (по договору с образовательной организацией) выявляют детей с ОВЗ.</w:t>
      </w:r>
    </w:p>
    <w:p w14:paraId="54CA27EC" w14:textId="77777777" w:rsidR="00A75B93" w:rsidRPr="00A75B93" w:rsidRDefault="00A75B93" w:rsidP="00A75B93">
      <w:pPr>
        <w:tabs>
          <w:tab w:val="left" w:pos="851"/>
          <w:tab w:val="left" w:pos="9639"/>
        </w:tabs>
        <w:spacing w:after="0" w:line="240" w:lineRule="auto"/>
        <w:jc w:val="both"/>
        <w:rPr>
          <w:rFonts w:ascii="Times New Roman" w:eastAsia="Times New Roman" w:hAnsi="Times New Roman" w:cs="Times New Roman"/>
          <w:sz w:val="24"/>
          <w:szCs w:val="24"/>
        </w:rPr>
      </w:pPr>
      <w:r w:rsidRPr="00A75B93">
        <w:rPr>
          <w:rFonts w:ascii="Times New Roman" w:eastAsia="Times New Roman" w:hAnsi="Times New Roman" w:cs="Times New Roman"/>
          <w:sz w:val="24"/>
          <w:szCs w:val="24"/>
        </w:rPr>
        <w:t>2.</w:t>
      </w:r>
      <w:r w:rsidRPr="00A75B93">
        <w:rPr>
          <w:rFonts w:ascii="Times New Roman" w:eastAsia="Times New Roman" w:hAnsi="Times New Roman" w:cs="Times New Roman"/>
          <w:sz w:val="24"/>
          <w:szCs w:val="24"/>
        </w:rPr>
        <w:tab/>
        <w:t>После этого проводится заседание консилиума и принимается решение о необходимости прохождения территориальной психолого-медико-педагогической комиссии (ПМПК) в целях проведения комплексного обследования и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образования и науки Российской Федерации от 24 марта 2009 г. № 95 «Об утверждении положения о психолого-медико-педагогической комиссии», и определения специальных условий для получения образования согласно ст. 79 ФЗ № 273 «Закон об образовании в Российской Федерации».</w:t>
      </w:r>
    </w:p>
    <w:p w14:paraId="6A6A662B" w14:textId="77777777" w:rsidR="00A75B93" w:rsidRPr="00A75B93" w:rsidRDefault="00A75B93" w:rsidP="00A75B93">
      <w:pPr>
        <w:tabs>
          <w:tab w:val="left" w:pos="851"/>
          <w:tab w:val="left" w:pos="9639"/>
        </w:tabs>
        <w:spacing w:after="0" w:line="240" w:lineRule="auto"/>
        <w:jc w:val="both"/>
        <w:rPr>
          <w:rFonts w:ascii="Times New Roman" w:eastAsia="Times New Roman" w:hAnsi="Times New Roman" w:cs="Times New Roman"/>
          <w:sz w:val="24"/>
          <w:szCs w:val="24"/>
        </w:rPr>
      </w:pPr>
      <w:r w:rsidRPr="00A75B93">
        <w:rPr>
          <w:rFonts w:ascii="Times New Roman" w:eastAsia="Times New Roman" w:hAnsi="Times New Roman" w:cs="Times New Roman"/>
          <w:sz w:val="24"/>
          <w:szCs w:val="24"/>
        </w:rPr>
        <w:t>3.</w:t>
      </w:r>
      <w:r w:rsidRPr="00A75B93">
        <w:rPr>
          <w:rFonts w:ascii="Times New Roman" w:eastAsia="Times New Roman" w:hAnsi="Times New Roman" w:cs="Times New Roman"/>
          <w:sz w:val="24"/>
          <w:szCs w:val="24"/>
        </w:rPr>
        <w:tab/>
        <w:t xml:space="preserve">По результатам обследования на ПМПК даются рекомендации по созданию для ребенка специальных образовательных условий (ст. 79 ФЗ № 273.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w:t>
      </w:r>
    </w:p>
    <w:p w14:paraId="0EDE6CDF" w14:textId="77777777" w:rsidR="00A75B93" w:rsidRPr="00A75B93" w:rsidRDefault="00A75B93" w:rsidP="00A75B93">
      <w:pPr>
        <w:tabs>
          <w:tab w:val="left" w:pos="851"/>
          <w:tab w:val="left" w:pos="9639"/>
        </w:tabs>
        <w:spacing w:after="0" w:line="240" w:lineRule="auto"/>
        <w:jc w:val="both"/>
        <w:rPr>
          <w:rFonts w:ascii="Times New Roman" w:eastAsia="Times New Roman" w:hAnsi="Times New Roman" w:cs="Times New Roman"/>
          <w:sz w:val="24"/>
          <w:szCs w:val="24"/>
        </w:rPr>
      </w:pPr>
      <w:r w:rsidRPr="00A75B93">
        <w:rPr>
          <w:rFonts w:ascii="Times New Roman" w:eastAsia="Times New Roman" w:hAnsi="Times New Roman" w:cs="Times New Roman"/>
          <w:sz w:val="24"/>
          <w:szCs w:val="24"/>
        </w:rPr>
        <w:t>4.</w:t>
      </w:r>
      <w:r w:rsidRPr="00A75B93">
        <w:rPr>
          <w:rFonts w:ascii="Times New Roman" w:eastAsia="Times New Roman" w:hAnsi="Times New Roman" w:cs="Times New Roman"/>
          <w:sz w:val="24"/>
          <w:szCs w:val="24"/>
        </w:rPr>
        <w:tab/>
        <w:t xml:space="preserve">На основании рекомендаций ПМПК специалисты </w:t>
      </w:r>
      <w:proofErr w:type="spellStart"/>
      <w:r w:rsidRPr="00A75B93">
        <w:rPr>
          <w:rFonts w:ascii="Times New Roman" w:eastAsia="Times New Roman" w:hAnsi="Times New Roman" w:cs="Times New Roman"/>
          <w:sz w:val="24"/>
          <w:szCs w:val="24"/>
        </w:rPr>
        <w:t>ПМПк</w:t>
      </w:r>
      <w:proofErr w:type="spellEnd"/>
      <w:r w:rsidRPr="00A75B93">
        <w:rPr>
          <w:rFonts w:ascii="Times New Roman" w:eastAsia="Times New Roman" w:hAnsi="Times New Roman" w:cs="Times New Roman"/>
          <w:sz w:val="24"/>
          <w:szCs w:val="24"/>
        </w:rPr>
        <w:t xml:space="preserve"> образовательной организации разрабатывают индивидуальный образовательный маршрут и/или адаптированную образовательную программу. </w:t>
      </w:r>
    </w:p>
    <w:p w14:paraId="0603540C" w14:textId="77777777" w:rsidR="00A75B93" w:rsidRPr="00A75B93" w:rsidRDefault="00A75B93" w:rsidP="00A75B93">
      <w:pPr>
        <w:spacing w:after="0" w:line="240" w:lineRule="auto"/>
        <w:rPr>
          <w:rFonts w:ascii="Times New Roman" w:eastAsia="Times New Roman" w:hAnsi="Times New Roman" w:cs="Times New Roman"/>
          <w:sz w:val="24"/>
          <w:szCs w:val="24"/>
        </w:rPr>
      </w:pPr>
      <w:r w:rsidRPr="00A75B93">
        <w:rPr>
          <w:rFonts w:ascii="Times New Roman" w:eastAsia="Times New Roman" w:hAnsi="Times New Roman" w:cs="Times New Roman"/>
          <w:sz w:val="24"/>
          <w:szCs w:val="24"/>
        </w:rPr>
        <w:tab/>
        <w:t>В ДОУ разработана модель психолого-</w:t>
      </w:r>
      <w:r w:rsidRPr="00A75B93">
        <w:rPr>
          <w:rFonts w:eastAsia="Times New Roman" w:cs="Times New Roman"/>
        </w:rPr>
        <w:t xml:space="preserve"> </w:t>
      </w:r>
      <w:r w:rsidRPr="00A75B93">
        <w:rPr>
          <w:rFonts w:ascii="Times New Roman" w:eastAsia="Times New Roman" w:hAnsi="Times New Roman" w:cs="Times New Roman"/>
          <w:sz w:val="24"/>
          <w:szCs w:val="24"/>
        </w:rPr>
        <w:t xml:space="preserve">педагогического сопровождения образовательного процесса, направленного на своевременное выявление и оказание помощи воспитанникам, испытывающим трудности в освоении </w:t>
      </w:r>
      <w:r w:rsidR="00925663">
        <w:rPr>
          <w:rFonts w:ascii="Times New Roman" w:eastAsia="Times New Roman" w:hAnsi="Times New Roman" w:cs="Times New Roman"/>
          <w:sz w:val="24"/>
          <w:szCs w:val="24"/>
        </w:rPr>
        <w:t>Программы</w:t>
      </w:r>
      <w:r w:rsidRPr="00A75B93">
        <w:rPr>
          <w:rFonts w:ascii="Times New Roman" w:eastAsia="Times New Roman" w:hAnsi="Times New Roman" w:cs="Times New Roman"/>
          <w:sz w:val="24"/>
          <w:szCs w:val="24"/>
        </w:rPr>
        <w:t xml:space="preserve"> ДОУ</w:t>
      </w:r>
      <w:r w:rsidR="00925663">
        <w:rPr>
          <w:rFonts w:ascii="Times New Roman" w:eastAsia="Times New Roman" w:hAnsi="Times New Roman" w:cs="Times New Roman"/>
          <w:sz w:val="24"/>
          <w:szCs w:val="24"/>
        </w:rPr>
        <w:t>.</w:t>
      </w:r>
    </w:p>
    <w:p w14:paraId="48BC0A34" w14:textId="77777777" w:rsidR="00A75B93" w:rsidRPr="00A75B93" w:rsidRDefault="00A75B93" w:rsidP="00A75B93">
      <w:pPr>
        <w:spacing w:after="160" w:line="259" w:lineRule="auto"/>
        <w:rPr>
          <w:rFonts w:ascii="Times New Roman" w:eastAsia="Times New Roman" w:hAnsi="Times New Roman" w:cs="Times New Roman"/>
          <w:b/>
          <w:sz w:val="28"/>
          <w:szCs w:val="28"/>
        </w:rPr>
      </w:pPr>
    </w:p>
    <w:p w14:paraId="70E04F6B" w14:textId="77777777" w:rsidR="00A75B93" w:rsidRPr="00A75B93" w:rsidRDefault="00A75B93" w:rsidP="00A75B93">
      <w:pPr>
        <w:spacing w:after="160" w:line="259" w:lineRule="auto"/>
        <w:rPr>
          <w:rFonts w:ascii="Times New Roman" w:eastAsia="Times New Roman" w:hAnsi="Times New Roman" w:cs="Times New Roman"/>
          <w:sz w:val="28"/>
          <w:szCs w:val="28"/>
        </w:rPr>
      </w:pPr>
    </w:p>
    <w:p w14:paraId="6853B69A" w14:textId="77777777" w:rsidR="00A75B93" w:rsidRPr="00A75B93" w:rsidRDefault="00A75B93" w:rsidP="00A75B93">
      <w:pPr>
        <w:spacing w:after="160" w:line="259" w:lineRule="auto"/>
        <w:rPr>
          <w:rFonts w:ascii="Times New Roman" w:eastAsia="Times New Roman" w:hAnsi="Times New Roman" w:cs="Times New Roman"/>
          <w:sz w:val="28"/>
          <w:szCs w:val="28"/>
        </w:rPr>
      </w:pPr>
    </w:p>
    <w:p w14:paraId="6E91202A" w14:textId="77777777" w:rsidR="00A75B93" w:rsidRPr="00A75B93" w:rsidRDefault="00A75B93" w:rsidP="00A75B93">
      <w:pPr>
        <w:spacing w:after="160" w:line="259" w:lineRule="auto"/>
        <w:rPr>
          <w:rFonts w:ascii="Times New Roman" w:eastAsia="Times New Roman" w:hAnsi="Times New Roman" w:cs="Times New Roman"/>
          <w:sz w:val="28"/>
          <w:szCs w:val="28"/>
        </w:rPr>
      </w:pPr>
    </w:p>
    <w:p w14:paraId="508BCC84" w14:textId="77777777" w:rsidR="00A75B93" w:rsidRPr="00A75B93" w:rsidRDefault="00A75B93" w:rsidP="00A75B93">
      <w:pPr>
        <w:spacing w:after="160" w:line="259" w:lineRule="auto"/>
        <w:rPr>
          <w:rFonts w:ascii="Times New Roman" w:eastAsia="Times New Roman" w:hAnsi="Times New Roman" w:cs="Times New Roman"/>
          <w:sz w:val="28"/>
          <w:szCs w:val="28"/>
        </w:rPr>
      </w:pPr>
    </w:p>
    <w:p w14:paraId="1E31B51A" w14:textId="77777777" w:rsidR="00A75B93" w:rsidRPr="00A75B93" w:rsidRDefault="00A75B93" w:rsidP="00A75B93">
      <w:pPr>
        <w:spacing w:after="160" w:line="259" w:lineRule="auto"/>
        <w:rPr>
          <w:rFonts w:ascii="Times New Roman" w:eastAsia="Times New Roman" w:hAnsi="Times New Roman" w:cs="Times New Roman"/>
          <w:sz w:val="28"/>
          <w:szCs w:val="28"/>
        </w:rPr>
      </w:pPr>
    </w:p>
    <w:p w14:paraId="73FD756B" w14:textId="77777777" w:rsidR="00A75B93" w:rsidRPr="00A75B93" w:rsidRDefault="00A75B93" w:rsidP="00A75B93">
      <w:pPr>
        <w:widowControl w:val="0"/>
        <w:tabs>
          <w:tab w:val="left" w:pos="851"/>
        </w:tabs>
        <w:autoSpaceDE w:val="0"/>
        <w:autoSpaceDN w:val="0"/>
        <w:spacing w:after="0" w:line="240" w:lineRule="auto"/>
        <w:ind w:firstLine="426"/>
        <w:jc w:val="center"/>
        <w:outlineLvl w:val="1"/>
        <w:rPr>
          <w:rFonts w:ascii="Times New Roman" w:eastAsia="Times New Roman" w:hAnsi="Times New Roman" w:cs="Times New Roman"/>
          <w:b/>
          <w:bCs/>
          <w:i/>
          <w:sz w:val="24"/>
          <w:szCs w:val="24"/>
          <w:lang w:eastAsia="ru-RU"/>
        </w:rPr>
      </w:pPr>
    </w:p>
    <w:p w14:paraId="5D8E74F1" w14:textId="77777777" w:rsidR="00A75B93" w:rsidRPr="00A75B93" w:rsidRDefault="00A75B93" w:rsidP="00A75B93">
      <w:pPr>
        <w:widowControl w:val="0"/>
        <w:tabs>
          <w:tab w:val="left" w:pos="851"/>
        </w:tabs>
        <w:autoSpaceDE w:val="0"/>
        <w:autoSpaceDN w:val="0"/>
        <w:spacing w:after="0" w:line="240" w:lineRule="auto"/>
        <w:ind w:firstLine="426"/>
        <w:jc w:val="center"/>
        <w:outlineLvl w:val="1"/>
        <w:rPr>
          <w:rFonts w:ascii="Times New Roman" w:eastAsia="Times New Roman" w:hAnsi="Times New Roman" w:cs="Times New Roman"/>
          <w:b/>
          <w:bCs/>
          <w:i/>
          <w:sz w:val="24"/>
          <w:szCs w:val="24"/>
          <w:lang w:eastAsia="ru-RU"/>
        </w:rPr>
      </w:pPr>
    </w:p>
    <w:p w14:paraId="3D29311F" w14:textId="77777777" w:rsidR="00A75B93" w:rsidRPr="00A75B93" w:rsidRDefault="00A75B93" w:rsidP="00A75B93">
      <w:pPr>
        <w:widowControl w:val="0"/>
        <w:tabs>
          <w:tab w:val="left" w:pos="851"/>
        </w:tabs>
        <w:autoSpaceDE w:val="0"/>
        <w:autoSpaceDN w:val="0"/>
        <w:spacing w:after="0" w:line="240" w:lineRule="auto"/>
        <w:ind w:firstLine="426"/>
        <w:jc w:val="center"/>
        <w:outlineLvl w:val="1"/>
        <w:rPr>
          <w:rFonts w:ascii="Times New Roman" w:eastAsia="Times New Roman" w:hAnsi="Times New Roman" w:cs="Times New Roman"/>
          <w:b/>
          <w:bCs/>
          <w:i/>
          <w:sz w:val="24"/>
          <w:szCs w:val="24"/>
          <w:lang w:eastAsia="ru-RU"/>
        </w:rPr>
      </w:pPr>
    </w:p>
    <w:p w14:paraId="704E377E" w14:textId="77777777" w:rsidR="00A75B93" w:rsidRPr="00A75B93" w:rsidRDefault="00A75B93" w:rsidP="00A75B93">
      <w:pPr>
        <w:widowControl w:val="0"/>
        <w:tabs>
          <w:tab w:val="left" w:pos="851"/>
        </w:tabs>
        <w:autoSpaceDE w:val="0"/>
        <w:autoSpaceDN w:val="0"/>
        <w:spacing w:after="0" w:line="240" w:lineRule="auto"/>
        <w:ind w:firstLine="426"/>
        <w:jc w:val="center"/>
        <w:outlineLvl w:val="1"/>
        <w:rPr>
          <w:rFonts w:ascii="Times New Roman" w:eastAsia="Times New Roman" w:hAnsi="Times New Roman" w:cs="Times New Roman"/>
          <w:b/>
          <w:bCs/>
          <w:i/>
          <w:sz w:val="24"/>
          <w:szCs w:val="24"/>
          <w:lang w:eastAsia="ru-RU"/>
        </w:rPr>
      </w:pPr>
    </w:p>
    <w:p w14:paraId="03B3D6B0" w14:textId="77777777" w:rsidR="00A75B93" w:rsidRPr="00A75B93" w:rsidRDefault="00A75B93" w:rsidP="00A75B93">
      <w:pPr>
        <w:widowControl w:val="0"/>
        <w:tabs>
          <w:tab w:val="left" w:pos="851"/>
        </w:tabs>
        <w:autoSpaceDE w:val="0"/>
        <w:autoSpaceDN w:val="0"/>
        <w:spacing w:after="0" w:line="240" w:lineRule="auto"/>
        <w:ind w:firstLine="426"/>
        <w:jc w:val="center"/>
        <w:outlineLvl w:val="1"/>
        <w:rPr>
          <w:rFonts w:ascii="Times New Roman" w:eastAsia="Times New Roman" w:hAnsi="Times New Roman" w:cs="Times New Roman"/>
          <w:b/>
          <w:bCs/>
          <w:i/>
          <w:sz w:val="24"/>
          <w:szCs w:val="24"/>
          <w:lang w:eastAsia="ru-RU"/>
        </w:rPr>
      </w:pPr>
    </w:p>
    <w:p w14:paraId="253FBF6F" w14:textId="77777777" w:rsidR="00A75B93" w:rsidRPr="00A75B93" w:rsidRDefault="00A75B93" w:rsidP="00A75B93">
      <w:pPr>
        <w:widowControl w:val="0"/>
        <w:tabs>
          <w:tab w:val="left" w:pos="851"/>
        </w:tabs>
        <w:autoSpaceDE w:val="0"/>
        <w:autoSpaceDN w:val="0"/>
        <w:spacing w:after="0" w:line="240" w:lineRule="auto"/>
        <w:ind w:firstLine="426"/>
        <w:jc w:val="center"/>
        <w:outlineLvl w:val="1"/>
        <w:rPr>
          <w:rFonts w:ascii="Times New Roman" w:eastAsia="Times New Roman" w:hAnsi="Times New Roman" w:cs="Times New Roman"/>
          <w:b/>
          <w:bCs/>
          <w:i/>
          <w:sz w:val="24"/>
          <w:szCs w:val="24"/>
          <w:lang w:eastAsia="ru-RU"/>
        </w:rPr>
      </w:pPr>
    </w:p>
    <w:p w14:paraId="199FC038" w14:textId="77777777" w:rsidR="00A75B93" w:rsidRPr="00A75B93" w:rsidRDefault="00A75B93" w:rsidP="00A75B93">
      <w:pPr>
        <w:widowControl w:val="0"/>
        <w:tabs>
          <w:tab w:val="left" w:pos="851"/>
        </w:tabs>
        <w:autoSpaceDE w:val="0"/>
        <w:autoSpaceDN w:val="0"/>
        <w:spacing w:after="0" w:line="240" w:lineRule="auto"/>
        <w:ind w:firstLine="426"/>
        <w:jc w:val="center"/>
        <w:outlineLvl w:val="1"/>
        <w:rPr>
          <w:rFonts w:ascii="Times New Roman" w:eastAsia="Times New Roman" w:hAnsi="Times New Roman" w:cs="Times New Roman"/>
          <w:b/>
          <w:bCs/>
          <w:i/>
          <w:sz w:val="24"/>
          <w:szCs w:val="24"/>
          <w:lang w:eastAsia="ru-RU"/>
        </w:rPr>
      </w:pPr>
    </w:p>
    <w:p w14:paraId="209DF558" w14:textId="77777777" w:rsidR="00A75B93" w:rsidRPr="00A75B93" w:rsidRDefault="00FC65F2" w:rsidP="00A75B93">
      <w:pPr>
        <w:widowControl w:val="0"/>
        <w:tabs>
          <w:tab w:val="left" w:pos="851"/>
        </w:tabs>
        <w:autoSpaceDE w:val="0"/>
        <w:autoSpaceDN w:val="0"/>
        <w:spacing w:after="0" w:line="240" w:lineRule="auto"/>
        <w:ind w:firstLine="426"/>
        <w:jc w:val="center"/>
        <w:outlineLvl w:val="1"/>
        <w:rPr>
          <w:rFonts w:ascii="Times New Roman" w:eastAsia="Times New Roman" w:hAnsi="Times New Roman" w:cs="Times New Roman"/>
          <w:b/>
          <w:bCs/>
          <w:i/>
          <w:sz w:val="24"/>
          <w:szCs w:val="24"/>
          <w:lang w:eastAsia="ru-RU"/>
        </w:rPr>
      </w:pPr>
      <w:r w:rsidRPr="00A75B93">
        <w:rPr>
          <w:rFonts w:eastAsia="Times New Roman" w:cs="Times New Roman"/>
          <w:noProof/>
          <w:lang w:eastAsia="ru-RU"/>
        </w:rPr>
        <w:lastRenderedPageBreak/>
        <w:drawing>
          <wp:anchor distT="0" distB="0" distL="114300" distR="114300" simplePos="0" relativeHeight="251674624" behindDoc="1" locked="0" layoutInCell="1" allowOverlap="1" wp14:anchorId="16B6E86A" wp14:editId="01FEDF90">
            <wp:simplePos x="0" y="0"/>
            <wp:positionH relativeFrom="column">
              <wp:posOffset>-2007870</wp:posOffset>
            </wp:positionH>
            <wp:positionV relativeFrom="paragraph">
              <wp:posOffset>1734820</wp:posOffset>
            </wp:positionV>
            <wp:extent cx="9625330" cy="6409690"/>
            <wp:effectExtent l="7620" t="0" r="2540" b="2540"/>
            <wp:wrapTight wrapText="bothSides">
              <wp:wrapPolygon edited="0">
                <wp:start x="21583" y="-26"/>
                <wp:lineTo x="37" y="-26"/>
                <wp:lineTo x="37" y="21544"/>
                <wp:lineTo x="21583" y="21544"/>
                <wp:lineTo x="21583" y="-26"/>
              </wp:wrapPolygon>
            </wp:wrapTight>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9625330" cy="6409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9F201" w14:textId="77777777" w:rsidR="00C5491D" w:rsidRPr="00925663" w:rsidRDefault="00C5491D" w:rsidP="00925663">
      <w:pPr>
        <w:widowControl w:val="0"/>
        <w:autoSpaceDE w:val="0"/>
        <w:autoSpaceDN w:val="0"/>
        <w:spacing w:after="0" w:line="240" w:lineRule="auto"/>
        <w:jc w:val="center"/>
        <w:outlineLvl w:val="1"/>
        <w:rPr>
          <w:rFonts w:ascii="Times New Roman" w:eastAsia="Times New Roman" w:hAnsi="Times New Roman" w:cs="Times New Roman"/>
          <w:bCs/>
          <w:i/>
          <w:sz w:val="24"/>
          <w:szCs w:val="24"/>
          <w:lang w:eastAsia="ru-RU"/>
        </w:rPr>
      </w:pPr>
    </w:p>
    <w:p w14:paraId="522603AD" w14:textId="77777777" w:rsidR="00A75B93" w:rsidRPr="00925663" w:rsidRDefault="00A75B93" w:rsidP="00A75B93">
      <w:pPr>
        <w:widowControl w:val="0"/>
        <w:tabs>
          <w:tab w:val="left" w:pos="851"/>
        </w:tabs>
        <w:autoSpaceDE w:val="0"/>
        <w:autoSpaceDN w:val="0"/>
        <w:spacing w:after="0" w:line="240" w:lineRule="auto"/>
        <w:ind w:firstLine="426"/>
        <w:jc w:val="center"/>
        <w:outlineLvl w:val="1"/>
        <w:rPr>
          <w:rFonts w:ascii="Times New Roman" w:eastAsia="Times New Roman" w:hAnsi="Times New Roman" w:cs="Times New Roman"/>
          <w:b/>
          <w:bCs/>
          <w:sz w:val="24"/>
          <w:szCs w:val="24"/>
          <w:lang w:eastAsia="ru-RU"/>
        </w:rPr>
      </w:pPr>
      <w:r w:rsidRPr="00925663">
        <w:rPr>
          <w:rFonts w:ascii="Times New Roman" w:eastAsia="Times New Roman" w:hAnsi="Times New Roman" w:cs="Times New Roman"/>
          <w:b/>
          <w:bCs/>
          <w:sz w:val="24"/>
          <w:szCs w:val="24"/>
          <w:lang w:eastAsia="ru-RU"/>
        </w:rPr>
        <w:t>Принципы построения модели психолого-педагогического сопровождения образовательного процесса в ДОУ:</w:t>
      </w:r>
    </w:p>
    <w:p w14:paraId="1767F298" w14:textId="77777777" w:rsidR="00A75B93" w:rsidRPr="00A75B93" w:rsidRDefault="00A75B93" w:rsidP="00A75B93">
      <w:pPr>
        <w:shd w:val="clear" w:color="auto" w:fill="FFFFFF"/>
        <w:tabs>
          <w:tab w:val="left" w:pos="851"/>
        </w:tabs>
        <w:spacing w:after="0" w:line="240" w:lineRule="auto"/>
        <w:ind w:firstLine="426"/>
        <w:jc w:val="both"/>
        <w:rPr>
          <w:rFonts w:ascii="Times New Roman" w:eastAsia="Times New Roman" w:hAnsi="Times New Roman" w:cs="Times New Roman"/>
          <w:sz w:val="24"/>
          <w:szCs w:val="24"/>
          <w:shd w:val="clear" w:color="auto" w:fill="FFFFFF"/>
        </w:rPr>
      </w:pPr>
      <w:r w:rsidRPr="00A75B93">
        <w:rPr>
          <w:rFonts w:ascii="Times New Roman" w:eastAsia="Times New Roman" w:hAnsi="Times New Roman" w:cs="Times New Roman"/>
          <w:sz w:val="24"/>
          <w:szCs w:val="24"/>
          <w:shd w:val="clear" w:color="auto" w:fill="FFFFFF"/>
        </w:rPr>
        <w:t>В основу проектируемой модели психолого-педагогического сопровождения были положены следующие принципы:</w:t>
      </w:r>
    </w:p>
    <w:p w14:paraId="09D27688" w14:textId="77777777" w:rsidR="00A75B93" w:rsidRPr="00A75B93" w:rsidRDefault="00A75B93" w:rsidP="00A75B93">
      <w:pPr>
        <w:shd w:val="clear" w:color="auto" w:fill="FFFFFF"/>
        <w:tabs>
          <w:tab w:val="left" w:pos="851"/>
        </w:tabs>
        <w:spacing w:after="0" w:line="240" w:lineRule="auto"/>
        <w:ind w:firstLine="426"/>
        <w:jc w:val="both"/>
        <w:rPr>
          <w:rFonts w:ascii="Times New Roman" w:eastAsia="Times New Roman" w:hAnsi="Times New Roman" w:cs="Times New Roman"/>
          <w:sz w:val="24"/>
          <w:szCs w:val="24"/>
          <w:shd w:val="clear" w:color="auto" w:fill="FFFFFF"/>
        </w:rPr>
      </w:pPr>
    </w:p>
    <w:p w14:paraId="6A19F38E" w14:textId="77777777" w:rsidR="00A75B93" w:rsidRPr="00A75B93" w:rsidRDefault="00A75B93" w:rsidP="00276898">
      <w:pPr>
        <w:widowControl w:val="0"/>
        <w:numPr>
          <w:ilvl w:val="0"/>
          <w:numId w:val="43"/>
        </w:numPr>
        <w:tabs>
          <w:tab w:val="left" w:pos="851"/>
          <w:tab w:val="left" w:pos="950"/>
        </w:tabs>
        <w:autoSpaceDE w:val="0"/>
        <w:autoSpaceDN w:val="0"/>
        <w:spacing w:after="0" w:line="240" w:lineRule="auto"/>
        <w:ind w:firstLine="426"/>
        <w:jc w:val="both"/>
        <w:rPr>
          <w:rFonts w:ascii="Times New Roman" w:eastAsia="Times New Roman" w:hAnsi="Times New Roman" w:cs="Times New Roman"/>
          <w:sz w:val="24"/>
          <w:szCs w:val="24"/>
        </w:rPr>
      </w:pPr>
      <w:r w:rsidRPr="00A75B93">
        <w:rPr>
          <w:rFonts w:ascii="Times New Roman" w:eastAsia="Times New Roman" w:hAnsi="Times New Roman" w:cs="Times New Roman"/>
          <w:sz w:val="24"/>
          <w:szCs w:val="24"/>
        </w:rPr>
        <w:t>научность – использование научно обоснованных и апробированных в педагогической практике технологий и</w:t>
      </w:r>
      <w:r w:rsidRPr="00A75B93">
        <w:rPr>
          <w:rFonts w:ascii="Times New Roman" w:eastAsia="Times New Roman" w:hAnsi="Times New Roman" w:cs="Times New Roman"/>
          <w:spacing w:val="-3"/>
          <w:sz w:val="24"/>
          <w:szCs w:val="24"/>
        </w:rPr>
        <w:t xml:space="preserve"> </w:t>
      </w:r>
      <w:r w:rsidRPr="00A75B93">
        <w:rPr>
          <w:rFonts w:ascii="Times New Roman" w:eastAsia="Times New Roman" w:hAnsi="Times New Roman" w:cs="Times New Roman"/>
          <w:sz w:val="24"/>
          <w:szCs w:val="24"/>
        </w:rPr>
        <w:t>методик;</w:t>
      </w:r>
    </w:p>
    <w:p w14:paraId="00A1789D" w14:textId="77777777" w:rsidR="00A75B93" w:rsidRPr="00A75B93" w:rsidRDefault="00A75B93" w:rsidP="00276898">
      <w:pPr>
        <w:widowControl w:val="0"/>
        <w:numPr>
          <w:ilvl w:val="0"/>
          <w:numId w:val="43"/>
        </w:numPr>
        <w:tabs>
          <w:tab w:val="left" w:pos="851"/>
          <w:tab w:val="left" w:pos="950"/>
        </w:tabs>
        <w:autoSpaceDE w:val="0"/>
        <w:autoSpaceDN w:val="0"/>
        <w:spacing w:after="0" w:line="240" w:lineRule="auto"/>
        <w:ind w:firstLine="426"/>
        <w:jc w:val="both"/>
        <w:rPr>
          <w:rFonts w:ascii="Times New Roman" w:eastAsia="Times New Roman" w:hAnsi="Times New Roman" w:cs="Times New Roman"/>
          <w:sz w:val="24"/>
          <w:szCs w:val="24"/>
        </w:rPr>
      </w:pPr>
      <w:r w:rsidRPr="00A75B93">
        <w:rPr>
          <w:rFonts w:ascii="Times New Roman" w:eastAsia="Times New Roman" w:hAnsi="Times New Roman" w:cs="Times New Roman"/>
          <w:sz w:val="24"/>
          <w:szCs w:val="24"/>
        </w:rPr>
        <w:t>системность – организация системы непрерывной работы со всеми участниками образовательного процесса на основе коллегиальности и диалогового</w:t>
      </w:r>
      <w:r w:rsidRPr="00A75B93">
        <w:rPr>
          <w:rFonts w:ascii="Times New Roman" w:eastAsia="Times New Roman" w:hAnsi="Times New Roman" w:cs="Times New Roman"/>
          <w:spacing w:val="-14"/>
          <w:sz w:val="24"/>
          <w:szCs w:val="24"/>
        </w:rPr>
        <w:t xml:space="preserve"> </w:t>
      </w:r>
      <w:r w:rsidRPr="00A75B93">
        <w:rPr>
          <w:rFonts w:ascii="Times New Roman" w:eastAsia="Times New Roman" w:hAnsi="Times New Roman" w:cs="Times New Roman"/>
          <w:sz w:val="24"/>
          <w:szCs w:val="24"/>
        </w:rPr>
        <w:t>взаимодействия;</w:t>
      </w:r>
    </w:p>
    <w:p w14:paraId="4D9CD356" w14:textId="77777777" w:rsidR="00A75B93" w:rsidRPr="00A75B93" w:rsidRDefault="00A75B93" w:rsidP="00276898">
      <w:pPr>
        <w:widowControl w:val="0"/>
        <w:numPr>
          <w:ilvl w:val="0"/>
          <w:numId w:val="43"/>
        </w:numPr>
        <w:tabs>
          <w:tab w:val="left" w:pos="851"/>
          <w:tab w:val="left" w:pos="950"/>
        </w:tabs>
        <w:autoSpaceDE w:val="0"/>
        <w:autoSpaceDN w:val="0"/>
        <w:spacing w:after="0" w:line="240" w:lineRule="auto"/>
        <w:ind w:firstLine="426"/>
        <w:jc w:val="both"/>
        <w:rPr>
          <w:rFonts w:ascii="Times New Roman" w:eastAsia="Times New Roman" w:hAnsi="Times New Roman" w:cs="Times New Roman"/>
          <w:sz w:val="24"/>
          <w:szCs w:val="24"/>
        </w:rPr>
      </w:pPr>
      <w:r w:rsidRPr="00A75B93">
        <w:rPr>
          <w:rFonts w:ascii="Times New Roman" w:eastAsia="Times New Roman" w:hAnsi="Times New Roman" w:cs="Times New Roman"/>
          <w:sz w:val="24"/>
          <w:szCs w:val="24"/>
        </w:rPr>
        <w:t>комплексность – совместная деятельность различных специалистов, всех участников образовательного процесса в решении задач</w:t>
      </w:r>
      <w:r w:rsidRPr="00A75B93">
        <w:rPr>
          <w:rFonts w:ascii="Times New Roman" w:eastAsia="Times New Roman" w:hAnsi="Times New Roman" w:cs="Times New Roman"/>
          <w:spacing w:val="-7"/>
          <w:sz w:val="24"/>
          <w:szCs w:val="24"/>
        </w:rPr>
        <w:t xml:space="preserve"> </w:t>
      </w:r>
      <w:r w:rsidRPr="00A75B93">
        <w:rPr>
          <w:rFonts w:ascii="Times New Roman" w:eastAsia="Times New Roman" w:hAnsi="Times New Roman" w:cs="Times New Roman"/>
          <w:sz w:val="24"/>
          <w:szCs w:val="24"/>
        </w:rPr>
        <w:t>сопровождения;</w:t>
      </w:r>
    </w:p>
    <w:p w14:paraId="14645BD8" w14:textId="77777777" w:rsidR="00A75B93" w:rsidRPr="00A75B93" w:rsidRDefault="00A75B93" w:rsidP="00276898">
      <w:pPr>
        <w:widowControl w:val="0"/>
        <w:numPr>
          <w:ilvl w:val="0"/>
          <w:numId w:val="43"/>
        </w:numPr>
        <w:tabs>
          <w:tab w:val="left" w:pos="851"/>
          <w:tab w:val="left" w:pos="950"/>
        </w:tabs>
        <w:autoSpaceDE w:val="0"/>
        <w:autoSpaceDN w:val="0"/>
        <w:spacing w:after="0" w:line="240" w:lineRule="auto"/>
        <w:ind w:firstLine="426"/>
        <w:jc w:val="both"/>
        <w:rPr>
          <w:rFonts w:ascii="Times New Roman" w:eastAsia="Times New Roman" w:hAnsi="Times New Roman" w:cs="Times New Roman"/>
          <w:sz w:val="24"/>
          <w:szCs w:val="24"/>
        </w:rPr>
      </w:pPr>
      <w:r w:rsidRPr="00A75B93">
        <w:rPr>
          <w:rFonts w:ascii="Times New Roman" w:eastAsia="Times New Roman" w:hAnsi="Times New Roman" w:cs="Times New Roman"/>
          <w:sz w:val="24"/>
          <w:szCs w:val="24"/>
        </w:rPr>
        <w:t>превентивность – обеспечение перехода от принципа «скорой помощи» (реагирование на уже возникшие проблемы) к предупреждению возникновения проблемных ситуаций;</w:t>
      </w:r>
    </w:p>
    <w:p w14:paraId="692424FD" w14:textId="77777777" w:rsidR="00A75B93" w:rsidRPr="00A75B93" w:rsidRDefault="00A75B93" w:rsidP="00276898">
      <w:pPr>
        <w:widowControl w:val="0"/>
        <w:numPr>
          <w:ilvl w:val="0"/>
          <w:numId w:val="43"/>
        </w:numPr>
        <w:tabs>
          <w:tab w:val="left" w:pos="851"/>
          <w:tab w:val="left" w:pos="950"/>
        </w:tabs>
        <w:autoSpaceDE w:val="0"/>
        <w:autoSpaceDN w:val="0"/>
        <w:spacing w:after="0" w:line="240" w:lineRule="auto"/>
        <w:ind w:firstLine="426"/>
        <w:jc w:val="both"/>
        <w:rPr>
          <w:rFonts w:ascii="Times New Roman" w:eastAsia="Times New Roman" w:hAnsi="Times New Roman" w:cs="Times New Roman"/>
          <w:sz w:val="24"/>
          <w:szCs w:val="24"/>
        </w:rPr>
      </w:pPr>
      <w:r w:rsidRPr="00A75B93">
        <w:rPr>
          <w:rFonts w:ascii="Times New Roman" w:eastAsia="Times New Roman" w:hAnsi="Times New Roman" w:cs="Times New Roman"/>
          <w:sz w:val="24"/>
          <w:szCs w:val="24"/>
        </w:rPr>
        <w:t>открытость – последовательное использование ресурсов сетевого взаимодействия и социального партнерства, открытость мероприятий для педагогических и руководящих работников дошкольной образовательной</w:t>
      </w:r>
      <w:r w:rsidRPr="00A75B93">
        <w:rPr>
          <w:rFonts w:ascii="Times New Roman" w:eastAsia="Times New Roman" w:hAnsi="Times New Roman" w:cs="Times New Roman"/>
          <w:spacing w:val="-1"/>
          <w:sz w:val="24"/>
          <w:szCs w:val="24"/>
        </w:rPr>
        <w:t xml:space="preserve"> </w:t>
      </w:r>
      <w:r w:rsidRPr="00A75B93">
        <w:rPr>
          <w:rFonts w:ascii="Times New Roman" w:eastAsia="Times New Roman" w:hAnsi="Times New Roman" w:cs="Times New Roman"/>
          <w:sz w:val="24"/>
          <w:szCs w:val="24"/>
        </w:rPr>
        <w:t>организации;</w:t>
      </w:r>
    </w:p>
    <w:p w14:paraId="2AABEE9B" w14:textId="77777777" w:rsidR="00A75B93" w:rsidRPr="00A75B93" w:rsidRDefault="00A75B93" w:rsidP="00A75B93">
      <w:pPr>
        <w:shd w:val="clear" w:color="auto" w:fill="FFFFFF"/>
        <w:tabs>
          <w:tab w:val="left" w:pos="851"/>
        </w:tabs>
        <w:spacing w:after="0" w:line="240" w:lineRule="auto"/>
        <w:ind w:firstLine="426"/>
        <w:jc w:val="both"/>
        <w:rPr>
          <w:rFonts w:ascii="Times New Roman" w:eastAsia="Times New Roman" w:hAnsi="Times New Roman" w:cs="Times New Roman"/>
          <w:sz w:val="24"/>
          <w:szCs w:val="24"/>
          <w:shd w:val="clear" w:color="auto" w:fill="FFFFFF"/>
        </w:rPr>
      </w:pPr>
      <w:r w:rsidRPr="00A75B93">
        <w:rPr>
          <w:rFonts w:ascii="Times New Roman" w:eastAsia="Times New Roman" w:hAnsi="Times New Roman" w:cs="Times New Roman"/>
          <w:sz w:val="24"/>
          <w:szCs w:val="24"/>
          <w:shd w:val="clear" w:color="auto" w:fill="FFFFFF"/>
        </w:rPr>
        <w:t>Предложенная модель состоит в интеграции и концентрации необходимых ресурсов для обеспечения эффективного психолого-педагогического сопровождения образовательной программы дошкольного образования при выполнении требований ФГОС.</w:t>
      </w:r>
    </w:p>
    <w:p w14:paraId="20ED6AFB" w14:textId="77777777" w:rsidR="00A75B93" w:rsidRPr="00A75B93" w:rsidRDefault="00A75B93" w:rsidP="00A75B93">
      <w:pPr>
        <w:shd w:val="clear" w:color="auto" w:fill="FFFFFF"/>
        <w:tabs>
          <w:tab w:val="left" w:pos="284"/>
          <w:tab w:val="left" w:pos="851"/>
          <w:tab w:val="left" w:pos="8013"/>
        </w:tabs>
        <w:spacing w:after="0" w:line="240" w:lineRule="auto"/>
        <w:ind w:firstLine="426"/>
        <w:jc w:val="both"/>
        <w:rPr>
          <w:rFonts w:ascii="Times New Roman" w:eastAsia="Times New Roman" w:hAnsi="Times New Roman" w:cs="Times New Roman"/>
          <w:sz w:val="24"/>
          <w:szCs w:val="24"/>
          <w:shd w:val="clear" w:color="auto" w:fill="FFFFFF"/>
        </w:rPr>
      </w:pPr>
      <w:r w:rsidRPr="00A75B93">
        <w:rPr>
          <w:rFonts w:ascii="Times New Roman" w:eastAsia="Times New Roman" w:hAnsi="Times New Roman" w:cs="Times New Roman"/>
          <w:b/>
          <w:i/>
          <w:sz w:val="24"/>
          <w:szCs w:val="24"/>
          <w:shd w:val="clear" w:color="auto" w:fill="FFFFFF"/>
        </w:rPr>
        <w:t>Цель реализации модели:</w:t>
      </w:r>
      <w:r w:rsidRPr="00A75B93">
        <w:rPr>
          <w:rFonts w:ascii="Times New Roman" w:eastAsia="Times New Roman" w:hAnsi="Times New Roman" w:cs="Times New Roman"/>
          <w:b/>
          <w:sz w:val="24"/>
          <w:szCs w:val="24"/>
          <w:shd w:val="clear" w:color="auto" w:fill="FFFFFF"/>
        </w:rPr>
        <w:t xml:space="preserve"> </w:t>
      </w:r>
      <w:r w:rsidRPr="00A75B93">
        <w:rPr>
          <w:rFonts w:ascii="Times New Roman" w:eastAsia="Times New Roman" w:hAnsi="Times New Roman" w:cs="Times New Roman"/>
          <w:sz w:val="24"/>
          <w:szCs w:val="24"/>
          <w:shd w:val="clear" w:color="auto" w:fill="FFFFFF"/>
        </w:rPr>
        <w:t>создание интегрированного пространства, обеспечивающее комплексное психолого-педагогическое сопровождение образовательного процесса в условиях реализации ФГОС дошкольного</w:t>
      </w:r>
      <w:r w:rsidRPr="00A75B93">
        <w:rPr>
          <w:rFonts w:ascii="Times New Roman" w:eastAsia="Times New Roman" w:hAnsi="Times New Roman" w:cs="Times New Roman"/>
          <w:spacing w:val="-2"/>
          <w:sz w:val="24"/>
          <w:szCs w:val="24"/>
          <w:shd w:val="clear" w:color="auto" w:fill="FFFFFF"/>
        </w:rPr>
        <w:t xml:space="preserve"> </w:t>
      </w:r>
      <w:r w:rsidRPr="00A75B93">
        <w:rPr>
          <w:rFonts w:ascii="Times New Roman" w:eastAsia="Times New Roman" w:hAnsi="Times New Roman" w:cs="Times New Roman"/>
          <w:sz w:val="24"/>
          <w:szCs w:val="24"/>
          <w:shd w:val="clear" w:color="auto" w:fill="FFFFFF"/>
        </w:rPr>
        <w:t>образования.</w:t>
      </w:r>
    </w:p>
    <w:p w14:paraId="4F2DDB47" w14:textId="77777777" w:rsidR="00A75B93" w:rsidRPr="00A75B93" w:rsidRDefault="00A75B93" w:rsidP="00A75B93">
      <w:pPr>
        <w:widowControl w:val="0"/>
        <w:tabs>
          <w:tab w:val="left" w:pos="851"/>
        </w:tabs>
        <w:autoSpaceDE w:val="0"/>
        <w:autoSpaceDN w:val="0"/>
        <w:spacing w:after="0" w:line="240" w:lineRule="auto"/>
        <w:ind w:firstLine="426"/>
        <w:jc w:val="both"/>
        <w:outlineLvl w:val="1"/>
        <w:rPr>
          <w:rFonts w:ascii="Times New Roman" w:eastAsia="Times New Roman" w:hAnsi="Times New Roman" w:cs="Times New Roman"/>
          <w:b/>
          <w:bCs/>
          <w:i/>
          <w:sz w:val="24"/>
          <w:szCs w:val="24"/>
          <w:lang w:eastAsia="ru-RU"/>
        </w:rPr>
      </w:pPr>
      <w:r w:rsidRPr="00A75B93">
        <w:rPr>
          <w:rFonts w:ascii="Times New Roman" w:eastAsia="Times New Roman" w:hAnsi="Times New Roman" w:cs="Times New Roman"/>
          <w:b/>
          <w:bCs/>
          <w:i/>
          <w:sz w:val="24"/>
          <w:szCs w:val="24"/>
          <w:lang w:eastAsia="ru-RU"/>
        </w:rPr>
        <w:t>Задачи реализации модели:</w:t>
      </w:r>
    </w:p>
    <w:p w14:paraId="2D420032" w14:textId="77777777" w:rsidR="00A75B93" w:rsidRPr="00A75B93" w:rsidRDefault="00A75B93" w:rsidP="00276898">
      <w:pPr>
        <w:widowControl w:val="0"/>
        <w:numPr>
          <w:ilvl w:val="1"/>
          <w:numId w:val="43"/>
        </w:numPr>
        <w:tabs>
          <w:tab w:val="left" w:pos="851"/>
          <w:tab w:val="left" w:pos="1236"/>
        </w:tabs>
        <w:autoSpaceDE w:val="0"/>
        <w:autoSpaceDN w:val="0"/>
        <w:spacing w:after="0" w:line="240" w:lineRule="auto"/>
        <w:ind w:firstLine="426"/>
        <w:jc w:val="both"/>
        <w:rPr>
          <w:rFonts w:ascii="Times New Roman" w:eastAsia="Times New Roman" w:hAnsi="Times New Roman" w:cs="Times New Roman"/>
          <w:sz w:val="24"/>
          <w:szCs w:val="24"/>
        </w:rPr>
      </w:pPr>
      <w:r w:rsidRPr="00A75B93">
        <w:rPr>
          <w:rFonts w:ascii="Times New Roman" w:eastAsia="Times New Roman" w:hAnsi="Times New Roman" w:cs="Times New Roman"/>
          <w:sz w:val="24"/>
          <w:szCs w:val="24"/>
        </w:rPr>
        <w:t>осуществлять учёт специфики возрастного психофизического развития детей дошкольного</w:t>
      </w:r>
      <w:r w:rsidRPr="00A75B93">
        <w:rPr>
          <w:rFonts w:ascii="Times New Roman" w:eastAsia="Times New Roman" w:hAnsi="Times New Roman" w:cs="Times New Roman"/>
          <w:spacing w:val="-1"/>
          <w:sz w:val="24"/>
          <w:szCs w:val="24"/>
        </w:rPr>
        <w:t xml:space="preserve"> </w:t>
      </w:r>
      <w:r w:rsidRPr="00A75B93">
        <w:rPr>
          <w:rFonts w:ascii="Times New Roman" w:eastAsia="Times New Roman" w:hAnsi="Times New Roman" w:cs="Times New Roman"/>
          <w:sz w:val="24"/>
          <w:szCs w:val="24"/>
        </w:rPr>
        <w:t>возраста;</w:t>
      </w:r>
    </w:p>
    <w:p w14:paraId="580E49FE" w14:textId="77777777" w:rsidR="00A75B93" w:rsidRPr="00A75B93" w:rsidRDefault="00A75B93" w:rsidP="00276898">
      <w:pPr>
        <w:widowControl w:val="0"/>
        <w:numPr>
          <w:ilvl w:val="1"/>
          <w:numId w:val="43"/>
        </w:numPr>
        <w:tabs>
          <w:tab w:val="left" w:pos="851"/>
          <w:tab w:val="left" w:pos="1236"/>
        </w:tabs>
        <w:autoSpaceDE w:val="0"/>
        <w:autoSpaceDN w:val="0"/>
        <w:spacing w:after="0" w:line="240" w:lineRule="auto"/>
        <w:ind w:firstLine="426"/>
        <w:jc w:val="both"/>
        <w:rPr>
          <w:rFonts w:ascii="Times New Roman" w:eastAsia="Times New Roman" w:hAnsi="Times New Roman" w:cs="Times New Roman"/>
          <w:sz w:val="24"/>
          <w:szCs w:val="24"/>
        </w:rPr>
      </w:pPr>
      <w:r w:rsidRPr="00A75B93">
        <w:rPr>
          <w:rFonts w:ascii="Times New Roman" w:eastAsia="Times New Roman" w:hAnsi="Times New Roman" w:cs="Times New Roman"/>
          <w:sz w:val="24"/>
          <w:szCs w:val="24"/>
        </w:rPr>
        <w:t>формировать и развивать психолого-педагогическую компетентность участников образовательного</w:t>
      </w:r>
      <w:r w:rsidRPr="00A75B93">
        <w:rPr>
          <w:rFonts w:ascii="Times New Roman" w:eastAsia="Times New Roman" w:hAnsi="Times New Roman" w:cs="Times New Roman"/>
          <w:spacing w:val="-1"/>
          <w:sz w:val="24"/>
          <w:szCs w:val="24"/>
        </w:rPr>
        <w:t xml:space="preserve"> </w:t>
      </w:r>
      <w:r w:rsidRPr="00A75B93">
        <w:rPr>
          <w:rFonts w:ascii="Times New Roman" w:eastAsia="Times New Roman" w:hAnsi="Times New Roman" w:cs="Times New Roman"/>
          <w:sz w:val="24"/>
          <w:szCs w:val="24"/>
        </w:rPr>
        <w:t>процесса;</w:t>
      </w:r>
    </w:p>
    <w:p w14:paraId="37396838" w14:textId="77777777" w:rsidR="00A75B93" w:rsidRPr="00A75B93" w:rsidRDefault="00A75B93" w:rsidP="00276898">
      <w:pPr>
        <w:widowControl w:val="0"/>
        <w:numPr>
          <w:ilvl w:val="1"/>
          <w:numId w:val="43"/>
        </w:numPr>
        <w:tabs>
          <w:tab w:val="left" w:pos="851"/>
          <w:tab w:val="left" w:pos="1236"/>
        </w:tabs>
        <w:autoSpaceDE w:val="0"/>
        <w:autoSpaceDN w:val="0"/>
        <w:spacing w:after="0" w:line="240" w:lineRule="auto"/>
        <w:ind w:firstLine="426"/>
        <w:jc w:val="both"/>
        <w:rPr>
          <w:rFonts w:ascii="Times New Roman" w:eastAsia="Times New Roman" w:hAnsi="Times New Roman" w:cs="Times New Roman"/>
          <w:sz w:val="24"/>
          <w:szCs w:val="24"/>
        </w:rPr>
      </w:pPr>
      <w:r w:rsidRPr="00A75B93">
        <w:rPr>
          <w:rFonts w:ascii="Times New Roman" w:eastAsia="Times New Roman" w:hAnsi="Times New Roman" w:cs="Times New Roman"/>
          <w:sz w:val="24"/>
          <w:szCs w:val="24"/>
        </w:rPr>
        <w:t>содействовать вариативности направлений и форм психолого-педагогического сопровождения,</w:t>
      </w:r>
    </w:p>
    <w:p w14:paraId="3060091B" w14:textId="77777777" w:rsidR="00A75B93" w:rsidRPr="00A75B93" w:rsidRDefault="00A75B93" w:rsidP="00276898">
      <w:pPr>
        <w:widowControl w:val="0"/>
        <w:numPr>
          <w:ilvl w:val="1"/>
          <w:numId w:val="43"/>
        </w:numPr>
        <w:tabs>
          <w:tab w:val="left" w:pos="851"/>
          <w:tab w:val="left" w:pos="1236"/>
        </w:tabs>
        <w:autoSpaceDE w:val="0"/>
        <w:autoSpaceDN w:val="0"/>
        <w:spacing w:after="0" w:line="240" w:lineRule="auto"/>
        <w:ind w:firstLine="426"/>
        <w:jc w:val="both"/>
        <w:rPr>
          <w:rFonts w:ascii="Times New Roman" w:eastAsia="Times New Roman" w:hAnsi="Times New Roman" w:cs="Times New Roman"/>
          <w:sz w:val="24"/>
          <w:szCs w:val="24"/>
        </w:rPr>
      </w:pPr>
      <w:r w:rsidRPr="00A75B93">
        <w:rPr>
          <w:rFonts w:ascii="Times New Roman" w:eastAsia="Times New Roman" w:hAnsi="Times New Roman" w:cs="Times New Roman"/>
          <w:sz w:val="24"/>
          <w:szCs w:val="24"/>
        </w:rPr>
        <w:t>способствовать диверсификации уровней психолого-педагогического сопровождения участников образовательного</w:t>
      </w:r>
      <w:r w:rsidRPr="00A75B93">
        <w:rPr>
          <w:rFonts w:ascii="Times New Roman" w:eastAsia="Times New Roman" w:hAnsi="Times New Roman" w:cs="Times New Roman"/>
          <w:spacing w:val="-2"/>
          <w:sz w:val="24"/>
          <w:szCs w:val="24"/>
        </w:rPr>
        <w:t xml:space="preserve"> </w:t>
      </w:r>
      <w:r w:rsidRPr="00A75B93">
        <w:rPr>
          <w:rFonts w:ascii="Times New Roman" w:eastAsia="Times New Roman" w:hAnsi="Times New Roman" w:cs="Times New Roman"/>
          <w:sz w:val="24"/>
          <w:szCs w:val="24"/>
        </w:rPr>
        <w:t>процесса.</w:t>
      </w:r>
    </w:p>
    <w:p w14:paraId="6F4A25B3" w14:textId="77777777" w:rsidR="00A75B93" w:rsidRPr="00A75B93" w:rsidRDefault="00A75B93" w:rsidP="00A75B93">
      <w:pPr>
        <w:widowControl w:val="0"/>
        <w:tabs>
          <w:tab w:val="left" w:pos="851"/>
        </w:tabs>
        <w:autoSpaceDE w:val="0"/>
        <w:autoSpaceDN w:val="0"/>
        <w:spacing w:after="0" w:line="240" w:lineRule="auto"/>
        <w:ind w:firstLine="426"/>
        <w:jc w:val="both"/>
        <w:outlineLvl w:val="1"/>
        <w:rPr>
          <w:rFonts w:ascii="Times New Roman" w:eastAsia="Times New Roman" w:hAnsi="Times New Roman" w:cs="Times New Roman"/>
          <w:b/>
          <w:bCs/>
          <w:i/>
          <w:sz w:val="24"/>
          <w:szCs w:val="24"/>
          <w:lang w:eastAsia="ru-RU"/>
        </w:rPr>
      </w:pPr>
      <w:r w:rsidRPr="00A75B93">
        <w:rPr>
          <w:rFonts w:ascii="Times New Roman" w:eastAsia="Times New Roman" w:hAnsi="Times New Roman" w:cs="Times New Roman"/>
          <w:b/>
          <w:bCs/>
          <w:i/>
          <w:sz w:val="24"/>
          <w:szCs w:val="24"/>
          <w:lang w:eastAsia="ru-RU"/>
        </w:rPr>
        <w:t>Результат реализации</w:t>
      </w:r>
      <w:r w:rsidRPr="00A75B93">
        <w:rPr>
          <w:rFonts w:ascii="Times New Roman" w:eastAsia="Times New Roman" w:hAnsi="Times New Roman" w:cs="Times New Roman"/>
          <w:b/>
          <w:bCs/>
          <w:i/>
          <w:spacing w:val="-9"/>
          <w:sz w:val="24"/>
          <w:szCs w:val="24"/>
          <w:lang w:eastAsia="ru-RU"/>
        </w:rPr>
        <w:t xml:space="preserve"> </w:t>
      </w:r>
      <w:r w:rsidRPr="00A75B93">
        <w:rPr>
          <w:rFonts w:ascii="Times New Roman" w:eastAsia="Times New Roman" w:hAnsi="Times New Roman" w:cs="Times New Roman"/>
          <w:b/>
          <w:bCs/>
          <w:i/>
          <w:sz w:val="24"/>
          <w:szCs w:val="24"/>
          <w:lang w:eastAsia="ru-RU"/>
        </w:rPr>
        <w:t>модели:</w:t>
      </w:r>
    </w:p>
    <w:p w14:paraId="0A953C84" w14:textId="77777777" w:rsidR="00A75B93" w:rsidRPr="00A75B93" w:rsidRDefault="00A75B93" w:rsidP="00276898">
      <w:pPr>
        <w:widowControl w:val="0"/>
        <w:numPr>
          <w:ilvl w:val="1"/>
          <w:numId w:val="43"/>
        </w:numPr>
        <w:tabs>
          <w:tab w:val="left" w:pos="709"/>
          <w:tab w:val="left" w:pos="851"/>
        </w:tabs>
        <w:autoSpaceDE w:val="0"/>
        <w:autoSpaceDN w:val="0"/>
        <w:spacing w:after="0" w:line="240" w:lineRule="auto"/>
        <w:ind w:firstLine="426"/>
        <w:jc w:val="both"/>
        <w:rPr>
          <w:rFonts w:ascii="Times New Roman" w:eastAsia="Times New Roman" w:hAnsi="Times New Roman" w:cs="Times New Roman"/>
          <w:sz w:val="24"/>
          <w:szCs w:val="24"/>
        </w:rPr>
      </w:pPr>
      <w:r w:rsidRPr="00A75B93">
        <w:rPr>
          <w:rFonts w:ascii="Times New Roman" w:eastAsia="Times New Roman" w:hAnsi="Times New Roman" w:cs="Times New Roman"/>
          <w:sz w:val="24"/>
          <w:szCs w:val="24"/>
        </w:rPr>
        <w:t>создание эффективной системы психолого-педагогического сопровождения реализации образовательной программы дошкольного</w:t>
      </w:r>
      <w:r w:rsidRPr="00A75B93">
        <w:rPr>
          <w:rFonts w:ascii="Times New Roman" w:eastAsia="Times New Roman" w:hAnsi="Times New Roman" w:cs="Times New Roman"/>
          <w:spacing w:val="-4"/>
          <w:sz w:val="24"/>
          <w:szCs w:val="24"/>
        </w:rPr>
        <w:t xml:space="preserve"> </w:t>
      </w:r>
      <w:r w:rsidRPr="00A75B93">
        <w:rPr>
          <w:rFonts w:ascii="Times New Roman" w:eastAsia="Times New Roman" w:hAnsi="Times New Roman" w:cs="Times New Roman"/>
          <w:sz w:val="24"/>
          <w:szCs w:val="24"/>
        </w:rPr>
        <w:t>образования;</w:t>
      </w:r>
    </w:p>
    <w:p w14:paraId="1A3F4A6E" w14:textId="77777777" w:rsidR="00A75B93" w:rsidRPr="00A75B93" w:rsidRDefault="00A75B93" w:rsidP="00276898">
      <w:pPr>
        <w:widowControl w:val="0"/>
        <w:numPr>
          <w:ilvl w:val="1"/>
          <w:numId w:val="43"/>
        </w:numPr>
        <w:tabs>
          <w:tab w:val="left" w:pos="709"/>
          <w:tab w:val="left" w:pos="851"/>
        </w:tabs>
        <w:autoSpaceDE w:val="0"/>
        <w:autoSpaceDN w:val="0"/>
        <w:spacing w:after="0" w:line="240" w:lineRule="auto"/>
        <w:ind w:firstLine="426"/>
        <w:jc w:val="both"/>
        <w:rPr>
          <w:rFonts w:ascii="Times New Roman" w:eastAsia="Times New Roman" w:hAnsi="Times New Roman" w:cs="Times New Roman"/>
          <w:sz w:val="24"/>
          <w:szCs w:val="24"/>
        </w:rPr>
      </w:pPr>
      <w:r w:rsidRPr="00A75B93">
        <w:rPr>
          <w:rFonts w:ascii="Times New Roman" w:eastAsia="Times New Roman" w:hAnsi="Times New Roman" w:cs="Times New Roman"/>
          <w:sz w:val="24"/>
          <w:szCs w:val="24"/>
        </w:rPr>
        <w:t>создание многоуровневого интегрированного пространства, обеспечивающего вариативность форм и направлений психолого-педагогического</w:t>
      </w:r>
      <w:r w:rsidRPr="00A75B93">
        <w:rPr>
          <w:rFonts w:ascii="Times New Roman" w:eastAsia="Times New Roman" w:hAnsi="Times New Roman" w:cs="Times New Roman"/>
          <w:spacing w:val="-9"/>
          <w:sz w:val="24"/>
          <w:szCs w:val="24"/>
        </w:rPr>
        <w:t xml:space="preserve"> </w:t>
      </w:r>
      <w:r w:rsidRPr="00A75B93">
        <w:rPr>
          <w:rFonts w:ascii="Times New Roman" w:eastAsia="Times New Roman" w:hAnsi="Times New Roman" w:cs="Times New Roman"/>
          <w:sz w:val="24"/>
          <w:szCs w:val="24"/>
        </w:rPr>
        <w:t>сопровождения;</w:t>
      </w:r>
    </w:p>
    <w:p w14:paraId="09171377" w14:textId="77777777" w:rsidR="00A75B93" w:rsidRPr="00A75B93" w:rsidRDefault="00A75B93" w:rsidP="00276898">
      <w:pPr>
        <w:widowControl w:val="0"/>
        <w:numPr>
          <w:ilvl w:val="1"/>
          <w:numId w:val="43"/>
        </w:numPr>
        <w:tabs>
          <w:tab w:val="left" w:pos="709"/>
          <w:tab w:val="left" w:pos="851"/>
        </w:tabs>
        <w:autoSpaceDE w:val="0"/>
        <w:autoSpaceDN w:val="0"/>
        <w:spacing w:after="0" w:line="240" w:lineRule="auto"/>
        <w:ind w:firstLine="426"/>
        <w:jc w:val="both"/>
        <w:rPr>
          <w:rFonts w:ascii="Times New Roman" w:eastAsia="Times New Roman" w:hAnsi="Times New Roman" w:cs="Times New Roman"/>
          <w:sz w:val="24"/>
          <w:szCs w:val="24"/>
        </w:rPr>
      </w:pPr>
      <w:r w:rsidRPr="00A75B93">
        <w:rPr>
          <w:rFonts w:ascii="Times New Roman" w:eastAsia="Times New Roman" w:hAnsi="Times New Roman" w:cs="Times New Roman"/>
          <w:sz w:val="24"/>
          <w:szCs w:val="24"/>
        </w:rPr>
        <w:t>выполнение требований ФГОС дошкольного образования в части создания эффективных психолого-педагогических условий реализации образовательной программы дошкольной образовательной</w:t>
      </w:r>
      <w:r w:rsidRPr="00A75B93">
        <w:rPr>
          <w:rFonts w:ascii="Times New Roman" w:eastAsia="Times New Roman" w:hAnsi="Times New Roman" w:cs="Times New Roman"/>
          <w:spacing w:val="-1"/>
          <w:sz w:val="24"/>
          <w:szCs w:val="24"/>
        </w:rPr>
        <w:t xml:space="preserve"> </w:t>
      </w:r>
      <w:r w:rsidRPr="00A75B93">
        <w:rPr>
          <w:rFonts w:ascii="Times New Roman" w:eastAsia="Times New Roman" w:hAnsi="Times New Roman" w:cs="Times New Roman"/>
          <w:sz w:val="24"/>
          <w:szCs w:val="24"/>
        </w:rPr>
        <w:t>организации.</w:t>
      </w:r>
    </w:p>
    <w:p w14:paraId="555263DE" w14:textId="77777777" w:rsidR="00A75B93" w:rsidRPr="00A75B93" w:rsidRDefault="00A75B93" w:rsidP="00A75B93">
      <w:pPr>
        <w:widowControl w:val="0"/>
        <w:tabs>
          <w:tab w:val="left" w:pos="851"/>
        </w:tabs>
        <w:autoSpaceDE w:val="0"/>
        <w:autoSpaceDN w:val="0"/>
        <w:spacing w:after="0" w:line="240" w:lineRule="auto"/>
        <w:ind w:left="426" w:firstLine="426"/>
        <w:jc w:val="both"/>
        <w:outlineLvl w:val="1"/>
        <w:rPr>
          <w:rFonts w:ascii="Times New Roman" w:eastAsia="Times New Roman" w:hAnsi="Times New Roman" w:cs="Times New Roman"/>
          <w:b/>
          <w:bCs/>
          <w:i/>
          <w:sz w:val="24"/>
          <w:szCs w:val="24"/>
          <w:lang w:eastAsia="ru-RU"/>
        </w:rPr>
      </w:pPr>
      <w:r w:rsidRPr="00A75B93">
        <w:rPr>
          <w:rFonts w:ascii="Times New Roman" w:eastAsia="Times New Roman" w:hAnsi="Times New Roman" w:cs="Times New Roman"/>
          <w:b/>
          <w:bCs/>
          <w:i/>
          <w:sz w:val="24"/>
          <w:szCs w:val="24"/>
          <w:lang w:eastAsia="ru-RU"/>
        </w:rPr>
        <w:t>Эффекты реализации модели психолого-педагогического сопровождения реализации образовательной программы дошкольного образования:</w:t>
      </w:r>
    </w:p>
    <w:p w14:paraId="54CE18DC" w14:textId="77777777" w:rsidR="00A75B93" w:rsidRPr="00A75B93" w:rsidRDefault="00A75B93" w:rsidP="00276898">
      <w:pPr>
        <w:widowControl w:val="0"/>
        <w:numPr>
          <w:ilvl w:val="0"/>
          <w:numId w:val="42"/>
        </w:numPr>
        <w:tabs>
          <w:tab w:val="left" w:pos="851"/>
          <w:tab w:val="left" w:pos="1236"/>
        </w:tabs>
        <w:autoSpaceDE w:val="0"/>
        <w:autoSpaceDN w:val="0"/>
        <w:spacing w:after="0" w:line="240" w:lineRule="auto"/>
        <w:ind w:firstLine="426"/>
        <w:jc w:val="both"/>
        <w:rPr>
          <w:rFonts w:ascii="Times New Roman" w:eastAsia="Times New Roman" w:hAnsi="Times New Roman" w:cs="Times New Roman"/>
          <w:sz w:val="24"/>
          <w:szCs w:val="24"/>
        </w:rPr>
      </w:pPr>
      <w:r w:rsidRPr="00A75B93">
        <w:rPr>
          <w:rFonts w:ascii="Times New Roman" w:eastAsia="Times New Roman" w:hAnsi="Times New Roman" w:cs="Times New Roman"/>
          <w:sz w:val="24"/>
          <w:szCs w:val="24"/>
        </w:rPr>
        <w:t>повышение профессиональной компетентности субъектов психолого- педагогического</w:t>
      </w:r>
      <w:r w:rsidRPr="00A75B93">
        <w:rPr>
          <w:rFonts w:ascii="Times New Roman" w:eastAsia="Times New Roman" w:hAnsi="Times New Roman" w:cs="Times New Roman"/>
          <w:spacing w:val="-1"/>
          <w:sz w:val="24"/>
          <w:szCs w:val="24"/>
        </w:rPr>
        <w:t xml:space="preserve"> </w:t>
      </w:r>
      <w:r w:rsidRPr="00A75B93">
        <w:rPr>
          <w:rFonts w:ascii="Times New Roman" w:eastAsia="Times New Roman" w:hAnsi="Times New Roman" w:cs="Times New Roman"/>
          <w:sz w:val="24"/>
          <w:szCs w:val="24"/>
        </w:rPr>
        <w:t>сопровождения;</w:t>
      </w:r>
    </w:p>
    <w:p w14:paraId="019C8844" w14:textId="77777777" w:rsidR="00A75B93" w:rsidRPr="00A75B93" w:rsidRDefault="00A75B93" w:rsidP="00276898">
      <w:pPr>
        <w:widowControl w:val="0"/>
        <w:numPr>
          <w:ilvl w:val="0"/>
          <w:numId w:val="42"/>
        </w:numPr>
        <w:tabs>
          <w:tab w:val="left" w:pos="851"/>
          <w:tab w:val="left" w:pos="1236"/>
        </w:tabs>
        <w:autoSpaceDE w:val="0"/>
        <w:autoSpaceDN w:val="0"/>
        <w:spacing w:after="0" w:line="240" w:lineRule="auto"/>
        <w:ind w:firstLine="426"/>
        <w:jc w:val="both"/>
        <w:rPr>
          <w:rFonts w:ascii="Times New Roman" w:eastAsia="Times New Roman" w:hAnsi="Times New Roman" w:cs="Times New Roman"/>
          <w:sz w:val="24"/>
          <w:szCs w:val="24"/>
        </w:rPr>
      </w:pPr>
      <w:r w:rsidRPr="00A75B93">
        <w:rPr>
          <w:rFonts w:ascii="Times New Roman" w:eastAsia="Times New Roman" w:hAnsi="Times New Roman" w:cs="Times New Roman"/>
          <w:sz w:val="24"/>
          <w:szCs w:val="24"/>
        </w:rPr>
        <w:t>рост качества образования в части освоения воспитанниками образовательной программы дошкольного</w:t>
      </w:r>
      <w:r w:rsidRPr="00A75B93">
        <w:rPr>
          <w:rFonts w:ascii="Times New Roman" w:eastAsia="Times New Roman" w:hAnsi="Times New Roman" w:cs="Times New Roman"/>
          <w:spacing w:val="-3"/>
          <w:sz w:val="24"/>
          <w:szCs w:val="24"/>
        </w:rPr>
        <w:t xml:space="preserve"> </w:t>
      </w:r>
      <w:r w:rsidRPr="00A75B93">
        <w:rPr>
          <w:rFonts w:ascii="Times New Roman" w:eastAsia="Times New Roman" w:hAnsi="Times New Roman" w:cs="Times New Roman"/>
          <w:sz w:val="24"/>
          <w:szCs w:val="24"/>
        </w:rPr>
        <w:t>образования;</w:t>
      </w:r>
    </w:p>
    <w:p w14:paraId="6D245219" w14:textId="77777777" w:rsidR="00A75B93" w:rsidRPr="00A75B93" w:rsidRDefault="00A75B93" w:rsidP="00276898">
      <w:pPr>
        <w:widowControl w:val="0"/>
        <w:numPr>
          <w:ilvl w:val="0"/>
          <w:numId w:val="42"/>
        </w:numPr>
        <w:tabs>
          <w:tab w:val="left" w:pos="851"/>
          <w:tab w:val="left" w:pos="1236"/>
        </w:tabs>
        <w:autoSpaceDE w:val="0"/>
        <w:autoSpaceDN w:val="0"/>
        <w:spacing w:after="0" w:line="240" w:lineRule="auto"/>
        <w:ind w:firstLine="426"/>
        <w:jc w:val="both"/>
        <w:rPr>
          <w:rFonts w:ascii="Times New Roman" w:eastAsia="Times New Roman" w:hAnsi="Times New Roman" w:cs="Times New Roman"/>
          <w:sz w:val="24"/>
          <w:szCs w:val="24"/>
        </w:rPr>
      </w:pPr>
      <w:r w:rsidRPr="00A75B93">
        <w:rPr>
          <w:rFonts w:ascii="Times New Roman" w:eastAsia="Times New Roman" w:hAnsi="Times New Roman" w:cs="Times New Roman"/>
          <w:sz w:val="24"/>
          <w:szCs w:val="24"/>
        </w:rPr>
        <w:t>увеличение количества субъектов, осуществляющих психолого-педагогическое сопровождение.</w:t>
      </w:r>
    </w:p>
    <w:p w14:paraId="256E682B" w14:textId="77777777" w:rsidR="00A75B93" w:rsidRPr="00A75B93" w:rsidRDefault="00A75B93" w:rsidP="00A75B93">
      <w:pPr>
        <w:tabs>
          <w:tab w:val="left" w:pos="851"/>
        </w:tabs>
        <w:spacing w:after="0" w:line="240" w:lineRule="auto"/>
        <w:ind w:firstLine="426"/>
        <w:jc w:val="center"/>
        <w:rPr>
          <w:rFonts w:ascii="Times New Roman" w:eastAsia="Times New Roman" w:hAnsi="Times New Roman" w:cs="Times New Roman"/>
          <w:b/>
          <w:color w:val="000000"/>
          <w:sz w:val="24"/>
          <w:szCs w:val="24"/>
        </w:rPr>
      </w:pPr>
    </w:p>
    <w:p w14:paraId="179F0BF8" w14:textId="77777777" w:rsidR="00925663" w:rsidRDefault="00925663" w:rsidP="00A75B93">
      <w:pPr>
        <w:tabs>
          <w:tab w:val="left" w:pos="851"/>
        </w:tabs>
        <w:spacing w:after="0" w:line="240" w:lineRule="auto"/>
        <w:ind w:firstLine="426"/>
        <w:jc w:val="center"/>
        <w:rPr>
          <w:rFonts w:ascii="Times New Roman" w:eastAsia="Times New Roman" w:hAnsi="Times New Roman" w:cs="Times New Roman"/>
          <w:b/>
          <w:color w:val="000000"/>
          <w:sz w:val="24"/>
          <w:szCs w:val="24"/>
        </w:rPr>
      </w:pPr>
    </w:p>
    <w:p w14:paraId="4B9AF479" w14:textId="77777777" w:rsidR="00925663" w:rsidRDefault="00925663" w:rsidP="00A75B93">
      <w:pPr>
        <w:tabs>
          <w:tab w:val="left" w:pos="851"/>
        </w:tabs>
        <w:spacing w:after="0" w:line="240" w:lineRule="auto"/>
        <w:ind w:firstLine="426"/>
        <w:jc w:val="center"/>
        <w:rPr>
          <w:rFonts w:ascii="Times New Roman" w:eastAsia="Times New Roman" w:hAnsi="Times New Roman" w:cs="Times New Roman"/>
          <w:b/>
          <w:color w:val="000000"/>
          <w:sz w:val="24"/>
          <w:szCs w:val="24"/>
        </w:rPr>
      </w:pPr>
    </w:p>
    <w:p w14:paraId="12A19576" w14:textId="77777777" w:rsidR="00A75B93" w:rsidRPr="00A75B93" w:rsidRDefault="00A75B93" w:rsidP="00A75B93">
      <w:pPr>
        <w:tabs>
          <w:tab w:val="left" w:pos="851"/>
        </w:tabs>
        <w:spacing w:after="0" w:line="240" w:lineRule="auto"/>
        <w:ind w:firstLine="426"/>
        <w:jc w:val="center"/>
        <w:rPr>
          <w:rFonts w:ascii="Times New Roman" w:eastAsia="Times New Roman" w:hAnsi="Times New Roman" w:cs="Times New Roman"/>
          <w:b/>
          <w:color w:val="000000"/>
          <w:sz w:val="24"/>
          <w:szCs w:val="24"/>
        </w:rPr>
      </w:pPr>
      <w:r w:rsidRPr="00A75B93">
        <w:rPr>
          <w:rFonts w:ascii="Times New Roman" w:eastAsia="Times New Roman" w:hAnsi="Times New Roman" w:cs="Times New Roman"/>
          <w:b/>
          <w:color w:val="000000"/>
          <w:sz w:val="24"/>
          <w:szCs w:val="24"/>
        </w:rPr>
        <w:t>Совместная деятельность участников психолого-педагогического сопровождения реализации образовательной программы дошкольного образования включает следующие блоки:</w:t>
      </w:r>
    </w:p>
    <w:p w14:paraId="5BEF78A0" w14:textId="77777777" w:rsidR="00A75B93" w:rsidRPr="00A75B93" w:rsidRDefault="00A75B93" w:rsidP="00A75B93">
      <w:pPr>
        <w:tabs>
          <w:tab w:val="left" w:pos="851"/>
          <w:tab w:val="left" w:pos="1134"/>
        </w:tabs>
        <w:spacing w:after="0" w:line="240" w:lineRule="auto"/>
        <w:ind w:firstLine="426"/>
        <w:jc w:val="both"/>
        <w:rPr>
          <w:rFonts w:ascii="Times New Roman" w:eastAsia="Times New Roman" w:hAnsi="Times New Roman" w:cs="Times New Roman"/>
          <w:color w:val="000000"/>
          <w:sz w:val="24"/>
          <w:szCs w:val="24"/>
        </w:rPr>
      </w:pPr>
      <w:r w:rsidRPr="00A75B93">
        <w:rPr>
          <w:rFonts w:ascii="Times New Roman" w:eastAsia="Times New Roman" w:hAnsi="Times New Roman" w:cs="Times New Roman"/>
          <w:color w:val="000000"/>
          <w:sz w:val="24"/>
          <w:szCs w:val="24"/>
        </w:rPr>
        <w:lastRenderedPageBreak/>
        <w:t>Психолого-педагогическое сопровождение процесса адаптации детей дошкольного возраста к условиям ДОУ.</w:t>
      </w:r>
    </w:p>
    <w:p w14:paraId="0CF38B23" w14:textId="77777777" w:rsidR="00A75B93" w:rsidRPr="00A75B93" w:rsidRDefault="00A75B93" w:rsidP="00A75B93">
      <w:pPr>
        <w:tabs>
          <w:tab w:val="left" w:pos="851"/>
          <w:tab w:val="left" w:pos="1134"/>
        </w:tabs>
        <w:spacing w:after="0" w:line="240" w:lineRule="auto"/>
        <w:ind w:firstLine="426"/>
        <w:jc w:val="both"/>
        <w:rPr>
          <w:rFonts w:ascii="Times New Roman" w:eastAsia="Times New Roman" w:hAnsi="Times New Roman" w:cs="Times New Roman"/>
          <w:color w:val="000000"/>
          <w:sz w:val="24"/>
          <w:szCs w:val="24"/>
        </w:rPr>
      </w:pPr>
      <w:r w:rsidRPr="00A75B93">
        <w:rPr>
          <w:rFonts w:ascii="Times New Roman" w:eastAsia="Times New Roman" w:hAnsi="Times New Roman" w:cs="Times New Roman"/>
          <w:color w:val="000000"/>
          <w:sz w:val="24"/>
          <w:szCs w:val="24"/>
        </w:rPr>
        <w:t>Психолого-педагогическое сопровождение детей дошкольного возраста (3 -7 лет).</w:t>
      </w:r>
    </w:p>
    <w:p w14:paraId="762D7E9A" w14:textId="77777777" w:rsidR="00A75B93" w:rsidRPr="00A75B93" w:rsidRDefault="00A75B93" w:rsidP="00A75B93">
      <w:pPr>
        <w:tabs>
          <w:tab w:val="left" w:pos="851"/>
          <w:tab w:val="left" w:pos="1134"/>
        </w:tabs>
        <w:spacing w:after="0" w:line="240" w:lineRule="auto"/>
        <w:ind w:firstLine="426"/>
        <w:jc w:val="both"/>
        <w:rPr>
          <w:rFonts w:ascii="Times New Roman" w:eastAsia="Times New Roman" w:hAnsi="Times New Roman" w:cs="Times New Roman"/>
          <w:color w:val="000000"/>
          <w:sz w:val="24"/>
          <w:szCs w:val="24"/>
        </w:rPr>
      </w:pPr>
      <w:r w:rsidRPr="00A75B93">
        <w:rPr>
          <w:rFonts w:ascii="Times New Roman" w:eastAsia="Times New Roman" w:hAnsi="Times New Roman" w:cs="Times New Roman"/>
          <w:color w:val="000000"/>
          <w:sz w:val="24"/>
          <w:szCs w:val="24"/>
        </w:rPr>
        <w:t>Психолого-педагогическое сопровождение детей старшего дошкольного возраста (5-7 лет) по подготовке к школе.</w:t>
      </w:r>
    </w:p>
    <w:p w14:paraId="4A5EBF53" w14:textId="77777777" w:rsidR="00A75B93" w:rsidRPr="00A75B93" w:rsidRDefault="00A75B93" w:rsidP="00A75B93">
      <w:pPr>
        <w:tabs>
          <w:tab w:val="left" w:pos="851"/>
          <w:tab w:val="left" w:pos="1134"/>
        </w:tabs>
        <w:spacing w:after="0" w:line="240" w:lineRule="auto"/>
        <w:ind w:firstLine="426"/>
        <w:jc w:val="both"/>
        <w:rPr>
          <w:rFonts w:ascii="Times New Roman" w:eastAsia="Times New Roman" w:hAnsi="Times New Roman" w:cs="Times New Roman"/>
          <w:color w:val="000000"/>
          <w:sz w:val="24"/>
          <w:szCs w:val="24"/>
        </w:rPr>
      </w:pPr>
      <w:r w:rsidRPr="00A75B93">
        <w:rPr>
          <w:rFonts w:ascii="Times New Roman" w:eastAsia="Times New Roman" w:hAnsi="Times New Roman" w:cs="Times New Roman"/>
          <w:color w:val="000000"/>
          <w:sz w:val="24"/>
          <w:szCs w:val="24"/>
        </w:rPr>
        <w:t>Психолого-педагогическое сопровождение детей с особенными образовательными потребностями - дети с ОВЗ.</w:t>
      </w:r>
    </w:p>
    <w:p w14:paraId="2FDEA3DA" w14:textId="77777777" w:rsidR="00A75B93" w:rsidRPr="00A75B93" w:rsidRDefault="00A75B93" w:rsidP="00A75B93">
      <w:pPr>
        <w:tabs>
          <w:tab w:val="left" w:pos="851"/>
          <w:tab w:val="left" w:pos="1134"/>
        </w:tabs>
        <w:spacing w:after="0" w:line="240" w:lineRule="auto"/>
        <w:ind w:firstLine="426"/>
        <w:jc w:val="both"/>
        <w:rPr>
          <w:rFonts w:ascii="Times New Roman" w:eastAsia="Times New Roman" w:hAnsi="Times New Roman" w:cs="Times New Roman"/>
          <w:color w:val="000000"/>
          <w:sz w:val="24"/>
          <w:szCs w:val="24"/>
        </w:rPr>
      </w:pPr>
      <w:r w:rsidRPr="00A75B93">
        <w:rPr>
          <w:rFonts w:ascii="Times New Roman" w:eastAsia="Times New Roman" w:hAnsi="Times New Roman" w:cs="Times New Roman"/>
          <w:color w:val="000000"/>
          <w:sz w:val="24"/>
          <w:szCs w:val="24"/>
        </w:rPr>
        <w:t>Психолого-педагогическое сопровождение</w:t>
      </w:r>
      <w:r w:rsidRPr="00A75B93">
        <w:rPr>
          <w:rFonts w:ascii="Times New Roman" w:eastAsia="Times New Roman" w:hAnsi="Times New Roman" w:cs="Times New Roman"/>
          <w:color w:val="000000"/>
          <w:sz w:val="24"/>
          <w:szCs w:val="24"/>
        </w:rPr>
        <w:tab/>
        <w:t>детей</w:t>
      </w:r>
      <w:r w:rsidRPr="00A75B93">
        <w:rPr>
          <w:rFonts w:ascii="Times New Roman" w:eastAsia="Times New Roman" w:hAnsi="Times New Roman" w:cs="Times New Roman"/>
          <w:color w:val="000000"/>
          <w:sz w:val="24"/>
          <w:szCs w:val="24"/>
        </w:rPr>
        <w:tab/>
        <w:t xml:space="preserve">мигрантов и детей </w:t>
      </w:r>
      <w:proofErr w:type="spellStart"/>
      <w:r w:rsidRPr="00A75B93">
        <w:rPr>
          <w:rFonts w:ascii="Times New Roman" w:eastAsia="Times New Roman" w:hAnsi="Times New Roman" w:cs="Times New Roman"/>
          <w:color w:val="000000"/>
          <w:sz w:val="24"/>
          <w:szCs w:val="24"/>
        </w:rPr>
        <w:t>билингвистов</w:t>
      </w:r>
      <w:proofErr w:type="spellEnd"/>
      <w:r w:rsidRPr="00A75B93">
        <w:rPr>
          <w:rFonts w:ascii="Times New Roman" w:eastAsia="Times New Roman" w:hAnsi="Times New Roman" w:cs="Times New Roman"/>
          <w:color w:val="000000"/>
          <w:sz w:val="24"/>
          <w:szCs w:val="24"/>
        </w:rPr>
        <w:t>.</w:t>
      </w:r>
    </w:p>
    <w:p w14:paraId="0B40ADBA" w14:textId="77777777" w:rsidR="00A75B93" w:rsidRPr="00A75B93" w:rsidRDefault="00A75B93" w:rsidP="00A75B93">
      <w:pPr>
        <w:tabs>
          <w:tab w:val="left" w:pos="851"/>
          <w:tab w:val="left" w:pos="1134"/>
        </w:tabs>
        <w:spacing w:after="0" w:line="240" w:lineRule="auto"/>
        <w:ind w:firstLine="426"/>
        <w:jc w:val="both"/>
        <w:rPr>
          <w:rFonts w:ascii="Times New Roman" w:eastAsia="Times New Roman" w:hAnsi="Times New Roman" w:cs="Times New Roman"/>
          <w:color w:val="000000"/>
          <w:sz w:val="24"/>
          <w:szCs w:val="24"/>
        </w:rPr>
      </w:pPr>
      <w:r w:rsidRPr="00A75B93">
        <w:rPr>
          <w:rFonts w:ascii="Times New Roman" w:eastAsia="Times New Roman" w:hAnsi="Times New Roman" w:cs="Times New Roman"/>
          <w:color w:val="000000"/>
          <w:sz w:val="24"/>
          <w:szCs w:val="24"/>
        </w:rPr>
        <w:t>Психолого-педагогическое сопровождение детей "группы риска".</w:t>
      </w:r>
    </w:p>
    <w:p w14:paraId="4B556FA4" w14:textId="77777777" w:rsidR="00A75B93" w:rsidRPr="00A75B93" w:rsidRDefault="00A75B93" w:rsidP="00A75B93">
      <w:pPr>
        <w:tabs>
          <w:tab w:val="left" w:pos="851"/>
        </w:tabs>
        <w:spacing w:after="0" w:line="240" w:lineRule="auto"/>
        <w:ind w:firstLine="426"/>
        <w:jc w:val="both"/>
        <w:rPr>
          <w:rFonts w:ascii="Times New Roman" w:eastAsia="Times New Roman" w:hAnsi="Times New Roman" w:cs="Times New Roman"/>
          <w:color w:val="000000"/>
          <w:sz w:val="24"/>
          <w:szCs w:val="24"/>
        </w:rPr>
      </w:pPr>
      <w:r w:rsidRPr="00A75B93">
        <w:rPr>
          <w:rFonts w:ascii="Times New Roman" w:eastAsia="Times New Roman" w:hAnsi="Times New Roman" w:cs="Times New Roman"/>
          <w:color w:val="000000"/>
          <w:sz w:val="24"/>
          <w:szCs w:val="24"/>
        </w:rPr>
        <w:t>Своевременное выявление воспитанников, испытывающих трудности в освоении ООП ДО ДОУ.</w:t>
      </w:r>
    </w:p>
    <w:p w14:paraId="27A8D3D3" w14:textId="77777777" w:rsidR="00A75B93" w:rsidRPr="00A75B93" w:rsidRDefault="00A75B93" w:rsidP="00A75B93">
      <w:pPr>
        <w:tabs>
          <w:tab w:val="left" w:pos="851"/>
        </w:tabs>
        <w:spacing w:after="0" w:line="240" w:lineRule="auto"/>
        <w:ind w:firstLine="426"/>
        <w:jc w:val="both"/>
        <w:rPr>
          <w:rFonts w:ascii="Times New Roman" w:eastAsia="Times New Roman" w:hAnsi="Times New Roman" w:cs="Times New Roman"/>
          <w:color w:val="000000"/>
          <w:sz w:val="24"/>
          <w:szCs w:val="24"/>
        </w:rPr>
      </w:pPr>
    </w:p>
    <w:p w14:paraId="12D3190D" w14:textId="77777777" w:rsidR="00A75B93" w:rsidRPr="00A75B93" w:rsidRDefault="00A75B93" w:rsidP="00A75B93">
      <w:pPr>
        <w:tabs>
          <w:tab w:val="left" w:pos="851"/>
        </w:tabs>
        <w:spacing w:after="0" w:line="240" w:lineRule="auto"/>
        <w:ind w:firstLine="426"/>
        <w:jc w:val="center"/>
        <w:rPr>
          <w:rFonts w:ascii="Times New Roman" w:eastAsia="Times New Roman" w:hAnsi="Times New Roman" w:cs="Times New Roman"/>
          <w:b/>
          <w:i/>
          <w:sz w:val="24"/>
          <w:szCs w:val="24"/>
        </w:rPr>
      </w:pPr>
      <w:r w:rsidRPr="00A75B93">
        <w:rPr>
          <w:rFonts w:ascii="Times New Roman" w:eastAsia="Times New Roman" w:hAnsi="Times New Roman" w:cs="Times New Roman"/>
          <w:b/>
          <w:i/>
          <w:sz w:val="24"/>
          <w:szCs w:val="24"/>
        </w:rPr>
        <w:t>Критерии эффективности реализации психолого-педагогического сопровождения образовательной программы дошкольного образования:</w:t>
      </w:r>
    </w:p>
    <w:p w14:paraId="4774C191" w14:textId="77777777" w:rsidR="00A75B93" w:rsidRPr="00A75B93" w:rsidRDefault="00A75B93" w:rsidP="00276898">
      <w:pPr>
        <w:widowControl w:val="0"/>
        <w:numPr>
          <w:ilvl w:val="0"/>
          <w:numId w:val="44"/>
        </w:numPr>
        <w:tabs>
          <w:tab w:val="left" w:pos="851"/>
          <w:tab w:val="left" w:pos="1390"/>
        </w:tabs>
        <w:autoSpaceDE w:val="0"/>
        <w:autoSpaceDN w:val="0"/>
        <w:spacing w:after="0" w:line="240" w:lineRule="auto"/>
        <w:ind w:right="-172" w:firstLine="426"/>
        <w:jc w:val="both"/>
        <w:rPr>
          <w:rFonts w:ascii="Times New Roman" w:eastAsia="Times New Roman" w:hAnsi="Times New Roman" w:cs="Times New Roman"/>
          <w:sz w:val="24"/>
          <w:szCs w:val="24"/>
        </w:rPr>
      </w:pPr>
      <w:r w:rsidRPr="00A75B93">
        <w:rPr>
          <w:rFonts w:ascii="Times New Roman" w:eastAsia="Times New Roman" w:hAnsi="Times New Roman" w:cs="Times New Roman"/>
          <w:sz w:val="24"/>
          <w:szCs w:val="24"/>
        </w:rPr>
        <w:t>увеличение количества субъектов, участвующих в психолого-педагогическом сопровождении (педагоги, родители (законные представители), иные</w:t>
      </w:r>
      <w:r w:rsidRPr="00A75B93">
        <w:rPr>
          <w:rFonts w:ascii="Times New Roman" w:eastAsia="Times New Roman" w:hAnsi="Times New Roman" w:cs="Times New Roman"/>
          <w:spacing w:val="-10"/>
          <w:sz w:val="24"/>
          <w:szCs w:val="24"/>
        </w:rPr>
        <w:t xml:space="preserve"> </w:t>
      </w:r>
      <w:r w:rsidRPr="00A75B93">
        <w:rPr>
          <w:rFonts w:ascii="Times New Roman" w:eastAsia="Times New Roman" w:hAnsi="Times New Roman" w:cs="Times New Roman"/>
          <w:sz w:val="24"/>
          <w:szCs w:val="24"/>
        </w:rPr>
        <w:t>специалисты);</w:t>
      </w:r>
    </w:p>
    <w:p w14:paraId="6532BA34" w14:textId="77777777" w:rsidR="00A75B93" w:rsidRPr="00A75B93" w:rsidRDefault="00A75B93" w:rsidP="00276898">
      <w:pPr>
        <w:widowControl w:val="0"/>
        <w:numPr>
          <w:ilvl w:val="0"/>
          <w:numId w:val="44"/>
        </w:numPr>
        <w:tabs>
          <w:tab w:val="left" w:pos="851"/>
          <w:tab w:val="left" w:pos="1390"/>
        </w:tabs>
        <w:autoSpaceDE w:val="0"/>
        <w:autoSpaceDN w:val="0"/>
        <w:spacing w:after="0" w:line="240" w:lineRule="auto"/>
        <w:ind w:right="-172" w:firstLine="426"/>
        <w:jc w:val="both"/>
        <w:rPr>
          <w:rFonts w:ascii="Times New Roman" w:eastAsia="Times New Roman" w:hAnsi="Times New Roman" w:cs="Times New Roman"/>
          <w:sz w:val="24"/>
          <w:szCs w:val="24"/>
        </w:rPr>
      </w:pPr>
      <w:r w:rsidRPr="00A75B93">
        <w:rPr>
          <w:rFonts w:ascii="Times New Roman" w:eastAsia="Times New Roman" w:hAnsi="Times New Roman" w:cs="Times New Roman"/>
          <w:sz w:val="24"/>
          <w:szCs w:val="24"/>
        </w:rPr>
        <w:t>положительная динамика и устойчивые результаты в освоении образовательной программы;</w:t>
      </w:r>
    </w:p>
    <w:p w14:paraId="661E579F" w14:textId="77777777" w:rsidR="00A75B93" w:rsidRPr="00A75B93" w:rsidRDefault="00A75B93" w:rsidP="00276898">
      <w:pPr>
        <w:widowControl w:val="0"/>
        <w:numPr>
          <w:ilvl w:val="0"/>
          <w:numId w:val="44"/>
        </w:numPr>
        <w:tabs>
          <w:tab w:val="left" w:pos="851"/>
          <w:tab w:val="left" w:pos="1390"/>
          <w:tab w:val="left" w:pos="3087"/>
          <w:tab w:val="left" w:pos="4637"/>
          <w:tab w:val="left" w:pos="6129"/>
          <w:tab w:val="left" w:pos="6445"/>
          <w:tab w:val="left" w:pos="7371"/>
          <w:tab w:val="left" w:pos="8891"/>
        </w:tabs>
        <w:autoSpaceDE w:val="0"/>
        <w:autoSpaceDN w:val="0"/>
        <w:spacing w:after="0" w:line="240" w:lineRule="auto"/>
        <w:ind w:right="-172" w:firstLine="426"/>
        <w:jc w:val="both"/>
        <w:rPr>
          <w:rFonts w:ascii="Times New Roman" w:eastAsia="Times New Roman" w:hAnsi="Times New Roman" w:cs="Times New Roman"/>
          <w:sz w:val="24"/>
          <w:szCs w:val="24"/>
        </w:rPr>
      </w:pPr>
      <w:r w:rsidRPr="00A75B93">
        <w:rPr>
          <w:rFonts w:ascii="Times New Roman" w:eastAsia="Times New Roman" w:hAnsi="Times New Roman" w:cs="Times New Roman"/>
          <w:sz w:val="24"/>
          <w:szCs w:val="24"/>
        </w:rPr>
        <w:t>вариативность мероприятий проводимых в рамках</w:t>
      </w:r>
      <w:r w:rsidRPr="00A75B93">
        <w:rPr>
          <w:rFonts w:ascii="Times New Roman" w:eastAsia="Times New Roman" w:hAnsi="Times New Roman" w:cs="Times New Roman"/>
          <w:sz w:val="24"/>
          <w:szCs w:val="24"/>
        </w:rPr>
        <w:tab/>
        <w:t>направлений психолого- педагогического</w:t>
      </w:r>
      <w:r w:rsidRPr="00A75B93">
        <w:rPr>
          <w:rFonts w:ascii="Times New Roman" w:eastAsia="Times New Roman" w:hAnsi="Times New Roman" w:cs="Times New Roman"/>
          <w:spacing w:val="-1"/>
          <w:sz w:val="24"/>
          <w:szCs w:val="24"/>
        </w:rPr>
        <w:t xml:space="preserve"> </w:t>
      </w:r>
      <w:r w:rsidRPr="00A75B93">
        <w:rPr>
          <w:rFonts w:ascii="Times New Roman" w:eastAsia="Times New Roman" w:hAnsi="Times New Roman" w:cs="Times New Roman"/>
          <w:sz w:val="24"/>
          <w:szCs w:val="24"/>
        </w:rPr>
        <w:t>сопровождения;</w:t>
      </w:r>
    </w:p>
    <w:p w14:paraId="35145CD5" w14:textId="77777777" w:rsidR="00A75B93" w:rsidRPr="00A75B93" w:rsidRDefault="00A75B93" w:rsidP="00276898">
      <w:pPr>
        <w:widowControl w:val="0"/>
        <w:numPr>
          <w:ilvl w:val="0"/>
          <w:numId w:val="44"/>
        </w:numPr>
        <w:tabs>
          <w:tab w:val="left" w:pos="851"/>
          <w:tab w:val="left" w:pos="1390"/>
        </w:tabs>
        <w:autoSpaceDE w:val="0"/>
        <w:autoSpaceDN w:val="0"/>
        <w:spacing w:after="0" w:line="240" w:lineRule="auto"/>
        <w:ind w:right="-172" w:firstLine="426"/>
        <w:jc w:val="both"/>
        <w:rPr>
          <w:rFonts w:ascii="Times New Roman" w:eastAsia="Times New Roman" w:hAnsi="Times New Roman" w:cs="Times New Roman"/>
          <w:sz w:val="24"/>
          <w:szCs w:val="24"/>
        </w:rPr>
      </w:pPr>
      <w:r w:rsidRPr="00A75B93">
        <w:rPr>
          <w:rFonts w:ascii="Times New Roman" w:eastAsia="Times New Roman" w:hAnsi="Times New Roman" w:cs="Times New Roman"/>
          <w:sz w:val="24"/>
          <w:szCs w:val="24"/>
        </w:rPr>
        <w:t>повышение психолого-педагогической культуры педагогов, родителей (законных представителей);</w:t>
      </w:r>
    </w:p>
    <w:p w14:paraId="693A2AB2" w14:textId="77777777" w:rsidR="00A75B93" w:rsidRPr="00A75B93" w:rsidRDefault="00A75B93" w:rsidP="00276898">
      <w:pPr>
        <w:widowControl w:val="0"/>
        <w:numPr>
          <w:ilvl w:val="0"/>
          <w:numId w:val="44"/>
        </w:numPr>
        <w:tabs>
          <w:tab w:val="left" w:pos="851"/>
          <w:tab w:val="left" w:pos="1390"/>
        </w:tabs>
        <w:autoSpaceDE w:val="0"/>
        <w:autoSpaceDN w:val="0"/>
        <w:spacing w:after="0" w:line="240" w:lineRule="auto"/>
        <w:ind w:right="-172" w:firstLine="426"/>
        <w:jc w:val="both"/>
        <w:rPr>
          <w:rFonts w:ascii="Times New Roman" w:eastAsia="Times New Roman" w:hAnsi="Times New Roman" w:cs="Times New Roman"/>
          <w:sz w:val="24"/>
          <w:szCs w:val="24"/>
        </w:rPr>
      </w:pPr>
      <w:r w:rsidRPr="00A75B93">
        <w:rPr>
          <w:rFonts w:ascii="Times New Roman" w:eastAsia="Times New Roman" w:hAnsi="Times New Roman" w:cs="Times New Roman"/>
          <w:sz w:val="24"/>
          <w:szCs w:val="24"/>
        </w:rPr>
        <w:t>удовлетворенность услугами психолого-педагогическим</w:t>
      </w:r>
      <w:r w:rsidRPr="00A75B93">
        <w:rPr>
          <w:rFonts w:ascii="Times New Roman" w:eastAsia="Times New Roman" w:hAnsi="Times New Roman" w:cs="Times New Roman"/>
          <w:spacing w:val="-1"/>
          <w:sz w:val="24"/>
          <w:szCs w:val="24"/>
        </w:rPr>
        <w:t xml:space="preserve"> </w:t>
      </w:r>
      <w:r w:rsidRPr="00A75B93">
        <w:rPr>
          <w:rFonts w:ascii="Times New Roman" w:eastAsia="Times New Roman" w:hAnsi="Times New Roman" w:cs="Times New Roman"/>
          <w:sz w:val="24"/>
          <w:szCs w:val="24"/>
        </w:rPr>
        <w:t>сопровождением;</w:t>
      </w:r>
    </w:p>
    <w:p w14:paraId="7784EE44" w14:textId="77777777" w:rsidR="00A75B93" w:rsidRPr="00A75B93" w:rsidRDefault="00A75B93" w:rsidP="00276898">
      <w:pPr>
        <w:widowControl w:val="0"/>
        <w:numPr>
          <w:ilvl w:val="0"/>
          <w:numId w:val="44"/>
        </w:numPr>
        <w:tabs>
          <w:tab w:val="left" w:pos="851"/>
          <w:tab w:val="left" w:pos="1390"/>
        </w:tabs>
        <w:autoSpaceDE w:val="0"/>
        <w:autoSpaceDN w:val="0"/>
        <w:spacing w:after="0" w:line="240" w:lineRule="auto"/>
        <w:ind w:right="-172" w:firstLine="426"/>
        <w:jc w:val="both"/>
        <w:rPr>
          <w:rFonts w:ascii="Times New Roman" w:eastAsia="Times New Roman" w:hAnsi="Times New Roman" w:cs="Times New Roman"/>
          <w:sz w:val="24"/>
          <w:szCs w:val="24"/>
        </w:rPr>
      </w:pPr>
      <w:r w:rsidRPr="00A75B93">
        <w:rPr>
          <w:rFonts w:ascii="Times New Roman" w:eastAsia="Times New Roman" w:hAnsi="Times New Roman" w:cs="Times New Roman"/>
          <w:sz w:val="24"/>
          <w:szCs w:val="24"/>
        </w:rPr>
        <w:t>наличие нормативно-правовой базы, регламентирующей психолого-педагогическое сопровождение;</w:t>
      </w:r>
    </w:p>
    <w:p w14:paraId="41B58D5B" w14:textId="77777777" w:rsidR="00A75B93" w:rsidRPr="00A75B93" w:rsidRDefault="00A75B93" w:rsidP="00276898">
      <w:pPr>
        <w:widowControl w:val="0"/>
        <w:numPr>
          <w:ilvl w:val="0"/>
          <w:numId w:val="44"/>
        </w:numPr>
        <w:tabs>
          <w:tab w:val="left" w:pos="851"/>
          <w:tab w:val="left" w:pos="1390"/>
          <w:tab w:val="left" w:pos="2468"/>
          <w:tab w:val="left" w:pos="5750"/>
          <w:tab w:val="left" w:pos="6604"/>
          <w:tab w:val="left" w:pos="7198"/>
        </w:tabs>
        <w:autoSpaceDE w:val="0"/>
        <w:autoSpaceDN w:val="0"/>
        <w:spacing w:after="0" w:line="240" w:lineRule="auto"/>
        <w:ind w:right="-172" w:firstLine="426"/>
        <w:jc w:val="both"/>
        <w:rPr>
          <w:rFonts w:ascii="Times New Roman" w:eastAsia="Times New Roman" w:hAnsi="Times New Roman" w:cs="Times New Roman"/>
          <w:sz w:val="24"/>
          <w:szCs w:val="24"/>
        </w:rPr>
      </w:pPr>
      <w:r w:rsidRPr="00A75B93">
        <w:rPr>
          <w:rFonts w:ascii="Times New Roman" w:eastAsia="Times New Roman" w:hAnsi="Times New Roman" w:cs="Times New Roman"/>
          <w:sz w:val="24"/>
          <w:szCs w:val="24"/>
        </w:rPr>
        <w:t>наличие предметно-пространственной среды для психолого-педагогического сопровождения.</w:t>
      </w:r>
    </w:p>
    <w:p w14:paraId="6CFCB033" w14:textId="77777777" w:rsidR="00A75B93" w:rsidRPr="00A75B93" w:rsidRDefault="00A75B93" w:rsidP="00A75B93">
      <w:pPr>
        <w:widowControl w:val="0"/>
        <w:tabs>
          <w:tab w:val="left" w:pos="851"/>
          <w:tab w:val="left" w:pos="2468"/>
          <w:tab w:val="left" w:pos="5750"/>
          <w:tab w:val="left" w:pos="6604"/>
          <w:tab w:val="left" w:pos="7198"/>
        </w:tabs>
        <w:autoSpaceDE w:val="0"/>
        <w:autoSpaceDN w:val="0"/>
        <w:spacing w:after="0" w:line="240" w:lineRule="auto"/>
        <w:ind w:right="-172" w:firstLine="426"/>
        <w:jc w:val="both"/>
        <w:rPr>
          <w:rFonts w:ascii="Times New Roman" w:eastAsia="Times New Roman" w:hAnsi="Times New Roman" w:cs="Times New Roman"/>
          <w:sz w:val="24"/>
          <w:szCs w:val="24"/>
        </w:rPr>
      </w:pPr>
      <w:r w:rsidRPr="00A75B93">
        <w:rPr>
          <w:rFonts w:ascii="Times New Roman" w:eastAsia="Times New Roman" w:hAnsi="Times New Roman" w:cs="Times New Roman"/>
          <w:sz w:val="24"/>
          <w:szCs w:val="24"/>
        </w:rPr>
        <w:t>Таким образом, представленная модель психолого-педагогического сопровождения образовательной программы дошкольного образования является не просто суммой разнообразных методов коррекционно-развивающей работы с детьми, но выступает как комплексная технология помощи и поддержки ребёнку в решении задач развития, воспитания, социализации.</w:t>
      </w:r>
    </w:p>
    <w:p w14:paraId="3500940E" w14:textId="77777777" w:rsidR="004F3978" w:rsidRDefault="004F3978" w:rsidP="00F77348">
      <w:pPr>
        <w:widowControl w:val="0"/>
        <w:shd w:val="clear" w:color="auto" w:fill="FFFFFF"/>
        <w:autoSpaceDE w:val="0"/>
        <w:autoSpaceDN w:val="0"/>
        <w:adjustRightInd w:val="0"/>
        <w:spacing w:after="0" w:line="240" w:lineRule="auto"/>
        <w:ind w:left="1328"/>
        <w:rPr>
          <w:rFonts w:ascii="Times New Roman" w:eastAsia="Times New Roman" w:hAnsi="Times New Roman" w:cs="Times New Roman"/>
          <w:b/>
          <w:sz w:val="28"/>
          <w:szCs w:val="28"/>
          <w:lang w:eastAsia="ru-RU"/>
        </w:rPr>
      </w:pPr>
    </w:p>
    <w:p w14:paraId="723CBCEB" w14:textId="77777777" w:rsidR="00F77348" w:rsidRPr="00F77348" w:rsidRDefault="00F77348" w:rsidP="00F77348">
      <w:pPr>
        <w:widowControl w:val="0"/>
        <w:shd w:val="clear" w:color="auto" w:fill="FFFFFF"/>
        <w:autoSpaceDE w:val="0"/>
        <w:autoSpaceDN w:val="0"/>
        <w:adjustRightInd w:val="0"/>
        <w:spacing w:after="0" w:line="240" w:lineRule="auto"/>
        <w:ind w:left="1328"/>
        <w:rPr>
          <w:rFonts w:ascii="Times New Roman" w:eastAsia="Times New Roman" w:hAnsi="Times New Roman" w:cs="Times New Roman"/>
          <w:b/>
          <w:sz w:val="28"/>
          <w:szCs w:val="28"/>
          <w:lang w:eastAsia="ru-RU"/>
        </w:rPr>
      </w:pPr>
      <w:r w:rsidRPr="00F77348">
        <w:rPr>
          <w:rFonts w:ascii="Times New Roman" w:eastAsia="Times New Roman" w:hAnsi="Times New Roman" w:cs="Times New Roman"/>
          <w:b/>
          <w:sz w:val="28"/>
          <w:szCs w:val="28"/>
          <w:lang w:eastAsia="ru-RU"/>
        </w:rPr>
        <w:t>2.</w:t>
      </w:r>
      <w:r w:rsidR="002D2957">
        <w:rPr>
          <w:rFonts w:ascii="Times New Roman" w:eastAsia="Times New Roman" w:hAnsi="Times New Roman" w:cs="Times New Roman"/>
          <w:b/>
          <w:sz w:val="28"/>
          <w:szCs w:val="28"/>
          <w:lang w:eastAsia="ru-RU"/>
        </w:rPr>
        <w:t>4</w:t>
      </w:r>
      <w:r w:rsidRPr="00F77348">
        <w:rPr>
          <w:rFonts w:ascii="Times New Roman" w:eastAsia="Times New Roman" w:hAnsi="Times New Roman" w:cs="Times New Roman"/>
          <w:b/>
          <w:sz w:val="28"/>
          <w:szCs w:val="28"/>
          <w:lang w:eastAsia="ru-RU"/>
        </w:rPr>
        <w:t>. Особенности образовательной деятельности разных видов и</w:t>
      </w:r>
    </w:p>
    <w:p w14:paraId="1F28696D" w14:textId="77777777" w:rsidR="00F77348" w:rsidRPr="00F77348" w:rsidRDefault="00F77348" w:rsidP="00F77348">
      <w:pPr>
        <w:widowControl w:val="0"/>
        <w:shd w:val="clear" w:color="auto" w:fill="FFFFFF"/>
        <w:autoSpaceDE w:val="0"/>
        <w:autoSpaceDN w:val="0"/>
        <w:adjustRightInd w:val="0"/>
        <w:spacing w:before="169" w:after="0" w:line="240" w:lineRule="auto"/>
        <w:ind w:right="29"/>
        <w:jc w:val="center"/>
        <w:rPr>
          <w:rFonts w:ascii="Times New Roman" w:eastAsia="Times New Roman" w:hAnsi="Times New Roman" w:cs="Times New Roman"/>
          <w:b/>
          <w:sz w:val="28"/>
          <w:szCs w:val="28"/>
          <w:lang w:eastAsia="ru-RU"/>
        </w:rPr>
      </w:pPr>
      <w:r w:rsidRPr="00F77348">
        <w:rPr>
          <w:rFonts w:ascii="Times New Roman" w:eastAsia="Times New Roman" w:hAnsi="Times New Roman" w:cs="Times New Roman"/>
          <w:b/>
          <w:sz w:val="28"/>
          <w:szCs w:val="28"/>
          <w:lang w:eastAsia="ru-RU"/>
        </w:rPr>
        <w:t>культурных практик.</w:t>
      </w:r>
    </w:p>
    <w:p w14:paraId="6C613D5B" w14:textId="77777777" w:rsidR="00F77348" w:rsidRPr="00F77348" w:rsidRDefault="00F77348" w:rsidP="00F77348">
      <w:pPr>
        <w:widowControl w:val="0"/>
        <w:shd w:val="clear" w:color="auto" w:fill="FFFFFF"/>
        <w:autoSpaceDE w:val="0"/>
        <w:autoSpaceDN w:val="0"/>
        <w:adjustRightInd w:val="0"/>
        <w:spacing w:before="331" w:after="0" w:line="240" w:lineRule="auto"/>
        <w:ind w:left="11" w:firstLine="85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и др. - как сквозных механизмах развития ребенка)</w:t>
      </w:r>
    </w:p>
    <w:p w14:paraId="697BC631" w14:textId="77777777" w:rsidR="00F77348" w:rsidRPr="00F77348" w:rsidRDefault="00F77348" w:rsidP="00F77348">
      <w:pPr>
        <w:widowControl w:val="0"/>
        <w:shd w:val="clear" w:color="auto" w:fill="FFFFFF"/>
        <w:autoSpaceDE w:val="0"/>
        <w:autoSpaceDN w:val="0"/>
        <w:adjustRightInd w:val="0"/>
        <w:spacing w:before="396" w:after="0" w:line="240" w:lineRule="auto"/>
        <w:ind w:right="65" w:firstLine="698"/>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 xml:space="preserve">Детская деятельность в образовательном процессе. </w:t>
      </w:r>
      <w:r w:rsidRPr="00F77348">
        <w:rPr>
          <w:rFonts w:ascii="Times New Roman" w:eastAsia="Times New Roman" w:hAnsi="Times New Roman" w:cs="Times New Roman"/>
          <w:sz w:val="24"/>
          <w:szCs w:val="24"/>
          <w:lang w:eastAsia="ru-RU"/>
        </w:rPr>
        <w:t>Все виды деятельности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Игровая деятельность должна пронизывает весь образовательный процесс, становится образом жизни для ребенка.</w:t>
      </w:r>
    </w:p>
    <w:p w14:paraId="4C6F22A3" w14:textId="77777777" w:rsidR="00F77348" w:rsidRPr="00F77348" w:rsidRDefault="00F77348" w:rsidP="00F77348">
      <w:pPr>
        <w:widowControl w:val="0"/>
        <w:shd w:val="clear" w:color="auto" w:fill="FFFFFF"/>
        <w:autoSpaceDE w:val="0"/>
        <w:autoSpaceDN w:val="0"/>
        <w:adjustRightInd w:val="0"/>
        <w:spacing w:before="216" w:after="205" w:line="240" w:lineRule="auto"/>
        <w:ind w:left="702"/>
        <w:rPr>
          <w:rFonts w:ascii="Times New Roman" w:eastAsia="Times New Roman" w:hAnsi="Times New Roman" w:cs="Times New Roman"/>
          <w:b/>
          <w:sz w:val="24"/>
          <w:szCs w:val="24"/>
          <w:lang w:eastAsia="ru-RU"/>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359"/>
        <w:gridCol w:w="4359"/>
      </w:tblGrid>
      <w:tr w:rsidR="00F77348" w:rsidRPr="00F77348" w14:paraId="6C69C659" w14:textId="77777777" w:rsidTr="00AA0F1A">
        <w:trPr>
          <w:trHeight w:val="741"/>
        </w:trPr>
        <w:tc>
          <w:tcPr>
            <w:tcW w:w="948" w:type="dxa"/>
            <w:shd w:val="clear" w:color="auto" w:fill="auto"/>
          </w:tcPr>
          <w:p w14:paraId="5E90A313" w14:textId="77777777" w:rsidR="00F77348" w:rsidRPr="00F77348" w:rsidRDefault="00F77348" w:rsidP="00F77348">
            <w:pPr>
              <w:widowControl w:val="0"/>
              <w:autoSpaceDE w:val="0"/>
              <w:autoSpaceDN w:val="0"/>
              <w:adjustRightInd w:val="0"/>
              <w:spacing w:before="216" w:after="205" w:line="240" w:lineRule="auto"/>
              <w:rPr>
                <w:rFonts w:ascii="Calibri" w:eastAsia="Times New Roman" w:hAnsi="Calibri" w:cs="Times New Roman"/>
                <w:sz w:val="24"/>
                <w:szCs w:val="24"/>
                <w:lang w:eastAsia="ru-RU"/>
              </w:rPr>
            </w:pPr>
            <w:r w:rsidRPr="00F77348">
              <w:rPr>
                <w:rFonts w:ascii="Calibri" w:eastAsia="Times New Roman" w:hAnsi="Calibri" w:cs="Times New Roman"/>
                <w:sz w:val="24"/>
                <w:szCs w:val="24"/>
                <w:lang w:eastAsia="ru-RU"/>
              </w:rPr>
              <w:t>№ п/п</w:t>
            </w:r>
          </w:p>
        </w:tc>
        <w:tc>
          <w:tcPr>
            <w:tcW w:w="4359" w:type="dxa"/>
            <w:shd w:val="clear" w:color="auto" w:fill="auto"/>
          </w:tcPr>
          <w:p w14:paraId="6DCD0443" w14:textId="77777777" w:rsidR="00F77348" w:rsidRPr="00F77348" w:rsidRDefault="00F77348" w:rsidP="00F77348">
            <w:pPr>
              <w:widowControl w:val="0"/>
              <w:autoSpaceDE w:val="0"/>
              <w:autoSpaceDN w:val="0"/>
              <w:adjustRightInd w:val="0"/>
              <w:spacing w:before="216" w:after="205" w:line="240" w:lineRule="auto"/>
              <w:rPr>
                <w:rFonts w:ascii="Calibri" w:eastAsia="Times New Roman" w:hAnsi="Calibri" w:cs="Times New Roman"/>
                <w:sz w:val="24"/>
                <w:szCs w:val="24"/>
                <w:lang w:eastAsia="ru-RU"/>
              </w:rPr>
            </w:pPr>
            <w:r w:rsidRPr="00F77348">
              <w:rPr>
                <w:rFonts w:ascii="Calibri" w:eastAsia="Times New Roman" w:hAnsi="Calibri" w:cs="Times New Roman"/>
                <w:sz w:val="24"/>
                <w:szCs w:val="24"/>
                <w:lang w:eastAsia="ru-RU"/>
              </w:rPr>
              <w:t>Деятельность</w:t>
            </w:r>
          </w:p>
        </w:tc>
        <w:tc>
          <w:tcPr>
            <w:tcW w:w="4359" w:type="dxa"/>
            <w:shd w:val="clear" w:color="auto" w:fill="auto"/>
          </w:tcPr>
          <w:p w14:paraId="6D2981E9" w14:textId="77777777" w:rsidR="00F77348" w:rsidRPr="00F77348" w:rsidRDefault="00F77348" w:rsidP="00F77348">
            <w:pPr>
              <w:widowControl w:val="0"/>
              <w:autoSpaceDE w:val="0"/>
              <w:autoSpaceDN w:val="0"/>
              <w:adjustRightInd w:val="0"/>
              <w:spacing w:before="216" w:after="205" w:line="240" w:lineRule="auto"/>
              <w:rPr>
                <w:rFonts w:ascii="Calibri" w:eastAsia="Times New Roman" w:hAnsi="Calibri" w:cs="Times New Roman"/>
                <w:sz w:val="24"/>
                <w:szCs w:val="24"/>
                <w:lang w:eastAsia="ru-RU"/>
              </w:rPr>
            </w:pPr>
            <w:r w:rsidRPr="00F77348">
              <w:rPr>
                <w:rFonts w:ascii="Calibri" w:eastAsia="Times New Roman" w:hAnsi="Calibri" w:cs="Times New Roman"/>
                <w:spacing w:val="-2"/>
                <w:sz w:val="24"/>
                <w:szCs w:val="24"/>
                <w:lang w:eastAsia="ru-RU"/>
              </w:rPr>
              <w:t>Виды деятельности</w:t>
            </w:r>
          </w:p>
        </w:tc>
      </w:tr>
      <w:tr w:rsidR="00F77348" w:rsidRPr="00F77348" w14:paraId="736C3030" w14:textId="77777777" w:rsidTr="00AA0F1A">
        <w:trPr>
          <w:trHeight w:val="3768"/>
        </w:trPr>
        <w:tc>
          <w:tcPr>
            <w:tcW w:w="948" w:type="dxa"/>
            <w:shd w:val="clear" w:color="auto" w:fill="auto"/>
          </w:tcPr>
          <w:p w14:paraId="30EB242B" w14:textId="77777777" w:rsidR="00F77348" w:rsidRPr="00F77348" w:rsidRDefault="00F77348" w:rsidP="00F77348">
            <w:pPr>
              <w:widowControl w:val="0"/>
              <w:autoSpaceDE w:val="0"/>
              <w:autoSpaceDN w:val="0"/>
              <w:adjustRightInd w:val="0"/>
              <w:spacing w:before="216" w:after="205" w:line="240" w:lineRule="auto"/>
              <w:rPr>
                <w:rFonts w:ascii="Calibri" w:eastAsia="Times New Roman" w:hAnsi="Calibri" w:cs="Times New Roman"/>
                <w:sz w:val="24"/>
                <w:szCs w:val="24"/>
                <w:lang w:eastAsia="ru-RU"/>
              </w:rPr>
            </w:pPr>
            <w:r w:rsidRPr="00F77348">
              <w:rPr>
                <w:rFonts w:ascii="Calibri" w:eastAsia="Times New Roman" w:hAnsi="Calibri" w:cs="Times New Roman"/>
                <w:sz w:val="24"/>
                <w:szCs w:val="24"/>
                <w:lang w:eastAsia="ru-RU"/>
              </w:rPr>
              <w:lastRenderedPageBreak/>
              <w:t>1.</w:t>
            </w:r>
          </w:p>
        </w:tc>
        <w:tc>
          <w:tcPr>
            <w:tcW w:w="4359" w:type="dxa"/>
            <w:shd w:val="clear" w:color="auto" w:fill="auto"/>
          </w:tcPr>
          <w:p w14:paraId="47D74563" w14:textId="77777777" w:rsidR="00F77348" w:rsidRPr="00F77348" w:rsidRDefault="00F77348" w:rsidP="00F77348">
            <w:pPr>
              <w:widowControl w:val="0"/>
              <w:shd w:val="clear" w:color="auto" w:fill="FFFFFF"/>
              <w:autoSpaceDE w:val="0"/>
              <w:autoSpaceDN w:val="0"/>
              <w:adjustRightInd w:val="0"/>
              <w:spacing w:after="0" w:line="240" w:lineRule="auto"/>
              <w:rPr>
                <w:rFonts w:ascii="Calibri" w:eastAsia="Times New Roman" w:hAnsi="Calibri" w:cs="Times New Roman"/>
                <w:sz w:val="24"/>
                <w:szCs w:val="24"/>
                <w:lang w:eastAsia="ru-RU"/>
              </w:rPr>
            </w:pPr>
            <w:r w:rsidRPr="00F77348">
              <w:rPr>
                <w:rFonts w:ascii="Calibri" w:eastAsia="Times New Roman" w:hAnsi="Calibri" w:cs="Times New Roman"/>
                <w:i/>
                <w:iCs/>
                <w:sz w:val="24"/>
                <w:szCs w:val="24"/>
                <w:lang w:eastAsia="ru-RU"/>
              </w:rPr>
              <w:t xml:space="preserve">Игровая деятельность </w:t>
            </w:r>
            <w:r w:rsidRPr="00F77348">
              <w:rPr>
                <w:rFonts w:ascii="Calibri" w:eastAsia="Times New Roman" w:hAnsi="Calibri" w:cs="Times New Roman"/>
                <w:sz w:val="24"/>
                <w:szCs w:val="24"/>
                <w:lang w:eastAsia="ru-RU"/>
              </w:rPr>
              <w:t xml:space="preserve">— форма </w:t>
            </w:r>
            <w:r w:rsidRPr="00F77348">
              <w:rPr>
                <w:rFonts w:ascii="Calibri" w:eastAsia="Times New Roman" w:hAnsi="Calibri" w:cs="Times New Roman"/>
                <w:spacing w:val="-1"/>
                <w:sz w:val="24"/>
                <w:szCs w:val="24"/>
                <w:lang w:eastAsia="ru-RU"/>
              </w:rPr>
              <w:t xml:space="preserve">активности ребенка, направленная </w:t>
            </w:r>
            <w:r w:rsidRPr="00F77348">
              <w:rPr>
                <w:rFonts w:ascii="Calibri" w:eastAsia="Times New Roman" w:hAnsi="Calibri" w:cs="Times New Roman"/>
                <w:sz w:val="24"/>
                <w:szCs w:val="24"/>
                <w:lang w:eastAsia="ru-RU"/>
              </w:rPr>
              <w:t xml:space="preserve">не на результат, а на процесс действия и способы осуществления и характеризующаяся принятием ребенком условной (в отличие от </w:t>
            </w:r>
            <w:r w:rsidRPr="00F77348">
              <w:rPr>
                <w:rFonts w:ascii="Calibri" w:eastAsia="Times New Roman" w:hAnsi="Calibri" w:cs="Times New Roman"/>
                <w:spacing w:val="-1"/>
                <w:sz w:val="24"/>
                <w:szCs w:val="24"/>
                <w:lang w:eastAsia="ru-RU"/>
              </w:rPr>
              <w:t>его реальной жизненной) позиции</w:t>
            </w:r>
          </w:p>
          <w:p w14:paraId="288DB08C" w14:textId="77777777" w:rsidR="00F77348" w:rsidRPr="00F77348" w:rsidRDefault="00F77348" w:rsidP="00F77348">
            <w:pPr>
              <w:widowControl w:val="0"/>
              <w:autoSpaceDE w:val="0"/>
              <w:autoSpaceDN w:val="0"/>
              <w:adjustRightInd w:val="0"/>
              <w:spacing w:before="216" w:after="205" w:line="240" w:lineRule="auto"/>
              <w:rPr>
                <w:rFonts w:ascii="Calibri" w:eastAsia="Times New Roman" w:hAnsi="Calibri" w:cs="Times New Roman"/>
                <w:sz w:val="24"/>
                <w:szCs w:val="24"/>
                <w:lang w:eastAsia="ru-RU"/>
              </w:rPr>
            </w:pPr>
          </w:p>
        </w:tc>
        <w:tc>
          <w:tcPr>
            <w:tcW w:w="4359" w:type="dxa"/>
            <w:shd w:val="clear" w:color="auto" w:fill="auto"/>
          </w:tcPr>
          <w:p w14:paraId="5EBAAC92" w14:textId="77777777" w:rsidR="00F77348" w:rsidRPr="00F77348" w:rsidRDefault="00F77348" w:rsidP="00F77348">
            <w:pPr>
              <w:widowControl w:val="0"/>
              <w:shd w:val="clear" w:color="auto" w:fill="FFFFFF"/>
              <w:autoSpaceDE w:val="0"/>
              <w:autoSpaceDN w:val="0"/>
              <w:adjustRightInd w:val="0"/>
              <w:spacing w:before="18" w:after="0" w:line="240" w:lineRule="auto"/>
              <w:ind w:left="32"/>
              <w:rPr>
                <w:rFonts w:ascii="Calibri" w:eastAsia="Times New Roman" w:hAnsi="Calibri" w:cs="Times New Roman"/>
                <w:sz w:val="24"/>
                <w:szCs w:val="24"/>
                <w:lang w:eastAsia="ru-RU"/>
              </w:rPr>
            </w:pPr>
            <w:r w:rsidRPr="00F77348">
              <w:rPr>
                <w:rFonts w:ascii="Calibri" w:eastAsia="Times New Roman" w:hAnsi="Calibri" w:cs="Times New Roman"/>
                <w:i/>
                <w:iCs/>
                <w:sz w:val="24"/>
                <w:szCs w:val="24"/>
                <w:lang w:eastAsia="ru-RU"/>
              </w:rPr>
              <w:t>Творческие игры:</w:t>
            </w:r>
          </w:p>
          <w:p w14:paraId="3A7B4258" w14:textId="77777777" w:rsidR="00F77348" w:rsidRPr="00F77348" w:rsidRDefault="00F77348" w:rsidP="00276898">
            <w:pPr>
              <w:widowControl w:val="0"/>
              <w:numPr>
                <w:ilvl w:val="0"/>
                <w:numId w:val="19"/>
              </w:numPr>
              <w:autoSpaceDE w:val="0"/>
              <w:autoSpaceDN w:val="0"/>
              <w:adjustRightInd w:val="0"/>
              <w:spacing w:before="216" w:after="205" w:line="240" w:lineRule="auto"/>
              <w:ind w:left="122"/>
              <w:rPr>
                <w:rFonts w:ascii="Calibri" w:eastAsia="Times New Roman" w:hAnsi="Calibri" w:cs="Times New Roman"/>
                <w:sz w:val="24"/>
                <w:szCs w:val="24"/>
                <w:lang w:eastAsia="ru-RU"/>
              </w:rPr>
            </w:pPr>
            <w:r w:rsidRPr="00F77348">
              <w:rPr>
                <w:rFonts w:ascii="Calibri" w:eastAsia="Times New Roman" w:hAnsi="Calibri" w:cs="Times New Roman"/>
                <w:sz w:val="24"/>
                <w:szCs w:val="24"/>
                <w:lang w:eastAsia="ru-RU"/>
              </w:rPr>
              <w:t xml:space="preserve">режиссерские (на основе готового содержания, </w:t>
            </w:r>
            <w:r w:rsidRPr="00F77348">
              <w:rPr>
                <w:rFonts w:ascii="Calibri" w:eastAsia="Times New Roman" w:hAnsi="Calibri" w:cs="Times New Roman"/>
                <w:spacing w:val="-2"/>
                <w:sz w:val="24"/>
                <w:szCs w:val="24"/>
                <w:lang w:eastAsia="ru-RU"/>
              </w:rPr>
              <w:t xml:space="preserve">предложенного взрослым; по мотивам литературных </w:t>
            </w:r>
            <w:r w:rsidRPr="00F77348">
              <w:rPr>
                <w:rFonts w:ascii="Calibri" w:eastAsia="Times New Roman" w:hAnsi="Calibri" w:cs="Times New Roman"/>
                <w:sz w:val="24"/>
                <w:szCs w:val="24"/>
                <w:lang w:eastAsia="ru-RU"/>
              </w:rPr>
              <w:t>произведений; с сюжетами, самостоятельно придуманными детьми</w:t>
            </w:r>
            <w:proofErr w:type="gramStart"/>
            <w:r w:rsidRPr="00F77348">
              <w:rPr>
                <w:rFonts w:ascii="Calibri" w:eastAsia="Times New Roman" w:hAnsi="Calibri" w:cs="Times New Roman"/>
                <w:sz w:val="24"/>
                <w:szCs w:val="24"/>
                <w:lang w:eastAsia="ru-RU"/>
              </w:rPr>
              <w:t>);—</w:t>
            </w:r>
            <w:proofErr w:type="gramEnd"/>
            <w:r w:rsidRPr="00F77348">
              <w:rPr>
                <w:rFonts w:ascii="Calibri" w:eastAsia="Times New Roman" w:hAnsi="Calibri" w:cs="Times New Roman"/>
                <w:sz w:val="24"/>
                <w:szCs w:val="24"/>
                <w:lang w:eastAsia="ru-RU"/>
              </w:rPr>
              <w:t xml:space="preserve"> сюжетно-ролевые;— игры-драматизации;</w:t>
            </w:r>
          </w:p>
          <w:p w14:paraId="25ACF3A0" w14:textId="77777777" w:rsidR="00F77348" w:rsidRPr="00F77348" w:rsidRDefault="00F77348" w:rsidP="00276898">
            <w:pPr>
              <w:widowControl w:val="0"/>
              <w:numPr>
                <w:ilvl w:val="0"/>
                <w:numId w:val="19"/>
              </w:numPr>
              <w:autoSpaceDE w:val="0"/>
              <w:autoSpaceDN w:val="0"/>
              <w:adjustRightInd w:val="0"/>
              <w:spacing w:after="0" w:line="240" w:lineRule="auto"/>
              <w:ind w:left="122"/>
              <w:rPr>
                <w:rFonts w:ascii="Calibri" w:eastAsia="Times New Roman" w:hAnsi="Calibri" w:cs="Times New Roman"/>
                <w:sz w:val="24"/>
                <w:szCs w:val="24"/>
                <w:lang w:eastAsia="ru-RU"/>
              </w:rPr>
            </w:pPr>
            <w:proofErr w:type="gramStart"/>
            <w:r w:rsidRPr="00F77348">
              <w:rPr>
                <w:rFonts w:ascii="Calibri" w:eastAsia="Times New Roman" w:hAnsi="Calibri" w:cs="Times New Roman"/>
                <w:sz w:val="24"/>
                <w:szCs w:val="24"/>
                <w:lang w:eastAsia="ru-RU"/>
              </w:rPr>
              <w:t>театрализованные;—</w:t>
            </w:r>
            <w:proofErr w:type="gramEnd"/>
            <w:r w:rsidRPr="00F77348">
              <w:rPr>
                <w:rFonts w:ascii="Calibri" w:eastAsia="Times New Roman" w:hAnsi="Calibri" w:cs="Times New Roman"/>
                <w:sz w:val="24"/>
                <w:szCs w:val="24"/>
                <w:lang w:eastAsia="ru-RU"/>
              </w:rPr>
              <w:t xml:space="preserve"> игры со строительным материалом (со специально созданным материалом: </w:t>
            </w:r>
            <w:r w:rsidRPr="00F77348">
              <w:rPr>
                <w:rFonts w:ascii="Calibri" w:eastAsia="Times New Roman" w:hAnsi="Calibri" w:cs="Times New Roman"/>
                <w:spacing w:val="-2"/>
                <w:sz w:val="24"/>
                <w:szCs w:val="24"/>
                <w:lang w:eastAsia="ru-RU"/>
              </w:rPr>
              <w:t xml:space="preserve">напольным и настольным строительным материалом, </w:t>
            </w:r>
            <w:r w:rsidRPr="00F77348">
              <w:rPr>
                <w:rFonts w:ascii="Calibri" w:eastAsia="Times New Roman" w:hAnsi="Calibri" w:cs="Times New Roman"/>
                <w:sz w:val="24"/>
                <w:szCs w:val="24"/>
                <w:lang w:eastAsia="ru-RU"/>
              </w:rPr>
              <w:t xml:space="preserve">строительными наборами, конструкторами и т. п.; с </w:t>
            </w:r>
            <w:r w:rsidRPr="00F77348">
              <w:rPr>
                <w:rFonts w:ascii="Calibri" w:eastAsia="Times New Roman" w:hAnsi="Calibri" w:cs="Times New Roman"/>
                <w:spacing w:val="-1"/>
                <w:sz w:val="24"/>
                <w:szCs w:val="24"/>
                <w:lang w:eastAsia="ru-RU"/>
              </w:rPr>
              <w:t xml:space="preserve">природным материалом; с бросовым материалом);— </w:t>
            </w:r>
            <w:r w:rsidRPr="00F77348">
              <w:rPr>
                <w:rFonts w:ascii="Calibri" w:eastAsia="Times New Roman" w:hAnsi="Calibri" w:cs="Times New Roman"/>
                <w:sz w:val="24"/>
                <w:szCs w:val="24"/>
                <w:lang w:eastAsia="ru-RU"/>
              </w:rPr>
              <w:t>игры-фантазирование;— импровизационные игры-этюды</w:t>
            </w:r>
          </w:p>
          <w:p w14:paraId="770B09CD" w14:textId="77777777" w:rsidR="00F77348" w:rsidRPr="00F77348" w:rsidRDefault="00F77348" w:rsidP="00F77348">
            <w:pPr>
              <w:widowControl w:val="0"/>
              <w:autoSpaceDE w:val="0"/>
              <w:autoSpaceDN w:val="0"/>
              <w:adjustRightInd w:val="0"/>
              <w:spacing w:after="0" w:line="240" w:lineRule="auto"/>
              <w:rPr>
                <w:rFonts w:ascii="Calibri" w:eastAsia="Times New Roman" w:hAnsi="Calibri" w:cs="Times New Roman"/>
                <w:sz w:val="24"/>
                <w:szCs w:val="24"/>
                <w:lang w:eastAsia="ru-RU"/>
              </w:rPr>
            </w:pPr>
          </w:p>
          <w:p w14:paraId="7D840504" w14:textId="77777777" w:rsidR="00F77348" w:rsidRPr="00F77348" w:rsidRDefault="00F77348" w:rsidP="00F77348">
            <w:pPr>
              <w:widowControl w:val="0"/>
              <w:shd w:val="clear" w:color="auto" w:fill="FFFFFF"/>
              <w:autoSpaceDE w:val="0"/>
              <w:autoSpaceDN w:val="0"/>
              <w:adjustRightInd w:val="0"/>
              <w:spacing w:before="230" w:after="0" w:line="240" w:lineRule="auto"/>
              <w:ind w:left="18"/>
              <w:rPr>
                <w:rFonts w:ascii="Calibri" w:eastAsia="Times New Roman" w:hAnsi="Calibri" w:cs="Times New Roman"/>
                <w:sz w:val="24"/>
                <w:szCs w:val="24"/>
                <w:lang w:eastAsia="ru-RU"/>
              </w:rPr>
            </w:pPr>
            <w:r w:rsidRPr="00F77348">
              <w:rPr>
                <w:rFonts w:ascii="Calibri" w:eastAsia="Times New Roman" w:hAnsi="Calibri" w:cs="Times New Roman"/>
                <w:i/>
                <w:iCs/>
                <w:sz w:val="24"/>
                <w:szCs w:val="24"/>
                <w:lang w:eastAsia="ru-RU"/>
              </w:rPr>
              <w:t>Игры с правилами:</w:t>
            </w:r>
          </w:p>
          <w:p w14:paraId="4CC15AEC" w14:textId="77777777" w:rsidR="00F77348" w:rsidRPr="00F77348" w:rsidRDefault="00F77348" w:rsidP="00276898">
            <w:pPr>
              <w:widowControl w:val="0"/>
              <w:numPr>
                <w:ilvl w:val="0"/>
                <w:numId w:val="6"/>
              </w:numPr>
              <w:shd w:val="clear" w:color="auto" w:fill="FFFFFF"/>
              <w:autoSpaceDE w:val="0"/>
              <w:autoSpaceDN w:val="0"/>
              <w:adjustRightInd w:val="0"/>
              <w:spacing w:before="194" w:after="0" w:line="240" w:lineRule="auto"/>
              <w:ind w:left="25"/>
              <w:rPr>
                <w:rFonts w:ascii="Calibri" w:eastAsia="Times New Roman" w:hAnsi="Calibri" w:cs="Times New Roman"/>
                <w:sz w:val="24"/>
                <w:szCs w:val="24"/>
                <w:lang w:eastAsia="ru-RU"/>
              </w:rPr>
            </w:pPr>
            <w:r w:rsidRPr="00F77348">
              <w:rPr>
                <w:rFonts w:ascii="Calibri" w:eastAsia="Times New Roman" w:hAnsi="Calibri" w:cs="Times New Roman"/>
                <w:spacing w:val="-2"/>
                <w:sz w:val="24"/>
                <w:szCs w:val="24"/>
                <w:lang w:eastAsia="ru-RU"/>
              </w:rPr>
              <w:t xml:space="preserve">дидактические (по содержанию: математические, </w:t>
            </w:r>
            <w:r w:rsidRPr="00F77348">
              <w:rPr>
                <w:rFonts w:ascii="Calibri" w:eastAsia="Times New Roman" w:hAnsi="Calibri" w:cs="Times New Roman"/>
                <w:sz w:val="24"/>
                <w:szCs w:val="24"/>
                <w:lang w:eastAsia="ru-RU"/>
              </w:rPr>
              <w:t xml:space="preserve">речевые, экологические; по дидактическому материалу: игры с   </w:t>
            </w:r>
            <w:proofErr w:type="gramStart"/>
            <w:r w:rsidRPr="00F77348">
              <w:rPr>
                <w:rFonts w:ascii="Calibri" w:eastAsia="Times New Roman" w:hAnsi="Calibri" w:cs="Times New Roman"/>
                <w:sz w:val="24"/>
                <w:szCs w:val="24"/>
                <w:lang w:eastAsia="ru-RU"/>
              </w:rPr>
              <w:t xml:space="preserve">предметами,   </w:t>
            </w:r>
            <w:proofErr w:type="gramEnd"/>
            <w:r w:rsidRPr="00F77348">
              <w:rPr>
                <w:rFonts w:ascii="Calibri" w:eastAsia="Times New Roman" w:hAnsi="Calibri" w:cs="Times New Roman"/>
                <w:sz w:val="24"/>
                <w:szCs w:val="24"/>
                <w:lang w:eastAsia="ru-RU"/>
              </w:rPr>
              <w:t>настольно-печатные, словесные — игры-поручения, игры-бе</w:t>
            </w:r>
            <w:r w:rsidRPr="00F77348">
              <w:rPr>
                <w:rFonts w:ascii="Calibri" w:eastAsia="Times New Roman" w:hAnsi="Calibri" w:cs="Times New Roman"/>
                <w:sz w:val="24"/>
                <w:szCs w:val="24"/>
                <w:lang w:eastAsia="ru-RU"/>
              </w:rPr>
              <w:softHyphen/>
              <w:t>седы,   игры-путешествия,   игры-предположения, игры-загадки);</w:t>
            </w:r>
          </w:p>
          <w:p w14:paraId="30C9DBF0" w14:textId="77777777" w:rsidR="00F77348" w:rsidRPr="00F77348" w:rsidRDefault="00F77348" w:rsidP="00276898">
            <w:pPr>
              <w:widowControl w:val="0"/>
              <w:numPr>
                <w:ilvl w:val="0"/>
                <w:numId w:val="6"/>
              </w:numPr>
              <w:shd w:val="clear" w:color="auto" w:fill="FFFFFF"/>
              <w:autoSpaceDE w:val="0"/>
              <w:autoSpaceDN w:val="0"/>
              <w:adjustRightInd w:val="0"/>
              <w:spacing w:before="202" w:after="0" w:line="240" w:lineRule="auto"/>
              <w:ind w:left="74"/>
              <w:rPr>
                <w:rFonts w:ascii="Calibri" w:eastAsia="Times New Roman" w:hAnsi="Calibri" w:cs="Times New Roman"/>
                <w:sz w:val="24"/>
                <w:szCs w:val="24"/>
                <w:lang w:eastAsia="ru-RU"/>
              </w:rPr>
            </w:pPr>
            <w:r w:rsidRPr="00F77348">
              <w:rPr>
                <w:rFonts w:ascii="Calibri" w:eastAsia="Times New Roman" w:hAnsi="Calibri" w:cs="Times New Roman"/>
                <w:sz w:val="24"/>
                <w:szCs w:val="24"/>
                <w:lang w:eastAsia="ru-RU"/>
              </w:rPr>
              <w:t xml:space="preserve">подвижные (по степени подвижности: малой, </w:t>
            </w:r>
            <w:r w:rsidRPr="00F77348">
              <w:rPr>
                <w:rFonts w:ascii="Calibri" w:eastAsia="Times New Roman" w:hAnsi="Calibri" w:cs="Times New Roman"/>
                <w:spacing w:val="-2"/>
                <w:sz w:val="24"/>
                <w:szCs w:val="24"/>
                <w:lang w:eastAsia="ru-RU"/>
              </w:rPr>
              <w:t xml:space="preserve">средней и большой подвижности; по преобладающим </w:t>
            </w:r>
            <w:r w:rsidRPr="00F77348">
              <w:rPr>
                <w:rFonts w:ascii="Calibri" w:eastAsia="Times New Roman" w:hAnsi="Calibri" w:cs="Times New Roman"/>
                <w:sz w:val="24"/>
                <w:szCs w:val="24"/>
                <w:lang w:eastAsia="ru-RU"/>
              </w:rPr>
              <w:t xml:space="preserve">движениям: игры с прыжками, с бегом, лазаньем и т. </w:t>
            </w:r>
            <w:r w:rsidRPr="00F77348">
              <w:rPr>
                <w:rFonts w:ascii="Calibri" w:eastAsia="Times New Roman" w:hAnsi="Calibri" w:cs="Times New Roman"/>
                <w:spacing w:val="-1"/>
                <w:sz w:val="24"/>
                <w:szCs w:val="24"/>
                <w:lang w:eastAsia="ru-RU"/>
              </w:rPr>
              <w:t xml:space="preserve">п.; по предметам: игры с мячом, с обручем, скакалкой </w:t>
            </w:r>
            <w:r w:rsidRPr="00F77348">
              <w:rPr>
                <w:rFonts w:ascii="Calibri" w:eastAsia="Times New Roman" w:hAnsi="Calibri" w:cs="Times New Roman"/>
                <w:sz w:val="24"/>
                <w:szCs w:val="24"/>
                <w:lang w:eastAsia="ru-RU"/>
              </w:rPr>
              <w:t>и т. д.);</w:t>
            </w:r>
          </w:p>
          <w:p w14:paraId="4B07559C" w14:textId="77777777" w:rsidR="00F77348" w:rsidRPr="00F77348" w:rsidRDefault="00F77348" w:rsidP="00F77348">
            <w:pPr>
              <w:widowControl w:val="0"/>
              <w:autoSpaceDE w:val="0"/>
              <w:autoSpaceDN w:val="0"/>
              <w:adjustRightInd w:val="0"/>
              <w:spacing w:after="0" w:line="240" w:lineRule="auto"/>
              <w:rPr>
                <w:rFonts w:ascii="Calibri" w:eastAsia="Times New Roman" w:hAnsi="Calibri" w:cs="Times New Roman"/>
                <w:sz w:val="24"/>
                <w:szCs w:val="24"/>
                <w:lang w:eastAsia="ru-RU"/>
              </w:rPr>
            </w:pPr>
            <w:proofErr w:type="gramStart"/>
            <w:r w:rsidRPr="00F77348">
              <w:rPr>
                <w:rFonts w:ascii="Calibri" w:eastAsia="Times New Roman" w:hAnsi="Calibri" w:cs="Times New Roman"/>
                <w:sz w:val="24"/>
                <w:szCs w:val="24"/>
                <w:lang w:eastAsia="ru-RU"/>
              </w:rPr>
              <w:t>развивающие;—</w:t>
            </w:r>
            <w:proofErr w:type="gramEnd"/>
            <w:r w:rsidRPr="00F77348">
              <w:rPr>
                <w:rFonts w:ascii="Calibri" w:eastAsia="Times New Roman" w:hAnsi="Calibri" w:cs="Times New Roman"/>
                <w:sz w:val="24"/>
                <w:szCs w:val="24"/>
                <w:lang w:eastAsia="ru-RU"/>
              </w:rPr>
              <w:t xml:space="preserve"> музыкальные;— компьютерные </w:t>
            </w:r>
            <w:r w:rsidRPr="00F77348">
              <w:rPr>
                <w:rFonts w:ascii="Calibri" w:eastAsia="Times New Roman" w:hAnsi="Calibri" w:cs="Times New Roman"/>
                <w:spacing w:val="-2"/>
                <w:sz w:val="24"/>
                <w:szCs w:val="24"/>
                <w:u w:val="single"/>
                <w:lang w:eastAsia="ru-RU"/>
              </w:rPr>
              <w:t>(</w:t>
            </w:r>
            <w:r w:rsidRPr="00F77348">
              <w:rPr>
                <w:rFonts w:ascii="Calibri" w:eastAsia="Times New Roman" w:hAnsi="Calibri" w:cs="Times New Roman"/>
                <w:spacing w:val="-2"/>
                <w:sz w:val="24"/>
                <w:szCs w:val="24"/>
                <w:lang w:eastAsia="ru-RU"/>
              </w:rPr>
              <w:t xml:space="preserve">основанные на сюжетах художественных </w:t>
            </w:r>
            <w:r w:rsidRPr="00F77348">
              <w:rPr>
                <w:rFonts w:ascii="Calibri" w:eastAsia="Times New Roman" w:hAnsi="Calibri" w:cs="Times New Roman"/>
                <w:sz w:val="24"/>
                <w:szCs w:val="24"/>
                <w:lang w:eastAsia="ru-RU"/>
              </w:rPr>
              <w:t xml:space="preserve">произведений; стратегии; обучающие) </w:t>
            </w:r>
          </w:p>
        </w:tc>
      </w:tr>
    </w:tbl>
    <w:p w14:paraId="18819E92" w14:textId="77777777" w:rsidR="00F77348" w:rsidRPr="00F77348" w:rsidRDefault="00F77348" w:rsidP="00F77348">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580" w:type="dxa"/>
        <w:tblLayout w:type="fixed"/>
        <w:tblCellMar>
          <w:left w:w="40" w:type="dxa"/>
          <w:right w:w="40" w:type="dxa"/>
        </w:tblCellMar>
        <w:tblLook w:val="0000" w:firstRow="0" w:lastRow="0" w:firstColumn="0" w:lastColumn="0" w:noHBand="0" w:noVBand="0"/>
      </w:tblPr>
      <w:tblGrid>
        <w:gridCol w:w="940"/>
        <w:gridCol w:w="4320"/>
        <w:gridCol w:w="4320"/>
      </w:tblGrid>
      <w:tr w:rsidR="00F77348" w:rsidRPr="00F77348" w14:paraId="095BF0C5" w14:textId="77777777" w:rsidTr="00AA0F1A">
        <w:trPr>
          <w:trHeight w:hRule="exact" w:val="2520"/>
        </w:trPr>
        <w:tc>
          <w:tcPr>
            <w:tcW w:w="940" w:type="dxa"/>
            <w:tcBorders>
              <w:top w:val="single" w:sz="6" w:space="0" w:color="auto"/>
              <w:left w:val="single" w:sz="6" w:space="0" w:color="auto"/>
              <w:bottom w:val="single" w:sz="6" w:space="0" w:color="auto"/>
              <w:right w:val="single" w:sz="6" w:space="0" w:color="auto"/>
            </w:tcBorders>
            <w:shd w:val="clear" w:color="auto" w:fill="FFFFFF"/>
          </w:tcPr>
          <w:p w14:paraId="3FAD07B4"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2</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14:paraId="6C0D54DC"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i/>
                <w:iCs/>
                <w:sz w:val="24"/>
                <w:szCs w:val="24"/>
                <w:lang w:eastAsia="ru-RU"/>
              </w:rPr>
              <w:t>Познавательно-исследова</w:t>
            </w:r>
            <w:r w:rsidRPr="00F77348">
              <w:rPr>
                <w:rFonts w:ascii="Times New Roman" w:eastAsia="Times New Roman" w:hAnsi="Times New Roman" w:cs="Times New Roman"/>
                <w:i/>
                <w:iCs/>
                <w:sz w:val="24"/>
                <w:szCs w:val="24"/>
                <w:lang w:eastAsia="ru-RU"/>
              </w:rPr>
              <w:softHyphen/>
              <w:t xml:space="preserve">тельская деятельность </w:t>
            </w:r>
            <w:r w:rsidRPr="00F77348">
              <w:rPr>
                <w:rFonts w:ascii="Times New Roman" w:eastAsia="Times New Roman" w:hAnsi="Times New Roman" w:cs="Times New Roman"/>
                <w:sz w:val="24"/>
                <w:szCs w:val="24"/>
                <w:lang w:eastAsia="ru-RU"/>
              </w:rPr>
              <w:t>—</w:t>
            </w:r>
          </w:p>
          <w:p w14:paraId="567D7F45" w14:textId="77777777" w:rsidR="00F77348" w:rsidRPr="00F77348" w:rsidRDefault="00F77348" w:rsidP="00F77348">
            <w:pPr>
              <w:widowControl w:val="0"/>
              <w:shd w:val="clear" w:color="auto" w:fill="FFFFFF"/>
              <w:autoSpaceDE w:val="0"/>
              <w:autoSpaceDN w:val="0"/>
              <w:adjustRightInd w:val="0"/>
              <w:spacing w:after="0" w:line="240" w:lineRule="auto"/>
              <w:ind w:firstLine="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форма активности ребенка, </w:t>
            </w:r>
            <w:r w:rsidRPr="00F77348">
              <w:rPr>
                <w:rFonts w:ascii="Times New Roman" w:eastAsia="Times New Roman" w:hAnsi="Times New Roman" w:cs="Times New Roman"/>
                <w:spacing w:val="-2"/>
                <w:sz w:val="24"/>
                <w:szCs w:val="24"/>
                <w:lang w:eastAsia="ru-RU"/>
              </w:rPr>
              <w:t>направленная на познание свойств и связей объектов и явлений, осво</w:t>
            </w:r>
            <w:r w:rsidRPr="00F77348">
              <w:rPr>
                <w:rFonts w:ascii="Times New Roman" w:eastAsia="Times New Roman" w:hAnsi="Times New Roman" w:cs="Times New Roman"/>
                <w:spacing w:val="-2"/>
                <w:sz w:val="24"/>
                <w:szCs w:val="24"/>
                <w:lang w:eastAsia="ru-RU"/>
              </w:rPr>
              <w:softHyphen/>
            </w:r>
            <w:r w:rsidRPr="00F77348">
              <w:rPr>
                <w:rFonts w:ascii="Times New Roman" w:eastAsia="Times New Roman" w:hAnsi="Times New Roman" w:cs="Times New Roman"/>
                <w:sz w:val="24"/>
                <w:szCs w:val="24"/>
                <w:lang w:eastAsia="ru-RU"/>
              </w:rPr>
              <w:t>ение способов познания, способствующая формированию целостной картины мира</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14:paraId="278863F1" w14:textId="77777777" w:rsidR="00F77348" w:rsidRPr="00F77348" w:rsidRDefault="00F77348" w:rsidP="00F77348">
            <w:pPr>
              <w:widowControl w:val="0"/>
              <w:shd w:val="clear" w:color="auto" w:fill="FFFFFF"/>
              <w:autoSpaceDE w:val="0"/>
              <w:autoSpaceDN w:val="0"/>
              <w:adjustRightInd w:val="0"/>
              <w:spacing w:after="0" w:line="240" w:lineRule="auto"/>
              <w:ind w:right="601" w:hanging="14"/>
              <w:rPr>
                <w:rFonts w:ascii="Times New Roman" w:eastAsia="Times New Roman" w:hAnsi="Times New Roman" w:cs="Times New Roman"/>
                <w:sz w:val="24"/>
                <w:szCs w:val="24"/>
                <w:lang w:eastAsia="ru-RU"/>
              </w:rPr>
            </w:pPr>
            <w:r w:rsidRPr="00F77348">
              <w:rPr>
                <w:rFonts w:ascii="Times New Roman" w:eastAsia="Times New Roman" w:hAnsi="Times New Roman" w:cs="Times New Roman"/>
                <w:i/>
                <w:iCs/>
                <w:sz w:val="24"/>
                <w:szCs w:val="24"/>
                <w:lang w:eastAsia="ru-RU"/>
              </w:rPr>
              <w:t>Экспериментирование, исследование; моделирование:</w:t>
            </w:r>
          </w:p>
          <w:p w14:paraId="366EE147" w14:textId="77777777" w:rsidR="00F77348" w:rsidRPr="00F77348" w:rsidRDefault="00F77348" w:rsidP="00F77348">
            <w:pPr>
              <w:widowControl w:val="0"/>
              <w:shd w:val="clear" w:color="auto" w:fill="FFFFFF"/>
              <w:tabs>
                <w:tab w:val="left" w:pos="320"/>
              </w:tabs>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w:t>
            </w:r>
            <w:r w:rsidRPr="00F77348">
              <w:rPr>
                <w:rFonts w:ascii="Times New Roman" w:eastAsia="Times New Roman" w:hAnsi="Times New Roman" w:cs="Times New Roman"/>
                <w:sz w:val="24"/>
                <w:szCs w:val="24"/>
                <w:lang w:eastAsia="ru-RU"/>
              </w:rPr>
              <w:tab/>
              <w:t>замещение;</w:t>
            </w:r>
          </w:p>
          <w:p w14:paraId="56C53AA2" w14:textId="77777777" w:rsidR="00F77348" w:rsidRPr="00F77348" w:rsidRDefault="00F77348" w:rsidP="00F77348">
            <w:pPr>
              <w:widowControl w:val="0"/>
              <w:shd w:val="clear" w:color="auto" w:fill="FFFFFF"/>
              <w:tabs>
                <w:tab w:val="left" w:pos="320"/>
              </w:tabs>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w:t>
            </w:r>
            <w:r w:rsidRPr="00F77348">
              <w:rPr>
                <w:rFonts w:ascii="Times New Roman" w:eastAsia="Times New Roman" w:hAnsi="Times New Roman" w:cs="Times New Roman"/>
                <w:sz w:val="24"/>
                <w:szCs w:val="24"/>
                <w:lang w:eastAsia="ru-RU"/>
              </w:rPr>
              <w:tab/>
              <w:t>составление моделей;</w:t>
            </w:r>
          </w:p>
          <w:p w14:paraId="67672A85" w14:textId="77777777" w:rsidR="00F77348" w:rsidRPr="00F77348" w:rsidRDefault="00F77348" w:rsidP="00F77348">
            <w:pPr>
              <w:widowControl w:val="0"/>
              <w:shd w:val="clear" w:color="auto" w:fill="FFFFFF"/>
              <w:tabs>
                <w:tab w:val="left" w:pos="320"/>
              </w:tabs>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w:t>
            </w:r>
            <w:r w:rsidRPr="00F77348">
              <w:rPr>
                <w:rFonts w:ascii="Times New Roman" w:eastAsia="Times New Roman" w:hAnsi="Times New Roman" w:cs="Times New Roman"/>
                <w:sz w:val="24"/>
                <w:szCs w:val="24"/>
                <w:lang w:eastAsia="ru-RU"/>
              </w:rPr>
              <w:tab/>
              <w:t>деятельность с использованием моделей;</w:t>
            </w:r>
          </w:p>
          <w:p w14:paraId="7BD73011" w14:textId="77777777" w:rsidR="00F77348" w:rsidRPr="00F77348" w:rsidRDefault="00F77348" w:rsidP="00F77348">
            <w:pPr>
              <w:widowControl w:val="0"/>
              <w:shd w:val="clear" w:color="auto" w:fill="FFFFFF"/>
              <w:tabs>
                <w:tab w:val="left" w:pos="320"/>
              </w:tabs>
              <w:autoSpaceDE w:val="0"/>
              <w:autoSpaceDN w:val="0"/>
              <w:adjustRightInd w:val="0"/>
              <w:spacing w:after="0" w:line="240" w:lineRule="auto"/>
              <w:ind w:right="601" w:hanging="1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w:t>
            </w:r>
            <w:r w:rsidRPr="00F77348">
              <w:rPr>
                <w:rFonts w:ascii="Times New Roman" w:eastAsia="Times New Roman" w:hAnsi="Times New Roman" w:cs="Times New Roman"/>
                <w:sz w:val="24"/>
                <w:szCs w:val="24"/>
                <w:lang w:eastAsia="ru-RU"/>
              </w:rPr>
              <w:tab/>
            </w:r>
            <w:r w:rsidRPr="00F77348">
              <w:rPr>
                <w:rFonts w:ascii="Times New Roman" w:eastAsia="Times New Roman" w:hAnsi="Times New Roman" w:cs="Times New Roman"/>
                <w:spacing w:val="-2"/>
                <w:sz w:val="24"/>
                <w:szCs w:val="24"/>
                <w:lang w:eastAsia="ru-RU"/>
              </w:rPr>
              <w:t xml:space="preserve">по характеру моделей (предметное, </w:t>
            </w:r>
            <w:proofErr w:type="spellStart"/>
            <w:proofErr w:type="gramStart"/>
            <w:r w:rsidRPr="00F77348">
              <w:rPr>
                <w:rFonts w:ascii="Times New Roman" w:eastAsia="Times New Roman" w:hAnsi="Times New Roman" w:cs="Times New Roman"/>
                <w:spacing w:val="-2"/>
                <w:sz w:val="24"/>
                <w:szCs w:val="24"/>
                <w:lang w:eastAsia="ru-RU"/>
              </w:rPr>
              <w:t>знаковое,</w:t>
            </w:r>
            <w:r w:rsidRPr="00F77348">
              <w:rPr>
                <w:rFonts w:ascii="Times New Roman" w:eastAsia="Times New Roman" w:hAnsi="Times New Roman" w:cs="Times New Roman"/>
                <w:sz w:val="24"/>
                <w:szCs w:val="24"/>
                <w:lang w:eastAsia="ru-RU"/>
              </w:rPr>
              <w:t>мысленное</w:t>
            </w:r>
            <w:proofErr w:type="spellEnd"/>
            <w:proofErr w:type="gramEnd"/>
            <w:r w:rsidRPr="00F77348">
              <w:rPr>
                <w:rFonts w:ascii="Times New Roman" w:eastAsia="Times New Roman" w:hAnsi="Times New Roman" w:cs="Times New Roman"/>
                <w:sz w:val="24"/>
                <w:szCs w:val="24"/>
                <w:lang w:eastAsia="ru-RU"/>
              </w:rPr>
              <w:t>)</w:t>
            </w:r>
          </w:p>
        </w:tc>
      </w:tr>
      <w:tr w:rsidR="00F77348" w:rsidRPr="00F77348" w14:paraId="48601D48" w14:textId="77777777" w:rsidTr="00AA0F1A">
        <w:trPr>
          <w:trHeight w:hRule="exact" w:val="3497"/>
        </w:trPr>
        <w:tc>
          <w:tcPr>
            <w:tcW w:w="940" w:type="dxa"/>
            <w:tcBorders>
              <w:top w:val="single" w:sz="6" w:space="0" w:color="auto"/>
              <w:left w:val="single" w:sz="6" w:space="0" w:color="auto"/>
              <w:bottom w:val="single" w:sz="6" w:space="0" w:color="auto"/>
              <w:right w:val="single" w:sz="6" w:space="0" w:color="auto"/>
            </w:tcBorders>
            <w:shd w:val="clear" w:color="auto" w:fill="FFFFFF"/>
          </w:tcPr>
          <w:p w14:paraId="27305AF5"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lastRenderedPageBreak/>
              <w:t>3</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14:paraId="051E34FC" w14:textId="77777777" w:rsidR="00F77348" w:rsidRPr="00F77348" w:rsidRDefault="00F77348" w:rsidP="00F77348">
            <w:pPr>
              <w:widowControl w:val="0"/>
              <w:shd w:val="clear" w:color="auto" w:fill="FFFFFF"/>
              <w:autoSpaceDE w:val="0"/>
              <w:autoSpaceDN w:val="0"/>
              <w:adjustRightInd w:val="0"/>
              <w:spacing w:after="0" w:line="240" w:lineRule="auto"/>
              <w:ind w:right="36"/>
              <w:rPr>
                <w:rFonts w:ascii="Times New Roman" w:eastAsia="Times New Roman" w:hAnsi="Times New Roman" w:cs="Times New Roman"/>
                <w:sz w:val="24"/>
                <w:szCs w:val="24"/>
                <w:lang w:eastAsia="ru-RU"/>
              </w:rPr>
            </w:pPr>
            <w:r w:rsidRPr="00F77348">
              <w:rPr>
                <w:rFonts w:ascii="Times New Roman" w:eastAsia="Times New Roman" w:hAnsi="Times New Roman" w:cs="Times New Roman"/>
                <w:i/>
                <w:iCs/>
                <w:sz w:val="24"/>
                <w:szCs w:val="24"/>
                <w:lang w:eastAsia="ru-RU"/>
              </w:rPr>
              <w:t>Коммуникативная дея</w:t>
            </w:r>
            <w:r w:rsidRPr="00F77348">
              <w:rPr>
                <w:rFonts w:ascii="Times New Roman" w:eastAsia="Times New Roman" w:hAnsi="Times New Roman" w:cs="Times New Roman"/>
                <w:i/>
                <w:iCs/>
                <w:sz w:val="24"/>
                <w:szCs w:val="24"/>
                <w:lang w:eastAsia="ru-RU"/>
              </w:rPr>
              <w:softHyphen/>
              <w:t xml:space="preserve">тельность </w:t>
            </w:r>
            <w:r w:rsidRPr="00F77348">
              <w:rPr>
                <w:rFonts w:ascii="Times New Roman" w:eastAsia="Times New Roman" w:hAnsi="Times New Roman" w:cs="Times New Roman"/>
                <w:sz w:val="24"/>
                <w:szCs w:val="24"/>
                <w:lang w:eastAsia="ru-RU"/>
              </w:rPr>
              <w:t>— форма активности ребенка, направленная на взаимодействие с другим человеком как субъектом, потенциальным партнером по общению, предполагающая со</w:t>
            </w:r>
            <w:r w:rsidRPr="00F77348">
              <w:rPr>
                <w:rFonts w:ascii="Times New Roman" w:eastAsia="Times New Roman" w:hAnsi="Times New Roman" w:cs="Times New Roman"/>
                <w:sz w:val="24"/>
                <w:szCs w:val="24"/>
                <w:lang w:eastAsia="ru-RU"/>
              </w:rPr>
              <w:softHyphen/>
            </w:r>
            <w:r w:rsidRPr="00F77348">
              <w:rPr>
                <w:rFonts w:ascii="Times New Roman" w:eastAsia="Times New Roman" w:hAnsi="Times New Roman" w:cs="Times New Roman"/>
                <w:spacing w:val="-1"/>
                <w:sz w:val="24"/>
                <w:szCs w:val="24"/>
                <w:lang w:eastAsia="ru-RU"/>
              </w:rPr>
              <w:t xml:space="preserve">гласование и объединение усилий </w:t>
            </w:r>
            <w:r w:rsidRPr="00F77348">
              <w:rPr>
                <w:rFonts w:ascii="Times New Roman" w:eastAsia="Times New Roman" w:hAnsi="Times New Roman" w:cs="Times New Roman"/>
                <w:sz w:val="24"/>
                <w:szCs w:val="24"/>
                <w:lang w:eastAsia="ru-RU"/>
              </w:rPr>
              <w:t>с целью налаживания отношений и достижения общего результата</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14:paraId="72E36210" w14:textId="77777777" w:rsidR="00F77348" w:rsidRPr="00F77348" w:rsidRDefault="00F77348" w:rsidP="00F77348">
            <w:pPr>
              <w:widowControl w:val="0"/>
              <w:shd w:val="clear" w:color="auto" w:fill="FFFFFF"/>
              <w:autoSpaceDE w:val="0"/>
              <w:autoSpaceDN w:val="0"/>
              <w:adjustRightInd w:val="0"/>
              <w:spacing w:after="0" w:line="240" w:lineRule="auto"/>
              <w:ind w:right="104" w:firstLine="11"/>
              <w:rPr>
                <w:rFonts w:ascii="Times New Roman" w:eastAsia="Times New Roman" w:hAnsi="Times New Roman" w:cs="Times New Roman"/>
                <w:sz w:val="24"/>
                <w:szCs w:val="24"/>
                <w:lang w:eastAsia="ru-RU"/>
              </w:rPr>
            </w:pPr>
            <w:r w:rsidRPr="00F77348">
              <w:rPr>
                <w:rFonts w:ascii="Times New Roman" w:eastAsia="Times New Roman" w:hAnsi="Times New Roman" w:cs="Times New Roman"/>
                <w:i/>
                <w:iCs/>
                <w:sz w:val="24"/>
                <w:szCs w:val="24"/>
                <w:lang w:eastAsia="ru-RU"/>
              </w:rPr>
              <w:t xml:space="preserve">Формы общения со </w:t>
            </w:r>
            <w:proofErr w:type="gramStart"/>
            <w:r w:rsidRPr="00F77348">
              <w:rPr>
                <w:rFonts w:ascii="Times New Roman" w:eastAsia="Times New Roman" w:hAnsi="Times New Roman" w:cs="Times New Roman"/>
                <w:i/>
                <w:iCs/>
                <w:sz w:val="24"/>
                <w:szCs w:val="24"/>
                <w:lang w:eastAsia="ru-RU"/>
              </w:rPr>
              <w:t>взрослым:</w:t>
            </w:r>
            <w:r w:rsidRPr="00F77348">
              <w:rPr>
                <w:rFonts w:ascii="Times New Roman" w:eastAsia="Times New Roman" w:hAnsi="Times New Roman" w:cs="Times New Roman"/>
                <w:sz w:val="24"/>
                <w:szCs w:val="24"/>
                <w:lang w:eastAsia="ru-RU"/>
              </w:rPr>
              <w:t>—</w:t>
            </w:r>
            <w:proofErr w:type="gramEnd"/>
            <w:r w:rsidRPr="00F77348">
              <w:rPr>
                <w:rFonts w:ascii="Times New Roman" w:eastAsia="Times New Roman" w:hAnsi="Times New Roman" w:cs="Times New Roman"/>
                <w:sz w:val="24"/>
                <w:szCs w:val="24"/>
                <w:lang w:eastAsia="ru-RU"/>
              </w:rPr>
              <w:t xml:space="preserve"> ситуативно-</w:t>
            </w:r>
            <w:r w:rsidRPr="00F77348">
              <w:rPr>
                <w:rFonts w:ascii="Times New Roman" w:eastAsia="Times New Roman" w:hAnsi="Times New Roman" w:cs="Times New Roman"/>
                <w:spacing w:val="-2"/>
                <w:sz w:val="24"/>
                <w:szCs w:val="24"/>
                <w:lang w:eastAsia="ru-RU"/>
              </w:rPr>
              <w:t xml:space="preserve">деловая;— </w:t>
            </w:r>
            <w:proofErr w:type="spellStart"/>
            <w:r w:rsidRPr="00F77348">
              <w:rPr>
                <w:rFonts w:ascii="Times New Roman" w:eastAsia="Times New Roman" w:hAnsi="Times New Roman" w:cs="Times New Roman"/>
                <w:spacing w:val="-2"/>
                <w:sz w:val="24"/>
                <w:szCs w:val="24"/>
                <w:lang w:eastAsia="ru-RU"/>
              </w:rPr>
              <w:t>внеситуативно</w:t>
            </w:r>
            <w:proofErr w:type="spellEnd"/>
            <w:r w:rsidRPr="00F77348">
              <w:rPr>
                <w:rFonts w:ascii="Times New Roman" w:eastAsia="Times New Roman" w:hAnsi="Times New Roman" w:cs="Times New Roman"/>
                <w:spacing w:val="-2"/>
                <w:sz w:val="24"/>
                <w:szCs w:val="24"/>
                <w:lang w:eastAsia="ru-RU"/>
              </w:rPr>
              <w:t xml:space="preserve">-познавательная;— </w:t>
            </w:r>
            <w:proofErr w:type="spellStart"/>
            <w:r w:rsidRPr="00F77348">
              <w:rPr>
                <w:rFonts w:ascii="Times New Roman" w:eastAsia="Times New Roman" w:hAnsi="Times New Roman" w:cs="Times New Roman"/>
                <w:sz w:val="24"/>
                <w:szCs w:val="24"/>
                <w:lang w:eastAsia="ru-RU"/>
              </w:rPr>
              <w:t>внеситуативно</w:t>
            </w:r>
            <w:proofErr w:type="spellEnd"/>
            <w:r w:rsidRPr="00F77348">
              <w:rPr>
                <w:rFonts w:ascii="Times New Roman" w:eastAsia="Times New Roman" w:hAnsi="Times New Roman" w:cs="Times New Roman"/>
                <w:sz w:val="24"/>
                <w:szCs w:val="24"/>
                <w:lang w:eastAsia="ru-RU"/>
              </w:rPr>
              <w:t>-личностная.</w:t>
            </w:r>
          </w:p>
          <w:p w14:paraId="1835FAB3" w14:textId="77777777" w:rsidR="00F77348" w:rsidRPr="00F77348" w:rsidRDefault="00F77348" w:rsidP="00F77348">
            <w:pPr>
              <w:widowControl w:val="0"/>
              <w:shd w:val="clear" w:color="auto" w:fill="FFFFFF"/>
              <w:autoSpaceDE w:val="0"/>
              <w:autoSpaceDN w:val="0"/>
              <w:adjustRightInd w:val="0"/>
              <w:spacing w:after="0" w:line="240" w:lineRule="auto"/>
              <w:ind w:right="104" w:firstLine="11"/>
              <w:rPr>
                <w:rFonts w:ascii="Times New Roman" w:eastAsia="Times New Roman" w:hAnsi="Times New Roman" w:cs="Times New Roman"/>
                <w:sz w:val="24"/>
                <w:szCs w:val="24"/>
                <w:lang w:eastAsia="ru-RU"/>
              </w:rPr>
            </w:pPr>
            <w:r w:rsidRPr="00F77348">
              <w:rPr>
                <w:rFonts w:ascii="Times New Roman" w:eastAsia="Times New Roman" w:hAnsi="Times New Roman" w:cs="Times New Roman"/>
                <w:i/>
                <w:iCs/>
                <w:sz w:val="24"/>
                <w:szCs w:val="24"/>
                <w:lang w:eastAsia="ru-RU"/>
              </w:rPr>
              <w:t xml:space="preserve">Формы общения со </w:t>
            </w:r>
            <w:proofErr w:type="gramStart"/>
            <w:r w:rsidRPr="00F77348">
              <w:rPr>
                <w:rFonts w:ascii="Times New Roman" w:eastAsia="Times New Roman" w:hAnsi="Times New Roman" w:cs="Times New Roman"/>
                <w:i/>
                <w:iCs/>
                <w:sz w:val="24"/>
                <w:szCs w:val="24"/>
                <w:lang w:eastAsia="ru-RU"/>
              </w:rPr>
              <w:t>сверстником:</w:t>
            </w:r>
            <w:r w:rsidRPr="00F77348">
              <w:rPr>
                <w:rFonts w:ascii="Times New Roman" w:eastAsia="Times New Roman" w:hAnsi="Times New Roman" w:cs="Times New Roman"/>
                <w:sz w:val="24"/>
                <w:szCs w:val="24"/>
                <w:lang w:eastAsia="ru-RU"/>
              </w:rPr>
              <w:t>—</w:t>
            </w:r>
            <w:proofErr w:type="gramEnd"/>
            <w:r w:rsidRPr="00F77348">
              <w:rPr>
                <w:rFonts w:ascii="Times New Roman" w:eastAsia="Times New Roman" w:hAnsi="Times New Roman" w:cs="Times New Roman"/>
                <w:sz w:val="24"/>
                <w:szCs w:val="24"/>
                <w:lang w:eastAsia="ru-RU"/>
              </w:rPr>
              <w:t xml:space="preserve"> эмоционально-практическая;</w:t>
            </w:r>
          </w:p>
          <w:p w14:paraId="69DF544E"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 </w:t>
            </w:r>
            <w:proofErr w:type="spellStart"/>
            <w:r w:rsidRPr="00F77348">
              <w:rPr>
                <w:rFonts w:ascii="Times New Roman" w:eastAsia="Times New Roman" w:hAnsi="Times New Roman" w:cs="Times New Roman"/>
                <w:sz w:val="24"/>
                <w:szCs w:val="24"/>
                <w:lang w:eastAsia="ru-RU"/>
              </w:rPr>
              <w:t>внеситуативно</w:t>
            </w:r>
            <w:proofErr w:type="spellEnd"/>
            <w:r w:rsidRPr="00F77348">
              <w:rPr>
                <w:rFonts w:ascii="Times New Roman" w:eastAsia="Times New Roman" w:hAnsi="Times New Roman" w:cs="Times New Roman"/>
                <w:sz w:val="24"/>
                <w:szCs w:val="24"/>
                <w:lang w:eastAsia="ru-RU"/>
              </w:rPr>
              <w:t>-</w:t>
            </w:r>
            <w:proofErr w:type="gramStart"/>
            <w:r w:rsidRPr="00F77348">
              <w:rPr>
                <w:rFonts w:ascii="Times New Roman" w:eastAsia="Times New Roman" w:hAnsi="Times New Roman" w:cs="Times New Roman"/>
                <w:sz w:val="24"/>
                <w:szCs w:val="24"/>
                <w:lang w:eastAsia="ru-RU"/>
              </w:rPr>
              <w:t>деловая;—</w:t>
            </w:r>
            <w:proofErr w:type="gramEnd"/>
            <w:r w:rsidRPr="00F77348">
              <w:rPr>
                <w:rFonts w:ascii="Times New Roman" w:eastAsia="Times New Roman" w:hAnsi="Times New Roman" w:cs="Times New Roman"/>
                <w:sz w:val="24"/>
                <w:szCs w:val="24"/>
                <w:lang w:eastAsia="ru-RU"/>
              </w:rPr>
              <w:t xml:space="preserve"> ситуативно-деловая.</w:t>
            </w:r>
          </w:p>
          <w:p w14:paraId="37B225C7" w14:textId="77777777" w:rsidR="00F77348" w:rsidRPr="00F77348" w:rsidRDefault="00F77348" w:rsidP="00F77348">
            <w:pPr>
              <w:widowControl w:val="0"/>
              <w:shd w:val="clear" w:color="auto" w:fill="FFFFFF"/>
              <w:autoSpaceDE w:val="0"/>
              <w:autoSpaceDN w:val="0"/>
              <w:adjustRightInd w:val="0"/>
              <w:spacing w:after="0" w:line="240" w:lineRule="auto"/>
              <w:ind w:right="104" w:hanging="4"/>
              <w:rPr>
                <w:rFonts w:ascii="Times New Roman" w:eastAsia="Times New Roman" w:hAnsi="Times New Roman" w:cs="Times New Roman"/>
                <w:sz w:val="24"/>
                <w:szCs w:val="24"/>
                <w:lang w:eastAsia="ru-RU"/>
              </w:rPr>
            </w:pPr>
            <w:r w:rsidRPr="00F77348">
              <w:rPr>
                <w:rFonts w:ascii="Times New Roman" w:eastAsia="Times New Roman" w:hAnsi="Times New Roman" w:cs="Times New Roman"/>
                <w:i/>
                <w:iCs/>
                <w:sz w:val="24"/>
                <w:szCs w:val="24"/>
                <w:lang w:eastAsia="ru-RU"/>
              </w:rPr>
              <w:t>Конструктивное общение и взаимодействие со взрослыми и сверстниками, устная речь как основное средство общения</w:t>
            </w:r>
          </w:p>
        </w:tc>
      </w:tr>
      <w:tr w:rsidR="00F77348" w:rsidRPr="00F77348" w14:paraId="05B7E0C0" w14:textId="77777777" w:rsidTr="00AA0F1A">
        <w:trPr>
          <w:trHeight w:hRule="exact" w:val="2606"/>
        </w:trPr>
        <w:tc>
          <w:tcPr>
            <w:tcW w:w="940" w:type="dxa"/>
            <w:tcBorders>
              <w:top w:val="single" w:sz="6" w:space="0" w:color="auto"/>
              <w:left w:val="single" w:sz="6" w:space="0" w:color="auto"/>
              <w:bottom w:val="single" w:sz="6" w:space="0" w:color="auto"/>
              <w:right w:val="single" w:sz="6" w:space="0" w:color="auto"/>
            </w:tcBorders>
            <w:shd w:val="clear" w:color="auto" w:fill="FFFFFF"/>
          </w:tcPr>
          <w:p w14:paraId="2A5032C4"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4</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14:paraId="61B85A59"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i/>
                <w:iCs/>
                <w:sz w:val="24"/>
                <w:szCs w:val="24"/>
                <w:lang w:eastAsia="ru-RU"/>
              </w:rPr>
              <w:t xml:space="preserve">Двигательная деятельность </w:t>
            </w:r>
            <w:r w:rsidRPr="00F77348">
              <w:rPr>
                <w:rFonts w:ascii="Times New Roman" w:eastAsia="Times New Roman" w:hAnsi="Times New Roman" w:cs="Times New Roman"/>
                <w:sz w:val="24"/>
                <w:szCs w:val="24"/>
                <w:lang w:eastAsia="ru-RU"/>
              </w:rPr>
              <w:t>—</w:t>
            </w:r>
          </w:p>
          <w:p w14:paraId="786EFDAB" w14:textId="77777777" w:rsidR="00F77348" w:rsidRPr="00F77348" w:rsidRDefault="00F77348" w:rsidP="00F77348">
            <w:pPr>
              <w:widowControl w:val="0"/>
              <w:shd w:val="clear" w:color="auto" w:fill="FFFFFF"/>
              <w:autoSpaceDE w:val="0"/>
              <w:autoSpaceDN w:val="0"/>
              <w:adjustRightInd w:val="0"/>
              <w:spacing w:after="0" w:line="240" w:lineRule="auto"/>
              <w:ind w:firstLine="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форма активности ребенка, позволяющая ему решать двигательные задачи путем </w:t>
            </w:r>
            <w:r w:rsidRPr="00F77348">
              <w:rPr>
                <w:rFonts w:ascii="Times New Roman" w:eastAsia="Times New Roman" w:hAnsi="Times New Roman" w:cs="Times New Roman"/>
                <w:spacing w:val="-2"/>
                <w:sz w:val="24"/>
                <w:szCs w:val="24"/>
                <w:lang w:eastAsia="ru-RU"/>
              </w:rPr>
              <w:t>реализации двигательной функции</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14:paraId="55067431"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F77348">
              <w:rPr>
                <w:rFonts w:ascii="Times New Roman" w:eastAsia="Times New Roman" w:hAnsi="Times New Roman" w:cs="Times New Roman"/>
                <w:i/>
                <w:iCs/>
                <w:sz w:val="24"/>
                <w:szCs w:val="24"/>
                <w:lang w:eastAsia="ru-RU"/>
              </w:rPr>
              <w:t>Гимнастика:</w:t>
            </w:r>
            <w:r w:rsidRPr="00F77348">
              <w:rPr>
                <w:rFonts w:ascii="Times New Roman" w:eastAsia="Times New Roman" w:hAnsi="Times New Roman" w:cs="Times New Roman"/>
                <w:sz w:val="24"/>
                <w:szCs w:val="24"/>
                <w:lang w:eastAsia="ru-RU"/>
              </w:rPr>
              <w:t>—</w:t>
            </w:r>
            <w:proofErr w:type="gramEnd"/>
            <w:r w:rsidRPr="00F77348">
              <w:rPr>
                <w:rFonts w:ascii="Times New Roman" w:eastAsia="Times New Roman" w:hAnsi="Times New Roman" w:cs="Times New Roman"/>
                <w:sz w:val="24"/>
                <w:szCs w:val="24"/>
                <w:lang w:eastAsia="ru-RU"/>
              </w:rPr>
              <w:t xml:space="preserve"> основные движения (ходьба, бег, ме</w:t>
            </w:r>
            <w:r w:rsidRPr="00F77348">
              <w:rPr>
                <w:rFonts w:ascii="Times New Roman" w:eastAsia="Times New Roman" w:hAnsi="Times New Roman" w:cs="Times New Roman"/>
                <w:sz w:val="24"/>
                <w:szCs w:val="24"/>
                <w:lang w:eastAsia="ru-RU"/>
              </w:rPr>
              <w:softHyphen/>
              <w:t xml:space="preserve">тание, прыжки, лазанье, равновесие);— строевые упражнения;— танцевальные упражнения; — с элементами спортивных игр (летние и зимние виды </w:t>
            </w:r>
            <w:r w:rsidRPr="00F77348">
              <w:rPr>
                <w:rFonts w:ascii="Times New Roman" w:eastAsia="Times New Roman" w:hAnsi="Times New Roman" w:cs="Times New Roman"/>
                <w:spacing w:val="-2"/>
                <w:sz w:val="24"/>
                <w:szCs w:val="24"/>
                <w:lang w:eastAsia="ru-RU"/>
              </w:rPr>
              <w:t xml:space="preserve">спорта). </w:t>
            </w:r>
            <w:proofErr w:type="gramStart"/>
            <w:r w:rsidRPr="00F77348">
              <w:rPr>
                <w:rFonts w:ascii="Times New Roman" w:eastAsia="Times New Roman" w:hAnsi="Times New Roman" w:cs="Times New Roman"/>
                <w:i/>
                <w:iCs/>
                <w:spacing w:val="-2"/>
                <w:sz w:val="24"/>
                <w:szCs w:val="24"/>
                <w:lang w:eastAsia="ru-RU"/>
              </w:rPr>
              <w:t>Игры:</w:t>
            </w:r>
            <w:r w:rsidRPr="00F77348">
              <w:rPr>
                <w:rFonts w:ascii="Times New Roman" w:eastAsia="Times New Roman" w:hAnsi="Times New Roman" w:cs="Times New Roman"/>
                <w:spacing w:val="-2"/>
                <w:sz w:val="24"/>
                <w:szCs w:val="24"/>
                <w:lang w:eastAsia="ru-RU"/>
              </w:rPr>
              <w:t>—</w:t>
            </w:r>
            <w:proofErr w:type="gramEnd"/>
            <w:r w:rsidRPr="00F77348">
              <w:rPr>
                <w:rFonts w:ascii="Times New Roman" w:eastAsia="Times New Roman" w:hAnsi="Times New Roman" w:cs="Times New Roman"/>
                <w:spacing w:val="-2"/>
                <w:sz w:val="24"/>
                <w:szCs w:val="24"/>
                <w:lang w:eastAsia="ru-RU"/>
              </w:rPr>
              <w:t xml:space="preserve"> подвижные;— с элементами спорта.</w:t>
            </w:r>
          </w:p>
          <w:p w14:paraId="73A46B5E" w14:textId="77777777" w:rsidR="00F77348" w:rsidRPr="00F77348" w:rsidRDefault="00F77348" w:rsidP="00F77348">
            <w:pPr>
              <w:widowControl w:val="0"/>
              <w:shd w:val="clear" w:color="auto" w:fill="FFFFFF"/>
              <w:autoSpaceDE w:val="0"/>
              <w:autoSpaceDN w:val="0"/>
              <w:adjustRightInd w:val="0"/>
              <w:spacing w:after="0" w:line="240" w:lineRule="auto"/>
              <w:ind w:firstLine="4"/>
              <w:rPr>
                <w:rFonts w:ascii="Times New Roman" w:eastAsia="Times New Roman" w:hAnsi="Times New Roman" w:cs="Times New Roman"/>
                <w:sz w:val="24"/>
                <w:szCs w:val="24"/>
                <w:lang w:eastAsia="ru-RU"/>
              </w:rPr>
            </w:pPr>
            <w:r w:rsidRPr="00F77348">
              <w:rPr>
                <w:rFonts w:ascii="Times New Roman" w:eastAsia="Times New Roman" w:hAnsi="Times New Roman" w:cs="Times New Roman"/>
                <w:i/>
                <w:iCs/>
                <w:sz w:val="24"/>
                <w:szCs w:val="24"/>
                <w:lang w:eastAsia="ru-RU"/>
              </w:rPr>
              <w:t xml:space="preserve">Простейший туризм. Катание на самокате, санках, велосипеде </w:t>
            </w:r>
            <w:r w:rsidRPr="00F77348">
              <w:rPr>
                <w:rFonts w:ascii="Times New Roman" w:eastAsia="Times New Roman" w:hAnsi="Times New Roman" w:cs="Times New Roman"/>
                <w:sz w:val="24"/>
                <w:szCs w:val="24"/>
                <w:lang w:eastAsia="ru-RU"/>
              </w:rPr>
              <w:t>и др.</w:t>
            </w:r>
          </w:p>
        </w:tc>
      </w:tr>
      <w:tr w:rsidR="00F77348" w:rsidRPr="00F77348" w14:paraId="78B93884" w14:textId="77777777" w:rsidTr="00AA0F1A">
        <w:trPr>
          <w:trHeight w:hRule="exact" w:val="2704"/>
        </w:trPr>
        <w:tc>
          <w:tcPr>
            <w:tcW w:w="940" w:type="dxa"/>
            <w:tcBorders>
              <w:top w:val="single" w:sz="6" w:space="0" w:color="auto"/>
              <w:left w:val="single" w:sz="6" w:space="0" w:color="auto"/>
              <w:bottom w:val="single" w:sz="6" w:space="0" w:color="auto"/>
              <w:right w:val="single" w:sz="6" w:space="0" w:color="auto"/>
            </w:tcBorders>
            <w:shd w:val="clear" w:color="auto" w:fill="FFFFFF"/>
          </w:tcPr>
          <w:p w14:paraId="7A35D2EE"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5</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14:paraId="7DE9E29A" w14:textId="77777777" w:rsidR="00F77348" w:rsidRPr="00F77348" w:rsidRDefault="00F77348" w:rsidP="00F77348">
            <w:pPr>
              <w:widowControl w:val="0"/>
              <w:shd w:val="clear" w:color="auto" w:fill="FFFFFF"/>
              <w:autoSpaceDE w:val="0"/>
              <w:autoSpaceDN w:val="0"/>
              <w:adjustRightInd w:val="0"/>
              <w:spacing w:after="0" w:line="240" w:lineRule="auto"/>
              <w:ind w:right="29" w:firstLine="7"/>
              <w:rPr>
                <w:rFonts w:ascii="Times New Roman" w:eastAsia="Times New Roman" w:hAnsi="Times New Roman" w:cs="Times New Roman"/>
                <w:sz w:val="24"/>
                <w:szCs w:val="24"/>
                <w:lang w:eastAsia="ru-RU"/>
              </w:rPr>
            </w:pPr>
            <w:r w:rsidRPr="00F77348">
              <w:rPr>
                <w:rFonts w:ascii="Times New Roman" w:eastAsia="Times New Roman" w:hAnsi="Times New Roman" w:cs="Times New Roman"/>
                <w:i/>
                <w:iCs/>
                <w:sz w:val="24"/>
                <w:szCs w:val="24"/>
                <w:lang w:eastAsia="ru-RU"/>
              </w:rPr>
              <w:t xml:space="preserve">Самообслуживание и элементы бытового труда </w:t>
            </w:r>
            <w:r w:rsidRPr="00F77348">
              <w:rPr>
                <w:rFonts w:ascii="Times New Roman" w:eastAsia="Times New Roman" w:hAnsi="Times New Roman" w:cs="Times New Roman"/>
                <w:sz w:val="24"/>
                <w:szCs w:val="24"/>
                <w:lang w:eastAsia="ru-RU"/>
              </w:rPr>
              <w:t xml:space="preserve">— это форма активности ребенка, требующая приложения усилий для </w:t>
            </w:r>
            <w:r w:rsidRPr="00F77348">
              <w:rPr>
                <w:rFonts w:ascii="Times New Roman" w:eastAsia="Times New Roman" w:hAnsi="Times New Roman" w:cs="Times New Roman"/>
                <w:spacing w:val="-2"/>
                <w:sz w:val="24"/>
                <w:szCs w:val="24"/>
                <w:lang w:eastAsia="ru-RU"/>
              </w:rPr>
              <w:t xml:space="preserve">удовлетворения физиологических </w:t>
            </w:r>
            <w:r w:rsidRPr="00F77348">
              <w:rPr>
                <w:rFonts w:ascii="Times New Roman" w:eastAsia="Times New Roman" w:hAnsi="Times New Roman" w:cs="Times New Roman"/>
                <w:sz w:val="24"/>
                <w:szCs w:val="24"/>
                <w:lang w:eastAsia="ru-RU"/>
              </w:rPr>
              <w:t xml:space="preserve">и моральных потребностей и приносящая конкретный результат, который можно </w:t>
            </w:r>
            <w:r w:rsidRPr="00F77348">
              <w:rPr>
                <w:rFonts w:ascii="Times New Roman" w:eastAsia="Times New Roman" w:hAnsi="Times New Roman" w:cs="Times New Roman"/>
                <w:spacing w:val="-2"/>
                <w:sz w:val="24"/>
                <w:szCs w:val="24"/>
                <w:lang w:eastAsia="ru-RU"/>
              </w:rPr>
              <w:t>увидеть/потрогать/почувствовать</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14:paraId="10A72EC0" w14:textId="77777777" w:rsidR="00F77348" w:rsidRPr="00F77348" w:rsidRDefault="00F77348" w:rsidP="00F77348">
            <w:pPr>
              <w:widowControl w:val="0"/>
              <w:shd w:val="clear" w:color="auto" w:fill="FFFFFF"/>
              <w:autoSpaceDE w:val="0"/>
              <w:autoSpaceDN w:val="0"/>
              <w:adjustRightInd w:val="0"/>
              <w:spacing w:after="0" w:line="240" w:lineRule="auto"/>
              <w:ind w:right="2347" w:firstLine="22"/>
              <w:rPr>
                <w:rFonts w:ascii="Times New Roman" w:eastAsia="Times New Roman" w:hAnsi="Times New Roman" w:cs="Times New Roman"/>
                <w:sz w:val="24"/>
                <w:szCs w:val="24"/>
                <w:lang w:eastAsia="ru-RU"/>
              </w:rPr>
            </w:pPr>
            <w:r w:rsidRPr="00F77348">
              <w:rPr>
                <w:rFonts w:ascii="Times New Roman" w:eastAsia="Times New Roman" w:hAnsi="Times New Roman" w:cs="Times New Roman"/>
                <w:i/>
                <w:iCs/>
                <w:sz w:val="24"/>
                <w:szCs w:val="24"/>
                <w:lang w:eastAsia="ru-RU"/>
              </w:rPr>
              <w:t>Самообслуживание; хозяйственно-бытовой труд; труд в природе; ручной труд</w:t>
            </w:r>
          </w:p>
        </w:tc>
      </w:tr>
      <w:tr w:rsidR="00F77348" w:rsidRPr="00F77348" w14:paraId="794EB864" w14:textId="77777777" w:rsidTr="00AA0F1A">
        <w:trPr>
          <w:trHeight w:hRule="exact" w:val="1148"/>
        </w:trPr>
        <w:tc>
          <w:tcPr>
            <w:tcW w:w="940" w:type="dxa"/>
            <w:tcBorders>
              <w:top w:val="single" w:sz="6" w:space="0" w:color="auto"/>
              <w:left w:val="single" w:sz="6" w:space="0" w:color="auto"/>
              <w:bottom w:val="single" w:sz="6" w:space="0" w:color="auto"/>
              <w:right w:val="single" w:sz="6" w:space="0" w:color="auto"/>
            </w:tcBorders>
            <w:shd w:val="clear" w:color="auto" w:fill="FFFFFF"/>
          </w:tcPr>
          <w:p w14:paraId="74BA05B4"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6</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14:paraId="1F79BE02"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i/>
                <w:iCs/>
                <w:sz w:val="24"/>
                <w:szCs w:val="24"/>
                <w:lang w:eastAsia="ru-RU"/>
              </w:rPr>
              <w:t>Изобразительная деятельность</w:t>
            </w:r>
          </w:p>
          <w:p w14:paraId="1C7B10B2" w14:textId="77777777" w:rsidR="00F77348" w:rsidRPr="00F77348" w:rsidRDefault="00F77348" w:rsidP="00F77348">
            <w:pPr>
              <w:widowControl w:val="0"/>
              <w:shd w:val="clear" w:color="auto" w:fill="FFFFFF"/>
              <w:autoSpaceDE w:val="0"/>
              <w:autoSpaceDN w:val="0"/>
              <w:adjustRightInd w:val="0"/>
              <w:spacing w:after="0" w:line="240" w:lineRule="auto"/>
              <w:ind w:right="4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 форма активности ребенка, в </w:t>
            </w:r>
            <w:r w:rsidRPr="00F77348">
              <w:rPr>
                <w:rFonts w:ascii="Times New Roman" w:eastAsia="Times New Roman" w:hAnsi="Times New Roman" w:cs="Times New Roman"/>
                <w:sz w:val="24"/>
                <w:szCs w:val="24"/>
                <w:lang w:eastAsia="ru-RU"/>
              </w:rPr>
              <w:t>результате которой создается материальный или идеальный продукт</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14:paraId="383C3875"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i/>
                <w:iCs/>
                <w:sz w:val="24"/>
                <w:szCs w:val="24"/>
                <w:lang w:eastAsia="ru-RU"/>
              </w:rPr>
              <w:t>Рисование, лепка, аппликация</w:t>
            </w:r>
          </w:p>
        </w:tc>
      </w:tr>
      <w:tr w:rsidR="00F77348" w:rsidRPr="00F77348" w14:paraId="21844CE8" w14:textId="77777777" w:rsidTr="00AA0F1A">
        <w:trPr>
          <w:trHeight w:hRule="exact" w:val="2434"/>
        </w:trPr>
        <w:tc>
          <w:tcPr>
            <w:tcW w:w="940" w:type="dxa"/>
            <w:tcBorders>
              <w:top w:val="single" w:sz="6" w:space="0" w:color="auto"/>
              <w:left w:val="single" w:sz="6" w:space="0" w:color="auto"/>
              <w:bottom w:val="single" w:sz="6" w:space="0" w:color="auto"/>
              <w:right w:val="single" w:sz="6" w:space="0" w:color="auto"/>
            </w:tcBorders>
            <w:shd w:val="clear" w:color="auto" w:fill="FFFFFF"/>
          </w:tcPr>
          <w:p w14:paraId="5C04D700"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7</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14:paraId="40B912D0" w14:textId="77777777" w:rsidR="00F77348" w:rsidRPr="00F77348" w:rsidRDefault="00F77348" w:rsidP="00F77348">
            <w:pPr>
              <w:widowControl w:val="0"/>
              <w:shd w:val="clear" w:color="auto" w:fill="FFFFFF"/>
              <w:autoSpaceDE w:val="0"/>
              <w:autoSpaceDN w:val="0"/>
              <w:adjustRightInd w:val="0"/>
              <w:spacing w:after="0" w:line="240" w:lineRule="auto"/>
              <w:ind w:firstLine="4"/>
              <w:rPr>
                <w:rFonts w:ascii="Times New Roman" w:eastAsia="Times New Roman" w:hAnsi="Times New Roman" w:cs="Times New Roman"/>
                <w:sz w:val="24"/>
                <w:szCs w:val="24"/>
                <w:lang w:eastAsia="ru-RU"/>
              </w:rPr>
            </w:pPr>
            <w:r w:rsidRPr="00F77348">
              <w:rPr>
                <w:rFonts w:ascii="Times New Roman" w:eastAsia="Times New Roman" w:hAnsi="Times New Roman" w:cs="Times New Roman"/>
                <w:i/>
                <w:iCs/>
                <w:sz w:val="24"/>
                <w:szCs w:val="24"/>
                <w:lang w:eastAsia="ru-RU"/>
              </w:rPr>
              <w:t xml:space="preserve">Конструирование из различных </w:t>
            </w:r>
            <w:r w:rsidRPr="00F77348">
              <w:rPr>
                <w:rFonts w:ascii="Times New Roman" w:eastAsia="Times New Roman" w:hAnsi="Times New Roman" w:cs="Times New Roman"/>
                <w:b/>
                <w:bCs/>
                <w:i/>
                <w:iCs/>
                <w:spacing w:val="-1"/>
                <w:sz w:val="24"/>
                <w:szCs w:val="24"/>
                <w:lang w:eastAsia="ru-RU"/>
              </w:rPr>
              <w:t xml:space="preserve">материалов </w:t>
            </w:r>
            <w:r w:rsidRPr="00F77348">
              <w:rPr>
                <w:rFonts w:ascii="Times New Roman" w:eastAsia="Times New Roman" w:hAnsi="Times New Roman" w:cs="Times New Roman"/>
                <w:spacing w:val="-1"/>
                <w:sz w:val="24"/>
                <w:szCs w:val="24"/>
                <w:lang w:eastAsia="ru-RU"/>
              </w:rPr>
              <w:t xml:space="preserve">— форма активности </w:t>
            </w:r>
            <w:r w:rsidRPr="00F77348">
              <w:rPr>
                <w:rFonts w:ascii="Times New Roman" w:eastAsia="Times New Roman" w:hAnsi="Times New Roman" w:cs="Times New Roman"/>
                <w:sz w:val="24"/>
                <w:szCs w:val="24"/>
                <w:lang w:eastAsia="ru-RU"/>
              </w:rPr>
              <w:t>ребенка, которая развивает у него пространственное мышление, формирует способность предвидеть будущий результат, дает возможность для развития творчества, обогащает речь</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14:paraId="17137A0D"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F77348">
              <w:rPr>
                <w:rFonts w:ascii="Times New Roman" w:eastAsia="Times New Roman" w:hAnsi="Times New Roman" w:cs="Times New Roman"/>
                <w:b/>
                <w:bCs/>
                <w:i/>
                <w:iCs/>
                <w:spacing w:val="-1"/>
                <w:sz w:val="24"/>
                <w:szCs w:val="24"/>
                <w:lang w:eastAsia="ru-RU"/>
              </w:rPr>
              <w:t>Конструирование:</w:t>
            </w:r>
            <w:r w:rsidRPr="00F77348">
              <w:rPr>
                <w:rFonts w:ascii="Times New Roman" w:eastAsia="Times New Roman" w:hAnsi="Times New Roman" w:cs="Times New Roman"/>
                <w:spacing w:val="-1"/>
                <w:sz w:val="24"/>
                <w:szCs w:val="24"/>
                <w:lang w:eastAsia="ru-RU"/>
              </w:rPr>
              <w:t>—</w:t>
            </w:r>
            <w:proofErr w:type="gramEnd"/>
            <w:r w:rsidRPr="00F77348">
              <w:rPr>
                <w:rFonts w:ascii="Times New Roman" w:eastAsia="Times New Roman" w:hAnsi="Times New Roman" w:cs="Times New Roman"/>
                <w:spacing w:val="-1"/>
                <w:sz w:val="24"/>
                <w:szCs w:val="24"/>
                <w:lang w:eastAsia="ru-RU"/>
              </w:rPr>
              <w:t xml:space="preserve"> из строительных материалов;— </w:t>
            </w:r>
            <w:r w:rsidRPr="00F77348">
              <w:rPr>
                <w:rFonts w:ascii="Times New Roman" w:eastAsia="Times New Roman" w:hAnsi="Times New Roman" w:cs="Times New Roman"/>
                <w:sz w:val="24"/>
                <w:szCs w:val="24"/>
                <w:lang w:eastAsia="ru-RU"/>
              </w:rPr>
              <w:t>из коробок, катушек и другого бросового материала;— из природного материала.</w:t>
            </w:r>
          </w:p>
          <w:p w14:paraId="613DF8F2" w14:textId="77777777" w:rsidR="00F77348" w:rsidRPr="00F77348" w:rsidRDefault="00F77348" w:rsidP="00F77348">
            <w:pPr>
              <w:widowControl w:val="0"/>
              <w:shd w:val="clear" w:color="auto" w:fill="FFFFFF"/>
              <w:autoSpaceDE w:val="0"/>
              <w:autoSpaceDN w:val="0"/>
              <w:adjustRightInd w:val="0"/>
              <w:spacing w:after="0" w:line="240" w:lineRule="auto"/>
              <w:ind w:hanging="7"/>
              <w:rPr>
                <w:rFonts w:ascii="Times New Roman" w:eastAsia="Times New Roman" w:hAnsi="Times New Roman" w:cs="Times New Roman"/>
                <w:sz w:val="24"/>
                <w:szCs w:val="24"/>
                <w:lang w:eastAsia="ru-RU"/>
              </w:rPr>
            </w:pPr>
            <w:r w:rsidRPr="00F77348">
              <w:rPr>
                <w:rFonts w:ascii="Times New Roman" w:eastAsia="Times New Roman" w:hAnsi="Times New Roman" w:cs="Times New Roman"/>
                <w:i/>
                <w:iCs/>
                <w:sz w:val="24"/>
                <w:szCs w:val="24"/>
                <w:lang w:eastAsia="ru-RU"/>
              </w:rPr>
              <w:t xml:space="preserve">Художественный </w:t>
            </w:r>
            <w:proofErr w:type="gramStart"/>
            <w:r w:rsidRPr="00F77348">
              <w:rPr>
                <w:rFonts w:ascii="Times New Roman" w:eastAsia="Times New Roman" w:hAnsi="Times New Roman" w:cs="Times New Roman"/>
                <w:i/>
                <w:iCs/>
                <w:sz w:val="24"/>
                <w:szCs w:val="24"/>
                <w:lang w:eastAsia="ru-RU"/>
              </w:rPr>
              <w:t>труд:</w:t>
            </w:r>
            <w:r w:rsidRPr="00F77348">
              <w:rPr>
                <w:rFonts w:ascii="Times New Roman" w:eastAsia="Times New Roman" w:hAnsi="Times New Roman" w:cs="Times New Roman"/>
                <w:sz w:val="24"/>
                <w:szCs w:val="24"/>
                <w:lang w:eastAsia="ru-RU"/>
              </w:rPr>
              <w:t>—</w:t>
            </w:r>
            <w:proofErr w:type="gramEnd"/>
            <w:r w:rsidRPr="00F77348">
              <w:rPr>
                <w:rFonts w:ascii="Times New Roman" w:eastAsia="Times New Roman" w:hAnsi="Times New Roman" w:cs="Times New Roman"/>
                <w:sz w:val="24"/>
                <w:szCs w:val="24"/>
                <w:lang w:eastAsia="ru-RU"/>
              </w:rPr>
              <w:t xml:space="preserve"> аппликация;— конструирование из бумаги</w:t>
            </w:r>
          </w:p>
        </w:tc>
      </w:tr>
      <w:tr w:rsidR="00F77348" w:rsidRPr="00F77348" w14:paraId="2D52A83A" w14:textId="77777777" w:rsidTr="00AA0F1A">
        <w:trPr>
          <w:trHeight w:hRule="exact" w:val="2653"/>
        </w:trPr>
        <w:tc>
          <w:tcPr>
            <w:tcW w:w="940" w:type="dxa"/>
            <w:tcBorders>
              <w:top w:val="single" w:sz="6" w:space="0" w:color="auto"/>
              <w:left w:val="single" w:sz="6" w:space="0" w:color="auto"/>
              <w:bottom w:val="single" w:sz="6" w:space="0" w:color="auto"/>
              <w:right w:val="single" w:sz="6" w:space="0" w:color="auto"/>
            </w:tcBorders>
            <w:shd w:val="clear" w:color="auto" w:fill="FFFFFF"/>
          </w:tcPr>
          <w:p w14:paraId="6B8736D2"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8</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14:paraId="3D4F0EA0"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i/>
                <w:iCs/>
                <w:sz w:val="24"/>
                <w:szCs w:val="24"/>
                <w:lang w:eastAsia="ru-RU"/>
              </w:rPr>
              <w:t xml:space="preserve">Музыкальная деятельность </w:t>
            </w:r>
            <w:r w:rsidRPr="00F77348">
              <w:rPr>
                <w:rFonts w:ascii="Times New Roman" w:eastAsia="Times New Roman" w:hAnsi="Times New Roman" w:cs="Times New Roman"/>
                <w:sz w:val="24"/>
                <w:szCs w:val="24"/>
                <w:lang w:eastAsia="ru-RU"/>
              </w:rPr>
              <w:t>—</w:t>
            </w:r>
          </w:p>
          <w:p w14:paraId="1CF0DF2D" w14:textId="77777777" w:rsidR="00F77348" w:rsidRPr="00F77348" w:rsidRDefault="00F77348" w:rsidP="00F77348">
            <w:pPr>
              <w:widowControl w:val="0"/>
              <w:shd w:val="clear" w:color="auto" w:fill="FFFFFF"/>
              <w:autoSpaceDE w:val="0"/>
              <w:autoSpaceDN w:val="0"/>
              <w:adjustRightInd w:val="0"/>
              <w:spacing w:after="0" w:line="240" w:lineRule="auto"/>
              <w:ind w:right="104" w:firstLine="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это форма активности ребенка, дающая ему возможность выби</w:t>
            </w:r>
            <w:r w:rsidRPr="00F77348">
              <w:rPr>
                <w:rFonts w:ascii="Times New Roman" w:eastAsia="Times New Roman" w:hAnsi="Times New Roman" w:cs="Times New Roman"/>
                <w:sz w:val="24"/>
                <w:szCs w:val="24"/>
                <w:lang w:eastAsia="ru-RU"/>
              </w:rPr>
              <w:softHyphen/>
              <w:t xml:space="preserve">рать наиболее близкие и </w:t>
            </w:r>
            <w:r w:rsidRPr="00F77348">
              <w:rPr>
                <w:rFonts w:ascii="Times New Roman" w:eastAsia="Times New Roman" w:hAnsi="Times New Roman" w:cs="Times New Roman"/>
                <w:spacing w:val="-2"/>
                <w:sz w:val="24"/>
                <w:szCs w:val="24"/>
                <w:lang w:eastAsia="ru-RU"/>
              </w:rPr>
              <w:t xml:space="preserve">успешные в реализации позиции: </w:t>
            </w:r>
            <w:r w:rsidRPr="00F77348">
              <w:rPr>
                <w:rFonts w:ascii="Times New Roman" w:eastAsia="Times New Roman" w:hAnsi="Times New Roman" w:cs="Times New Roman"/>
                <w:sz w:val="24"/>
                <w:szCs w:val="24"/>
                <w:lang w:eastAsia="ru-RU"/>
              </w:rPr>
              <w:t>слушателя, исполнителя, сочинителя</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14:paraId="5FAE8D06" w14:textId="77777777" w:rsidR="00F77348" w:rsidRPr="00F77348" w:rsidRDefault="00F77348" w:rsidP="00F77348">
            <w:pPr>
              <w:widowControl w:val="0"/>
              <w:shd w:val="clear" w:color="auto" w:fill="FFFFFF"/>
              <w:autoSpaceDE w:val="0"/>
              <w:autoSpaceDN w:val="0"/>
              <w:adjustRightInd w:val="0"/>
              <w:spacing w:after="0" w:line="240" w:lineRule="auto"/>
              <w:ind w:right="40" w:hanging="4"/>
              <w:rPr>
                <w:rFonts w:ascii="Times New Roman" w:eastAsia="Times New Roman" w:hAnsi="Times New Roman" w:cs="Times New Roman"/>
                <w:spacing w:val="-2"/>
                <w:sz w:val="24"/>
                <w:szCs w:val="24"/>
                <w:lang w:eastAsia="ru-RU"/>
              </w:rPr>
            </w:pPr>
            <w:r w:rsidRPr="00F77348">
              <w:rPr>
                <w:rFonts w:ascii="Times New Roman" w:eastAsia="Times New Roman" w:hAnsi="Times New Roman" w:cs="Times New Roman"/>
                <w:i/>
                <w:iCs/>
                <w:sz w:val="24"/>
                <w:szCs w:val="24"/>
                <w:lang w:eastAsia="ru-RU"/>
              </w:rPr>
              <w:t xml:space="preserve">Восприятие музыки. Исполнительство </w:t>
            </w:r>
            <w:r w:rsidRPr="00F77348">
              <w:rPr>
                <w:rFonts w:ascii="Times New Roman" w:eastAsia="Times New Roman" w:hAnsi="Times New Roman" w:cs="Times New Roman"/>
                <w:sz w:val="24"/>
                <w:szCs w:val="24"/>
                <w:lang w:eastAsia="ru-RU"/>
              </w:rPr>
              <w:t xml:space="preserve">(вокальное, инструментальное): — пение; — музыкально-ритмические </w:t>
            </w:r>
            <w:proofErr w:type="gramStart"/>
            <w:r w:rsidRPr="00F77348">
              <w:rPr>
                <w:rFonts w:ascii="Times New Roman" w:eastAsia="Times New Roman" w:hAnsi="Times New Roman" w:cs="Times New Roman"/>
                <w:sz w:val="24"/>
                <w:szCs w:val="24"/>
                <w:lang w:eastAsia="ru-RU"/>
              </w:rPr>
              <w:t>движения;—</w:t>
            </w:r>
            <w:proofErr w:type="gramEnd"/>
            <w:r w:rsidRPr="00F77348">
              <w:rPr>
                <w:rFonts w:ascii="Times New Roman" w:eastAsia="Times New Roman" w:hAnsi="Times New Roman" w:cs="Times New Roman"/>
                <w:sz w:val="24"/>
                <w:szCs w:val="24"/>
                <w:lang w:eastAsia="ru-RU"/>
              </w:rPr>
              <w:t xml:space="preserve"> игра на детских </w:t>
            </w:r>
            <w:r w:rsidRPr="00F77348">
              <w:rPr>
                <w:rFonts w:ascii="Times New Roman" w:eastAsia="Times New Roman" w:hAnsi="Times New Roman" w:cs="Times New Roman"/>
                <w:spacing w:val="-2"/>
                <w:sz w:val="24"/>
                <w:szCs w:val="24"/>
                <w:lang w:eastAsia="ru-RU"/>
              </w:rPr>
              <w:t xml:space="preserve">музыкальных инструментах. </w:t>
            </w:r>
          </w:p>
          <w:p w14:paraId="46650A8D" w14:textId="77777777" w:rsidR="00F77348" w:rsidRPr="00F77348" w:rsidRDefault="00F77348" w:rsidP="00F77348">
            <w:pPr>
              <w:widowControl w:val="0"/>
              <w:shd w:val="clear" w:color="auto" w:fill="FFFFFF"/>
              <w:autoSpaceDE w:val="0"/>
              <w:autoSpaceDN w:val="0"/>
              <w:adjustRightInd w:val="0"/>
              <w:spacing w:after="0" w:line="240" w:lineRule="auto"/>
              <w:ind w:right="40" w:hanging="4"/>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i/>
                <w:iCs/>
                <w:spacing w:val="-2"/>
                <w:sz w:val="24"/>
                <w:szCs w:val="24"/>
                <w:lang w:eastAsia="ru-RU"/>
              </w:rPr>
              <w:t xml:space="preserve">Творчество </w:t>
            </w:r>
            <w:r w:rsidRPr="00F77348">
              <w:rPr>
                <w:rFonts w:ascii="Times New Roman" w:eastAsia="Times New Roman" w:hAnsi="Times New Roman" w:cs="Times New Roman"/>
                <w:spacing w:val="-2"/>
                <w:sz w:val="24"/>
                <w:szCs w:val="24"/>
                <w:lang w:eastAsia="ru-RU"/>
              </w:rPr>
              <w:t xml:space="preserve">(вокальное, </w:t>
            </w:r>
            <w:r w:rsidRPr="00F77348">
              <w:rPr>
                <w:rFonts w:ascii="Times New Roman" w:eastAsia="Times New Roman" w:hAnsi="Times New Roman" w:cs="Times New Roman"/>
                <w:sz w:val="24"/>
                <w:szCs w:val="24"/>
                <w:lang w:eastAsia="ru-RU"/>
              </w:rPr>
              <w:t>инструментальное</w:t>
            </w:r>
            <w:proofErr w:type="gramStart"/>
            <w:r w:rsidRPr="00F77348">
              <w:rPr>
                <w:rFonts w:ascii="Times New Roman" w:eastAsia="Times New Roman" w:hAnsi="Times New Roman" w:cs="Times New Roman"/>
                <w:sz w:val="24"/>
                <w:szCs w:val="24"/>
                <w:lang w:eastAsia="ru-RU"/>
              </w:rPr>
              <w:t>):—</w:t>
            </w:r>
            <w:proofErr w:type="gramEnd"/>
            <w:r w:rsidRPr="00F77348">
              <w:rPr>
                <w:rFonts w:ascii="Times New Roman" w:eastAsia="Times New Roman" w:hAnsi="Times New Roman" w:cs="Times New Roman"/>
                <w:sz w:val="24"/>
                <w:szCs w:val="24"/>
                <w:lang w:eastAsia="ru-RU"/>
              </w:rPr>
              <w:t xml:space="preserve"> пение;— музыкально-ритмические движения;— музыкально-игровая деятельность;— игра на музыкальных инструментах</w:t>
            </w:r>
          </w:p>
        </w:tc>
      </w:tr>
      <w:tr w:rsidR="00F77348" w:rsidRPr="00F77348" w14:paraId="33E15C1B" w14:textId="77777777" w:rsidTr="00AA0F1A">
        <w:trPr>
          <w:trHeight w:hRule="exact" w:val="3859"/>
        </w:trPr>
        <w:tc>
          <w:tcPr>
            <w:tcW w:w="940" w:type="dxa"/>
            <w:tcBorders>
              <w:top w:val="single" w:sz="6" w:space="0" w:color="auto"/>
              <w:left w:val="single" w:sz="6" w:space="0" w:color="auto"/>
              <w:bottom w:val="single" w:sz="6" w:space="0" w:color="auto"/>
              <w:right w:val="single" w:sz="6" w:space="0" w:color="auto"/>
            </w:tcBorders>
            <w:shd w:val="clear" w:color="auto" w:fill="FFFFFF"/>
          </w:tcPr>
          <w:p w14:paraId="570C8D37"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lastRenderedPageBreak/>
              <w:t>9</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14:paraId="17925026" w14:textId="77777777" w:rsidR="00F77348" w:rsidRPr="00F77348" w:rsidRDefault="00F77348" w:rsidP="00F77348">
            <w:pPr>
              <w:widowControl w:val="0"/>
              <w:shd w:val="clear" w:color="auto" w:fill="FFFFFF"/>
              <w:autoSpaceDE w:val="0"/>
              <w:autoSpaceDN w:val="0"/>
              <w:adjustRightInd w:val="0"/>
              <w:spacing w:after="0" w:line="240" w:lineRule="auto"/>
              <w:ind w:right="40" w:firstLine="7"/>
              <w:rPr>
                <w:rFonts w:ascii="Times New Roman" w:eastAsia="Times New Roman" w:hAnsi="Times New Roman" w:cs="Times New Roman"/>
                <w:sz w:val="24"/>
                <w:szCs w:val="24"/>
                <w:lang w:eastAsia="ru-RU"/>
              </w:rPr>
            </w:pPr>
            <w:r w:rsidRPr="00F77348">
              <w:rPr>
                <w:rFonts w:ascii="Times New Roman" w:eastAsia="Times New Roman" w:hAnsi="Times New Roman" w:cs="Times New Roman"/>
                <w:i/>
                <w:iCs/>
                <w:sz w:val="24"/>
                <w:szCs w:val="24"/>
                <w:lang w:eastAsia="ru-RU"/>
              </w:rPr>
              <w:t xml:space="preserve">Восприятие художественной литературы и фольклора </w:t>
            </w:r>
            <w:r w:rsidRPr="00F77348">
              <w:rPr>
                <w:rFonts w:ascii="Times New Roman" w:eastAsia="Times New Roman" w:hAnsi="Times New Roman" w:cs="Times New Roman"/>
                <w:sz w:val="24"/>
                <w:szCs w:val="24"/>
                <w:lang w:eastAsia="ru-RU"/>
              </w:rPr>
              <w:t>—</w:t>
            </w:r>
          </w:p>
          <w:p w14:paraId="63197B1F" w14:textId="77777777" w:rsidR="00F77348" w:rsidRPr="00F77348" w:rsidRDefault="00F77348" w:rsidP="00F77348">
            <w:pPr>
              <w:widowControl w:val="0"/>
              <w:shd w:val="clear" w:color="auto" w:fill="FFFFFF"/>
              <w:autoSpaceDE w:val="0"/>
              <w:autoSpaceDN w:val="0"/>
              <w:adjustRightInd w:val="0"/>
              <w:spacing w:after="0" w:line="240" w:lineRule="auto"/>
              <w:ind w:right="40" w:firstLine="1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форма активности ребенка, предполагающая не пассивное созерцание, а деятельность, которая воплощается во внутрен</w:t>
            </w:r>
            <w:r w:rsidRPr="00F77348">
              <w:rPr>
                <w:rFonts w:ascii="Times New Roman" w:eastAsia="Times New Roman" w:hAnsi="Times New Roman" w:cs="Times New Roman"/>
                <w:sz w:val="24"/>
                <w:szCs w:val="24"/>
                <w:lang w:eastAsia="ru-RU"/>
              </w:rPr>
              <w:softHyphen/>
              <w:t xml:space="preserve">нем содействии, сопереживании героям, в воображаемом перенесении на себя событий, в «мысленном действии», </w:t>
            </w:r>
            <w:r w:rsidRPr="00F77348">
              <w:rPr>
                <w:rFonts w:ascii="Times New Roman" w:eastAsia="Times New Roman" w:hAnsi="Times New Roman" w:cs="Times New Roman"/>
                <w:b/>
                <w:bCs/>
                <w:sz w:val="24"/>
                <w:szCs w:val="24"/>
                <w:lang w:eastAsia="ru-RU"/>
              </w:rPr>
              <w:t xml:space="preserve">в </w:t>
            </w:r>
            <w:r w:rsidRPr="00F77348">
              <w:rPr>
                <w:rFonts w:ascii="Times New Roman" w:eastAsia="Times New Roman" w:hAnsi="Times New Roman" w:cs="Times New Roman"/>
                <w:spacing w:val="-1"/>
                <w:sz w:val="24"/>
                <w:szCs w:val="24"/>
                <w:lang w:eastAsia="ru-RU"/>
              </w:rPr>
              <w:t xml:space="preserve">результате чего возникает эффект </w:t>
            </w:r>
            <w:r w:rsidRPr="00F77348">
              <w:rPr>
                <w:rFonts w:ascii="Times New Roman" w:eastAsia="Times New Roman" w:hAnsi="Times New Roman" w:cs="Times New Roman"/>
                <w:sz w:val="24"/>
                <w:szCs w:val="24"/>
                <w:lang w:eastAsia="ru-RU"/>
              </w:rPr>
              <w:t>личного присутствия, личного участия в событиях</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14:paraId="639552BD"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i/>
                <w:iCs/>
                <w:sz w:val="24"/>
                <w:szCs w:val="24"/>
                <w:lang w:eastAsia="ru-RU"/>
              </w:rPr>
              <w:t>Чтение (слушание);</w:t>
            </w:r>
          </w:p>
          <w:p w14:paraId="72940DE0"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i/>
                <w:iCs/>
                <w:sz w:val="24"/>
                <w:szCs w:val="24"/>
                <w:lang w:eastAsia="ru-RU"/>
              </w:rPr>
              <w:t>обсуждение (рассуждение);</w:t>
            </w:r>
          </w:p>
          <w:p w14:paraId="34E535D3"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i/>
                <w:iCs/>
                <w:sz w:val="24"/>
                <w:szCs w:val="24"/>
                <w:lang w:eastAsia="ru-RU"/>
              </w:rPr>
              <w:t>рассказывание (пересказывание), декламация;</w:t>
            </w:r>
          </w:p>
          <w:p w14:paraId="584EA569"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i/>
                <w:iCs/>
                <w:sz w:val="24"/>
                <w:szCs w:val="24"/>
                <w:lang w:eastAsia="ru-RU"/>
              </w:rPr>
              <w:t>разучивание;</w:t>
            </w:r>
          </w:p>
          <w:p w14:paraId="5C2C8B1A"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i/>
                <w:iCs/>
                <w:sz w:val="24"/>
                <w:szCs w:val="24"/>
                <w:lang w:eastAsia="ru-RU"/>
              </w:rPr>
              <w:t>ситуативный разговор</w:t>
            </w:r>
          </w:p>
        </w:tc>
      </w:tr>
    </w:tbl>
    <w:p w14:paraId="679754B8" w14:textId="77777777" w:rsidR="00F77348" w:rsidRPr="00F77348" w:rsidRDefault="00F77348" w:rsidP="00F77348">
      <w:pPr>
        <w:widowControl w:val="0"/>
        <w:shd w:val="clear" w:color="auto" w:fill="FFFFFF"/>
        <w:autoSpaceDE w:val="0"/>
        <w:autoSpaceDN w:val="0"/>
        <w:adjustRightInd w:val="0"/>
        <w:spacing w:after="0" w:line="240" w:lineRule="auto"/>
        <w:ind w:left="25" w:right="176" w:firstLine="544"/>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Культурные практики (</w:t>
      </w:r>
      <w:proofErr w:type="gramStart"/>
      <w:r w:rsidRPr="00F77348">
        <w:rPr>
          <w:rFonts w:ascii="Times New Roman" w:eastAsia="Times New Roman" w:hAnsi="Times New Roman" w:cs="Times New Roman"/>
          <w:sz w:val="24"/>
          <w:szCs w:val="24"/>
          <w:lang w:eastAsia="ru-RU"/>
        </w:rPr>
        <w:t>Н.Б</w:t>
      </w:r>
      <w:proofErr w:type="gramEnd"/>
      <w:r w:rsidRPr="00F77348">
        <w:rPr>
          <w:rFonts w:ascii="Times New Roman" w:eastAsia="Times New Roman" w:hAnsi="Times New Roman" w:cs="Times New Roman"/>
          <w:sz w:val="24"/>
          <w:szCs w:val="24"/>
          <w:lang w:eastAsia="ru-RU"/>
        </w:rPr>
        <w:t xml:space="preserve"> Крылова), представляют собой разнообразные, основанные на текущих и перспективных интересах ребенка виды самостоятельной деятельности, поведения и опыта, складывающегося </w:t>
      </w:r>
      <w:r w:rsidRPr="00F77348">
        <w:rPr>
          <w:rFonts w:ascii="Times New Roman" w:eastAsia="Times New Roman" w:hAnsi="Times New Roman" w:cs="Times New Roman"/>
          <w:b/>
          <w:bCs/>
          <w:sz w:val="24"/>
          <w:szCs w:val="24"/>
          <w:lang w:eastAsia="ru-RU"/>
        </w:rPr>
        <w:t xml:space="preserve">с </w:t>
      </w:r>
      <w:r w:rsidRPr="00F77348">
        <w:rPr>
          <w:rFonts w:ascii="Times New Roman" w:eastAsia="Times New Roman" w:hAnsi="Times New Roman" w:cs="Times New Roman"/>
          <w:sz w:val="24"/>
          <w:szCs w:val="24"/>
          <w:lang w:eastAsia="ru-RU"/>
        </w:rPr>
        <w:t>первых дней его жизни; обеспечивают активную и продуктивную образовательную деятельность ребенка. Они включают обычные для него (привычные, повседневные) способы самоопределения и самореализации, тесно связанные с содержанием его бытия и события с окружающими и поэтому обеспечивают реализацию универсальных культурных умений ребенка. Такие умения интенсивно формируются в период дошкольного детства, а затем «достраиваются» и совершенствуются в течение всей последующей жизни -исследовательские, коммуникативные, художественные, организационные, образовательные, проектные. Они включают готовность и способность ребенка действовать во всех обстоятельствах жизни и деятельности на основе культурных норм и выражают: содержание, качество и направленность его действий и поступков; индивидуальные особенности его действий; принятие общезначимых культурных образцов деятельности и поведения. Данные культурные умения реализуются в образовательном процессе через разные виды образовательной деятельности ребенка и взрослого (взаимодействия), группы детей:</w:t>
      </w:r>
    </w:p>
    <w:p w14:paraId="3399F9AD" w14:textId="77777777" w:rsidR="00F77348" w:rsidRPr="00F77348" w:rsidRDefault="00F77348" w:rsidP="00F77348">
      <w:pPr>
        <w:widowControl w:val="0"/>
        <w:shd w:val="clear" w:color="auto" w:fill="FFFFFF"/>
        <w:autoSpaceDE w:val="0"/>
        <w:autoSpaceDN w:val="0"/>
        <w:adjustRightInd w:val="0"/>
        <w:spacing w:before="205" w:after="0" w:line="240" w:lineRule="auto"/>
        <w:ind w:left="32" w:right="922" w:firstLine="720"/>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pacing w:val="-1"/>
          <w:sz w:val="24"/>
          <w:szCs w:val="24"/>
          <w:lang w:eastAsia="ru-RU"/>
        </w:rPr>
        <w:t xml:space="preserve">на занятиях, </w:t>
      </w:r>
      <w:r w:rsidRPr="00F77348">
        <w:rPr>
          <w:rFonts w:ascii="Times New Roman" w:eastAsia="Times New Roman" w:hAnsi="Times New Roman" w:cs="Times New Roman"/>
          <w:spacing w:val="-1"/>
          <w:sz w:val="24"/>
          <w:szCs w:val="24"/>
          <w:lang w:eastAsia="ru-RU"/>
        </w:rPr>
        <w:t xml:space="preserve">если создать для этого необходимые условия — предложить детям </w:t>
      </w:r>
      <w:r w:rsidRPr="00F77348">
        <w:rPr>
          <w:rFonts w:ascii="Times New Roman" w:eastAsia="Times New Roman" w:hAnsi="Times New Roman" w:cs="Times New Roman"/>
          <w:sz w:val="24"/>
          <w:szCs w:val="24"/>
          <w:lang w:eastAsia="ru-RU"/>
        </w:rPr>
        <w:t>специальные задания, при выполнении которых они будут вступать в отношения сотрудничества (согласования и соподчинения действий);</w:t>
      </w:r>
    </w:p>
    <w:p w14:paraId="350C2BBA" w14:textId="77777777" w:rsidR="00F77348" w:rsidRPr="00B64CD1" w:rsidRDefault="00F77348" w:rsidP="00F77348">
      <w:pPr>
        <w:widowControl w:val="0"/>
        <w:shd w:val="clear" w:color="auto" w:fill="FFFFFF"/>
        <w:tabs>
          <w:tab w:val="left" w:leader="underscore" w:pos="738"/>
          <w:tab w:val="left" w:leader="underscore" w:pos="10026"/>
        </w:tabs>
        <w:autoSpaceDE w:val="0"/>
        <w:autoSpaceDN w:val="0"/>
        <w:adjustRightInd w:val="0"/>
        <w:spacing w:before="212" w:after="0" w:line="240" w:lineRule="auto"/>
        <w:ind w:firstLine="720"/>
        <w:rPr>
          <w:rFonts w:ascii="Times New Roman" w:eastAsia="Times New Roman" w:hAnsi="Times New Roman" w:cs="Times New Roman"/>
          <w:sz w:val="24"/>
          <w:szCs w:val="24"/>
          <w:lang w:eastAsia="ru-RU"/>
        </w:rPr>
      </w:pPr>
      <w:r w:rsidRPr="00B64CD1">
        <w:rPr>
          <w:rFonts w:ascii="Times New Roman" w:eastAsia="Times New Roman" w:hAnsi="Times New Roman" w:cs="Times New Roman"/>
          <w:b/>
          <w:bCs/>
          <w:sz w:val="24"/>
          <w:szCs w:val="24"/>
          <w:lang w:eastAsia="ru-RU"/>
        </w:rPr>
        <w:t xml:space="preserve">в спонтанной игре </w:t>
      </w:r>
      <w:r w:rsidRPr="00B64CD1">
        <w:rPr>
          <w:rFonts w:ascii="Times New Roman" w:eastAsia="Times New Roman" w:hAnsi="Times New Roman" w:cs="Times New Roman"/>
          <w:sz w:val="24"/>
          <w:szCs w:val="24"/>
          <w:lang w:eastAsia="ru-RU"/>
        </w:rPr>
        <w:t>(самостоятельные действия - собственные пробы, поиск, выбор,</w:t>
      </w:r>
    </w:p>
    <w:p w14:paraId="2EF65C28" w14:textId="77777777" w:rsidR="00F77348" w:rsidRPr="00F77348" w:rsidRDefault="00F77348" w:rsidP="00F77348">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манипулирование предметами и действиями, конструирование, фантазирование, наблюдение-</w:t>
      </w:r>
      <w:r w:rsidRPr="00F77348">
        <w:rPr>
          <w:rFonts w:ascii="Times New Roman" w:eastAsia="Times New Roman" w:hAnsi="Times New Roman" w:cs="Times New Roman"/>
          <w:sz w:val="24"/>
          <w:szCs w:val="24"/>
          <w:lang w:eastAsia="ru-RU"/>
        </w:rPr>
        <w:t>изучение-исследование</w:t>
      </w:r>
      <w:proofErr w:type="gramStart"/>
      <w:r w:rsidRPr="00F77348">
        <w:rPr>
          <w:rFonts w:ascii="Times New Roman" w:eastAsia="Times New Roman" w:hAnsi="Times New Roman" w:cs="Times New Roman"/>
          <w:sz w:val="24"/>
          <w:szCs w:val="24"/>
          <w:lang w:eastAsia="ru-RU"/>
        </w:rPr>
        <w:t>) ;</w:t>
      </w:r>
      <w:proofErr w:type="gramEnd"/>
    </w:p>
    <w:p w14:paraId="3C3A3F5A" w14:textId="77777777" w:rsidR="00F77348" w:rsidRPr="00F77348" w:rsidRDefault="00F77348" w:rsidP="00F77348">
      <w:pPr>
        <w:widowControl w:val="0"/>
        <w:shd w:val="clear" w:color="auto" w:fill="FFFFFF"/>
        <w:autoSpaceDE w:val="0"/>
        <w:autoSpaceDN w:val="0"/>
        <w:adjustRightInd w:val="0"/>
        <w:spacing w:before="202" w:after="0" w:line="240" w:lineRule="auto"/>
        <w:ind w:left="29" w:right="1426" w:firstLine="709"/>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pacing w:val="-1"/>
          <w:sz w:val="24"/>
          <w:szCs w:val="24"/>
          <w:lang w:eastAsia="ru-RU"/>
        </w:rPr>
        <w:t xml:space="preserve">в свободной деятельности </w:t>
      </w:r>
      <w:r w:rsidRPr="00F77348">
        <w:rPr>
          <w:rFonts w:ascii="Times New Roman" w:eastAsia="Times New Roman" w:hAnsi="Times New Roman" w:cs="Times New Roman"/>
          <w:spacing w:val="-1"/>
          <w:sz w:val="24"/>
          <w:szCs w:val="24"/>
          <w:lang w:eastAsia="ru-RU"/>
        </w:rPr>
        <w:t xml:space="preserve">различного вида (творческой, продуктивной, </w:t>
      </w:r>
      <w:r w:rsidRPr="00F77348">
        <w:rPr>
          <w:rFonts w:ascii="Times New Roman" w:eastAsia="Times New Roman" w:hAnsi="Times New Roman" w:cs="Times New Roman"/>
          <w:sz w:val="24"/>
          <w:szCs w:val="24"/>
          <w:lang w:eastAsia="ru-RU"/>
        </w:rPr>
        <w:t>коммуникативной и др.);</w:t>
      </w:r>
    </w:p>
    <w:p w14:paraId="219D2ADA" w14:textId="77777777" w:rsidR="00F77348" w:rsidRPr="00F77348" w:rsidRDefault="00F77348" w:rsidP="00F77348">
      <w:pPr>
        <w:widowControl w:val="0"/>
        <w:shd w:val="clear" w:color="auto" w:fill="FFFFFF"/>
        <w:autoSpaceDE w:val="0"/>
        <w:autoSpaceDN w:val="0"/>
        <w:adjustRightInd w:val="0"/>
        <w:spacing w:before="194" w:after="0" w:line="240" w:lineRule="auto"/>
        <w:ind w:left="25" w:firstLine="706"/>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pacing w:val="-1"/>
          <w:sz w:val="24"/>
          <w:szCs w:val="24"/>
          <w:lang w:eastAsia="ru-RU"/>
        </w:rPr>
        <w:t xml:space="preserve">в различных режимных моментах </w:t>
      </w:r>
      <w:r w:rsidRPr="00F77348">
        <w:rPr>
          <w:rFonts w:ascii="Times New Roman" w:eastAsia="Times New Roman" w:hAnsi="Times New Roman" w:cs="Times New Roman"/>
          <w:spacing w:val="-1"/>
          <w:sz w:val="24"/>
          <w:szCs w:val="24"/>
          <w:lang w:eastAsia="ru-RU"/>
        </w:rPr>
        <w:t>(подготовка к прогулке, прогулка, общественно-</w:t>
      </w:r>
      <w:r w:rsidRPr="00F77348">
        <w:rPr>
          <w:rFonts w:ascii="Times New Roman" w:eastAsia="Times New Roman" w:hAnsi="Times New Roman" w:cs="Times New Roman"/>
          <w:sz w:val="24"/>
          <w:szCs w:val="24"/>
          <w:lang w:eastAsia="ru-RU"/>
        </w:rPr>
        <w:t>полезный труд, гигиенические процедуры, подготовка ко сну, чтение художественной литературы, подготовка к приему пищи и др.).</w:t>
      </w:r>
    </w:p>
    <w:p w14:paraId="2581A7CB" w14:textId="77777777" w:rsidR="00AD321C" w:rsidRDefault="00AD321C" w:rsidP="00F77348">
      <w:pPr>
        <w:widowControl w:val="0"/>
        <w:shd w:val="clear" w:color="auto" w:fill="FFFFFF"/>
        <w:autoSpaceDE w:val="0"/>
        <w:autoSpaceDN w:val="0"/>
        <w:adjustRightInd w:val="0"/>
        <w:spacing w:before="205" w:after="194" w:line="240" w:lineRule="auto"/>
        <w:ind w:left="29" w:right="950"/>
        <w:rPr>
          <w:rFonts w:ascii="Times New Roman" w:eastAsia="Times New Roman" w:hAnsi="Times New Roman" w:cs="Times New Roman"/>
          <w:b/>
          <w:bCs/>
          <w:spacing w:val="-1"/>
          <w:sz w:val="24"/>
          <w:szCs w:val="24"/>
          <w:lang w:eastAsia="ru-RU"/>
        </w:rPr>
      </w:pPr>
    </w:p>
    <w:p w14:paraId="7A0ECBDE" w14:textId="77777777" w:rsidR="00F77348" w:rsidRPr="00F77348" w:rsidRDefault="00F77348" w:rsidP="00AD321C">
      <w:pPr>
        <w:widowControl w:val="0"/>
        <w:shd w:val="clear" w:color="auto" w:fill="FFFFFF"/>
        <w:autoSpaceDE w:val="0"/>
        <w:autoSpaceDN w:val="0"/>
        <w:adjustRightInd w:val="0"/>
        <w:spacing w:before="205" w:after="194" w:line="240" w:lineRule="auto"/>
        <w:ind w:left="29" w:right="950"/>
        <w:jc w:val="center"/>
        <w:rPr>
          <w:rFonts w:ascii="Times New Roman" w:eastAsia="Times New Roman" w:hAnsi="Times New Roman" w:cs="Times New Roman"/>
          <w:b/>
          <w:bCs/>
          <w:sz w:val="24"/>
          <w:szCs w:val="24"/>
          <w:lang w:eastAsia="ru-RU"/>
        </w:rPr>
      </w:pPr>
      <w:r w:rsidRPr="00F77348">
        <w:rPr>
          <w:rFonts w:ascii="Times New Roman" w:eastAsia="Times New Roman" w:hAnsi="Times New Roman" w:cs="Times New Roman"/>
          <w:b/>
          <w:bCs/>
          <w:spacing w:val="-1"/>
          <w:sz w:val="24"/>
          <w:szCs w:val="24"/>
          <w:lang w:eastAsia="ru-RU"/>
        </w:rPr>
        <w:t xml:space="preserve">Реализация образовательного процесса через образовательную деятельность и </w:t>
      </w:r>
      <w:r w:rsidRPr="00F77348">
        <w:rPr>
          <w:rFonts w:ascii="Times New Roman" w:eastAsia="Times New Roman" w:hAnsi="Times New Roman" w:cs="Times New Roman"/>
          <w:b/>
          <w:bCs/>
          <w:sz w:val="24"/>
          <w:szCs w:val="24"/>
          <w:lang w:eastAsia="ru-RU"/>
        </w:rPr>
        <w:t>культурные практики: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986"/>
        <w:gridCol w:w="4193"/>
        <w:gridCol w:w="781"/>
        <w:gridCol w:w="2230"/>
      </w:tblGrid>
      <w:tr w:rsidR="00F77348" w:rsidRPr="00F77348" w14:paraId="1E673764" w14:textId="77777777" w:rsidTr="00AA0F1A">
        <w:trPr>
          <w:trHeight w:val="497"/>
        </w:trPr>
        <w:tc>
          <w:tcPr>
            <w:tcW w:w="1983" w:type="dxa"/>
          </w:tcPr>
          <w:p w14:paraId="24AFFB89" w14:textId="77777777" w:rsidR="00F77348" w:rsidRPr="00F77348" w:rsidRDefault="00F77348" w:rsidP="00F773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Самостоятельная деятельность детей</w:t>
            </w:r>
          </w:p>
        </w:tc>
        <w:tc>
          <w:tcPr>
            <w:tcW w:w="986" w:type="dxa"/>
          </w:tcPr>
          <w:p w14:paraId="0E51823A" w14:textId="77777777" w:rsidR="00F77348" w:rsidRPr="00F77348" w:rsidRDefault="00F77348" w:rsidP="00F773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w:t>
            </w:r>
          </w:p>
        </w:tc>
        <w:tc>
          <w:tcPr>
            <w:tcW w:w="4193" w:type="dxa"/>
          </w:tcPr>
          <w:p w14:paraId="67FD9B2C" w14:textId="77777777" w:rsidR="00F77348" w:rsidRPr="00F77348" w:rsidRDefault="00F77348" w:rsidP="00F773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Образовательная деятельность в ходе совместной деятельности        с педагогом                       </w:t>
            </w:r>
          </w:p>
        </w:tc>
        <w:tc>
          <w:tcPr>
            <w:tcW w:w="781" w:type="dxa"/>
          </w:tcPr>
          <w:p w14:paraId="0736D85B" w14:textId="77777777" w:rsidR="00F77348" w:rsidRPr="00F77348" w:rsidRDefault="00F77348" w:rsidP="00F773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w:t>
            </w:r>
          </w:p>
        </w:tc>
        <w:tc>
          <w:tcPr>
            <w:tcW w:w="2230" w:type="dxa"/>
          </w:tcPr>
          <w:p w14:paraId="5E16C7B7" w14:textId="77777777" w:rsidR="00F77348" w:rsidRPr="00F77348" w:rsidRDefault="00F77348" w:rsidP="00F773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Совместная</w:t>
            </w:r>
          </w:p>
          <w:p w14:paraId="2AF89B36" w14:textId="77777777" w:rsidR="00F77348" w:rsidRPr="00F77348" w:rsidRDefault="00F77348" w:rsidP="00F773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деятельность семьей</w:t>
            </w:r>
          </w:p>
        </w:tc>
      </w:tr>
      <w:tr w:rsidR="00F77348" w:rsidRPr="00F77348" w14:paraId="25E9FD5A" w14:textId="77777777" w:rsidTr="00AA0F1A">
        <w:trPr>
          <w:trHeight w:val="300"/>
        </w:trPr>
        <w:tc>
          <w:tcPr>
            <w:tcW w:w="10173" w:type="dxa"/>
            <w:gridSpan w:val="5"/>
          </w:tcPr>
          <w:p w14:paraId="78C4C9D2" w14:textId="77777777" w:rsidR="00F77348" w:rsidRPr="00F77348" w:rsidRDefault="00F77348" w:rsidP="00F7734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F77348">
              <w:rPr>
                <w:rFonts w:ascii="Times New Roman" w:eastAsia="Times New Roman" w:hAnsi="Times New Roman" w:cs="Times New Roman"/>
                <w:b/>
                <w:sz w:val="20"/>
                <w:szCs w:val="20"/>
                <w:lang w:eastAsia="ru-RU"/>
              </w:rPr>
              <w:t>▼▼▼</w:t>
            </w:r>
          </w:p>
          <w:p w14:paraId="307F7CF8" w14:textId="77777777" w:rsidR="00F77348" w:rsidRPr="00F77348" w:rsidRDefault="00F77348" w:rsidP="00F773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 процесс групповой деятельности могут включаться следующие формы организации образовательной деятельности воспитанников:</w:t>
            </w:r>
          </w:p>
        </w:tc>
      </w:tr>
      <w:tr w:rsidR="00F77348" w:rsidRPr="00F77348" w14:paraId="3B216878" w14:textId="77777777" w:rsidTr="00AA0F1A">
        <w:trPr>
          <w:trHeight w:val="497"/>
        </w:trPr>
        <w:tc>
          <w:tcPr>
            <w:tcW w:w="10173" w:type="dxa"/>
            <w:gridSpan w:val="5"/>
          </w:tcPr>
          <w:p w14:paraId="1CA93592" w14:textId="77777777" w:rsidR="00F77348" w:rsidRPr="00F77348" w:rsidRDefault="00F77348" w:rsidP="00276898">
            <w:pPr>
              <w:widowControl w:val="0"/>
              <w:numPr>
                <w:ilvl w:val="0"/>
                <w:numId w:val="24"/>
              </w:numPr>
              <w:tabs>
                <w:tab w:val="left" w:pos="240"/>
              </w:tabs>
              <w:autoSpaceDE w:val="0"/>
              <w:autoSpaceDN w:val="0"/>
              <w:adjustRightInd w:val="0"/>
              <w:spacing w:after="0" w:line="240" w:lineRule="auto"/>
              <w:ind w:hanging="240"/>
              <w:contextualSpacing/>
              <w:rPr>
                <w:rFonts w:ascii="Times New Roman" w:eastAsia="Times New Roman" w:hAnsi="Times New Roman" w:cs="Times New Roman"/>
                <w:sz w:val="24"/>
                <w:szCs w:val="24"/>
              </w:rPr>
            </w:pPr>
            <w:r w:rsidRPr="00F77348">
              <w:rPr>
                <w:rFonts w:ascii="Times New Roman" w:eastAsia="Times New Roman" w:hAnsi="Times New Roman" w:cs="Times New Roman"/>
                <w:sz w:val="24"/>
                <w:szCs w:val="24"/>
              </w:rPr>
              <w:lastRenderedPageBreak/>
              <w:t>распределение совместных действий и операций (в том числе обмен способами действия), определение последовательности их выполнения;</w:t>
            </w:r>
          </w:p>
          <w:p w14:paraId="2278EDA5" w14:textId="77777777" w:rsidR="00F77348" w:rsidRPr="00F77348" w:rsidRDefault="00F77348" w:rsidP="00276898">
            <w:pPr>
              <w:widowControl w:val="0"/>
              <w:numPr>
                <w:ilvl w:val="0"/>
                <w:numId w:val="24"/>
              </w:numPr>
              <w:tabs>
                <w:tab w:val="left" w:pos="240"/>
              </w:tabs>
              <w:autoSpaceDE w:val="0"/>
              <w:autoSpaceDN w:val="0"/>
              <w:adjustRightInd w:val="0"/>
              <w:spacing w:after="0" w:line="240" w:lineRule="auto"/>
              <w:ind w:hanging="240"/>
              <w:contextualSpacing/>
              <w:rPr>
                <w:rFonts w:ascii="Times New Roman" w:eastAsia="Times New Roman" w:hAnsi="Times New Roman" w:cs="Times New Roman"/>
                <w:sz w:val="24"/>
                <w:szCs w:val="24"/>
              </w:rPr>
            </w:pPr>
            <w:r w:rsidRPr="00F77348">
              <w:rPr>
                <w:rFonts w:ascii="Times New Roman" w:eastAsia="Times New Roman" w:hAnsi="Times New Roman" w:cs="Times New Roman"/>
                <w:sz w:val="24"/>
                <w:szCs w:val="24"/>
              </w:rPr>
              <w:t>планирование общих и индивидуальных способ работы;</w:t>
            </w:r>
          </w:p>
          <w:p w14:paraId="144190FC" w14:textId="77777777" w:rsidR="00F77348" w:rsidRPr="00F77348" w:rsidRDefault="00F77348" w:rsidP="00276898">
            <w:pPr>
              <w:widowControl w:val="0"/>
              <w:numPr>
                <w:ilvl w:val="0"/>
                <w:numId w:val="24"/>
              </w:numPr>
              <w:tabs>
                <w:tab w:val="left" w:pos="240"/>
              </w:tabs>
              <w:autoSpaceDE w:val="0"/>
              <w:autoSpaceDN w:val="0"/>
              <w:adjustRightInd w:val="0"/>
              <w:spacing w:after="0" w:line="240" w:lineRule="auto"/>
              <w:ind w:hanging="240"/>
              <w:contextualSpacing/>
              <w:rPr>
                <w:rFonts w:ascii="Times New Roman" w:eastAsia="Times New Roman" w:hAnsi="Times New Roman" w:cs="Times New Roman"/>
                <w:sz w:val="24"/>
                <w:szCs w:val="24"/>
              </w:rPr>
            </w:pPr>
            <w:r w:rsidRPr="00F77348">
              <w:rPr>
                <w:rFonts w:ascii="Times New Roman" w:eastAsia="Times New Roman" w:hAnsi="Times New Roman" w:cs="Times New Roman"/>
                <w:sz w:val="24"/>
                <w:szCs w:val="24"/>
              </w:rPr>
              <w:t>коммуникация, обеспечивающая реализацию процессов распределения, обмена и взаимодополнения, и формирование взаимопонимания;</w:t>
            </w:r>
          </w:p>
          <w:p w14:paraId="3263D64F" w14:textId="77777777" w:rsidR="00F77348" w:rsidRPr="00F77348" w:rsidRDefault="00F77348" w:rsidP="00276898">
            <w:pPr>
              <w:widowControl w:val="0"/>
              <w:numPr>
                <w:ilvl w:val="0"/>
                <w:numId w:val="24"/>
              </w:numPr>
              <w:tabs>
                <w:tab w:val="left" w:pos="240"/>
              </w:tabs>
              <w:autoSpaceDE w:val="0"/>
              <w:autoSpaceDN w:val="0"/>
              <w:adjustRightInd w:val="0"/>
              <w:spacing w:after="0" w:line="240" w:lineRule="auto"/>
              <w:ind w:hanging="240"/>
              <w:contextualSpacing/>
              <w:rPr>
                <w:rFonts w:ascii="Times New Roman" w:eastAsia="Times New Roman" w:hAnsi="Times New Roman" w:cs="Times New Roman"/>
                <w:sz w:val="24"/>
                <w:szCs w:val="24"/>
              </w:rPr>
            </w:pPr>
            <w:r w:rsidRPr="00F77348">
              <w:rPr>
                <w:rFonts w:ascii="Times New Roman" w:eastAsia="Times New Roman" w:hAnsi="Times New Roman" w:cs="Times New Roman"/>
                <w:sz w:val="24"/>
                <w:szCs w:val="24"/>
              </w:rPr>
              <w:t>рефлексия, связанная с изменение или формированием отношения к собственному действию в контексте содержания и форм совместной работы.</w:t>
            </w:r>
          </w:p>
        </w:tc>
      </w:tr>
    </w:tbl>
    <w:p w14:paraId="0BB1A049" w14:textId="77777777" w:rsidR="00F77348" w:rsidRPr="00F77348" w:rsidRDefault="00F77348" w:rsidP="00F77348">
      <w:pPr>
        <w:widowControl w:val="0"/>
        <w:shd w:val="clear" w:color="auto" w:fill="FFFFFF"/>
        <w:autoSpaceDE w:val="0"/>
        <w:autoSpaceDN w:val="0"/>
        <w:adjustRightInd w:val="0"/>
        <w:spacing w:before="176" w:after="0" w:line="240" w:lineRule="auto"/>
        <w:ind w:left="25" w:right="75"/>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В процесс групповой деятельности могут включаться следующие формы организации </w:t>
      </w:r>
      <w:r w:rsidRPr="00F77348">
        <w:rPr>
          <w:rFonts w:ascii="Times New Roman" w:eastAsia="Times New Roman" w:hAnsi="Times New Roman" w:cs="Times New Roman"/>
          <w:sz w:val="24"/>
          <w:szCs w:val="24"/>
          <w:lang w:eastAsia="ru-RU"/>
        </w:rPr>
        <w:t>образовательной деятельности воспитанников:</w:t>
      </w:r>
    </w:p>
    <w:p w14:paraId="385EB815" w14:textId="77777777" w:rsidR="00F77348" w:rsidRPr="00F77348" w:rsidRDefault="00F77348" w:rsidP="00F77348">
      <w:pPr>
        <w:widowControl w:val="0"/>
        <w:shd w:val="clear" w:color="auto" w:fill="FFFFFF"/>
        <w:autoSpaceDE w:val="0"/>
        <w:autoSpaceDN w:val="0"/>
        <w:adjustRightInd w:val="0"/>
        <w:spacing w:before="202" w:after="0" w:line="240" w:lineRule="auto"/>
        <w:ind w:left="22" w:firstLine="238"/>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распределение совместных действий и операций (в том числе обмен способами действия), </w:t>
      </w:r>
      <w:r w:rsidRPr="00F77348">
        <w:rPr>
          <w:rFonts w:ascii="Times New Roman" w:eastAsia="Times New Roman" w:hAnsi="Times New Roman" w:cs="Times New Roman"/>
          <w:sz w:val="24"/>
          <w:szCs w:val="24"/>
          <w:lang w:eastAsia="ru-RU"/>
        </w:rPr>
        <w:t>определение последовательности их выполнения;</w:t>
      </w:r>
    </w:p>
    <w:p w14:paraId="24C8D3E0" w14:textId="77777777" w:rsidR="00F77348" w:rsidRPr="00F77348" w:rsidRDefault="00F77348" w:rsidP="00F77348">
      <w:pPr>
        <w:widowControl w:val="0"/>
        <w:shd w:val="clear" w:color="auto" w:fill="FFFFFF"/>
        <w:autoSpaceDE w:val="0"/>
        <w:autoSpaceDN w:val="0"/>
        <w:adjustRightInd w:val="0"/>
        <w:spacing w:after="0" w:line="240" w:lineRule="auto"/>
        <w:ind w:left="259"/>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планирование общих и индивидуальных способ работы;</w:t>
      </w:r>
    </w:p>
    <w:p w14:paraId="4774EE79" w14:textId="77777777" w:rsidR="00F77348" w:rsidRPr="00F77348" w:rsidRDefault="00F77348" w:rsidP="00F77348">
      <w:pPr>
        <w:widowControl w:val="0"/>
        <w:shd w:val="clear" w:color="auto" w:fill="FFFFFF"/>
        <w:autoSpaceDE w:val="0"/>
        <w:autoSpaceDN w:val="0"/>
        <w:adjustRightInd w:val="0"/>
        <w:spacing w:after="0" w:line="240" w:lineRule="auto"/>
        <w:ind w:left="18" w:right="922" w:firstLine="24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коммуникация, обеспечивающая реализацию процессов распределения, обмена и </w:t>
      </w:r>
      <w:r w:rsidRPr="00F77348">
        <w:rPr>
          <w:rFonts w:ascii="Times New Roman" w:eastAsia="Times New Roman" w:hAnsi="Times New Roman" w:cs="Times New Roman"/>
          <w:sz w:val="24"/>
          <w:szCs w:val="24"/>
          <w:lang w:eastAsia="ru-RU"/>
        </w:rPr>
        <w:t>взаимодополнения, и формирование взаимопонимания;</w:t>
      </w:r>
    </w:p>
    <w:p w14:paraId="6BED7757" w14:textId="77777777" w:rsidR="00F77348" w:rsidRPr="00F77348" w:rsidRDefault="00F77348" w:rsidP="00F77348">
      <w:pPr>
        <w:widowControl w:val="0"/>
        <w:shd w:val="clear" w:color="auto" w:fill="FFFFFF"/>
        <w:autoSpaceDE w:val="0"/>
        <w:autoSpaceDN w:val="0"/>
        <w:adjustRightInd w:val="0"/>
        <w:spacing w:after="0" w:line="240" w:lineRule="auto"/>
        <w:ind w:left="25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рефлексия, связанная с изменение или формированием отношения к собственному действию </w:t>
      </w:r>
      <w:r w:rsidRPr="00F77348">
        <w:rPr>
          <w:rFonts w:ascii="Times New Roman" w:eastAsia="Times New Roman" w:hAnsi="Times New Roman" w:cs="Times New Roman"/>
          <w:spacing w:val="-2"/>
          <w:sz w:val="24"/>
          <w:szCs w:val="24"/>
          <w:lang w:eastAsia="ru-RU"/>
        </w:rPr>
        <w:t>в контексте содержания и форм совместной работы</w:t>
      </w:r>
      <w:r w:rsidRPr="00F77348">
        <w:rPr>
          <w:rFonts w:ascii="Times New Roman" w:eastAsia="Times New Roman" w:hAnsi="Times New Roman" w:cs="Times New Roman"/>
          <w:spacing w:val="-2"/>
          <w:sz w:val="24"/>
          <w:szCs w:val="24"/>
          <w:u w:val="single"/>
          <w:lang w:eastAsia="ru-RU"/>
        </w:rPr>
        <w:t>.</w:t>
      </w:r>
      <w:r w:rsidRPr="00F77348">
        <w:rPr>
          <w:rFonts w:ascii="Times New Roman" w:eastAsia="Times New Roman" w:hAnsi="Times New Roman" w:cs="Times New Roman"/>
          <w:sz w:val="24"/>
          <w:szCs w:val="24"/>
          <w:lang w:eastAsia="ru-RU"/>
        </w:rPr>
        <w:tab/>
      </w:r>
    </w:p>
    <w:p w14:paraId="10082737"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Методы и способы реализации культурных практик</w:t>
      </w:r>
      <w:r w:rsidRPr="00F77348">
        <w:rPr>
          <w:rFonts w:ascii="Times New Roman" w:eastAsia="Times New Roman" w:hAnsi="Times New Roman" w:cs="Times New Roman"/>
          <w:sz w:val="24"/>
          <w:szCs w:val="24"/>
          <w:lang w:eastAsia="ru-RU"/>
        </w:rPr>
        <w:t xml:space="preserve"> (классификация методов организации и осуществления познавательной деятельности детей, обеспечивающую разнообразие </w:t>
      </w:r>
      <w:r w:rsidRPr="00F77348">
        <w:rPr>
          <w:rFonts w:ascii="Times New Roman" w:eastAsia="Times New Roman" w:hAnsi="Times New Roman" w:cs="Times New Roman"/>
          <w:i/>
          <w:iCs/>
          <w:sz w:val="24"/>
          <w:szCs w:val="24"/>
          <w:lang w:eastAsia="ru-RU"/>
        </w:rPr>
        <w:t xml:space="preserve">методов </w:t>
      </w:r>
      <w:r w:rsidRPr="00F77348">
        <w:rPr>
          <w:rFonts w:ascii="Times New Roman" w:eastAsia="Times New Roman" w:hAnsi="Times New Roman" w:cs="Times New Roman"/>
          <w:sz w:val="24"/>
          <w:szCs w:val="24"/>
          <w:lang w:eastAsia="ru-RU"/>
        </w:rPr>
        <w:t>организации непосредственной образовательной деятельности с детьми):</w:t>
      </w:r>
    </w:p>
    <w:tbl>
      <w:tblPr>
        <w:tblW w:w="10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5371"/>
      </w:tblGrid>
      <w:tr w:rsidR="007446C0" w:rsidRPr="00F77348" w14:paraId="65747098" w14:textId="77777777" w:rsidTr="00D9399A">
        <w:trPr>
          <w:trHeight w:val="707"/>
        </w:trPr>
        <w:tc>
          <w:tcPr>
            <w:tcW w:w="10050" w:type="dxa"/>
            <w:gridSpan w:val="2"/>
            <w:shd w:val="clear" w:color="auto" w:fill="auto"/>
          </w:tcPr>
          <w:p w14:paraId="23D51DF5" w14:textId="77777777" w:rsidR="007446C0" w:rsidRDefault="007446C0" w:rsidP="00D9399A">
            <w:pPr>
              <w:widowControl w:val="0"/>
              <w:shd w:val="clear" w:color="auto" w:fill="FFFFFF"/>
              <w:autoSpaceDE w:val="0"/>
              <w:autoSpaceDN w:val="0"/>
              <w:adjustRightInd w:val="0"/>
              <w:spacing w:after="0" w:line="240" w:lineRule="auto"/>
              <w:ind w:left="266"/>
              <w:jc w:val="center"/>
              <w:rPr>
                <w:rFonts w:ascii="Times New Roman" w:eastAsia="Times New Roman" w:hAnsi="Times New Roman" w:cs="Times New Roman"/>
                <w:b/>
                <w:bCs/>
                <w:sz w:val="28"/>
                <w:szCs w:val="28"/>
                <w:lang w:eastAsia="ru-RU"/>
              </w:rPr>
            </w:pPr>
          </w:p>
          <w:p w14:paraId="41EB0397" w14:textId="77777777" w:rsidR="007446C0" w:rsidRDefault="007446C0" w:rsidP="00D9399A">
            <w:pPr>
              <w:widowControl w:val="0"/>
              <w:shd w:val="clear" w:color="auto" w:fill="FFFFFF"/>
              <w:autoSpaceDE w:val="0"/>
              <w:autoSpaceDN w:val="0"/>
              <w:adjustRightInd w:val="0"/>
              <w:spacing w:after="0" w:line="240" w:lineRule="auto"/>
              <w:ind w:left="266"/>
              <w:jc w:val="center"/>
              <w:rPr>
                <w:rFonts w:ascii="Times New Roman" w:eastAsia="Times New Roman" w:hAnsi="Times New Roman" w:cs="Times New Roman"/>
                <w:b/>
                <w:bCs/>
                <w:sz w:val="28"/>
                <w:szCs w:val="28"/>
                <w:lang w:eastAsia="ru-RU"/>
              </w:rPr>
            </w:pPr>
          </w:p>
          <w:p w14:paraId="6FF58B8C" w14:textId="77777777" w:rsidR="007446C0" w:rsidRDefault="007446C0" w:rsidP="00D9399A">
            <w:pPr>
              <w:widowControl w:val="0"/>
              <w:shd w:val="clear" w:color="auto" w:fill="FFFFFF"/>
              <w:autoSpaceDE w:val="0"/>
              <w:autoSpaceDN w:val="0"/>
              <w:adjustRightInd w:val="0"/>
              <w:spacing w:after="0" w:line="240" w:lineRule="auto"/>
              <w:ind w:left="266"/>
              <w:jc w:val="center"/>
              <w:rPr>
                <w:rFonts w:ascii="Times New Roman" w:eastAsia="Times New Roman" w:hAnsi="Times New Roman" w:cs="Times New Roman"/>
                <w:spacing w:val="-2"/>
                <w:sz w:val="28"/>
                <w:szCs w:val="28"/>
                <w:lang w:eastAsia="ru-RU"/>
              </w:rPr>
            </w:pPr>
            <w:r w:rsidRPr="00F77348">
              <w:rPr>
                <w:rFonts w:ascii="Times New Roman" w:eastAsia="Times New Roman" w:hAnsi="Times New Roman" w:cs="Times New Roman"/>
                <w:b/>
                <w:bCs/>
                <w:sz w:val="28"/>
                <w:szCs w:val="28"/>
                <w:lang w:eastAsia="ru-RU"/>
              </w:rPr>
              <w:t>Методы и средства реализации Программы</w:t>
            </w:r>
          </w:p>
          <w:p w14:paraId="39F775F1" w14:textId="77777777" w:rsidR="007446C0" w:rsidRPr="00F77348" w:rsidRDefault="007446C0" w:rsidP="00D9399A">
            <w:pPr>
              <w:widowControl w:val="0"/>
              <w:shd w:val="clear" w:color="auto" w:fill="FFFFFF"/>
              <w:autoSpaceDE w:val="0"/>
              <w:autoSpaceDN w:val="0"/>
              <w:adjustRightInd w:val="0"/>
              <w:spacing w:after="0" w:line="240" w:lineRule="auto"/>
              <w:ind w:left="266"/>
              <w:jc w:val="center"/>
              <w:rPr>
                <w:rFonts w:ascii="Times New Roman" w:eastAsia="Times New Roman" w:hAnsi="Times New Roman" w:cs="Times New Roman"/>
                <w:spacing w:val="-2"/>
                <w:sz w:val="28"/>
                <w:szCs w:val="28"/>
                <w:lang w:eastAsia="ru-RU"/>
              </w:rPr>
            </w:pPr>
          </w:p>
        </w:tc>
      </w:tr>
      <w:tr w:rsidR="007446C0" w:rsidRPr="00F77348" w14:paraId="62ED2077" w14:textId="77777777" w:rsidTr="00D9399A">
        <w:trPr>
          <w:trHeight w:val="320"/>
        </w:trPr>
        <w:tc>
          <w:tcPr>
            <w:tcW w:w="4679" w:type="dxa"/>
            <w:shd w:val="clear" w:color="auto" w:fill="auto"/>
          </w:tcPr>
          <w:p w14:paraId="3F107373" w14:textId="77777777" w:rsidR="007446C0" w:rsidRPr="003A0A51" w:rsidRDefault="007446C0" w:rsidP="00D9399A">
            <w:pPr>
              <w:widowControl w:val="0"/>
              <w:shd w:val="clear" w:color="auto" w:fill="FFFFFF"/>
              <w:autoSpaceDE w:val="0"/>
              <w:autoSpaceDN w:val="0"/>
              <w:adjustRightInd w:val="0"/>
              <w:spacing w:before="7" w:after="0" w:line="240" w:lineRule="auto"/>
              <w:ind w:left="32"/>
              <w:rPr>
                <w:rFonts w:ascii="Times New Roman" w:eastAsia="Times New Roman" w:hAnsi="Times New Roman" w:cs="Times New Roman"/>
                <w:b/>
                <w:bCs/>
                <w:sz w:val="24"/>
                <w:szCs w:val="24"/>
                <w:u w:val="single"/>
                <w:lang w:eastAsia="ru-RU"/>
              </w:rPr>
            </w:pPr>
            <w:r w:rsidRPr="00F77348">
              <w:rPr>
                <w:rFonts w:ascii="Times New Roman" w:eastAsia="Times New Roman" w:hAnsi="Times New Roman" w:cs="Times New Roman"/>
                <w:b/>
                <w:bCs/>
                <w:spacing w:val="-2"/>
                <w:sz w:val="24"/>
                <w:szCs w:val="24"/>
                <w:lang w:eastAsia="ru-RU"/>
              </w:rPr>
              <w:t>Методы</w:t>
            </w:r>
          </w:p>
        </w:tc>
        <w:tc>
          <w:tcPr>
            <w:tcW w:w="5371" w:type="dxa"/>
            <w:shd w:val="clear" w:color="auto" w:fill="auto"/>
          </w:tcPr>
          <w:p w14:paraId="7529E2C2" w14:textId="77777777" w:rsidR="007446C0" w:rsidRPr="00F77348" w:rsidRDefault="007446C0" w:rsidP="00D9399A">
            <w:pPr>
              <w:widowControl w:val="0"/>
              <w:shd w:val="clear" w:color="auto" w:fill="FFFFFF"/>
              <w:autoSpaceDE w:val="0"/>
              <w:autoSpaceDN w:val="0"/>
              <w:adjustRightInd w:val="0"/>
              <w:spacing w:before="7" w:after="0" w:line="240" w:lineRule="auto"/>
              <w:ind w:left="25"/>
              <w:rPr>
                <w:rFonts w:ascii="Times New Roman" w:eastAsia="Times New Roman" w:hAnsi="Times New Roman" w:cs="Times New Roman"/>
                <w:spacing w:val="-2"/>
                <w:sz w:val="24"/>
                <w:szCs w:val="24"/>
                <w:lang w:eastAsia="ru-RU"/>
              </w:rPr>
            </w:pPr>
            <w:r w:rsidRPr="00F77348">
              <w:rPr>
                <w:rFonts w:ascii="Times New Roman" w:eastAsia="Times New Roman" w:hAnsi="Times New Roman" w:cs="Times New Roman"/>
                <w:b/>
                <w:bCs/>
                <w:spacing w:val="-1"/>
                <w:sz w:val="24"/>
                <w:szCs w:val="24"/>
                <w:lang w:eastAsia="ru-RU"/>
              </w:rPr>
              <w:t>Средства</w:t>
            </w:r>
          </w:p>
        </w:tc>
      </w:tr>
      <w:tr w:rsidR="007446C0" w:rsidRPr="00F77348" w14:paraId="04F21C35" w14:textId="77777777" w:rsidTr="00D9399A">
        <w:trPr>
          <w:trHeight w:val="4440"/>
        </w:trPr>
        <w:tc>
          <w:tcPr>
            <w:tcW w:w="4679" w:type="dxa"/>
            <w:shd w:val="clear" w:color="auto" w:fill="auto"/>
          </w:tcPr>
          <w:p w14:paraId="3E0355F7" w14:textId="77777777" w:rsidR="007446C0" w:rsidRPr="00F77348" w:rsidRDefault="007446C0" w:rsidP="00D9399A">
            <w:pPr>
              <w:widowControl w:val="0"/>
              <w:shd w:val="clear" w:color="auto" w:fill="FFFFFF"/>
              <w:autoSpaceDE w:val="0"/>
              <w:autoSpaceDN w:val="0"/>
              <w:adjustRightInd w:val="0"/>
              <w:spacing w:before="216" w:after="0" w:line="240" w:lineRule="auto"/>
              <w:ind w:left="40"/>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pacing w:val="-1"/>
                <w:sz w:val="24"/>
                <w:szCs w:val="24"/>
                <w:lang w:eastAsia="ru-RU"/>
              </w:rPr>
              <w:t>Словесные методы</w:t>
            </w:r>
            <w:r w:rsidRPr="00F773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77348">
              <w:rPr>
                <w:rFonts w:ascii="Times New Roman" w:eastAsia="Times New Roman" w:hAnsi="Times New Roman" w:cs="Times New Roman"/>
                <w:sz w:val="24"/>
                <w:szCs w:val="24"/>
                <w:lang w:eastAsia="ru-RU"/>
              </w:rPr>
              <w:t>методы, обеспечивающие передачу учебной информации педагогом и восприятие её детьми средствами слушания</w:t>
            </w:r>
            <w:r>
              <w:rPr>
                <w:rFonts w:ascii="Times New Roman" w:eastAsia="Times New Roman" w:hAnsi="Times New Roman" w:cs="Times New Roman"/>
                <w:sz w:val="24"/>
                <w:szCs w:val="24"/>
                <w:lang w:eastAsia="ru-RU"/>
              </w:rPr>
              <w:t>)</w:t>
            </w:r>
            <w:r w:rsidRPr="00F77348">
              <w:rPr>
                <w:rFonts w:ascii="Times New Roman" w:eastAsia="Times New Roman" w:hAnsi="Times New Roman" w:cs="Times New Roman"/>
                <w:b/>
                <w:bCs/>
                <w:spacing w:val="-1"/>
                <w:sz w:val="24"/>
                <w:szCs w:val="24"/>
                <w:lang w:eastAsia="ru-RU"/>
              </w:rPr>
              <w:t>:</w:t>
            </w:r>
          </w:p>
          <w:p w14:paraId="2105AB51" w14:textId="77777777" w:rsidR="007446C0" w:rsidRPr="00F77348" w:rsidRDefault="007446C0" w:rsidP="00D9399A">
            <w:pPr>
              <w:widowControl w:val="0"/>
              <w:shd w:val="clear" w:color="auto" w:fill="FFFFFF"/>
              <w:autoSpaceDE w:val="0"/>
              <w:autoSpaceDN w:val="0"/>
              <w:adjustRightInd w:val="0"/>
              <w:spacing w:before="198" w:after="0" w:line="240" w:lineRule="auto"/>
              <w:ind w:left="25"/>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рассказ, объяснение, беседа, толкование (разъяснение понятия), поручение, анализ </w:t>
            </w:r>
            <w:r w:rsidRPr="00F77348">
              <w:rPr>
                <w:rFonts w:ascii="Times New Roman" w:eastAsia="Times New Roman" w:hAnsi="Times New Roman" w:cs="Times New Roman"/>
                <w:spacing w:val="-2"/>
                <w:sz w:val="24"/>
                <w:szCs w:val="24"/>
                <w:lang w:eastAsia="ru-RU"/>
              </w:rPr>
              <w:t xml:space="preserve">ситуаций, обсуждение, увещевание, работа с </w:t>
            </w:r>
            <w:proofErr w:type="gramStart"/>
            <w:r w:rsidRPr="00F77348">
              <w:rPr>
                <w:rFonts w:ascii="Times New Roman" w:eastAsia="Times New Roman" w:hAnsi="Times New Roman" w:cs="Times New Roman"/>
                <w:sz w:val="24"/>
                <w:szCs w:val="24"/>
                <w:lang w:eastAsia="ru-RU"/>
              </w:rPr>
              <w:t xml:space="preserve">книгой,   </w:t>
            </w:r>
            <w:proofErr w:type="gramEnd"/>
            <w:r w:rsidRPr="00F77348">
              <w:rPr>
                <w:rFonts w:ascii="Times New Roman" w:eastAsia="Times New Roman" w:hAnsi="Times New Roman" w:cs="Times New Roman"/>
                <w:sz w:val="24"/>
                <w:szCs w:val="24"/>
                <w:lang w:eastAsia="ru-RU"/>
              </w:rPr>
              <w:t xml:space="preserve">пояснения, указания, подача </w:t>
            </w:r>
            <w:r w:rsidRPr="00F77348">
              <w:rPr>
                <w:rFonts w:ascii="Times New Roman" w:eastAsia="Times New Roman" w:hAnsi="Times New Roman" w:cs="Times New Roman"/>
                <w:spacing w:val="-2"/>
                <w:sz w:val="24"/>
                <w:szCs w:val="24"/>
                <w:lang w:eastAsia="ru-RU"/>
              </w:rPr>
              <w:t xml:space="preserve">команд, распоряжений, сигналов; вопросы к </w:t>
            </w:r>
            <w:r w:rsidRPr="00F77348">
              <w:rPr>
                <w:rFonts w:ascii="Times New Roman" w:eastAsia="Times New Roman" w:hAnsi="Times New Roman" w:cs="Times New Roman"/>
                <w:sz w:val="24"/>
                <w:szCs w:val="24"/>
                <w:lang w:eastAsia="ru-RU"/>
              </w:rPr>
              <w:t xml:space="preserve">детям, образный сюжетный рассказ, словесные инструкции (инструкции-констатации, инструкции-комментарии, инструкции-интерпретации), выразительное </w:t>
            </w:r>
            <w:r w:rsidRPr="00F77348">
              <w:rPr>
                <w:rFonts w:ascii="Times New Roman" w:eastAsia="Times New Roman" w:hAnsi="Times New Roman" w:cs="Times New Roman"/>
                <w:spacing w:val="-2"/>
                <w:sz w:val="24"/>
                <w:szCs w:val="24"/>
                <w:lang w:eastAsia="ru-RU"/>
              </w:rPr>
              <w:t>чтение   и рассказывание худ. произведений,</w:t>
            </w:r>
          </w:p>
          <w:p w14:paraId="7189F9F2" w14:textId="77777777" w:rsidR="007446C0" w:rsidRPr="00F77348" w:rsidRDefault="007446C0" w:rsidP="00D9399A">
            <w:pPr>
              <w:widowControl w:val="0"/>
              <w:shd w:val="clear" w:color="auto" w:fill="FFFFFF"/>
              <w:tabs>
                <w:tab w:val="left" w:leader="underscore" w:pos="4763"/>
              </w:tabs>
              <w:autoSpaceDE w:val="0"/>
              <w:autoSpaceDN w:val="0"/>
              <w:adjustRightInd w:val="0"/>
              <w:spacing w:after="0" w:line="240" w:lineRule="auto"/>
              <w:ind w:left="29"/>
              <w:rPr>
                <w:rFonts w:ascii="Times New Roman" w:eastAsia="Times New Roman" w:hAnsi="Times New Roman" w:cs="Times New Roman"/>
                <w:b/>
                <w:bCs/>
                <w:spacing w:val="-2"/>
                <w:sz w:val="24"/>
                <w:szCs w:val="24"/>
                <w:lang w:eastAsia="ru-RU"/>
              </w:rPr>
            </w:pPr>
            <w:r w:rsidRPr="00F77348">
              <w:rPr>
                <w:rFonts w:ascii="Times New Roman" w:eastAsia="Times New Roman" w:hAnsi="Times New Roman" w:cs="Times New Roman"/>
                <w:spacing w:val="-2"/>
                <w:sz w:val="24"/>
                <w:szCs w:val="24"/>
                <w:lang w:eastAsia="ru-RU"/>
              </w:rPr>
              <w:t>повторное чтение, заучивание наизусть</w:t>
            </w:r>
          </w:p>
        </w:tc>
        <w:tc>
          <w:tcPr>
            <w:tcW w:w="5371" w:type="dxa"/>
            <w:shd w:val="clear" w:color="auto" w:fill="auto"/>
          </w:tcPr>
          <w:p w14:paraId="5546A99B" w14:textId="77777777" w:rsidR="007446C0" w:rsidRPr="00F77348" w:rsidRDefault="007446C0" w:rsidP="00D9399A">
            <w:pPr>
              <w:widowControl w:val="0"/>
              <w:shd w:val="clear" w:color="auto" w:fill="FFFFFF"/>
              <w:autoSpaceDE w:val="0"/>
              <w:autoSpaceDN w:val="0"/>
              <w:adjustRightInd w:val="0"/>
              <w:spacing w:before="216" w:after="0" w:line="240" w:lineRule="auto"/>
              <w:ind w:left="14"/>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устное или печатное слово:</w:t>
            </w:r>
          </w:p>
          <w:p w14:paraId="12E58058" w14:textId="77777777" w:rsidR="007446C0" w:rsidRPr="00F77348" w:rsidRDefault="007446C0" w:rsidP="00D9399A">
            <w:pPr>
              <w:widowControl w:val="0"/>
              <w:shd w:val="clear" w:color="auto" w:fill="FFFFFF"/>
              <w:autoSpaceDE w:val="0"/>
              <w:autoSpaceDN w:val="0"/>
              <w:adjustRightInd w:val="0"/>
              <w:spacing w:before="191" w:after="0" w:line="240" w:lineRule="auto"/>
              <w:ind w:left="18"/>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Фольклор: песни, потешки, </w:t>
            </w:r>
            <w:proofErr w:type="spellStart"/>
            <w:r w:rsidRPr="00F77348">
              <w:rPr>
                <w:rFonts w:ascii="Times New Roman" w:eastAsia="Times New Roman" w:hAnsi="Times New Roman" w:cs="Times New Roman"/>
                <w:spacing w:val="-2"/>
                <w:sz w:val="24"/>
                <w:szCs w:val="24"/>
                <w:lang w:eastAsia="ru-RU"/>
              </w:rPr>
              <w:t>заклички</w:t>
            </w:r>
            <w:proofErr w:type="spellEnd"/>
            <w:r w:rsidRPr="00F77348">
              <w:rPr>
                <w:rFonts w:ascii="Times New Roman" w:eastAsia="Times New Roman" w:hAnsi="Times New Roman" w:cs="Times New Roman"/>
                <w:spacing w:val="-2"/>
                <w:sz w:val="24"/>
                <w:szCs w:val="24"/>
                <w:lang w:eastAsia="ru-RU"/>
              </w:rPr>
              <w:t xml:space="preserve">, сказки, </w:t>
            </w:r>
            <w:r w:rsidRPr="00F77348">
              <w:rPr>
                <w:rFonts w:ascii="Times New Roman" w:eastAsia="Times New Roman" w:hAnsi="Times New Roman" w:cs="Times New Roman"/>
                <w:sz w:val="24"/>
                <w:szCs w:val="24"/>
                <w:lang w:eastAsia="ru-RU"/>
              </w:rPr>
              <w:t>пословицы, былины;</w:t>
            </w:r>
          </w:p>
          <w:p w14:paraId="09796C11" w14:textId="77777777" w:rsidR="007446C0" w:rsidRPr="00F77348" w:rsidRDefault="007446C0" w:rsidP="00D9399A">
            <w:pPr>
              <w:widowControl w:val="0"/>
              <w:shd w:val="clear" w:color="auto" w:fill="FFFFFF"/>
              <w:autoSpaceDE w:val="0"/>
              <w:autoSpaceDN w:val="0"/>
              <w:adjustRightInd w:val="0"/>
              <w:spacing w:before="194" w:after="0" w:line="240" w:lineRule="auto"/>
              <w:ind w:left="1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поэтические и прозаические произведения </w:t>
            </w:r>
            <w:r w:rsidRPr="00F77348">
              <w:rPr>
                <w:rFonts w:ascii="Times New Roman" w:eastAsia="Times New Roman" w:hAnsi="Times New Roman" w:cs="Times New Roman"/>
                <w:sz w:val="24"/>
                <w:szCs w:val="24"/>
                <w:lang w:eastAsia="ru-RU"/>
              </w:rPr>
              <w:t>(стихотворения, литературные сказки, рассказы, повести и др.);</w:t>
            </w:r>
          </w:p>
          <w:p w14:paraId="12336F37" w14:textId="77777777" w:rsidR="007446C0" w:rsidRDefault="007446C0" w:rsidP="00D9399A">
            <w:pPr>
              <w:widowControl w:val="0"/>
              <w:shd w:val="clear" w:color="auto" w:fill="FFFFFF"/>
              <w:autoSpaceDE w:val="0"/>
              <w:autoSpaceDN w:val="0"/>
              <w:adjustRightInd w:val="0"/>
              <w:spacing w:before="205" w:after="0" w:line="240" w:lineRule="auto"/>
              <w:ind w:left="18"/>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скороговорки, загадки и др.</w:t>
            </w:r>
          </w:p>
          <w:p w14:paraId="5A3E5CCE" w14:textId="77777777" w:rsidR="007446C0" w:rsidRPr="00F77348" w:rsidRDefault="007446C0" w:rsidP="00D9399A">
            <w:pPr>
              <w:widowControl w:val="0"/>
              <w:shd w:val="clear" w:color="auto" w:fill="FFFFFF"/>
              <w:autoSpaceDE w:val="0"/>
              <w:autoSpaceDN w:val="0"/>
              <w:adjustRightInd w:val="0"/>
              <w:spacing w:before="205" w:after="0" w:line="240" w:lineRule="auto"/>
              <w:ind w:left="18"/>
              <w:rPr>
                <w:rFonts w:ascii="Times New Roman" w:eastAsia="Times New Roman" w:hAnsi="Times New Roman" w:cs="Times New Roman"/>
                <w:sz w:val="24"/>
                <w:szCs w:val="24"/>
                <w:lang w:eastAsia="ru-RU"/>
              </w:rPr>
            </w:pPr>
          </w:p>
          <w:p w14:paraId="257B4426" w14:textId="77777777" w:rsidR="007446C0" w:rsidRPr="00F77348" w:rsidRDefault="007446C0" w:rsidP="00D9399A">
            <w:pPr>
              <w:widowControl w:val="0"/>
              <w:shd w:val="clear" w:color="auto" w:fill="FFFFFF"/>
              <w:autoSpaceDE w:val="0"/>
              <w:autoSpaceDN w:val="0"/>
              <w:adjustRightInd w:val="0"/>
              <w:spacing w:before="997" w:after="0" w:line="240" w:lineRule="auto"/>
              <w:ind w:left="14"/>
              <w:jc w:val="both"/>
              <w:rPr>
                <w:rFonts w:ascii="Times New Roman" w:eastAsia="Times New Roman" w:hAnsi="Times New Roman" w:cs="Times New Roman"/>
                <w:b/>
                <w:bCs/>
                <w:spacing w:val="-1"/>
                <w:sz w:val="24"/>
                <w:szCs w:val="24"/>
                <w:lang w:eastAsia="ru-RU"/>
              </w:rPr>
            </w:pPr>
          </w:p>
        </w:tc>
      </w:tr>
      <w:tr w:rsidR="007446C0" w:rsidRPr="00F77348" w14:paraId="61EB935F" w14:textId="77777777" w:rsidTr="00D9399A">
        <w:trPr>
          <w:trHeight w:val="3525"/>
        </w:trPr>
        <w:tc>
          <w:tcPr>
            <w:tcW w:w="4679" w:type="dxa"/>
            <w:shd w:val="clear" w:color="auto" w:fill="auto"/>
          </w:tcPr>
          <w:p w14:paraId="5730CBC9" w14:textId="77777777" w:rsidR="007446C0" w:rsidRDefault="007446C0" w:rsidP="00D9399A">
            <w:pPr>
              <w:widowControl w:val="0"/>
              <w:shd w:val="clear" w:color="auto" w:fill="FFFFFF"/>
              <w:autoSpaceDE w:val="0"/>
              <w:autoSpaceDN w:val="0"/>
              <w:adjustRightInd w:val="0"/>
              <w:spacing w:before="11" w:after="0" w:line="240" w:lineRule="auto"/>
              <w:ind w:left="29"/>
              <w:rPr>
                <w:rFonts w:ascii="Times New Roman" w:eastAsia="Times New Roman" w:hAnsi="Times New Roman" w:cs="Times New Roman"/>
                <w:b/>
                <w:bCs/>
                <w:spacing w:val="-1"/>
                <w:sz w:val="24"/>
                <w:szCs w:val="24"/>
                <w:lang w:eastAsia="ru-RU"/>
              </w:rPr>
            </w:pPr>
          </w:p>
          <w:p w14:paraId="0606B025" w14:textId="77777777" w:rsidR="007446C0" w:rsidRPr="00F77348" w:rsidRDefault="007446C0" w:rsidP="00D9399A">
            <w:pPr>
              <w:widowControl w:val="0"/>
              <w:shd w:val="clear" w:color="auto" w:fill="FFFFFF"/>
              <w:autoSpaceDE w:val="0"/>
              <w:autoSpaceDN w:val="0"/>
              <w:adjustRightInd w:val="0"/>
              <w:spacing w:before="11" w:after="0" w:line="240" w:lineRule="auto"/>
              <w:ind w:left="29"/>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pacing w:val="-1"/>
                <w:sz w:val="24"/>
                <w:szCs w:val="24"/>
                <w:lang w:eastAsia="ru-RU"/>
              </w:rPr>
              <w:t>Наглядные методы</w:t>
            </w:r>
            <w:r>
              <w:rPr>
                <w:rFonts w:ascii="Times New Roman" w:eastAsia="Times New Roman" w:hAnsi="Times New Roman" w:cs="Times New Roman"/>
                <w:b/>
                <w:bCs/>
                <w:spacing w:val="-1"/>
                <w:sz w:val="24"/>
                <w:szCs w:val="24"/>
                <w:lang w:eastAsia="ru-RU"/>
              </w:rPr>
              <w:t xml:space="preserve"> </w:t>
            </w:r>
            <w:proofErr w:type="gramStart"/>
            <w:r>
              <w:rPr>
                <w:rFonts w:ascii="Times New Roman" w:eastAsia="Times New Roman" w:hAnsi="Times New Roman" w:cs="Times New Roman"/>
                <w:sz w:val="24"/>
                <w:szCs w:val="24"/>
                <w:lang w:eastAsia="ru-RU"/>
              </w:rPr>
              <w:t>(</w:t>
            </w:r>
            <w:r w:rsidRPr="00F77348">
              <w:rPr>
                <w:rFonts w:ascii="Times New Roman" w:eastAsia="Times New Roman" w:hAnsi="Times New Roman" w:cs="Times New Roman"/>
                <w:sz w:val="24"/>
                <w:szCs w:val="24"/>
                <w:lang w:eastAsia="ru-RU"/>
              </w:rPr>
              <w:t xml:space="preserve"> методы</w:t>
            </w:r>
            <w:proofErr w:type="gramEnd"/>
            <w:r w:rsidRPr="00F77348">
              <w:rPr>
                <w:rFonts w:ascii="Times New Roman" w:eastAsia="Times New Roman" w:hAnsi="Times New Roman" w:cs="Times New Roman"/>
                <w:sz w:val="24"/>
                <w:szCs w:val="24"/>
                <w:lang w:eastAsia="ru-RU"/>
              </w:rPr>
              <w:t xml:space="preserve">, обеспечивающие передачу учебной информации педагогом и восприятие её детьми средствами </w:t>
            </w:r>
            <w:r w:rsidRPr="00CA2C66">
              <w:rPr>
                <w:rFonts w:ascii="Times New Roman" w:eastAsia="Times New Roman" w:hAnsi="Times New Roman" w:cs="Times New Roman"/>
                <w:sz w:val="24"/>
                <w:szCs w:val="24"/>
                <w:lang w:eastAsia="ru-RU"/>
              </w:rPr>
              <w:t>наблюдения</w:t>
            </w:r>
            <w:r>
              <w:rPr>
                <w:rFonts w:ascii="Times New Roman" w:eastAsia="Times New Roman" w:hAnsi="Times New Roman" w:cs="Times New Roman"/>
                <w:sz w:val="24"/>
                <w:szCs w:val="24"/>
                <w:lang w:eastAsia="ru-RU"/>
              </w:rPr>
              <w:t>)</w:t>
            </w:r>
            <w:r w:rsidRPr="00F77348">
              <w:rPr>
                <w:rFonts w:ascii="Times New Roman" w:eastAsia="Times New Roman" w:hAnsi="Times New Roman" w:cs="Times New Roman"/>
                <w:b/>
                <w:bCs/>
                <w:spacing w:val="-1"/>
                <w:sz w:val="24"/>
                <w:szCs w:val="24"/>
                <w:lang w:eastAsia="ru-RU"/>
              </w:rPr>
              <w:t>:</w:t>
            </w:r>
          </w:p>
          <w:p w14:paraId="49A031EA" w14:textId="77777777" w:rsidR="007446C0" w:rsidRPr="0065652F" w:rsidRDefault="007446C0" w:rsidP="00D9399A">
            <w:pPr>
              <w:widowControl w:val="0"/>
              <w:shd w:val="clear" w:color="auto" w:fill="FFFFFF"/>
              <w:autoSpaceDE w:val="0"/>
              <w:autoSpaceDN w:val="0"/>
              <w:adjustRightInd w:val="0"/>
              <w:spacing w:before="695" w:after="0" w:line="240" w:lineRule="auto"/>
              <w:ind w:left="25"/>
              <w:rPr>
                <w:rFonts w:ascii="Times New Roman" w:eastAsia="Times New Roman" w:hAnsi="Times New Roman" w:cs="Times New Roman"/>
                <w:bCs/>
                <w:spacing w:val="-2"/>
                <w:sz w:val="24"/>
                <w:szCs w:val="24"/>
                <w:lang w:eastAsia="ru-RU"/>
              </w:rPr>
            </w:pPr>
            <w:r w:rsidRPr="0065652F">
              <w:rPr>
                <w:rFonts w:ascii="Times New Roman" w:eastAsia="Times New Roman" w:hAnsi="Times New Roman" w:cs="Times New Roman"/>
                <w:spacing w:val="-2"/>
                <w:sz w:val="24"/>
                <w:szCs w:val="24"/>
                <w:lang w:eastAsia="ru-RU"/>
              </w:rPr>
              <w:t>Метод иллюстрирования</w:t>
            </w:r>
          </w:p>
          <w:p w14:paraId="21A7B9DF" w14:textId="77777777" w:rsidR="007446C0" w:rsidRPr="0065652F" w:rsidRDefault="007446C0" w:rsidP="00D9399A">
            <w:pPr>
              <w:widowControl w:val="0"/>
              <w:shd w:val="clear" w:color="auto" w:fill="FFFFFF"/>
              <w:autoSpaceDE w:val="0"/>
              <w:autoSpaceDN w:val="0"/>
              <w:adjustRightInd w:val="0"/>
              <w:spacing w:before="7" w:after="0" w:line="240" w:lineRule="auto"/>
              <w:ind w:left="32"/>
              <w:rPr>
                <w:rFonts w:ascii="Times New Roman" w:eastAsia="Times New Roman" w:hAnsi="Times New Roman" w:cs="Times New Roman"/>
                <w:bCs/>
                <w:spacing w:val="-2"/>
                <w:sz w:val="24"/>
                <w:szCs w:val="24"/>
                <w:lang w:eastAsia="ru-RU"/>
              </w:rPr>
            </w:pPr>
            <w:r w:rsidRPr="0065652F">
              <w:rPr>
                <w:rFonts w:ascii="Times New Roman" w:eastAsia="Times New Roman" w:hAnsi="Times New Roman" w:cs="Times New Roman"/>
                <w:bCs/>
                <w:spacing w:val="-2"/>
                <w:sz w:val="24"/>
                <w:szCs w:val="24"/>
                <w:lang w:eastAsia="ru-RU"/>
              </w:rPr>
              <w:t>Метод демонстрации (использование технических средств для аудио и видео ряда)</w:t>
            </w:r>
          </w:p>
          <w:p w14:paraId="3A926E03" w14:textId="77777777" w:rsidR="007446C0" w:rsidRPr="0065652F" w:rsidRDefault="007446C0" w:rsidP="00D9399A">
            <w:pPr>
              <w:widowControl w:val="0"/>
              <w:shd w:val="clear" w:color="auto" w:fill="FFFFFF"/>
              <w:autoSpaceDE w:val="0"/>
              <w:autoSpaceDN w:val="0"/>
              <w:adjustRightInd w:val="0"/>
              <w:spacing w:before="7" w:after="0" w:line="240" w:lineRule="auto"/>
              <w:ind w:left="32"/>
              <w:rPr>
                <w:rFonts w:ascii="Times New Roman" w:eastAsia="Times New Roman" w:hAnsi="Times New Roman" w:cs="Times New Roman"/>
                <w:bCs/>
                <w:spacing w:val="-2"/>
                <w:sz w:val="24"/>
                <w:szCs w:val="24"/>
                <w:lang w:eastAsia="ru-RU"/>
              </w:rPr>
            </w:pPr>
            <w:r w:rsidRPr="0065652F">
              <w:rPr>
                <w:rFonts w:ascii="Times New Roman" w:eastAsia="Times New Roman" w:hAnsi="Times New Roman" w:cs="Times New Roman"/>
                <w:bCs/>
                <w:spacing w:val="-2"/>
                <w:sz w:val="24"/>
                <w:szCs w:val="24"/>
                <w:lang w:eastAsia="ru-RU"/>
              </w:rPr>
              <w:t>Метод показа</w:t>
            </w:r>
          </w:p>
        </w:tc>
        <w:tc>
          <w:tcPr>
            <w:tcW w:w="5371" w:type="dxa"/>
            <w:shd w:val="clear" w:color="auto" w:fill="auto"/>
          </w:tcPr>
          <w:p w14:paraId="1E93464E" w14:textId="77777777" w:rsidR="007446C0" w:rsidRPr="00F77348" w:rsidRDefault="007446C0" w:rsidP="00D9399A">
            <w:pPr>
              <w:widowControl w:val="0"/>
              <w:shd w:val="clear" w:color="auto" w:fill="FFFFFF"/>
              <w:autoSpaceDE w:val="0"/>
              <w:autoSpaceDN w:val="0"/>
              <w:adjustRightInd w:val="0"/>
              <w:spacing w:after="0" w:line="240" w:lineRule="auto"/>
              <w:ind w:left="14"/>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 Наблюдаемые объекты, предметы, явления;</w:t>
            </w:r>
            <w:r>
              <w:rPr>
                <w:rFonts w:ascii="Times New Roman" w:eastAsia="Times New Roman" w:hAnsi="Times New Roman" w:cs="Times New Roman"/>
                <w:sz w:val="24"/>
                <w:szCs w:val="24"/>
                <w:lang w:eastAsia="ru-RU"/>
              </w:rPr>
              <w:t xml:space="preserve"> </w:t>
            </w:r>
            <w:r w:rsidRPr="00F77348">
              <w:rPr>
                <w:rFonts w:ascii="Times New Roman" w:eastAsia="Times New Roman" w:hAnsi="Times New Roman" w:cs="Times New Roman"/>
                <w:sz w:val="24"/>
                <w:szCs w:val="24"/>
                <w:lang w:eastAsia="ru-RU"/>
              </w:rPr>
              <w:t>наглядные пособия, образцы, использование персонажей различных театров</w:t>
            </w:r>
          </w:p>
          <w:p w14:paraId="12FCD051" w14:textId="77777777" w:rsidR="007446C0" w:rsidRPr="003A0A51" w:rsidRDefault="007446C0" w:rsidP="00D9399A">
            <w:pPr>
              <w:widowControl w:val="0"/>
              <w:shd w:val="clear" w:color="auto" w:fill="FFFFFF"/>
              <w:autoSpaceDE w:val="0"/>
              <w:autoSpaceDN w:val="0"/>
              <w:adjustRightInd w:val="0"/>
              <w:spacing w:before="7" w:after="0" w:line="240" w:lineRule="auto"/>
              <w:ind w:left="25"/>
              <w:rPr>
                <w:rFonts w:ascii="Times New Roman" w:eastAsia="Times New Roman" w:hAnsi="Times New Roman" w:cs="Times New Roman"/>
                <w:bCs/>
                <w:spacing w:val="-1"/>
                <w:sz w:val="24"/>
                <w:szCs w:val="24"/>
                <w:lang w:eastAsia="ru-RU"/>
              </w:rPr>
            </w:pPr>
            <w:r w:rsidRPr="00F77348">
              <w:rPr>
                <w:rFonts w:ascii="Times New Roman" w:eastAsia="Times New Roman" w:hAnsi="Times New Roman" w:cs="Times New Roman"/>
                <w:spacing w:val="-2"/>
                <w:sz w:val="24"/>
                <w:szCs w:val="24"/>
                <w:lang w:eastAsia="ru-RU"/>
              </w:rPr>
              <w:t xml:space="preserve">Предполагает применение картинок, рисунков, </w:t>
            </w:r>
            <w:r w:rsidRPr="00F77348">
              <w:rPr>
                <w:rFonts w:ascii="Times New Roman" w:eastAsia="Times New Roman" w:hAnsi="Times New Roman" w:cs="Times New Roman"/>
                <w:sz w:val="24"/>
                <w:szCs w:val="24"/>
                <w:lang w:eastAsia="ru-RU"/>
              </w:rPr>
              <w:t xml:space="preserve">изображений, символов, иллюстрированных </w:t>
            </w:r>
            <w:r w:rsidRPr="00F77348">
              <w:rPr>
                <w:rFonts w:ascii="Times New Roman" w:eastAsia="Times New Roman" w:hAnsi="Times New Roman" w:cs="Times New Roman"/>
                <w:spacing w:val="-2"/>
                <w:sz w:val="24"/>
                <w:szCs w:val="24"/>
                <w:lang w:eastAsia="ru-RU"/>
              </w:rPr>
              <w:t xml:space="preserve">пособий: плакатов, картин, карт, репродукций, </w:t>
            </w:r>
            <w:r w:rsidRPr="003A0A51">
              <w:rPr>
                <w:rFonts w:ascii="Times New Roman" w:eastAsia="Times New Roman" w:hAnsi="Times New Roman" w:cs="Times New Roman"/>
                <w:bCs/>
                <w:spacing w:val="-1"/>
                <w:sz w:val="24"/>
                <w:szCs w:val="24"/>
                <w:lang w:eastAsia="ru-RU"/>
              </w:rPr>
              <w:t>зарисовок и   карточек, алгоритмов, атрибутов для игр</w:t>
            </w:r>
          </w:p>
          <w:p w14:paraId="07D06CD3" w14:textId="77777777" w:rsidR="007446C0" w:rsidRPr="00F77348" w:rsidRDefault="007446C0" w:rsidP="00D9399A">
            <w:pPr>
              <w:widowControl w:val="0"/>
              <w:shd w:val="clear" w:color="auto" w:fill="FFFFFF"/>
              <w:autoSpaceDE w:val="0"/>
              <w:autoSpaceDN w:val="0"/>
              <w:adjustRightInd w:val="0"/>
              <w:spacing w:before="7" w:after="0" w:line="240" w:lineRule="auto"/>
              <w:ind w:left="25"/>
              <w:rPr>
                <w:rFonts w:ascii="Times New Roman" w:eastAsia="Times New Roman" w:hAnsi="Times New Roman" w:cs="Times New Roman"/>
                <w:b/>
                <w:bCs/>
                <w:spacing w:val="-1"/>
                <w:sz w:val="24"/>
                <w:szCs w:val="24"/>
                <w:lang w:eastAsia="ru-RU"/>
              </w:rPr>
            </w:pPr>
            <w:r w:rsidRPr="003A0A51">
              <w:rPr>
                <w:rFonts w:ascii="Times New Roman" w:eastAsia="Times New Roman" w:hAnsi="Times New Roman" w:cs="Times New Roman"/>
                <w:bCs/>
                <w:spacing w:val="-1"/>
                <w:sz w:val="24"/>
                <w:szCs w:val="24"/>
                <w:lang w:eastAsia="ru-RU"/>
              </w:rPr>
              <w:t>Связан с демонстрацией объектов, опытов, мультфильмов, кинофильмов, диафильмов, прослушивания музыки и др.</w:t>
            </w:r>
          </w:p>
        </w:tc>
      </w:tr>
      <w:tr w:rsidR="007446C0" w:rsidRPr="00F77348" w14:paraId="4697C1F5" w14:textId="77777777" w:rsidTr="00D9399A">
        <w:trPr>
          <w:trHeight w:val="3165"/>
        </w:trPr>
        <w:tc>
          <w:tcPr>
            <w:tcW w:w="4679" w:type="dxa"/>
            <w:shd w:val="clear" w:color="auto" w:fill="auto"/>
          </w:tcPr>
          <w:p w14:paraId="2581909C" w14:textId="77777777" w:rsidR="007446C0" w:rsidRPr="00F77348" w:rsidRDefault="007446C0" w:rsidP="00D9399A">
            <w:pPr>
              <w:widowControl w:val="0"/>
              <w:shd w:val="clear" w:color="auto" w:fill="FFFFFF"/>
              <w:autoSpaceDE w:val="0"/>
              <w:autoSpaceDN w:val="0"/>
              <w:adjustRightInd w:val="0"/>
              <w:spacing w:before="493" w:after="0" w:line="240" w:lineRule="auto"/>
              <w:ind w:left="22"/>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Методы практического обучения</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sidRPr="00F77348">
              <w:rPr>
                <w:rFonts w:ascii="Times New Roman" w:eastAsia="Times New Roman" w:hAnsi="Times New Roman" w:cs="Times New Roman"/>
                <w:sz w:val="24"/>
                <w:szCs w:val="24"/>
                <w:lang w:eastAsia="ru-RU"/>
              </w:rPr>
              <w:t xml:space="preserve"> методы, обеспечивающие передачу учебной информации педагогом и восприятие её детьми средствами практических действий</w:t>
            </w:r>
            <w:r>
              <w:rPr>
                <w:rFonts w:ascii="Times New Roman" w:eastAsia="Times New Roman" w:hAnsi="Times New Roman" w:cs="Times New Roman"/>
                <w:sz w:val="24"/>
                <w:szCs w:val="24"/>
                <w:lang w:eastAsia="ru-RU"/>
              </w:rPr>
              <w:t>):</w:t>
            </w:r>
          </w:p>
          <w:p w14:paraId="76957621" w14:textId="77777777" w:rsidR="007446C0" w:rsidRPr="00F77348" w:rsidRDefault="007446C0" w:rsidP="00D9399A">
            <w:pPr>
              <w:widowControl w:val="0"/>
              <w:shd w:val="clear" w:color="auto" w:fill="FFFFFF"/>
              <w:autoSpaceDE w:val="0"/>
              <w:autoSpaceDN w:val="0"/>
              <w:adjustRightInd w:val="0"/>
              <w:spacing w:before="202" w:after="0" w:line="240" w:lineRule="auto"/>
              <w:ind w:left="1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Упражнения (устные, графические, </w:t>
            </w:r>
            <w:r w:rsidRPr="00F77348">
              <w:rPr>
                <w:rFonts w:ascii="Times New Roman" w:eastAsia="Times New Roman" w:hAnsi="Times New Roman" w:cs="Times New Roman"/>
                <w:spacing w:val="-1"/>
                <w:sz w:val="24"/>
                <w:szCs w:val="24"/>
                <w:lang w:eastAsia="ru-RU"/>
              </w:rPr>
              <w:t xml:space="preserve">двигательные (для развития общей и мелкой </w:t>
            </w:r>
            <w:r w:rsidRPr="00F77348">
              <w:rPr>
                <w:rFonts w:ascii="Times New Roman" w:eastAsia="Times New Roman" w:hAnsi="Times New Roman" w:cs="Times New Roman"/>
                <w:sz w:val="24"/>
                <w:szCs w:val="24"/>
                <w:lang w:eastAsia="ru-RU"/>
              </w:rPr>
              <w:t>моторики) и трудовые)</w:t>
            </w:r>
          </w:p>
          <w:p w14:paraId="5EE1B870" w14:textId="77777777" w:rsidR="007446C0" w:rsidRPr="00F77348" w:rsidRDefault="007446C0" w:rsidP="00D9399A">
            <w:pPr>
              <w:widowControl w:val="0"/>
              <w:shd w:val="clear" w:color="auto" w:fill="FFFFFF"/>
              <w:autoSpaceDE w:val="0"/>
              <w:autoSpaceDN w:val="0"/>
              <w:adjustRightInd w:val="0"/>
              <w:spacing w:before="202" w:after="0" w:line="240" w:lineRule="auto"/>
              <w:ind w:left="1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Приучение. Обсуждение ситуаций </w:t>
            </w:r>
            <w:r w:rsidRPr="00F77348">
              <w:rPr>
                <w:rFonts w:ascii="Times New Roman" w:eastAsia="Times New Roman" w:hAnsi="Times New Roman" w:cs="Times New Roman"/>
                <w:spacing w:val="-2"/>
                <w:sz w:val="24"/>
                <w:szCs w:val="24"/>
                <w:lang w:eastAsia="ru-RU"/>
              </w:rPr>
              <w:t xml:space="preserve">взаимодействия в ходе игры и творческой </w:t>
            </w:r>
            <w:r w:rsidRPr="00F77348">
              <w:rPr>
                <w:rFonts w:ascii="Times New Roman" w:eastAsia="Times New Roman" w:hAnsi="Times New Roman" w:cs="Times New Roman"/>
                <w:sz w:val="24"/>
                <w:szCs w:val="24"/>
                <w:lang w:eastAsia="ru-RU"/>
              </w:rPr>
              <w:t>деятельности. Технические и творческие действия</w:t>
            </w:r>
          </w:p>
          <w:p w14:paraId="146D829F" w14:textId="77777777" w:rsidR="007446C0" w:rsidRDefault="007446C0" w:rsidP="00D9399A">
            <w:pPr>
              <w:widowControl w:val="0"/>
              <w:shd w:val="clear" w:color="auto" w:fill="FFFFFF"/>
              <w:autoSpaceDE w:val="0"/>
              <w:autoSpaceDN w:val="0"/>
              <w:adjustRightInd w:val="0"/>
              <w:spacing w:before="7" w:after="0" w:line="240" w:lineRule="auto"/>
              <w:ind w:left="32"/>
              <w:rPr>
                <w:rFonts w:ascii="Times New Roman" w:eastAsia="Times New Roman" w:hAnsi="Times New Roman" w:cs="Times New Roman"/>
                <w:b/>
                <w:bCs/>
                <w:spacing w:val="-1"/>
                <w:sz w:val="24"/>
                <w:szCs w:val="24"/>
                <w:lang w:eastAsia="ru-RU"/>
              </w:rPr>
            </w:pPr>
          </w:p>
        </w:tc>
        <w:tc>
          <w:tcPr>
            <w:tcW w:w="5371" w:type="dxa"/>
            <w:shd w:val="clear" w:color="auto" w:fill="auto"/>
          </w:tcPr>
          <w:p w14:paraId="4838D0BF" w14:textId="77777777" w:rsidR="007446C0" w:rsidRPr="00F77348" w:rsidRDefault="007446C0" w:rsidP="00D9399A">
            <w:pPr>
              <w:widowControl w:val="0"/>
              <w:shd w:val="clear" w:color="auto" w:fill="FFFFFF"/>
              <w:autoSpaceDE w:val="0"/>
              <w:autoSpaceDN w:val="0"/>
              <w:adjustRightInd w:val="0"/>
              <w:spacing w:before="205" w:after="0" w:line="240" w:lineRule="auto"/>
              <w:ind w:left="11" w:right="61"/>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Различные действия и движения, манипуляции </w:t>
            </w:r>
            <w:r w:rsidRPr="00F77348">
              <w:rPr>
                <w:rFonts w:ascii="Times New Roman" w:eastAsia="Times New Roman" w:hAnsi="Times New Roman" w:cs="Times New Roman"/>
                <w:sz w:val="24"/>
                <w:szCs w:val="24"/>
                <w:lang w:eastAsia="ru-RU"/>
              </w:rPr>
              <w:t>с предметами, имитирующие движения и др.</w:t>
            </w:r>
          </w:p>
          <w:p w14:paraId="46AD1810" w14:textId="77777777" w:rsidR="007446C0" w:rsidRPr="00F77348" w:rsidRDefault="007446C0" w:rsidP="00D9399A">
            <w:pPr>
              <w:widowControl w:val="0"/>
              <w:shd w:val="clear" w:color="auto" w:fill="FFFFFF"/>
              <w:autoSpaceDE w:val="0"/>
              <w:autoSpaceDN w:val="0"/>
              <w:adjustRightInd w:val="0"/>
              <w:spacing w:before="205" w:after="0" w:line="240" w:lineRule="auto"/>
              <w:ind w:left="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Скороговорки, стихотворения. Музыкально-</w:t>
            </w:r>
            <w:r w:rsidRPr="00F77348">
              <w:rPr>
                <w:rFonts w:ascii="Times New Roman" w:eastAsia="Times New Roman" w:hAnsi="Times New Roman" w:cs="Times New Roman"/>
                <w:spacing w:val="-2"/>
                <w:sz w:val="24"/>
                <w:szCs w:val="24"/>
                <w:lang w:eastAsia="ru-RU"/>
              </w:rPr>
              <w:t xml:space="preserve">ритмические движения, этюды-драматизации. </w:t>
            </w:r>
            <w:r w:rsidRPr="00F77348">
              <w:rPr>
                <w:rFonts w:ascii="Times New Roman" w:eastAsia="Times New Roman" w:hAnsi="Times New Roman" w:cs="Times New Roman"/>
                <w:sz w:val="24"/>
                <w:szCs w:val="24"/>
                <w:lang w:eastAsia="ru-RU"/>
              </w:rPr>
              <w:t>Дидактические, музыкально-дидактические игры.</w:t>
            </w:r>
          </w:p>
          <w:p w14:paraId="7980EE22" w14:textId="77777777" w:rsidR="007446C0" w:rsidRPr="00F77348" w:rsidRDefault="007446C0" w:rsidP="00D9399A">
            <w:pPr>
              <w:widowControl w:val="0"/>
              <w:shd w:val="clear" w:color="auto" w:fill="FFFFFF"/>
              <w:autoSpaceDE w:val="0"/>
              <w:autoSpaceDN w:val="0"/>
              <w:adjustRightInd w:val="0"/>
              <w:spacing w:before="198" w:after="0" w:line="240" w:lineRule="auto"/>
              <w:ind w:left="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Различный материал для продуктивной и творческой деятельности. Конструкторы. Знаково-символические обозначения </w:t>
            </w:r>
            <w:r w:rsidRPr="00F77348">
              <w:rPr>
                <w:rFonts w:ascii="Times New Roman" w:eastAsia="Times New Roman" w:hAnsi="Times New Roman" w:cs="Times New Roman"/>
                <w:spacing w:val="-1"/>
                <w:sz w:val="24"/>
                <w:szCs w:val="24"/>
                <w:lang w:eastAsia="ru-RU"/>
              </w:rPr>
              <w:t xml:space="preserve">ориентиров. Изучение правил взаимодействия </w:t>
            </w:r>
            <w:r w:rsidRPr="00F77348">
              <w:rPr>
                <w:rFonts w:ascii="Times New Roman" w:eastAsia="Times New Roman" w:hAnsi="Times New Roman" w:cs="Times New Roman"/>
                <w:sz w:val="24"/>
                <w:szCs w:val="24"/>
                <w:lang w:eastAsia="ru-RU"/>
              </w:rPr>
              <w:t>в групповой деятельности</w:t>
            </w:r>
          </w:p>
          <w:p w14:paraId="623C83C3" w14:textId="77777777" w:rsidR="007446C0" w:rsidRPr="00F77348" w:rsidRDefault="007446C0" w:rsidP="00D9399A">
            <w:pPr>
              <w:widowControl w:val="0"/>
              <w:shd w:val="clear" w:color="auto" w:fill="FFFFFF"/>
              <w:autoSpaceDE w:val="0"/>
              <w:autoSpaceDN w:val="0"/>
              <w:adjustRightInd w:val="0"/>
              <w:spacing w:after="0" w:line="240" w:lineRule="auto"/>
              <w:ind w:left="14"/>
              <w:jc w:val="both"/>
              <w:rPr>
                <w:rFonts w:ascii="Times New Roman" w:eastAsia="Times New Roman" w:hAnsi="Times New Roman" w:cs="Times New Roman"/>
                <w:sz w:val="24"/>
                <w:szCs w:val="24"/>
                <w:lang w:eastAsia="ru-RU"/>
              </w:rPr>
            </w:pPr>
          </w:p>
        </w:tc>
      </w:tr>
      <w:tr w:rsidR="007446C0" w:rsidRPr="00F77348" w14:paraId="2694A5C4" w14:textId="77777777" w:rsidTr="00D9399A">
        <w:trPr>
          <w:trHeight w:val="4818"/>
        </w:trPr>
        <w:tc>
          <w:tcPr>
            <w:tcW w:w="4679" w:type="dxa"/>
            <w:shd w:val="clear" w:color="auto" w:fill="auto"/>
          </w:tcPr>
          <w:p w14:paraId="46F89FFB" w14:textId="77777777" w:rsidR="007446C0" w:rsidRPr="00F77348" w:rsidRDefault="007446C0" w:rsidP="00D9399A">
            <w:pPr>
              <w:widowControl w:val="0"/>
              <w:shd w:val="clear" w:color="auto" w:fill="FFFFFF"/>
              <w:autoSpaceDE w:val="0"/>
              <w:autoSpaceDN w:val="0"/>
              <w:adjustRightInd w:val="0"/>
              <w:spacing w:before="299" w:after="0" w:line="240" w:lineRule="auto"/>
              <w:ind w:left="18"/>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Методы проблемного обучения</w:t>
            </w:r>
          </w:p>
          <w:p w14:paraId="4B1E4111" w14:textId="77777777" w:rsidR="007446C0" w:rsidRPr="00F77348" w:rsidRDefault="007446C0" w:rsidP="00D9399A">
            <w:pPr>
              <w:widowControl w:val="0"/>
              <w:shd w:val="clear" w:color="auto" w:fill="FFFFFF"/>
              <w:autoSpaceDE w:val="0"/>
              <w:autoSpaceDN w:val="0"/>
              <w:adjustRightInd w:val="0"/>
              <w:spacing w:before="194" w:after="0" w:line="240" w:lineRule="auto"/>
              <w:ind w:left="14" w:right="46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Элемент проблемности. Познавательное </w:t>
            </w:r>
            <w:r w:rsidRPr="00F77348">
              <w:rPr>
                <w:rFonts w:ascii="Times New Roman" w:eastAsia="Times New Roman" w:hAnsi="Times New Roman" w:cs="Times New Roman"/>
                <w:sz w:val="24"/>
                <w:szCs w:val="24"/>
                <w:lang w:eastAsia="ru-RU"/>
              </w:rPr>
              <w:t>проблемное изложение. Диалогическое проблемное изложение.</w:t>
            </w:r>
          </w:p>
          <w:p w14:paraId="62B2FDB1" w14:textId="77777777" w:rsidR="007446C0" w:rsidRDefault="007446C0" w:rsidP="00D9399A">
            <w:pPr>
              <w:widowControl w:val="0"/>
              <w:shd w:val="clear" w:color="auto" w:fill="FFFFFF"/>
              <w:autoSpaceDE w:val="0"/>
              <w:autoSpaceDN w:val="0"/>
              <w:adjustRightInd w:val="0"/>
              <w:spacing w:before="493" w:after="0" w:line="240" w:lineRule="auto"/>
              <w:ind w:left="22"/>
              <w:rPr>
                <w:rFonts w:ascii="Times New Roman" w:eastAsia="Times New Roman" w:hAnsi="Times New Roman" w:cs="Times New Roman"/>
                <w:b/>
                <w:bCs/>
                <w:sz w:val="24"/>
                <w:szCs w:val="24"/>
                <w:lang w:eastAsia="ru-RU"/>
              </w:rPr>
            </w:pPr>
            <w:r w:rsidRPr="00F77348">
              <w:rPr>
                <w:rFonts w:ascii="Times New Roman" w:eastAsia="Times New Roman" w:hAnsi="Times New Roman" w:cs="Times New Roman"/>
                <w:sz w:val="24"/>
                <w:szCs w:val="24"/>
                <w:lang w:eastAsia="ru-RU"/>
              </w:rPr>
              <w:t>Эвристический или поисковый метод.</w:t>
            </w:r>
            <w:r w:rsidRPr="00F77348">
              <w:rPr>
                <w:rFonts w:ascii="Times New Roman" w:eastAsia="Times New Roman" w:hAnsi="Times New Roman" w:cs="Times New Roman"/>
                <w:sz w:val="24"/>
                <w:szCs w:val="24"/>
                <w:lang w:eastAsia="ru-RU"/>
              </w:rPr>
              <w:br/>
              <w:t>Элементарный анализ; сравнение по</w:t>
            </w:r>
            <w:r w:rsidRPr="00F77348">
              <w:rPr>
                <w:rFonts w:ascii="Times New Roman" w:eastAsia="Times New Roman" w:hAnsi="Times New Roman" w:cs="Times New Roman"/>
                <w:sz w:val="24"/>
                <w:szCs w:val="24"/>
                <w:lang w:eastAsia="ru-RU"/>
              </w:rPr>
              <w:br/>
            </w:r>
            <w:r w:rsidRPr="00F77348">
              <w:rPr>
                <w:rFonts w:ascii="Times New Roman" w:eastAsia="Times New Roman" w:hAnsi="Times New Roman" w:cs="Times New Roman"/>
                <w:spacing w:val="-1"/>
                <w:sz w:val="24"/>
                <w:szCs w:val="24"/>
                <w:lang w:eastAsia="ru-RU"/>
              </w:rPr>
              <w:t>контрасту и подобию, сходству; группировка</w:t>
            </w:r>
            <w:r w:rsidRPr="00F77348">
              <w:rPr>
                <w:rFonts w:ascii="Times New Roman" w:eastAsia="Times New Roman" w:hAnsi="Times New Roman" w:cs="Times New Roman"/>
                <w:spacing w:val="-1"/>
                <w:sz w:val="24"/>
                <w:szCs w:val="24"/>
                <w:lang w:eastAsia="ru-RU"/>
              </w:rPr>
              <w:br/>
            </w:r>
            <w:r w:rsidRPr="00CA2C66">
              <w:rPr>
                <w:rFonts w:ascii="Times New Roman" w:eastAsia="Times New Roman" w:hAnsi="Times New Roman" w:cs="Times New Roman"/>
                <w:spacing w:val="-2"/>
                <w:sz w:val="24"/>
                <w:szCs w:val="24"/>
                <w:lang w:eastAsia="ru-RU"/>
              </w:rPr>
              <w:t>и классификация; моделирование и</w:t>
            </w:r>
            <w:r w:rsidRPr="00F77348">
              <w:rPr>
                <w:rFonts w:ascii="Times New Roman" w:eastAsia="Times New Roman" w:hAnsi="Times New Roman" w:cs="Times New Roman"/>
                <w:sz w:val="24"/>
                <w:szCs w:val="24"/>
                <w:lang w:eastAsia="ru-RU"/>
              </w:rPr>
              <w:t xml:space="preserve"> </w:t>
            </w:r>
            <w:proofErr w:type="gramStart"/>
            <w:r w:rsidRPr="00F77348">
              <w:rPr>
                <w:rFonts w:ascii="Times New Roman" w:eastAsia="Times New Roman" w:hAnsi="Times New Roman" w:cs="Times New Roman"/>
                <w:sz w:val="24"/>
                <w:szCs w:val="24"/>
                <w:lang w:eastAsia="ru-RU"/>
              </w:rPr>
              <w:t xml:space="preserve">конструирование;   </w:t>
            </w:r>
            <w:proofErr w:type="gramEnd"/>
            <w:r w:rsidRPr="00F77348">
              <w:rPr>
                <w:rFonts w:ascii="Times New Roman" w:eastAsia="Times New Roman" w:hAnsi="Times New Roman" w:cs="Times New Roman"/>
                <w:sz w:val="24"/>
                <w:szCs w:val="24"/>
                <w:lang w:eastAsia="ru-RU"/>
              </w:rPr>
              <w:t xml:space="preserve">приучение к </w:t>
            </w:r>
            <w:r w:rsidRPr="00F77348">
              <w:rPr>
                <w:rFonts w:ascii="Times New Roman" w:eastAsia="Times New Roman" w:hAnsi="Times New Roman" w:cs="Times New Roman"/>
                <w:spacing w:val="-2"/>
                <w:sz w:val="24"/>
                <w:szCs w:val="24"/>
                <w:lang w:eastAsia="ru-RU"/>
              </w:rPr>
              <w:t xml:space="preserve">самостоятельному поиску ответов на </w:t>
            </w:r>
            <w:r w:rsidRPr="00F77348">
              <w:rPr>
                <w:rFonts w:ascii="Times New Roman" w:eastAsia="Times New Roman" w:hAnsi="Times New Roman" w:cs="Times New Roman"/>
                <w:sz w:val="24"/>
                <w:szCs w:val="24"/>
                <w:lang w:eastAsia="ru-RU"/>
              </w:rPr>
              <w:t>вопросы</w:t>
            </w:r>
          </w:p>
        </w:tc>
        <w:tc>
          <w:tcPr>
            <w:tcW w:w="5371" w:type="dxa"/>
            <w:shd w:val="clear" w:color="auto" w:fill="auto"/>
          </w:tcPr>
          <w:p w14:paraId="07BB6B50" w14:textId="77777777" w:rsidR="007446C0" w:rsidRPr="00F77348" w:rsidRDefault="007446C0" w:rsidP="00D9399A">
            <w:pPr>
              <w:widowControl w:val="0"/>
              <w:shd w:val="clear" w:color="auto" w:fill="FFFFFF"/>
              <w:tabs>
                <w:tab w:val="left" w:pos="1674"/>
                <w:tab w:val="left" w:pos="3622"/>
              </w:tabs>
              <w:autoSpaceDE w:val="0"/>
              <w:autoSpaceDN w:val="0"/>
              <w:adjustRightInd w:val="0"/>
              <w:spacing w:before="205" w:after="0" w:line="240" w:lineRule="auto"/>
              <w:ind w:left="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4"/>
                <w:sz w:val="24"/>
                <w:szCs w:val="24"/>
                <w:lang w:eastAsia="ru-RU"/>
              </w:rPr>
              <w:t>Рассказы,</w:t>
            </w:r>
            <w:r w:rsidRPr="00F77348">
              <w:rPr>
                <w:rFonts w:ascii="Times New Roman" w:eastAsia="Times New Roman" w:hAnsi="Times New Roman" w:cs="Times New Roman"/>
                <w:sz w:val="24"/>
                <w:szCs w:val="24"/>
                <w:lang w:eastAsia="ru-RU"/>
              </w:rPr>
              <w:tab/>
            </w:r>
            <w:r w:rsidRPr="00F77348">
              <w:rPr>
                <w:rFonts w:ascii="Times New Roman" w:eastAsia="Times New Roman" w:hAnsi="Times New Roman" w:cs="Times New Roman"/>
                <w:spacing w:val="-2"/>
                <w:sz w:val="24"/>
                <w:szCs w:val="24"/>
                <w:lang w:eastAsia="ru-RU"/>
              </w:rPr>
              <w:t>содержащие</w:t>
            </w:r>
            <w:r w:rsidRPr="00F77348">
              <w:rPr>
                <w:rFonts w:ascii="Times New Roman" w:eastAsia="Times New Roman" w:hAnsi="Times New Roman" w:cs="Times New Roman"/>
                <w:sz w:val="24"/>
                <w:szCs w:val="24"/>
                <w:lang w:eastAsia="ru-RU"/>
              </w:rPr>
              <w:t xml:space="preserve"> </w:t>
            </w:r>
            <w:r w:rsidRPr="00F77348">
              <w:rPr>
                <w:rFonts w:ascii="Times New Roman" w:eastAsia="Times New Roman" w:hAnsi="Times New Roman" w:cs="Times New Roman"/>
                <w:spacing w:val="-3"/>
                <w:sz w:val="24"/>
                <w:szCs w:val="24"/>
                <w:lang w:eastAsia="ru-RU"/>
              </w:rPr>
              <w:t>проблемный</w:t>
            </w:r>
          </w:p>
          <w:p w14:paraId="3C1080C7" w14:textId="77777777" w:rsidR="007446C0" w:rsidRPr="00F77348" w:rsidRDefault="007446C0" w:rsidP="00D9399A">
            <w:pPr>
              <w:widowControl w:val="0"/>
              <w:shd w:val="clear" w:color="auto" w:fill="FFFFFF"/>
              <w:autoSpaceDE w:val="0"/>
              <w:autoSpaceDN w:val="0"/>
              <w:adjustRightInd w:val="0"/>
              <w:spacing w:before="4" w:after="0" w:line="240" w:lineRule="auto"/>
              <w:ind w:right="11"/>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компонент; картотека логических задач и проблемных ситуаций; объекты и явления </w:t>
            </w:r>
            <w:r w:rsidRPr="00F77348">
              <w:rPr>
                <w:rFonts w:ascii="Times New Roman" w:eastAsia="Times New Roman" w:hAnsi="Times New Roman" w:cs="Times New Roman"/>
                <w:spacing w:val="-2"/>
                <w:sz w:val="24"/>
                <w:szCs w:val="24"/>
                <w:lang w:eastAsia="ru-RU"/>
              </w:rPr>
              <w:t xml:space="preserve">окружающего мира; различный дидактический </w:t>
            </w:r>
            <w:r w:rsidRPr="00F77348">
              <w:rPr>
                <w:rFonts w:ascii="Times New Roman" w:eastAsia="Times New Roman" w:hAnsi="Times New Roman" w:cs="Times New Roman"/>
                <w:spacing w:val="-1"/>
                <w:sz w:val="24"/>
                <w:szCs w:val="24"/>
                <w:lang w:eastAsia="ru-RU"/>
              </w:rPr>
              <w:t xml:space="preserve">материал; материал для экспериментирования, </w:t>
            </w:r>
            <w:r w:rsidRPr="00F77348">
              <w:rPr>
                <w:rFonts w:ascii="Times New Roman" w:eastAsia="Times New Roman" w:hAnsi="Times New Roman" w:cs="Times New Roman"/>
                <w:spacing w:val="-2"/>
                <w:sz w:val="24"/>
                <w:szCs w:val="24"/>
                <w:lang w:eastAsia="ru-RU"/>
              </w:rPr>
              <w:t>задачи на решение коммуникативных ситуаций</w:t>
            </w:r>
          </w:p>
          <w:p w14:paraId="60292C48" w14:textId="77777777" w:rsidR="007446C0" w:rsidRPr="00F77348" w:rsidRDefault="007446C0" w:rsidP="00D9399A">
            <w:pPr>
              <w:widowControl w:val="0"/>
              <w:shd w:val="clear" w:color="auto" w:fill="FFFFFF"/>
              <w:autoSpaceDE w:val="0"/>
              <w:autoSpaceDN w:val="0"/>
              <w:adjustRightInd w:val="0"/>
              <w:spacing w:before="205" w:after="0" w:line="240" w:lineRule="auto"/>
              <w:ind w:left="11" w:right="61"/>
              <w:jc w:val="both"/>
              <w:rPr>
                <w:rFonts w:ascii="Times New Roman" w:eastAsia="Times New Roman" w:hAnsi="Times New Roman" w:cs="Times New Roman"/>
                <w:spacing w:val="-1"/>
                <w:sz w:val="24"/>
                <w:szCs w:val="24"/>
                <w:lang w:eastAsia="ru-RU"/>
              </w:rPr>
            </w:pPr>
          </w:p>
        </w:tc>
      </w:tr>
      <w:tr w:rsidR="007446C0" w:rsidRPr="00F77348" w14:paraId="7F8777DF" w14:textId="77777777" w:rsidTr="00D939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3655"/>
        </w:trPr>
        <w:tc>
          <w:tcPr>
            <w:tcW w:w="4679" w:type="dxa"/>
            <w:tcBorders>
              <w:top w:val="single" w:sz="6" w:space="0" w:color="auto"/>
              <w:left w:val="single" w:sz="6" w:space="0" w:color="auto"/>
              <w:bottom w:val="single" w:sz="6" w:space="0" w:color="auto"/>
              <w:right w:val="single" w:sz="6" w:space="0" w:color="auto"/>
            </w:tcBorders>
            <w:shd w:val="clear" w:color="auto" w:fill="FFFFFF"/>
          </w:tcPr>
          <w:p w14:paraId="2FA8215A" w14:textId="77777777" w:rsidR="007446C0" w:rsidRPr="00F77348" w:rsidRDefault="007446C0" w:rsidP="00D9399A">
            <w:pPr>
              <w:widowControl w:val="0"/>
              <w:shd w:val="clear" w:color="auto" w:fill="FFFFFF"/>
              <w:autoSpaceDE w:val="0"/>
              <w:autoSpaceDN w:val="0"/>
              <w:adjustRightInd w:val="0"/>
              <w:spacing w:after="0" w:line="240" w:lineRule="auto"/>
              <w:ind w:left="7" w:hanging="4"/>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pacing w:val="-2"/>
                <w:sz w:val="24"/>
                <w:szCs w:val="24"/>
                <w:lang w:eastAsia="ru-RU"/>
              </w:rPr>
              <w:lastRenderedPageBreak/>
              <w:t xml:space="preserve">Методы, вызывающие эмоциональную </w:t>
            </w:r>
            <w:r w:rsidRPr="00F77348">
              <w:rPr>
                <w:rFonts w:ascii="Times New Roman" w:eastAsia="Times New Roman" w:hAnsi="Times New Roman" w:cs="Times New Roman"/>
                <w:b/>
                <w:bCs/>
                <w:sz w:val="24"/>
                <w:szCs w:val="24"/>
                <w:lang w:eastAsia="ru-RU"/>
              </w:rPr>
              <w:t>активность</w:t>
            </w:r>
          </w:p>
          <w:p w14:paraId="601448AB" w14:textId="77777777" w:rsidR="007446C0" w:rsidRPr="00F77348" w:rsidRDefault="007446C0" w:rsidP="00D9399A">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воображаемая      </w:t>
            </w:r>
            <w:proofErr w:type="gramStart"/>
            <w:r w:rsidRPr="00F77348">
              <w:rPr>
                <w:rFonts w:ascii="Times New Roman" w:eastAsia="Times New Roman" w:hAnsi="Times New Roman" w:cs="Times New Roman"/>
                <w:spacing w:val="-1"/>
                <w:sz w:val="24"/>
                <w:szCs w:val="24"/>
                <w:lang w:eastAsia="ru-RU"/>
              </w:rPr>
              <w:t xml:space="preserve">ситуация;   </w:t>
            </w:r>
            <w:proofErr w:type="gramEnd"/>
            <w:r w:rsidRPr="00F77348">
              <w:rPr>
                <w:rFonts w:ascii="Times New Roman" w:eastAsia="Times New Roman" w:hAnsi="Times New Roman" w:cs="Times New Roman"/>
                <w:spacing w:val="-1"/>
                <w:sz w:val="24"/>
                <w:szCs w:val="24"/>
                <w:lang w:eastAsia="ru-RU"/>
              </w:rPr>
              <w:t xml:space="preserve">   придумывание </w:t>
            </w:r>
            <w:r w:rsidRPr="00F77348">
              <w:rPr>
                <w:rFonts w:ascii="Times New Roman" w:eastAsia="Times New Roman" w:hAnsi="Times New Roman" w:cs="Times New Roman"/>
                <w:sz w:val="24"/>
                <w:szCs w:val="24"/>
                <w:lang w:eastAsia="ru-RU"/>
              </w:rPr>
              <w:t>сказок;</w:t>
            </w:r>
          </w:p>
          <w:p w14:paraId="0534B333" w14:textId="77777777" w:rsidR="007446C0" w:rsidRPr="00F77348" w:rsidRDefault="007446C0" w:rsidP="00D9399A">
            <w:pPr>
              <w:widowControl w:val="0"/>
              <w:shd w:val="clear" w:color="auto" w:fill="FFFFFF"/>
              <w:autoSpaceDE w:val="0"/>
              <w:autoSpaceDN w:val="0"/>
              <w:adjustRightInd w:val="0"/>
              <w:spacing w:after="0" w:line="240" w:lineRule="auto"/>
              <w:ind w:left="4" w:firstLine="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игры-драматизации; сюрпризные моменты и </w:t>
            </w:r>
            <w:r w:rsidRPr="00F77348">
              <w:rPr>
                <w:rFonts w:ascii="Times New Roman" w:eastAsia="Times New Roman" w:hAnsi="Times New Roman" w:cs="Times New Roman"/>
                <w:sz w:val="24"/>
                <w:szCs w:val="24"/>
                <w:lang w:eastAsia="ru-RU"/>
              </w:rPr>
              <w:t>элементы новизны; юмор и шутка; поощрение детей за внимательность, доброжелательность, сотрудничество; групповые дела, предусматривающие участие родителей и детей других групп</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14:paraId="51CB4E4B" w14:textId="77777777" w:rsidR="007446C0" w:rsidRPr="00F77348" w:rsidRDefault="007446C0" w:rsidP="00D9399A">
            <w:pPr>
              <w:widowControl w:val="0"/>
              <w:shd w:val="clear" w:color="auto" w:fill="FFFFFF"/>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Сочетание разнообразных средств, использование художественного слова (коротких рассказов, познавательных сказок, стихотворений, загадок, пословиц, поговорок, </w:t>
            </w:r>
            <w:proofErr w:type="spellStart"/>
            <w:r w:rsidRPr="00F77348">
              <w:rPr>
                <w:rFonts w:ascii="Times New Roman" w:eastAsia="Times New Roman" w:hAnsi="Times New Roman" w:cs="Times New Roman"/>
                <w:sz w:val="24"/>
                <w:szCs w:val="24"/>
                <w:lang w:eastAsia="ru-RU"/>
              </w:rPr>
              <w:t>закличек</w:t>
            </w:r>
            <w:proofErr w:type="spellEnd"/>
            <w:r w:rsidRPr="00F77348">
              <w:rPr>
                <w:rFonts w:ascii="Times New Roman" w:eastAsia="Times New Roman" w:hAnsi="Times New Roman" w:cs="Times New Roman"/>
                <w:sz w:val="24"/>
                <w:szCs w:val="24"/>
                <w:lang w:eastAsia="ru-RU"/>
              </w:rPr>
              <w:t xml:space="preserve">, потешек, примет) и музыкального сопровождения, соответствующего характеру осуществляемой деятельности, ее темпу и </w:t>
            </w:r>
            <w:r w:rsidRPr="00F77348">
              <w:rPr>
                <w:rFonts w:ascii="Times New Roman" w:eastAsia="Times New Roman" w:hAnsi="Times New Roman" w:cs="Times New Roman"/>
                <w:spacing w:val="-1"/>
                <w:sz w:val="24"/>
                <w:szCs w:val="24"/>
                <w:lang w:eastAsia="ru-RU"/>
              </w:rPr>
              <w:t xml:space="preserve">содержанию; включение игровых и сказочных </w:t>
            </w:r>
            <w:r w:rsidRPr="00F77348">
              <w:rPr>
                <w:rFonts w:ascii="Times New Roman" w:eastAsia="Times New Roman" w:hAnsi="Times New Roman" w:cs="Times New Roman"/>
                <w:sz w:val="24"/>
                <w:szCs w:val="24"/>
                <w:lang w:eastAsia="ru-RU"/>
              </w:rPr>
              <w:t>персонажей; использование дизайн-проектов как средства, обеспечивающего «эмоциональное погружение» в тему, в содержание изучаемого явления;</w:t>
            </w:r>
          </w:p>
        </w:tc>
      </w:tr>
    </w:tbl>
    <w:p w14:paraId="0B0EA40B" w14:textId="77777777" w:rsidR="00165385" w:rsidRDefault="00165385" w:rsidP="00F77348">
      <w:pPr>
        <w:widowControl w:val="0"/>
        <w:shd w:val="clear" w:color="auto" w:fill="FFFFFF"/>
        <w:autoSpaceDE w:val="0"/>
        <w:autoSpaceDN w:val="0"/>
        <w:adjustRightInd w:val="0"/>
        <w:spacing w:after="0" w:line="240" w:lineRule="auto"/>
        <w:ind w:left="4" w:right="65" w:firstLine="713"/>
        <w:jc w:val="both"/>
        <w:rPr>
          <w:rFonts w:ascii="Times New Roman" w:eastAsia="Times New Roman" w:hAnsi="Times New Roman" w:cs="Times New Roman"/>
          <w:sz w:val="24"/>
          <w:szCs w:val="24"/>
          <w:lang w:eastAsia="ru-RU"/>
        </w:rPr>
      </w:pPr>
    </w:p>
    <w:p w14:paraId="4BB8018D" w14:textId="77777777" w:rsidR="00F77348" w:rsidRPr="00F77348" w:rsidRDefault="00F77348" w:rsidP="00F77348">
      <w:pPr>
        <w:widowControl w:val="0"/>
        <w:shd w:val="clear" w:color="auto" w:fill="FFFFFF"/>
        <w:autoSpaceDE w:val="0"/>
        <w:autoSpaceDN w:val="0"/>
        <w:adjustRightInd w:val="0"/>
        <w:spacing w:after="0" w:line="240" w:lineRule="auto"/>
        <w:ind w:left="4" w:right="65" w:firstLine="713"/>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Методы </w:t>
      </w:r>
      <w:r w:rsidRPr="00F77348">
        <w:rPr>
          <w:rFonts w:ascii="Times New Roman" w:eastAsia="Times New Roman" w:hAnsi="Times New Roman" w:cs="Times New Roman"/>
          <w:i/>
          <w:iCs/>
          <w:sz w:val="24"/>
          <w:szCs w:val="24"/>
          <w:lang w:eastAsia="ru-RU"/>
        </w:rPr>
        <w:t xml:space="preserve">реализации культурных практик </w:t>
      </w:r>
      <w:r w:rsidRPr="00F77348">
        <w:rPr>
          <w:rFonts w:ascii="Times New Roman" w:eastAsia="Times New Roman" w:hAnsi="Times New Roman" w:cs="Times New Roman"/>
          <w:sz w:val="24"/>
          <w:szCs w:val="24"/>
          <w:lang w:eastAsia="ru-RU"/>
        </w:rPr>
        <w:t>в режимных моментах и самостоятельной деятельности детей делятся на несколько групп в зависимости от их направленности.</w:t>
      </w:r>
    </w:p>
    <w:p w14:paraId="6D2069F8" w14:textId="77777777" w:rsidR="00F77348" w:rsidRPr="00F77348" w:rsidRDefault="00F77348" w:rsidP="00F77348">
      <w:pPr>
        <w:widowControl w:val="0"/>
        <w:shd w:val="clear" w:color="auto" w:fill="FFFFFF"/>
        <w:autoSpaceDE w:val="0"/>
        <w:autoSpaceDN w:val="0"/>
        <w:adjustRightInd w:val="0"/>
        <w:spacing w:before="198" w:after="0" w:line="240" w:lineRule="auto"/>
        <w:ind w:left="11"/>
        <w:rPr>
          <w:rFonts w:ascii="Times New Roman" w:eastAsia="Times New Roman" w:hAnsi="Times New Roman" w:cs="Times New Roman"/>
          <w:sz w:val="24"/>
          <w:szCs w:val="24"/>
          <w:lang w:eastAsia="ru-RU"/>
        </w:rPr>
      </w:pPr>
      <w:r w:rsidRPr="00F77348">
        <w:rPr>
          <w:rFonts w:ascii="Times New Roman" w:eastAsia="Times New Roman" w:hAnsi="Times New Roman" w:cs="Times New Roman"/>
          <w:i/>
          <w:iCs/>
          <w:sz w:val="24"/>
          <w:szCs w:val="24"/>
          <w:lang w:eastAsia="ru-RU"/>
        </w:rPr>
        <w:t xml:space="preserve">Первое направление - </w:t>
      </w:r>
      <w:r w:rsidRPr="00F77348">
        <w:rPr>
          <w:rFonts w:ascii="Times New Roman" w:eastAsia="Times New Roman" w:hAnsi="Times New Roman" w:cs="Times New Roman"/>
          <w:sz w:val="24"/>
          <w:szCs w:val="24"/>
          <w:lang w:eastAsia="ru-RU"/>
        </w:rPr>
        <w:t xml:space="preserve">реализация системы творческих заданий, ориентированных на </w:t>
      </w:r>
      <w:r w:rsidRPr="00F77348">
        <w:rPr>
          <w:rFonts w:ascii="Times New Roman" w:eastAsia="Times New Roman" w:hAnsi="Times New Roman" w:cs="Times New Roman"/>
          <w:i/>
          <w:iCs/>
          <w:sz w:val="24"/>
          <w:szCs w:val="24"/>
          <w:lang w:eastAsia="ru-RU"/>
        </w:rPr>
        <w:t xml:space="preserve">познание </w:t>
      </w:r>
      <w:r w:rsidRPr="00F77348">
        <w:rPr>
          <w:rFonts w:ascii="Times New Roman" w:eastAsia="Times New Roman" w:hAnsi="Times New Roman" w:cs="Times New Roman"/>
          <w:sz w:val="24"/>
          <w:szCs w:val="24"/>
          <w:lang w:eastAsia="ru-RU"/>
        </w:rPr>
        <w:t>объектов, ситуаций, явлений, способствующая:</w:t>
      </w:r>
    </w:p>
    <w:p w14:paraId="0F8E3094" w14:textId="77777777" w:rsidR="00F77348" w:rsidRPr="00F77348" w:rsidRDefault="00F77348" w:rsidP="00276898">
      <w:pPr>
        <w:widowControl w:val="0"/>
        <w:numPr>
          <w:ilvl w:val="0"/>
          <w:numId w:val="7"/>
        </w:numPr>
        <w:shd w:val="clear" w:color="auto" w:fill="FFFFFF"/>
        <w:tabs>
          <w:tab w:val="left" w:pos="238"/>
        </w:tabs>
        <w:autoSpaceDE w:val="0"/>
        <w:autoSpaceDN w:val="0"/>
        <w:adjustRightInd w:val="0"/>
        <w:spacing w:before="205" w:after="0" w:line="240" w:lineRule="auto"/>
        <w:ind w:left="238" w:right="76" w:hanging="22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 - целое);</w:t>
      </w:r>
    </w:p>
    <w:p w14:paraId="5CEA5D61" w14:textId="77777777" w:rsidR="00F77348" w:rsidRPr="00F77348" w:rsidRDefault="00F77348" w:rsidP="00276898">
      <w:pPr>
        <w:widowControl w:val="0"/>
        <w:numPr>
          <w:ilvl w:val="0"/>
          <w:numId w:val="7"/>
        </w:numPr>
        <w:shd w:val="clear" w:color="auto" w:fill="FFFFFF"/>
        <w:tabs>
          <w:tab w:val="left" w:pos="238"/>
        </w:tabs>
        <w:autoSpaceDE w:val="0"/>
        <w:autoSpaceDN w:val="0"/>
        <w:adjustRightInd w:val="0"/>
        <w:spacing w:after="0" w:line="240" w:lineRule="auto"/>
        <w:ind w:left="18"/>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рассмотрению их в противоречиях, обусловливающих их развитие;</w:t>
      </w:r>
    </w:p>
    <w:p w14:paraId="260D343F" w14:textId="77777777" w:rsidR="00F77348" w:rsidRPr="00F77348" w:rsidRDefault="00F77348" w:rsidP="00F77348">
      <w:pPr>
        <w:widowControl w:val="0"/>
        <w:shd w:val="clear" w:color="auto" w:fill="FFFFFF"/>
        <w:tabs>
          <w:tab w:val="left" w:pos="252"/>
        </w:tabs>
        <w:autoSpaceDE w:val="0"/>
        <w:autoSpaceDN w:val="0"/>
        <w:adjustRightInd w:val="0"/>
        <w:spacing w:after="0" w:line="240" w:lineRule="auto"/>
        <w:ind w:left="252" w:hanging="223"/>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w:t>
      </w:r>
      <w:r w:rsidRPr="00F77348">
        <w:rPr>
          <w:rFonts w:ascii="Times New Roman" w:eastAsia="Times New Roman" w:hAnsi="Times New Roman" w:cs="Times New Roman"/>
          <w:sz w:val="24"/>
          <w:szCs w:val="24"/>
          <w:lang w:eastAsia="ru-RU"/>
        </w:rPr>
        <w:tab/>
        <w:t>моделированию явлений, учитывая их особенности, системные связи, количественные и</w:t>
      </w:r>
      <w:r w:rsidRPr="00F77348">
        <w:rPr>
          <w:rFonts w:ascii="Times New Roman" w:eastAsia="Times New Roman" w:hAnsi="Times New Roman" w:cs="Times New Roman"/>
          <w:sz w:val="24"/>
          <w:szCs w:val="24"/>
          <w:lang w:eastAsia="ru-RU"/>
        </w:rPr>
        <w:br/>
        <w:t>качественные характеристики, закономерности развития систем.</w:t>
      </w:r>
    </w:p>
    <w:p w14:paraId="639A1ED7" w14:textId="77777777" w:rsidR="00F77348" w:rsidRPr="00F77348" w:rsidRDefault="00F77348" w:rsidP="00F77348">
      <w:pPr>
        <w:widowControl w:val="0"/>
        <w:shd w:val="clear" w:color="auto" w:fill="FFFFFF"/>
        <w:autoSpaceDE w:val="0"/>
        <w:autoSpaceDN w:val="0"/>
        <w:adjustRightInd w:val="0"/>
        <w:spacing w:after="0" w:line="240" w:lineRule="auto"/>
        <w:ind w:left="22" w:right="7" w:firstLine="702"/>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Методы, используемые здесь: наглядно-практические, </w:t>
      </w:r>
      <w:proofErr w:type="spellStart"/>
      <w:r w:rsidRPr="00F77348">
        <w:rPr>
          <w:rFonts w:ascii="Times New Roman" w:eastAsia="Times New Roman" w:hAnsi="Times New Roman" w:cs="Times New Roman"/>
          <w:sz w:val="24"/>
          <w:szCs w:val="24"/>
          <w:lang w:eastAsia="ru-RU"/>
        </w:rPr>
        <w:t>сериации</w:t>
      </w:r>
      <w:proofErr w:type="spellEnd"/>
      <w:r w:rsidRPr="00F77348">
        <w:rPr>
          <w:rFonts w:ascii="Times New Roman" w:eastAsia="Times New Roman" w:hAnsi="Times New Roman" w:cs="Times New Roman"/>
          <w:sz w:val="24"/>
          <w:szCs w:val="24"/>
          <w:lang w:eastAsia="ru-RU"/>
        </w:rPr>
        <w:t xml:space="preserve"> и классификации (традиционные) и формирования ассоциаций, установления аналогии, выявления противоречий (нетрадиционные) и др. Основными формами работы с детьми являются занятия и экскурсии.</w:t>
      </w:r>
    </w:p>
    <w:p w14:paraId="2A9E02A9" w14:textId="77777777" w:rsidR="00F77348" w:rsidRPr="00F77348" w:rsidRDefault="00F77348" w:rsidP="00F77348">
      <w:pPr>
        <w:widowControl w:val="0"/>
        <w:shd w:val="clear" w:color="auto" w:fill="FFFFFF"/>
        <w:autoSpaceDE w:val="0"/>
        <w:autoSpaceDN w:val="0"/>
        <w:adjustRightInd w:val="0"/>
        <w:spacing w:before="194" w:after="0" w:line="240" w:lineRule="auto"/>
        <w:ind w:left="14"/>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i/>
          <w:iCs/>
          <w:sz w:val="24"/>
          <w:szCs w:val="24"/>
          <w:lang w:eastAsia="ru-RU"/>
        </w:rPr>
        <w:t xml:space="preserve">Второе направление - </w:t>
      </w:r>
      <w:r w:rsidRPr="00F77348">
        <w:rPr>
          <w:rFonts w:ascii="Times New Roman" w:eastAsia="Times New Roman" w:hAnsi="Times New Roman" w:cs="Times New Roman"/>
          <w:sz w:val="24"/>
          <w:szCs w:val="24"/>
          <w:lang w:eastAsia="ru-RU"/>
        </w:rPr>
        <w:t xml:space="preserve">реализация системы творческих заданий, ориентированных на </w:t>
      </w:r>
      <w:r w:rsidRPr="00F77348">
        <w:rPr>
          <w:rFonts w:ascii="Times New Roman" w:eastAsia="Times New Roman" w:hAnsi="Times New Roman" w:cs="Times New Roman"/>
          <w:i/>
          <w:iCs/>
          <w:sz w:val="24"/>
          <w:szCs w:val="24"/>
          <w:lang w:eastAsia="ru-RU"/>
        </w:rPr>
        <w:t xml:space="preserve">использование в новом качестве </w:t>
      </w:r>
      <w:r w:rsidRPr="00F77348">
        <w:rPr>
          <w:rFonts w:ascii="Times New Roman" w:eastAsia="Times New Roman" w:hAnsi="Times New Roman" w:cs="Times New Roman"/>
          <w:sz w:val="24"/>
          <w:szCs w:val="24"/>
          <w:lang w:eastAsia="ru-RU"/>
        </w:rPr>
        <w:t>объектов, ситуаций, явлений, обеспечивающая накопление опыта творческого подхода к использованию уже существующих объектов, ситуаций, явлений. Выполнение заданий данной группы позволяет:</w:t>
      </w:r>
    </w:p>
    <w:p w14:paraId="0AD8DE19" w14:textId="77777777" w:rsidR="00F77348" w:rsidRPr="00F77348" w:rsidRDefault="00F77348" w:rsidP="00276898">
      <w:pPr>
        <w:widowControl w:val="0"/>
        <w:numPr>
          <w:ilvl w:val="0"/>
          <w:numId w:val="8"/>
        </w:numPr>
        <w:shd w:val="clear" w:color="auto" w:fill="FFFFFF"/>
        <w:tabs>
          <w:tab w:val="left" w:pos="252"/>
        </w:tabs>
        <w:autoSpaceDE w:val="0"/>
        <w:autoSpaceDN w:val="0"/>
        <w:adjustRightInd w:val="0"/>
        <w:spacing w:before="194" w:after="0" w:line="240" w:lineRule="auto"/>
        <w:ind w:left="29"/>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рассматривать объекты, ситуации, явления с различных точек зрения;</w:t>
      </w:r>
    </w:p>
    <w:p w14:paraId="3CCD0A3F" w14:textId="77777777" w:rsidR="00F77348" w:rsidRPr="00F77348" w:rsidRDefault="00F77348" w:rsidP="00276898">
      <w:pPr>
        <w:widowControl w:val="0"/>
        <w:numPr>
          <w:ilvl w:val="0"/>
          <w:numId w:val="8"/>
        </w:numPr>
        <w:shd w:val="clear" w:color="auto" w:fill="FFFFFF"/>
        <w:tabs>
          <w:tab w:val="left" w:pos="252"/>
        </w:tabs>
        <w:autoSpaceDE w:val="0"/>
        <w:autoSpaceDN w:val="0"/>
        <w:adjustRightInd w:val="0"/>
        <w:spacing w:after="0" w:line="240" w:lineRule="auto"/>
        <w:ind w:left="29"/>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находить фантастические применения реально существующим системам;</w:t>
      </w:r>
    </w:p>
    <w:p w14:paraId="210EF053" w14:textId="77777777" w:rsidR="00F77348" w:rsidRPr="00F77348" w:rsidRDefault="00F77348" w:rsidP="00276898">
      <w:pPr>
        <w:widowControl w:val="0"/>
        <w:numPr>
          <w:ilvl w:val="0"/>
          <w:numId w:val="8"/>
        </w:numPr>
        <w:shd w:val="clear" w:color="auto" w:fill="FFFFFF"/>
        <w:tabs>
          <w:tab w:val="left" w:pos="252"/>
        </w:tabs>
        <w:autoSpaceDE w:val="0"/>
        <w:autoSpaceDN w:val="0"/>
        <w:adjustRightInd w:val="0"/>
        <w:spacing w:after="0" w:line="240" w:lineRule="auto"/>
        <w:ind w:left="29"/>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осуществлять перенос функций в различные области применения;</w:t>
      </w:r>
    </w:p>
    <w:p w14:paraId="55266709" w14:textId="77777777" w:rsidR="00F77348" w:rsidRPr="00F77348" w:rsidRDefault="00F77348" w:rsidP="00F77348">
      <w:pPr>
        <w:widowControl w:val="0"/>
        <w:shd w:val="clear" w:color="auto" w:fill="FFFFFF"/>
        <w:tabs>
          <w:tab w:val="left" w:pos="313"/>
        </w:tabs>
        <w:autoSpaceDE w:val="0"/>
        <w:autoSpaceDN w:val="0"/>
        <w:adjustRightInd w:val="0"/>
        <w:spacing w:after="0" w:line="240" w:lineRule="auto"/>
        <w:ind w:left="248" w:hanging="22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w:t>
      </w:r>
      <w:r w:rsidRPr="00F77348">
        <w:rPr>
          <w:rFonts w:ascii="Times New Roman" w:eastAsia="Times New Roman" w:hAnsi="Times New Roman" w:cs="Times New Roman"/>
          <w:sz w:val="24"/>
          <w:szCs w:val="24"/>
          <w:lang w:eastAsia="ru-RU"/>
        </w:rPr>
        <w:tab/>
      </w:r>
      <w:proofErr w:type="gramStart"/>
      <w:r w:rsidRPr="00F77348">
        <w:rPr>
          <w:rFonts w:ascii="Times New Roman" w:eastAsia="Times New Roman" w:hAnsi="Times New Roman" w:cs="Times New Roman"/>
          <w:sz w:val="24"/>
          <w:szCs w:val="24"/>
          <w:lang w:eastAsia="ru-RU"/>
        </w:rPr>
        <w:t>получать  положительный</w:t>
      </w:r>
      <w:proofErr w:type="gramEnd"/>
      <w:r w:rsidRPr="00F77348">
        <w:rPr>
          <w:rFonts w:ascii="Times New Roman" w:eastAsia="Times New Roman" w:hAnsi="Times New Roman" w:cs="Times New Roman"/>
          <w:sz w:val="24"/>
          <w:szCs w:val="24"/>
          <w:lang w:eastAsia="ru-RU"/>
        </w:rPr>
        <w:t xml:space="preserve">  эффект путем  использования  отрицательных  качеств  систем,</w:t>
      </w:r>
      <w:r w:rsidRPr="00F77348">
        <w:rPr>
          <w:rFonts w:ascii="Times New Roman" w:eastAsia="Times New Roman" w:hAnsi="Times New Roman" w:cs="Times New Roman"/>
          <w:sz w:val="24"/>
          <w:szCs w:val="24"/>
          <w:lang w:eastAsia="ru-RU"/>
        </w:rPr>
        <w:br/>
        <w:t>универсализации.</w:t>
      </w:r>
    </w:p>
    <w:p w14:paraId="3D4B97AA" w14:textId="77777777" w:rsidR="00F77348" w:rsidRPr="00F77348" w:rsidRDefault="00F77348" w:rsidP="00F77348">
      <w:pPr>
        <w:widowControl w:val="0"/>
        <w:shd w:val="clear" w:color="auto" w:fill="FFFFFF"/>
        <w:autoSpaceDE w:val="0"/>
        <w:autoSpaceDN w:val="0"/>
        <w:adjustRightInd w:val="0"/>
        <w:spacing w:after="0" w:line="240" w:lineRule="auto"/>
        <w:ind w:left="7" w:right="14" w:firstLine="706"/>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 основном здесь традиционно используются словесные и практические методы. Нетрадиционно - целый ряд приемов в рамках игрового метода: аналогии, «оживления», изменения агрегатного состояния, «матрешки», «наоборот», обращения вреда в пользу, увеличение - уменьшение и др. Основные формы работы здесь- подгрупповые занятия и организация самостоятельной деятельности детей.</w:t>
      </w:r>
    </w:p>
    <w:p w14:paraId="180634F8" w14:textId="77777777" w:rsidR="00F77348" w:rsidRPr="00F77348" w:rsidRDefault="00F77348" w:rsidP="00F77348">
      <w:pPr>
        <w:widowControl w:val="0"/>
        <w:shd w:val="clear" w:color="auto" w:fill="FFFFFF"/>
        <w:autoSpaceDE w:val="0"/>
        <w:autoSpaceDN w:val="0"/>
        <w:adjustRightInd w:val="0"/>
        <w:spacing w:before="184" w:after="0" w:line="240" w:lineRule="auto"/>
        <w:ind w:left="11" w:right="4"/>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i/>
          <w:iCs/>
          <w:sz w:val="24"/>
          <w:szCs w:val="24"/>
          <w:lang w:eastAsia="ru-RU"/>
        </w:rPr>
        <w:t xml:space="preserve">Третье направление </w:t>
      </w:r>
      <w:r w:rsidRPr="00F77348">
        <w:rPr>
          <w:rFonts w:ascii="Times New Roman" w:eastAsia="Times New Roman" w:hAnsi="Times New Roman" w:cs="Times New Roman"/>
          <w:sz w:val="24"/>
          <w:szCs w:val="24"/>
          <w:lang w:eastAsia="ru-RU"/>
        </w:rPr>
        <w:t xml:space="preserve">- реализация системы творческих заданий, ориентированных на </w:t>
      </w:r>
      <w:r w:rsidRPr="00F77348">
        <w:rPr>
          <w:rFonts w:ascii="Times New Roman" w:eastAsia="Times New Roman" w:hAnsi="Times New Roman" w:cs="Times New Roman"/>
          <w:i/>
          <w:iCs/>
          <w:sz w:val="24"/>
          <w:szCs w:val="24"/>
          <w:lang w:eastAsia="ru-RU"/>
        </w:rPr>
        <w:t xml:space="preserve">преобразование </w:t>
      </w:r>
      <w:r w:rsidRPr="00F77348">
        <w:rPr>
          <w:rFonts w:ascii="Times New Roman" w:eastAsia="Times New Roman" w:hAnsi="Times New Roman" w:cs="Times New Roman"/>
          <w:sz w:val="24"/>
          <w:szCs w:val="24"/>
          <w:lang w:eastAsia="ru-RU"/>
        </w:rPr>
        <w:t>объектов, ситуаций, явлений способствующая:</w:t>
      </w:r>
    </w:p>
    <w:p w14:paraId="412ACA43" w14:textId="77777777" w:rsidR="00F77348" w:rsidRPr="00F77348" w:rsidRDefault="00F77348" w:rsidP="00276898">
      <w:pPr>
        <w:widowControl w:val="0"/>
        <w:numPr>
          <w:ilvl w:val="0"/>
          <w:numId w:val="7"/>
        </w:numPr>
        <w:shd w:val="clear" w:color="auto" w:fill="FFFFFF"/>
        <w:tabs>
          <w:tab w:val="left" w:pos="238"/>
        </w:tabs>
        <w:autoSpaceDE w:val="0"/>
        <w:autoSpaceDN w:val="0"/>
        <w:adjustRightInd w:val="0"/>
        <w:spacing w:before="198" w:after="0" w:line="240" w:lineRule="auto"/>
        <w:ind w:left="238" w:hanging="22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приобретение творческого опыта в осуществлении фантастических (реальных) изменений внешнего вида систем (формы, цвета, материала, расположения частей и др.);</w:t>
      </w:r>
    </w:p>
    <w:p w14:paraId="219E40B6" w14:textId="77777777" w:rsidR="00F77348" w:rsidRPr="00F77348" w:rsidRDefault="00F77348" w:rsidP="00276898">
      <w:pPr>
        <w:widowControl w:val="0"/>
        <w:numPr>
          <w:ilvl w:val="0"/>
          <w:numId w:val="7"/>
        </w:numPr>
        <w:shd w:val="clear" w:color="auto" w:fill="FFFFFF"/>
        <w:tabs>
          <w:tab w:val="left" w:pos="238"/>
        </w:tabs>
        <w:autoSpaceDE w:val="0"/>
        <w:autoSpaceDN w:val="0"/>
        <w:adjustRightInd w:val="0"/>
        <w:spacing w:after="0" w:line="240" w:lineRule="auto"/>
        <w:ind w:left="18"/>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изменению внутреннего строения систем;</w:t>
      </w:r>
    </w:p>
    <w:p w14:paraId="4F254DD3" w14:textId="77777777" w:rsidR="00F77348" w:rsidRPr="00F77348" w:rsidRDefault="00F77348" w:rsidP="00276898">
      <w:pPr>
        <w:widowControl w:val="0"/>
        <w:numPr>
          <w:ilvl w:val="0"/>
          <w:numId w:val="7"/>
        </w:numPr>
        <w:shd w:val="clear" w:color="auto" w:fill="FFFFFF"/>
        <w:tabs>
          <w:tab w:val="left" w:pos="238"/>
        </w:tabs>
        <w:autoSpaceDE w:val="0"/>
        <w:autoSpaceDN w:val="0"/>
        <w:adjustRightInd w:val="0"/>
        <w:spacing w:after="0" w:line="240" w:lineRule="auto"/>
        <w:ind w:left="238" w:hanging="22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учету при рассмотрении системы свойств, ресурсов, диалектической природы объектов, ситуаций, явлений.</w:t>
      </w:r>
    </w:p>
    <w:p w14:paraId="65276AF8" w14:textId="77777777" w:rsidR="00F77348" w:rsidRPr="00F77348" w:rsidRDefault="00F77348" w:rsidP="00F77348">
      <w:pPr>
        <w:widowControl w:val="0"/>
        <w:shd w:val="clear" w:color="auto" w:fill="FFFFFF"/>
        <w:autoSpaceDE w:val="0"/>
        <w:autoSpaceDN w:val="0"/>
        <w:adjustRightInd w:val="0"/>
        <w:spacing w:after="0" w:line="240" w:lineRule="auto"/>
        <w:ind w:left="11" w:right="14" w:firstLine="709"/>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Среди традиционных методов работы - экологические опыты и экспериментирование с изобразительными материалами, среди нетрадиционных - методы фокальных объектов и </w:t>
      </w:r>
      <w:proofErr w:type="spellStart"/>
      <w:proofErr w:type="gramStart"/>
      <w:r w:rsidRPr="00F77348">
        <w:rPr>
          <w:rFonts w:ascii="Times New Roman" w:eastAsia="Times New Roman" w:hAnsi="Times New Roman" w:cs="Times New Roman"/>
          <w:spacing w:val="-1"/>
          <w:sz w:val="24"/>
          <w:szCs w:val="24"/>
          <w:lang w:eastAsia="ru-RU"/>
        </w:rPr>
        <w:lastRenderedPageBreak/>
        <w:t>синектики</w:t>
      </w:r>
      <w:proofErr w:type="spellEnd"/>
      <w:r w:rsidRPr="00F77348">
        <w:rPr>
          <w:rFonts w:ascii="Times New Roman" w:eastAsia="Times New Roman" w:hAnsi="Times New Roman" w:cs="Times New Roman"/>
          <w:spacing w:val="-1"/>
          <w:sz w:val="24"/>
          <w:szCs w:val="24"/>
          <w:lang w:eastAsia="ru-RU"/>
        </w:rPr>
        <w:t>,-</w:t>
      </w:r>
      <w:proofErr w:type="gramEnd"/>
      <w:r w:rsidRPr="00F77348">
        <w:rPr>
          <w:rFonts w:ascii="Times New Roman" w:eastAsia="Times New Roman" w:hAnsi="Times New Roman" w:cs="Times New Roman"/>
          <w:spacing w:val="-1"/>
          <w:sz w:val="24"/>
          <w:szCs w:val="24"/>
          <w:lang w:eastAsia="ru-RU"/>
        </w:rPr>
        <w:t xml:space="preserve"> усовершенствования игрушки, развития творческого мышления и конструирования. </w:t>
      </w:r>
      <w:r w:rsidRPr="00F77348">
        <w:rPr>
          <w:rFonts w:ascii="Times New Roman" w:eastAsia="Times New Roman" w:hAnsi="Times New Roman" w:cs="Times New Roman"/>
          <w:sz w:val="24"/>
          <w:szCs w:val="24"/>
          <w:lang w:eastAsia="ru-RU"/>
        </w:rPr>
        <w:t>Основные формы работы - конкурсы детско-родительского творчества (традиционно), организация подгрупповой работы детей в лаборатории (нетрадиционно).</w:t>
      </w:r>
    </w:p>
    <w:p w14:paraId="343FABB3" w14:textId="77777777" w:rsidR="00F77348" w:rsidRPr="00F77348" w:rsidRDefault="00F77348" w:rsidP="00F77348">
      <w:pPr>
        <w:widowControl w:val="0"/>
        <w:shd w:val="clear" w:color="auto" w:fill="FFFFFF"/>
        <w:autoSpaceDE w:val="0"/>
        <w:autoSpaceDN w:val="0"/>
        <w:adjustRightInd w:val="0"/>
        <w:spacing w:before="187" w:after="0" w:line="240" w:lineRule="auto"/>
        <w:ind w:left="11" w:right="7"/>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i/>
          <w:iCs/>
          <w:sz w:val="24"/>
          <w:szCs w:val="24"/>
          <w:lang w:eastAsia="ru-RU"/>
        </w:rPr>
        <w:t xml:space="preserve">Четвертое направление - </w:t>
      </w:r>
      <w:r w:rsidRPr="00F77348">
        <w:rPr>
          <w:rFonts w:ascii="Times New Roman" w:eastAsia="Times New Roman" w:hAnsi="Times New Roman" w:cs="Times New Roman"/>
          <w:sz w:val="24"/>
          <w:szCs w:val="24"/>
          <w:lang w:eastAsia="ru-RU"/>
        </w:rPr>
        <w:t xml:space="preserve">реализация системы творческих заданий, ориентированных на </w:t>
      </w:r>
      <w:r w:rsidRPr="00F77348">
        <w:rPr>
          <w:rFonts w:ascii="Times New Roman" w:eastAsia="Times New Roman" w:hAnsi="Times New Roman" w:cs="Times New Roman"/>
          <w:i/>
          <w:iCs/>
          <w:sz w:val="24"/>
          <w:szCs w:val="24"/>
          <w:lang w:eastAsia="ru-RU"/>
        </w:rPr>
        <w:t xml:space="preserve">создание </w:t>
      </w:r>
      <w:r w:rsidRPr="00F77348">
        <w:rPr>
          <w:rFonts w:ascii="Times New Roman" w:eastAsia="Times New Roman" w:hAnsi="Times New Roman" w:cs="Times New Roman"/>
          <w:sz w:val="24"/>
          <w:szCs w:val="24"/>
          <w:lang w:eastAsia="ru-RU"/>
        </w:rPr>
        <w:t>новых объектов, ситуаций, явлений, обеспечивающая:</w:t>
      </w:r>
    </w:p>
    <w:p w14:paraId="09AAB252" w14:textId="77777777" w:rsidR="00F77348" w:rsidRPr="00F77348" w:rsidRDefault="00F77348" w:rsidP="00276898">
      <w:pPr>
        <w:widowControl w:val="0"/>
        <w:numPr>
          <w:ilvl w:val="0"/>
          <w:numId w:val="7"/>
        </w:numPr>
        <w:shd w:val="clear" w:color="auto" w:fill="FFFFFF"/>
        <w:tabs>
          <w:tab w:val="left" w:pos="238"/>
        </w:tabs>
        <w:autoSpaceDE w:val="0"/>
        <w:autoSpaceDN w:val="0"/>
        <w:adjustRightInd w:val="0"/>
        <w:spacing w:before="194" w:after="0" w:line="240" w:lineRule="auto"/>
        <w:ind w:left="238" w:hanging="220"/>
        <w:rPr>
          <w:rFonts w:ascii="Times New Roman" w:eastAsia="Times New Roman" w:hAnsi="Times New Roman" w:cs="Times New Roman"/>
          <w:sz w:val="24"/>
          <w:szCs w:val="24"/>
          <w:lang w:eastAsia="ru-RU"/>
        </w:rPr>
      </w:pPr>
      <w:proofErr w:type="gramStart"/>
      <w:r w:rsidRPr="00F77348">
        <w:rPr>
          <w:rFonts w:ascii="Times New Roman" w:eastAsia="Times New Roman" w:hAnsi="Times New Roman" w:cs="Times New Roman"/>
          <w:sz w:val="24"/>
          <w:szCs w:val="24"/>
          <w:lang w:eastAsia="ru-RU"/>
        </w:rPr>
        <w:t>развитие  умений</w:t>
      </w:r>
      <w:proofErr w:type="gramEnd"/>
      <w:r w:rsidRPr="00F77348">
        <w:rPr>
          <w:rFonts w:ascii="Times New Roman" w:eastAsia="Times New Roman" w:hAnsi="Times New Roman" w:cs="Times New Roman"/>
          <w:sz w:val="24"/>
          <w:szCs w:val="24"/>
          <w:lang w:eastAsia="ru-RU"/>
        </w:rPr>
        <w:t xml:space="preserve">   создания  оригинальных  творческих  продуктов   на  основе  получения качественно новой идеи субъекта творческой деятельности;</w:t>
      </w:r>
    </w:p>
    <w:p w14:paraId="7487A16B" w14:textId="77777777" w:rsidR="00F77348" w:rsidRPr="00F77348" w:rsidRDefault="00F77348" w:rsidP="00276898">
      <w:pPr>
        <w:widowControl w:val="0"/>
        <w:numPr>
          <w:ilvl w:val="0"/>
          <w:numId w:val="7"/>
        </w:numPr>
        <w:shd w:val="clear" w:color="auto" w:fill="FFFFFF"/>
        <w:tabs>
          <w:tab w:val="left" w:pos="238"/>
        </w:tabs>
        <w:autoSpaceDE w:val="0"/>
        <w:autoSpaceDN w:val="0"/>
        <w:adjustRightInd w:val="0"/>
        <w:spacing w:after="0" w:line="240" w:lineRule="auto"/>
        <w:ind w:left="238" w:hanging="22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ориентирование при выполнении творческого задания на идеальный конечный результат развития системы;</w:t>
      </w:r>
    </w:p>
    <w:p w14:paraId="12487777" w14:textId="77777777" w:rsidR="00F77348" w:rsidRPr="00F77348" w:rsidRDefault="00F77348" w:rsidP="00276898">
      <w:pPr>
        <w:widowControl w:val="0"/>
        <w:numPr>
          <w:ilvl w:val="0"/>
          <w:numId w:val="7"/>
        </w:numPr>
        <w:shd w:val="clear" w:color="auto" w:fill="FFFFFF"/>
        <w:tabs>
          <w:tab w:val="left" w:pos="238"/>
        </w:tabs>
        <w:autoSpaceDE w:val="0"/>
        <w:autoSpaceDN w:val="0"/>
        <w:adjustRightInd w:val="0"/>
        <w:spacing w:after="0" w:line="240" w:lineRule="auto"/>
        <w:ind w:left="238" w:hanging="220"/>
        <w:rPr>
          <w:rFonts w:ascii="Times New Roman" w:eastAsia="Times New Roman" w:hAnsi="Times New Roman" w:cs="Times New Roman"/>
          <w:sz w:val="24"/>
          <w:szCs w:val="24"/>
          <w:lang w:eastAsia="ru-RU"/>
        </w:rPr>
      </w:pPr>
      <w:proofErr w:type="spellStart"/>
      <w:r w:rsidRPr="00F77348">
        <w:rPr>
          <w:rFonts w:ascii="Times New Roman" w:eastAsia="Times New Roman" w:hAnsi="Times New Roman" w:cs="Times New Roman"/>
          <w:sz w:val="24"/>
          <w:szCs w:val="24"/>
          <w:lang w:eastAsia="ru-RU"/>
        </w:rPr>
        <w:t>переоткрытия</w:t>
      </w:r>
      <w:proofErr w:type="spellEnd"/>
      <w:r w:rsidRPr="00F77348">
        <w:rPr>
          <w:rFonts w:ascii="Times New Roman" w:eastAsia="Times New Roman" w:hAnsi="Times New Roman" w:cs="Times New Roman"/>
          <w:sz w:val="24"/>
          <w:szCs w:val="24"/>
          <w:lang w:eastAsia="ru-RU"/>
        </w:rPr>
        <w:t xml:space="preserve"> уже существующих объектов и явлений с помощью элементов диалектической логики.</w:t>
      </w:r>
    </w:p>
    <w:p w14:paraId="011BD1CC" w14:textId="77777777" w:rsidR="00F77348" w:rsidRPr="00F77348" w:rsidRDefault="00F77348" w:rsidP="00F77348">
      <w:pPr>
        <w:widowControl w:val="0"/>
        <w:shd w:val="clear" w:color="auto" w:fill="FFFFFF"/>
        <w:autoSpaceDE w:val="0"/>
        <w:autoSpaceDN w:val="0"/>
        <w:adjustRightInd w:val="0"/>
        <w:spacing w:after="0" w:line="240" w:lineRule="auto"/>
        <w:ind w:right="14" w:firstLine="706"/>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Среди традиционных методов работы здесь выступают диалоговые методы и методы экспериментирования. Среди нетрадиционных - методы </w:t>
      </w:r>
      <w:proofErr w:type="spellStart"/>
      <w:r w:rsidRPr="00F77348">
        <w:rPr>
          <w:rFonts w:ascii="Times New Roman" w:eastAsia="Times New Roman" w:hAnsi="Times New Roman" w:cs="Times New Roman"/>
          <w:sz w:val="24"/>
          <w:szCs w:val="24"/>
          <w:lang w:eastAsia="ru-RU"/>
        </w:rPr>
        <w:t>проблематизации</w:t>
      </w:r>
      <w:proofErr w:type="spellEnd"/>
      <w:r w:rsidRPr="00F77348">
        <w:rPr>
          <w:rFonts w:ascii="Times New Roman" w:eastAsia="Times New Roman" w:hAnsi="Times New Roman" w:cs="Times New Roman"/>
          <w:sz w:val="24"/>
          <w:szCs w:val="24"/>
          <w:lang w:eastAsia="ru-RU"/>
        </w:rPr>
        <w:t>, мозгового штурма, развития творческого воображения и др. Основные формы работы - организация детских выставок (нетрадиционно). При этом существует целый ряд нетрадиционных техник создания творческого образа, в частности изобразительного.</w:t>
      </w:r>
    </w:p>
    <w:p w14:paraId="234C301D" w14:textId="77777777" w:rsidR="00F77348" w:rsidRPr="00F77348" w:rsidRDefault="00F77348" w:rsidP="00F77348">
      <w:pPr>
        <w:widowControl w:val="0"/>
        <w:shd w:val="clear" w:color="auto" w:fill="FFFFFF"/>
        <w:autoSpaceDE w:val="0"/>
        <w:autoSpaceDN w:val="0"/>
        <w:adjustRightInd w:val="0"/>
        <w:spacing w:after="0" w:line="240" w:lineRule="auto"/>
        <w:ind w:left="4255"/>
        <w:jc w:val="both"/>
        <w:rPr>
          <w:rFonts w:ascii="Times New Roman" w:eastAsia="Times New Roman" w:hAnsi="Times New Roman" w:cs="Times New Roman"/>
          <w:sz w:val="28"/>
          <w:szCs w:val="28"/>
          <w:lang w:eastAsia="ru-RU"/>
        </w:rPr>
      </w:pPr>
      <w:r w:rsidRPr="00F77348">
        <w:rPr>
          <w:rFonts w:ascii="Times New Roman" w:eastAsia="Times New Roman" w:hAnsi="Times New Roman" w:cs="Times New Roman"/>
          <w:b/>
          <w:bCs/>
          <w:sz w:val="28"/>
          <w:szCs w:val="28"/>
          <w:lang w:eastAsia="ru-RU"/>
        </w:rPr>
        <w:t>2.</w:t>
      </w:r>
      <w:r w:rsidR="002D2957">
        <w:rPr>
          <w:rFonts w:ascii="Times New Roman" w:eastAsia="Times New Roman" w:hAnsi="Times New Roman" w:cs="Times New Roman"/>
          <w:b/>
          <w:bCs/>
          <w:sz w:val="28"/>
          <w:szCs w:val="28"/>
          <w:lang w:eastAsia="ru-RU"/>
        </w:rPr>
        <w:t>4</w:t>
      </w:r>
      <w:r w:rsidRPr="00F77348">
        <w:rPr>
          <w:rFonts w:ascii="Times New Roman" w:eastAsia="Times New Roman" w:hAnsi="Times New Roman" w:cs="Times New Roman"/>
          <w:b/>
          <w:bCs/>
          <w:sz w:val="28"/>
          <w:szCs w:val="28"/>
          <w:lang w:eastAsia="ru-RU"/>
        </w:rPr>
        <w:t>.1. Сюжетная игра</w:t>
      </w:r>
    </w:p>
    <w:p w14:paraId="3CDE9A6F" w14:textId="77777777" w:rsidR="00F77348" w:rsidRPr="00F77348" w:rsidRDefault="00F77348" w:rsidP="00F77348">
      <w:pPr>
        <w:widowControl w:val="0"/>
        <w:shd w:val="clear" w:color="auto" w:fill="FFFFFF"/>
        <w:autoSpaceDE w:val="0"/>
        <w:autoSpaceDN w:val="0"/>
        <w:adjustRightInd w:val="0"/>
        <w:spacing w:after="0" w:line="240" w:lineRule="auto"/>
        <w:ind w:left="14" w:right="68"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 Программе рассматриваются две культурные формы игры: сюжетная игра и игра с правилами. Среди множества культурных практик они занимают особое место, им присущи следующие специфические характеристики:</w:t>
      </w:r>
    </w:p>
    <w:p w14:paraId="42D767C2" w14:textId="77777777" w:rsidR="00F77348" w:rsidRPr="00F77348" w:rsidRDefault="00F77348" w:rsidP="001A2217">
      <w:pPr>
        <w:widowControl w:val="0"/>
        <w:numPr>
          <w:ilvl w:val="0"/>
          <w:numId w:val="4"/>
        </w:numPr>
        <w:shd w:val="clear" w:color="auto" w:fill="FFFFFF"/>
        <w:tabs>
          <w:tab w:val="left" w:pos="1044"/>
        </w:tabs>
        <w:autoSpaceDE w:val="0"/>
        <w:autoSpaceDN w:val="0"/>
        <w:adjustRightInd w:val="0"/>
        <w:spacing w:after="0" w:line="240" w:lineRule="auto"/>
        <w:ind w:left="85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свободный выбор и необязательность;</w:t>
      </w:r>
    </w:p>
    <w:p w14:paraId="5CB44DF3" w14:textId="77777777" w:rsidR="00F77348" w:rsidRPr="00F77348" w:rsidRDefault="00F77348" w:rsidP="001A2217">
      <w:pPr>
        <w:widowControl w:val="0"/>
        <w:numPr>
          <w:ilvl w:val="0"/>
          <w:numId w:val="4"/>
        </w:numPr>
        <w:shd w:val="clear" w:color="auto" w:fill="FFFFFF"/>
        <w:tabs>
          <w:tab w:val="left" w:pos="1044"/>
        </w:tabs>
        <w:autoSpaceDE w:val="0"/>
        <w:autoSpaceDN w:val="0"/>
        <w:adjustRightInd w:val="0"/>
        <w:spacing w:after="0" w:line="240" w:lineRule="auto"/>
        <w:ind w:left="85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внутренняя цель, заключающаяся в самом процессе деятельности;</w:t>
      </w:r>
    </w:p>
    <w:p w14:paraId="0C1F4044" w14:textId="77777777" w:rsidR="00F77348" w:rsidRPr="00F77348" w:rsidRDefault="00F77348" w:rsidP="001A2217">
      <w:pPr>
        <w:widowControl w:val="0"/>
        <w:numPr>
          <w:ilvl w:val="0"/>
          <w:numId w:val="4"/>
        </w:numPr>
        <w:shd w:val="clear" w:color="auto" w:fill="FFFFFF"/>
        <w:tabs>
          <w:tab w:val="left" w:pos="1044"/>
        </w:tabs>
        <w:autoSpaceDE w:val="0"/>
        <w:autoSpaceDN w:val="0"/>
        <w:adjustRightInd w:val="0"/>
        <w:spacing w:after="0" w:line="240" w:lineRule="auto"/>
        <w:ind w:left="85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обособленность от других форм жизнедеятельности пространством или временем. Центральной характеристикой сюжетной игры, отличающей ее от игры с правилами,</w:t>
      </w:r>
    </w:p>
    <w:p w14:paraId="25F13424" w14:textId="77777777" w:rsidR="00F77348" w:rsidRPr="00F77348" w:rsidRDefault="00F77348" w:rsidP="00F77348">
      <w:pPr>
        <w:widowControl w:val="0"/>
        <w:shd w:val="clear" w:color="auto" w:fill="FFFFFF"/>
        <w:autoSpaceDE w:val="0"/>
        <w:autoSpaceDN w:val="0"/>
        <w:adjustRightInd w:val="0"/>
        <w:spacing w:after="0" w:line="240" w:lineRule="auto"/>
        <w:ind w:left="7" w:right="61"/>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является наличие воображаемой ситуации (сюжета), которая и определяет смысл и содержание деятельности. В процессе игры дети учатся выстраивать связный сюжет, а взрослые передают им способы его построения, накопленные в человеческой культуре. В результате, к концу дошкольного возраста ребенок овладевает данной культурной практикой во всей полноте и разнообразии. В сюжетной игре происходит развитие воображения ребенка, его способности понимать другого, улавливать смыслы человеческой деятельности. В этом заключается развивающее значение сюжетной игры и при таком подходе сам сюжет игры является в целом несущественным.</w:t>
      </w:r>
    </w:p>
    <w:p w14:paraId="316A0ED6" w14:textId="77777777" w:rsidR="00F77348" w:rsidRPr="00F77348" w:rsidRDefault="00F77348" w:rsidP="00F77348">
      <w:pPr>
        <w:widowControl w:val="0"/>
        <w:shd w:val="clear" w:color="auto" w:fill="FFFFFF"/>
        <w:autoSpaceDE w:val="0"/>
        <w:autoSpaceDN w:val="0"/>
        <w:adjustRightInd w:val="0"/>
        <w:spacing w:after="0" w:line="240" w:lineRule="auto"/>
        <w:ind w:left="4" w:right="76" w:firstLine="853"/>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Задачи взрослых по реализации программы разделены на три типа, в соответствии с типами проекции события в игре: функциональной, ролевой и пространственной. Функциональная проекция заключается в осуществлении условных предметных действий; ролевая - в ролевом диалоге со сверстником; пространственная - в выстраивании игрового предметного пространства. Ребенок останавливает свой выбор на той или иной проекции в зависимости от того, какой аспект репрезентируемых событий его больше занимает.</w:t>
      </w:r>
    </w:p>
    <w:p w14:paraId="4CC805B4" w14:textId="77777777" w:rsidR="00F77348" w:rsidRPr="00F77348" w:rsidRDefault="00F77348" w:rsidP="00F77348">
      <w:pPr>
        <w:widowControl w:val="0"/>
        <w:shd w:val="clear" w:color="auto" w:fill="FFFFFF"/>
        <w:autoSpaceDE w:val="0"/>
        <w:autoSpaceDN w:val="0"/>
        <w:adjustRightInd w:val="0"/>
        <w:spacing w:after="0" w:line="240" w:lineRule="auto"/>
        <w:ind w:left="4" w:right="65"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Взрослый в ходе совместной игры усиливает ту или иную проекцию, акцентирует на ней внимание ребенка, показывает, как разнообразить предметные действия, как обозначить игровое пространство, какое ролевое поведение избрать. На практике это происходит </w:t>
      </w:r>
      <w:r w:rsidRPr="00F77348">
        <w:rPr>
          <w:rFonts w:ascii="Times New Roman" w:eastAsia="Times New Roman" w:hAnsi="Times New Roman" w:cs="Times New Roman"/>
          <w:spacing w:val="-1"/>
          <w:sz w:val="24"/>
          <w:szCs w:val="24"/>
          <w:lang w:eastAsia="ru-RU"/>
        </w:rPr>
        <w:t xml:space="preserve">следующим образом: воспитатель начинает игру, вовлекая в нее детей, или подключается к уже начатой игре. При этом в зависимости от поставленной им задачи, он может сменить проекцию </w:t>
      </w:r>
      <w:r w:rsidRPr="00F77348">
        <w:rPr>
          <w:rFonts w:ascii="Times New Roman" w:eastAsia="Times New Roman" w:hAnsi="Times New Roman" w:cs="Times New Roman"/>
          <w:sz w:val="24"/>
          <w:szCs w:val="24"/>
          <w:lang w:eastAsia="ru-RU"/>
        </w:rPr>
        <w:t>игры или дополнить одну другой.</w:t>
      </w:r>
    </w:p>
    <w:p w14:paraId="308F9BB0" w14:textId="77777777" w:rsidR="00F77348" w:rsidRPr="00F77348" w:rsidRDefault="00F77348" w:rsidP="00F77348">
      <w:pPr>
        <w:widowControl w:val="0"/>
        <w:shd w:val="clear" w:color="auto" w:fill="FFFFFF"/>
        <w:autoSpaceDE w:val="0"/>
        <w:autoSpaceDN w:val="0"/>
        <w:adjustRightInd w:val="0"/>
        <w:spacing w:after="0" w:line="240" w:lineRule="auto"/>
        <w:ind w:right="76"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Предметный материал, активизирующий самостоятельную игру детей, в программе классифицирован по тому же принципу: предметы оперирования, ролевые атрибуты (игрушки персонажи) и маркеры игрового пространства. Любая работа по развитию игры начинается с рациональной организации предметной </w:t>
      </w:r>
      <w:proofErr w:type="gramStart"/>
      <w:r w:rsidRPr="00F77348">
        <w:rPr>
          <w:rFonts w:ascii="Times New Roman" w:eastAsia="Times New Roman" w:hAnsi="Times New Roman" w:cs="Times New Roman"/>
          <w:sz w:val="24"/>
          <w:szCs w:val="24"/>
          <w:lang w:eastAsia="ru-RU"/>
        </w:rPr>
        <w:t xml:space="preserve">среды.   </w:t>
      </w:r>
      <w:proofErr w:type="gramEnd"/>
      <w:r w:rsidRPr="00F77348">
        <w:rPr>
          <w:rFonts w:ascii="Times New Roman" w:eastAsia="Times New Roman" w:hAnsi="Times New Roman" w:cs="Times New Roman"/>
          <w:sz w:val="24"/>
          <w:szCs w:val="24"/>
          <w:lang w:eastAsia="ru-RU"/>
        </w:rPr>
        <w:t xml:space="preserve"> .</w:t>
      </w:r>
    </w:p>
    <w:p w14:paraId="10548BDA" w14:textId="77777777" w:rsidR="00F77348" w:rsidRPr="00F77348" w:rsidRDefault="00F77348" w:rsidP="00F77348">
      <w:pPr>
        <w:widowControl w:val="0"/>
        <w:shd w:val="clear" w:color="auto" w:fill="FFFFFF"/>
        <w:autoSpaceDE w:val="0"/>
        <w:autoSpaceDN w:val="0"/>
        <w:adjustRightInd w:val="0"/>
        <w:spacing w:after="0" w:line="240" w:lineRule="auto"/>
        <w:ind w:right="83" w:firstLine="911"/>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При реализации программы перед воспитателем стоят задачи дифференцировать детей </w:t>
      </w:r>
      <w:r w:rsidRPr="00F77348">
        <w:rPr>
          <w:rFonts w:ascii="Times New Roman" w:eastAsia="Times New Roman" w:hAnsi="Times New Roman" w:cs="Times New Roman"/>
          <w:sz w:val="24"/>
          <w:szCs w:val="24"/>
          <w:lang w:eastAsia="ru-RU"/>
        </w:rPr>
        <w:t>по степени сформированности у них игровых умений, наладить игру ребенка со сверстниками, а не только со взрослым, придать детским играм большую вариативность.</w:t>
      </w:r>
    </w:p>
    <w:p w14:paraId="1685E6AA" w14:textId="77777777" w:rsidR="00F77348" w:rsidRPr="00F77348" w:rsidRDefault="00F77348" w:rsidP="00F77348">
      <w:pPr>
        <w:widowControl w:val="0"/>
        <w:shd w:val="clear" w:color="auto" w:fill="FFFFFF"/>
        <w:autoSpaceDE w:val="0"/>
        <w:autoSpaceDN w:val="0"/>
        <w:adjustRightInd w:val="0"/>
        <w:spacing w:after="0" w:line="240" w:lineRule="auto"/>
        <w:ind w:left="36"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Задачи, возлагаемые на родителей, не столь многоплановые. Родители развивают воображение ребенка, его способность к замещающим действиям - разыгрывают сказки, </w:t>
      </w:r>
      <w:r w:rsidRPr="00F77348">
        <w:rPr>
          <w:rFonts w:ascii="Times New Roman" w:eastAsia="Times New Roman" w:hAnsi="Times New Roman" w:cs="Times New Roman"/>
          <w:sz w:val="24"/>
          <w:szCs w:val="24"/>
          <w:lang w:eastAsia="ru-RU"/>
        </w:rPr>
        <w:lastRenderedPageBreak/>
        <w:t>содержащие обширные ролевые диалоги, мастерят вместе с ребенком маркеры, обозначающие игровое пространство. В целом, игровое взаимодействие родителей с ребенком естественным образом тяготеет к режиссерской форме сюжетной игры (которая заключается в использовании игрушек-персонажей и в ролевых диалогах от третьего лица), а в детском саду более распространена непосредственно ролевая форма.</w:t>
      </w:r>
    </w:p>
    <w:p w14:paraId="29EED1A4" w14:textId="77777777" w:rsidR="00F77348" w:rsidRPr="00F77348" w:rsidRDefault="00F77348" w:rsidP="00F77348">
      <w:pPr>
        <w:widowControl w:val="0"/>
        <w:shd w:val="clear" w:color="auto" w:fill="FFFFFF"/>
        <w:autoSpaceDE w:val="0"/>
        <w:autoSpaceDN w:val="0"/>
        <w:adjustRightInd w:val="0"/>
        <w:spacing w:before="4" w:after="0" w:line="240" w:lineRule="auto"/>
        <w:ind w:left="32" w:right="14"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Тем не менее, вклад, который вносит семья в развитие сюжетной игры, является значимым. </w:t>
      </w:r>
      <w:proofErr w:type="gramStart"/>
      <w:r w:rsidRPr="00F77348">
        <w:rPr>
          <w:rFonts w:ascii="Times New Roman" w:eastAsia="Times New Roman" w:hAnsi="Times New Roman" w:cs="Times New Roman"/>
          <w:sz w:val="24"/>
          <w:szCs w:val="24"/>
          <w:lang w:eastAsia="ru-RU"/>
        </w:rPr>
        <w:t>Прежде всего, потому, что</w:t>
      </w:r>
      <w:proofErr w:type="gramEnd"/>
      <w:r w:rsidRPr="00F77348">
        <w:rPr>
          <w:rFonts w:ascii="Times New Roman" w:eastAsia="Times New Roman" w:hAnsi="Times New Roman" w:cs="Times New Roman"/>
          <w:sz w:val="24"/>
          <w:szCs w:val="24"/>
          <w:lang w:eastAsia="ru-RU"/>
        </w:rPr>
        <w:t xml:space="preserve"> сюжетная игра, будучи принятой семьей, получает развивающий, дидактический статус. Зачастую к игре в семье подключаются старшие или, наоборот, младшие братья и сестры. Что является очень важным для развития ребёнка.</w:t>
      </w:r>
    </w:p>
    <w:p w14:paraId="49ED37CD" w14:textId="77777777" w:rsidR="00F77348" w:rsidRPr="00F77348" w:rsidRDefault="00F77348" w:rsidP="00F77348">
      <w:pPr>
        <w:widowControl w:val="0"/>
        <w:shd w:val="clear" w:color="auto" w:fill="FFFFFF"/>
        <w:autoSpaceDE w:val="0"/>
        <w:autoSpaceDN w:val="0"/>
        <w:adjustRightInd w:val="0"/>
        <w:spacing w:before="4" w:after="0" w:line="240" w:lineRule="auto"/>
        <w:ind w:left="886"/>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Младший дошкольный возраст</w:t>
      </w:r>
    </w:p>
    <w:p w14:paraId="2C82884B" w14:textId="77777777" w:rsidR="00F77348" w:rsidRPr="00F77348" w:rsidRDefault="00F77348" w:rsidP="00F77348">
      <w:pPr>
        <w:widowControl w:val="0"/>
        <w:shd w:val="clear" w:color="auto" w:fill="FFFFFF"/>
        <w:autoSpaceDE w:val="0"/>
        <w:autoSpaceDN w:val="0"/>
        <w:adjustRightInd w:val="0"/>
        <w:spacing w:after="0" w:line="240" w:lineRule="auto"/>
        <w:ind w:left="29" w:right="18"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Игра ребенка трех лет характеризуется единичным повторяющимся событием, или цепочкой событий, не связанных друг с другом</w:t>
      </w:r>
      <w:r w:rsidRPr="00F77348">
        <w:rPr>
          <w:rFonts w:ascii="Times New Roman" w:eastAsia="Times New Roman" w:hAnsi="Times New Roman" w:cs="Times New Roman"/>
          <w:sz w:val="24"/>
          <w:szCs w:val="24"/>
          <w:vertAlign w:val="superscript"/>
          <w:lang w:eastAsia="ru-RU"/>
        </w:rPr>
        <w:t>2</w:t>
      </w:r>
      <w:r w:rsidRPr="00F77348">
        <w:rPr>
          <w:rFonts w:ascii="Times New Roman" w:eastAsia="Times New Roman" w:hAnsi="Times New Roman" w:cs="Times New Roman"/>
          <w:sz w:val="24"/>
          <w:szCs w:val="24"/>
          <w:lang w:eastAsia="ru-RU"/>
        </w:rPr>
        <w:t>. Смысл события для ребенка может воплощаться в безличном предметном действии (функциональная проекция), в уподоблении себя кому-либо (ролевая проекция), наконец, в представлении себя самим собой, но в измененном, вымышленном пространстве (пространственная проекция).</w:t>
      </w:r>
    </w:p>
    <w:p w14:paraId="26B37067" w14:textId="77777777" w:rsidR="00F77348" w:rsidRPr="00F77348" w:rsidRDefault="00F77348" w:rsidP="00F77348">
      <w:pPr>
        <w:widowControl w:val="0"/>
        <w:shd w:val="clear" w:color="auto" w:fill="FFFFFF"/>
        <w:autoSpaceDE w:val="0"/>
        <w:autoSpaceDN w:val="0"/>
        <w:adjustRightInd w:val="0"/>
        <w:spacing w:before="7" w:after="0" w:line="240" w:lineRule="auto"/>
        <w:ind w:left="22" w:right="22"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 реальной игре ребенка все проекции могут быть представлены одновременно, например, ребенок «рулит», сидя на скамеечке, представляя себя «водителем» автомобиля. Игровой предмет (руль) на этом этапе играет исключительную роль в силу связанности ребенка внешней ситуацией.</w:t>
      </w:r>
    </w:p>
    <w:p w14:paraId="4CEBDA03" w14:textId="77777777" w:rsidR="00F77348" w:rsidRPr="00F77348" w:rsidRDefault="00F77348" w:rsidP="00F77348">
      <w:pPr>
        <w:widowControl w:val="0"/>
        <w:shd w:val="clear" w:color="auto" w:fill="FFFFFF"/>
        <w:autoSpaceDE w:val="0"/>
        <w:autoSpaceDN w:val="0"/>
        <w:adjustRightInd w:val="0"/>
        <w:spacing w:before="432"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Деятельность взрослых по развитию сюжетной игры в младшем дошкольном возрасте</w:t>
      </w:r>
    </w:p>
    <w:p w14:paraId="0F178095" w14:textId="77777777" w:rsidR="00F77348" w:rsidRPr="00F77348" w:rsidRDefault="00F77348" w:rsidP="00F77348">
      <w:pPr>
        <w:widowControl w:val="0"/>
        <w:autoSpaceDE w:val="0"/>
        <w:autoSpaceDN w:val="0"/>
        <w:adjustRightInd w:val="0"/>
        <w:spacing w:after="511" w:line="240" w:lineRule="auto"/>
        <w:rPr>
          <w:rFonts w:ascii="Arial" w:eastAsia="Times New Roman" w:hAnsi="Arial" w:cs="Arial"/>
          <w:sz w:val="24"/>
          <w:szCs w:val="24"/>
          <w:lang w:eastAsia="ru-RU"/>
        </w:rPr>
      </w:pPr>
    </w:p>
    <w:tbl>
      <w:tblPr>
        <w:tblW w:w="0" w:type="auto"/>
        <w:tblLayout w:type="fixed"/>
        <w:tblCellMar>
          <w:left w:w="40" w:type="dxa"/>
          <w:right w:w="40" w:type="dxa"/>
        </w:tblCellMar>
        <w:tblLook w:val="0000" w:firstRow="0" w:lastRow="0" w:firstColumn="0" w:lastColumn="0" w:noHBand="0" w:noVBand="0"/>
      </w:tblPr>
      <w:tblGrid>
        <w:gridCol w:w="3280"/>
        <w:gridCol w:w="2520"/>
        <w:gridCol w:w="3600"/>
      </w:tblGrid>
      <w:tr w:rsidR="00F77348" w:rsidRPr="00F77348" w14:paraId="1D27331F" w14:textId="77777777" w:rsidTr="00AA0F1A">
        <w:trPr>
          <w:trHeight w:hRule="exact" w:val="508"/>
        </w:trPr>
        <w:tc>
          <w:tcPr>
            <w:tcW w:w="3280" w:type="dxa"/>
            <w:tcBorders>
              <w:top w:val="single" w:sz="6" w:space="0" w:color="auto"/>
              <w:left w:val="single" w:sz="6" w:space="0" w:color="auto"/>
              <w:bottom w:val="nil"/>
              <w:right w:val="single" w:sz="6" w:space="0" w:color="auto"/>
            </w:tcBorders>
            <w:shd w:val="clear" w:color="auto" w:fill="FFFFFF"/>
          </w:tcPr>
          <w:p w14:paraId="13AC7F4A" w14:textId="77777777" w:rsidR="00F77348" w:rsidRPr="00F77348" w:rsidRDefault="00F77348" w:rsidP="00F77348">
            <w:pPr>
              <w:widowControl w:val="0"/>
              <w:shd w:val="clear" w:color="auto" w:fill="FFFFFF"/>
              <w:autoSpaceDE w:val="0"/>
              <w:autoSpaceDN w:val="0"/>
              <w:adjustRightInd w:val="0"/>
              <w:spacing w:after="0" w:line="240" w:lineRule="auto"/>
              <w:ind w:left="81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Типы событийной</w:t>
            </w:r>
            <w:r w:rsidRPr="00F77348">
              <w:rPr>
                <w:rFonts w:ascii="Times New Roman" w:eastAsia="Times New Roman" w:hAnsi="Times New Roman" w:cs="Times New Roman"/>
                <w:sz w:val="24"/>
                <w:szCs w:val="24"/>
                <w:lang w:eastAsia="ru-RU"/>
              </w:rPr>
              <w:t xml:space="preserve"> проекции</w:t>
            </w:r>
          </w:p>
        </w:tc>
        <w:tc>
          <w:tcPr>
            <w:tcW w:w="2520" w:type="dxa"/>
            <w:tcBorders>
              <w:top w:val="single" w:sz="6" w:space="0" w:color="auto"/>
              <w:left w:val="single" w:sz="6" w:space="0" w:color="auto"/>
              <w:bottom w:val="nil"/>
              <w:right w:val="single" w:sz="6" w:space="0" w:color="auto"/>
            </w:tcBorders>
            <w:shd w:val="clear" w:color="auto" w:fill="FFFFFF"/>
          </w:tcPr>
          <w:p w14:paraId="5B9C0556" w14:textId="77777777" w:rsidR="00F77348" w:rsidRPr="00F77348" w:rsidRDefault="00F77348" w:rsidP="00F77348">
            <w:pPr>
              <w:widowControl w:val="0"/>
              <w:shd w:val="clear" w:color="auto" w:fill="FFFFFF"/>
              <w:autoSpaceDE w:val="0"/>
              <w:autoSpaceDN w:val="0"/>
              <w:adjustRightInd w:val="0"/>
              <w:spacing w:after="0" w:line="240" w:lineRule="auto"/>
              <w:ind w:left="979"/>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4"/>
                <w:sz w:val="24"/>
                <w:szCs w:val="24"/>
                <w:lang w:eastAsia="ru-RU"/>
              </w:rPr>
              <w:t>В детском</w:t>
            </w:r>
            <w:r w:rsidRPr="00F77348">
              <w:rPr>
                <w:rFonts w:ascii="Times New Roman" w:eastAsia="Times New Roman" w:hAnsi="Times New Roman" w:cs="Times New Roman"/>
                <w:sz w:val="24"/>
                <w:szCs w:val="24"/>
                <w:lang w:eastAsia="ru-RU"/>
              </w:rPr>
              <w:t xml:space="preserve"> саду</w:t>
            </w:r>
          </w:p>
        </w:tc>
        <w:tc>
          <w:tcPr>
            <w:tcW w:w="3600" w:type="dxa"/>
            <w:tcBorders>
              <w:top w:val="single" w:sz="6" w:space="0" w:color="auto"/>
              <w:left w:val="single" w:sz="6" w:space="0" w:color="auto"/>
              <w:bottom w:val="nil"/>
              <w:right w:val="single" w:sz="6" w:space="0" w:color="auto"/>
            </w:tcBorders>
            <w:shd w:val="clear" w:color="auto" w:fill="FFFFFF"/>
          </w:tcPr>
          <w:p w14:paraId="0B858AB7" w14:textId="77777777" w:rsidR="00F77348" w:rsidRPr="00F77348" w:rsidRDefault="00F77348" w:rsidP="00F77348">
            <w:pPr>
              <w:widowControl w:val="0"/>
              <w:shd w:val="clear" w:color="auto" w:fill="FFFFFF"/>
              <w:autoSpaceDE w:val="0"/>
              <w:autoSpaceDN w:val="0"/>
              <w:adjustRightInd w:val="0"/>
              <w:spacing w:after="0" w:line="240" w:lineRule="auto"/>
              <w:ind w:left="1483"/>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 семье</w:t>
            </w:r>
          </w:p>
        </w:tc>
      </w:tr>
      <w:tr w:rsidR="00F77348" w:rsidRPr="00F77348" w14:paraId="49A427A8" w14:textId="77777777" w:rsidTr="00AA0F1A">
        <w:trPr>
          <w:trHeight w:hRule="exact" w:val="389"/>
        </w:trPr>
        <w:tc>
          <w:tcPr>
            <w:tcW w:w="3280" w:type="dxa"/>
            <w:tcBorders>
              <w:top w:val="single" w:sz="6" w:space="0" w:color="auto"/>
              <w:left w:val="single" w:sz="6" w:space="0" w:color="auto"/>
              <w:bottom w:val="nil"/>
              <w:right w:val="single" w:sz="6" w:space="0" w:color="auto"/>
            </w:tcBorders>
            <w:shd w:val="clear" w:color="auto" w:fill="FFFFFF"/>
          </w:tcPr>
          <w:p w14:paraId="03E0FF49" w14:textId="77777777" w:rsidR="00F77348" w:rsidRPr="00F77348" w:rsidRDefault="00F77348" w:rsidP="00F77348">
            <w:pPr>
              <w:widowControl w:val="0"/>
              <w:shd w:val="clear" w:color="auto" w:fill="FFFFFF"/>
              <w:autoSpaceDE w:val="0"/>
              <w:autoSpaceDN w:val="0"/>
              <w:adjustRightInd w:val="0"/>
              <w:spacing w:after="0" w:line="240" w:lineRule="auto"/>
              <w:ind w:left="79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Функциональная</w:t>
            </w:r>
          </w:p>
        </w:tc>
        <w:tc>
          <w:tcPr>
            <w:tcW w:w="2520" w:type="dxa"/>
            <w:tcBorders>
              <w:top w:val="single" w:sz="6" w:space="0" w:color="auto"/>
              <w:left w:val="single" w:sz="6" w:space="0" w:color="auto"/>
              <w:bottom w:val="nil"/>
              <w:right w:val="single" w:sz="6" w:space="0" w:color="auto"/>
            </w:tcBorders>
            <w:shd w:val="clear" w:color="auto" w:fill="FFFFFF"/>
          </w:tcPr>
          <w:p w14:paraId="69AE50E2" w14:textId="77777777" w:rsidR="00F77348" w:rsidRPr="00F77348" w:rsidRDefault="00F77348" w:rsidP="00F77348">
            <w:pPr>
              <w:widowControl w:val="0"/>
              <w:shd w:val="clear" w:color="auto" w:fill="FFFFFF"/>
              <w:autoSpaceDE w:val="0"/>
              <w:autoSpaceDN w:val="0"/>
              <w:adjustRightInd w:val="0"/>
              <w:spacing w:after="0" w:line="240" w:lineRule="auto"/>
              <w:ind w:left="77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Педагог</w:t>
            </w:r>
          </w:p>
        </w:tc>
        <w:tc>
          <w:tcPr>
            <w:tcW w:w="3600" w:type="dxa"/>
            <w:tcBorders>
              <w:top w:val="single" w:sz="6" w:space="0" w:color="auto"/>
              <w:left w:val="single" w:sz="6" w:space="0" w:color="auto"/>
              <w:bottom w:val="nil"/>
              <w:right w:val="single" w:sz="6" w:space="0" w:color="auto"/>
            </w:tcBorders>
            <w:shd w:val="clear" w:color="auto" w:fill="FFFFFF"/>
          </w:tcPr>
          <w:p w14:paraId="5F61E53C" w14:textId="77777777" w:rsidR="00F77348" w:rsidRPr="00F77348" w:rsidRDefault="00F77348" w:rsidP="00F77348">
            <w:pPr>
              <w:widowControl w:val="0"/>
              <w:shd w:val="clear" w:color="auto" w:fill="FFFFFF"/>
              <w:autoSpaceDE w:val="0"/>
              <w:autoSpaceDN w:val="0"/>
              <w:adjustRightInd w:val="0"/>
              <w:spacing w:after="0" w:line="240" w:lineRule="auto"/>
              <w:ind w:left="778"/>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Родители</w:t>
            </w:r>
          </w:p>
        </w:tc>
      </w:tr>
      <w:tr w:rsidR="00F77348" w:rsidRPr="00F77348" w14:paraId="24B53B8A" w14:textId="77777777" w:rsidTr="00AA0F1A">
        <w:trPr>
          <w:trHeight w:hRule="exact" w:val="421"/>
        </w:trPr>
        <w:tc>
          <w:tcPr>
            <w:tcW w:w="3280" w:type="dxa"/>
            <w:tcBorders>
              <w:top w:val="nil"/>
              <w:left w:val="single" w:sz="6" w:space="0" w:color="auto"/>
              <w:bottom w:val="nil"/>
              <w:right w:val="single" w:sz="6" w:space="0" w:color="auto"/>
            </w:tcBorders>
            <w:shd w:val="clear" w:color="auto" w:fill="FFFFFF"/>
          </w:tcPr>
          <w:p w14:paraId="39923159"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проекция</w:t>
            </w:r>
          </w:p>
        </w:tc>
        <w:tc>
          <w:tcPr>
            <w:tcW w:w="2520" w:type="dxa"/>
            <w:tcBorders>
              <w:top w:val="nil"/>
              <w:left w:val="single" w:sz="6" w:space="0" w:color="auto"/>
              <w:bottom w:val="nil"/>
              <w:right w:val="single" w:sz="6" w:space="0" w:color="auto"/>
            </w:tcBorders>
            <w:shd w:val="clear" w:color="auto" w:fill="FFFFFF"/>
          </w:tcPr>
          <w:p w14:paraId="387BEA97"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предлагает ребенку</w:t>
            </w:r>
          </w:p>
        </w:tc>
        <w:tc>
          <w:tcPr>
            <w:tcW w:w="3600" w:type="dxa"/>
            <w:tcBorders>
              <w:top w:val="nil"/>
              <w:left w:val="single" w:sz="6" w:space="0" w:color="auto"/>
              <w:bottom w:val="nil"/>
              <w:right w:val="single" w:sz="6" w:space="0" w:color="auto"/>
            </w:tcBorders>
            <w:shd w:val="clear" w:color="auto" w:fill="FFFFFF"/>
          </w:tcPr>
          <w:p w14:paraId="04E372BC"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используют:</w:t>
            </w:r>
          </w:p>
        </w:tc>
      </w:tr>
      <w:tr w:rsidR="00F77348" w:rsidRPr="00F77348" w14:paraId="49645B3D" w14:textId="77777777" w:rsidTr="00AA0F1A">
        <w:trPr>
          <w:trHeight w:hRule="exact" w:val="414"/>
        </w:trPr>
        <w:tc>
          <w:tcPr>
            <w:tcW w:w="3280" w:type="dxa"/>
            <w:tcBorders>
              <w:top w:val="nil"/>
              <w:left w:val="single" w:sz="6" w:space="0" w:color="auto"/>
              <w:bottom w:val="nil"/>
              <w:right w:val="single" w:sz="6" w:space="0" w:color="auto"/>
            </w:tcBorders>
            <w:shd w:val="clear" w:color="auto" w:fill="FFFFFF"/>
          </w:tcPr>
          <w:p w14:paraId="57B9DB2C"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tcBorders>
              <w:top w:val="nil"/>
              <w:left w:val="single" w:sz="6" w:space="0" w:color="auto"/>
              <w:bottom w:val="nil"/>
              <w:right w:val="single" w:sz="6" w:space="0" w:color="auto"/>
            </w:tcBorders>
            <w:shd w:val="clear" w:color="auto" w:fill="FFFFFF"/>
          </w:tcPr>
          <w:p w14:paraId="101A101D"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(детям) для игры</w:t>
            </w:r>
          </w:p>
        </w:tc>
        <w:tc>
          <w:tcPr>
            <w:tcW w:w="3600" w:type="dxa"/>
            <w:tcBorders>
              <w:top w:val="nil"/>
              <w:left w:val="single" w:sz="6" w:space="0" w:color="auto"/>
              <w:bottom w:val="nil"/>
              <w:right w:val="single" w:sz="6" w:space="0" w:color="auto"/>
            </w:tcBorders>
            <w:shd w:val="clear" w:color="auto" w:fill="FFFFFF"/>
          </w:tcPr>
          <w:p w14:paraId="52E8D5F1" w14:textId="77777777" w:rsidR="00F77348" w:rsidRPr="00F77348" w:rsidRDefault="00F77348" w:rsidP="00F77348">
            <w:pPr>
              <w:widowControl w:val="0"/>
              <w:shd w:val="clear" w:color="auto" w:fill="FFFFFF"/>
              <w:autoSpaceDE w:val="0"/>
              <w:autoSpaceDN w:val="0"/>
              <w:adjustRightInd w:val="0"/>
              <w:spacing w:after="0" w:line="240" w:lineRule="auto"/>
              <w:ind w:left="77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условные,</w:t>
            </w:r>
          </w:p>
        </w:tc>
      </w:tr>
      <w:tr w:rsidR="00F77348" w:rsidRPr="00F77348" w14:paraId="0530AC5D" w14:textId="77777777" w:rsidTr="00AA0F1A">
        <w:trPr>
          <w:trHeight w:hRule="exact" w:val="410"/>
        </w:trPr>
        <w:tc>
          <w:tcPr>
            <w:tcW w:w="3280" w:type="dxa"/>
            <w:tcBorders>
              <w:top w:val="nil"/>
              <w:left w:val="single" w:sz="6" w:space="0" w:color="auto"/>
              <w:bottom w:val="nil"/>
              <w:right w:val="single" w:sz="6" w:space="0" w:color="auto"/>
            </w:tcBorders>
            <w:shd w:val="clear" w:color="auto" w:fill="FFFFFF"/>
          </w:tcPr>
          <w:p w14:paraId="2A0D0116"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tcBorders>
              <w:top w:val="nil"/>
              <w:left w:val="single" w:sz="6" w:space="0" w:color="auto"/>
              <w:bottom w:val="nil"/>
              <w:right w:val="single" w:sz="6" w:space="0" w:color="auto"/>
            </w:tcBorders>
            <w:shd w:val="clear" w:color="auto" w:fill="FFFFFF"/>
          </w:tcPr>
          <w:p w14:paraId="4FEF7F3C"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целостное сюжетное</w:t>
            </w:r>
          </w:p>
        </w:tc>
        <w:tc>
          <w:tcPr>
            <w:tcW w:w="3600" w:type="dxa"/>
            <w:tcBorders>
              <w:top w:val="nil"/>
              <w:left w:val="single" w:sz="6" w:space="0" w:color="auto"/>
              <w:bottom w:val="nil"/>
              <w:right w:val="single" w:sz="6" w:space="0" w:color="auto"/>
            </w:tcBorders>
            <w:shd w:val="clear" w:color="auto" w:fill="FFFFFF"/>
          </w:tcPr>
          <w:p w14:paraId="31F0FD42"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обезличенные фигурки</w:t>
            </w:r>
          </w:p>
        </w:tc>
      </w:tr>
      <w:tr w:rsidR="00F77348" w:rsidRPr="00F77348" w14:paraId="3548D7A2" w14:textId="77777777" w:rsidTr="00AA0F1A">
        <w:trPr>
          <w:trHeight w:hRule="exact" w:val="479"/>
        </w:trPr>
        <w:tc>
          <w:tcPr>
            <w:tcW w:w="3280" w:type="dxa"/>
            <w:tcBorders>
              <w:top w:val="nil"/>
              <w:left w:val="single" w:sz="6" w:space="0" w:color="auto"/>
              <w:bottom w:val="single" w:sz="6" w:space="0" w:color="auto"/>
              <w:right w:val="single" w:sz="6" w:space="0" w:color="auto"/>
            </w:tcBorders>
            <w:shd w:val="clear" w:color="auto" w:fill="FFFFFF"/>
          </w:tcPr>
          <w:p w14:paraId="37512807"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tcBorders>
              <w:top w:val="nil"/>
              <w:left w:val="single" w:sz="6" w:space="0" w:color="auto"/>
              <w:bottom w:val="single" w:sz="6" w:space="0" w:color="auto"/>
              <w:right w:val="single" w:sz="6" w:space="0" w:color="auto"/>
            </w:tcBorders>
            <w:shd w:val="clear" w:color="auto" w:fill="FFFFFF"/>
          </w:tcPr>
          <w:p w14:paraId="3F796FE2"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событие, побуждает</w:t>
            </w:r>
          </w:p>
        </w:tc>
        <w:tc>
          <w:tcPr>
            <w:tcW w:w="3600" w:type="dxa"/>
            <w:tcBorders>
              <w:top w:val="nil"/>
              <w:left w:val="single" w:sz="6" w:space="0" w:color="auto"/>
              <w:bottom w:val="single" w:sz="6" w:space="0" w:color="auto"/>
              <w:right w:val="single" w:sz="6" w:space="0" w:color="auto"/>
            </w:tcBorders>
            <w:shd w:val="clear" w:color="auto" w:fill="FFFFFF"/>
          </w:tcPr>
          <w:p w14:paraId="30C5F4B0"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персонажей, которые можно</w:t>
            </w:r>
          </w:p>
        </w:tc>
      </w:tr>
    </w:tbl>
    <w:p w14:paraId="46853792" w14:textId="77777777" w:rsidR="00F77348" w:rsidRPr="00F77348" w:rsidRDefault="00F77348" w:rsidP="00F77348">
      <w:pPr>
        <w:widowControl w:val="0"/>
        <w:shd w:val="clear" w:color="auto" w:fill="FFFFFF"/>
        <w:autoSpaceDE w:val="0"/>
        <w:autoSpaceDN w:val="0"/>
        <w:adjustRightInd w:val="0"/>
        <w:spacing w:before="428" w:after="0" w:line="240" w:lineRule="auto"/>
        <w:ind w:right="54" w:firstLine="626"/>
        <w:rPr>
          <w:rFonts w:ascii="Times New Roman" w:eastAsia="Times New Roman" w:hAnsi="Times New Roman" w:cs="Times New Roman"/>
          <w:sz w:val="20"/>
          <w:szCs w:val="20"/>
          <w:lang w:eastAsia="ru-RU"/>
        </w:rPr>
      </w:pPr>
      <w:r w:rsidRPr="00F77348">
        <w:rPr>
          <w:rFonts w:ascii="Times New Roman" w:eastAsia="Times New Roman" w:hAnsi="Times New Roman" w:cs="Times New Roman"/>
          <w:spacing w:val="-10"/>
          <w:sz w:val="20"/>
          <w:szCs w:val="20"/>
          <w:vertAlign w:val="superscript"/>
          <w:lang w:eastAsia="ru-RU"/>
        </w:rPr>
        <w:t>1</w:t>
      </w:r>
      <w:r w:rsidRPr="00F77348">
        <w:rPr>
          <w:rFonts w:ascii="Times New Roman" w:eastAsia="Times New Roman" w:hAnsi="Times New Roman" w:cs="Times New Roman"/>
          <w:spacing w:val="-10"/>
          <w:sz w:val="20"/>
          <w:szCs w:val="20"/>
          <w:lang w:eastAsia="ru-RU"/>
        </w:rPr>
        <w:t xml:space="preserve">Нормально развивающийся ребенок 3-х лет уже должен овладеть условным (замещающим) предметным </w:t>
      </w:r>
      <w:r w:rsidRPr="00F77348">
        <w:rPr>
          <w:rFonts w:ascii="Times New Roman" w:eastAsia="Times New Roman" w:hAnsi="Times New Roman" w:cs="Times New Roman"/>
          <w:spacing w:val="-7"/>
          <w:sz w:val="20"/>
          <w:szCs w:val="20"/>
          <w:lang w:eastAsia="ru-RU"/>
        </w:rPr>
        <w:t xml:space="preserve">действием. Если этого не произошло, то к нему следует применять методы, используемые для предыдущих </w:t>
      </w:r>
      <w:r w:rsidRPr="00F77348">
        <w:rPr>
          <w:rFonts w:ascii="Times New Roman" w:eastAsia="Times New Roman" w:hAnsi="Times New Roman" w:cs="Times New Roman"/>
          <w:spacing w:val="-3"/>
          <w:sz w:val="20"/>
          <w:szCs w:val="20"/>
          <w:lang w:eastAsia="ru-RU"/>
        </w:rPr>
        <w:t xml:space="preserve">возрастных групп, например, «оживление» куклы и выстраивание вокруг нее простейшего предметного </w:t>
      </w:r>
      <w:r w:rsidRPr="00F77348">
        <w:rPr>
          <w:rFonts w:ascii="Times New Roman" w:eastAsia="Times New Roman" w:hAnsi="Times New Roman" w:cs="Times New Roman"/>
          <w:sz w:val="20"/>
          <w:szCs w:val="20"/>
          <w:lang w:eastAsia="ru-RU"/>
        </w:rPr>
        <w:t>окружения.</w:t>
      </w:r>
      <w:r w:rsidRPr="00F77348">
        <w:rPr>
          <w:rFonts w:ascii="Times New Roman" w:eastAsia="Times New Roman" w:hAnsi="Times New Roman" w:cs="Times New Roman"/>
          <w:sz w:val="20"/>
          <w:szCs w:val="20"/>
          <w:lang w:eastAsia="ru-RU"/>
        </w:rPr>
        <w:br w:type="textWrapping" w:clear="all"/>
      </w:r>
    </w:p>
    <w:tbl>
      <w:tblPr>
        <w:tblW w:w="0" w:type="auto"/>
        <w:tblLayout w:type="fixed"/>
        <w:tblCellMar>
          <w:left w:w="40" w:type="dxa"/>
          <w:right w:w="40" w:type="dxa"/>
        </w:tblCellMar>
        <w:tblLook w:val="0000" w:firstRow="0" w:lastRow="0" w:firstColumn="0" w:lastColumn="0" w:noHBand="0" w:noVBand="0"/>
      </w:tblPr>
      <w:tblGrid>
        <w:gridCol w:w="3236"/>
        <w:gridCol w:w="44"/>
        <w:gridCol w:w="2700"/>
        <w:gridCol w:w="3420"/>
        <w:gridCol w:w="21"/>
      </w:tblGrid>
      <w:tr w:rsidR="00F77348" w:rsidRPr="00D00C1B" w14:paraId="4835BBA6" w14:textId="77777777" w:rsidTr="00AA0F1A">
        <w:trPr>
          <w:gridAfter w:val="1"/>
          <w:wAfter w:w="21" w:type="dxa"/>
          <w:trHeight w:hRule="exact" w:val="428"/>
        </w:trPr>
        <w:tc>
          <w:tcPr>
            <w:tcW w:w="3280" w:type="dxa"/>
            <w:gridSpan w:val="2"/>
            <w:tcBorders>
              <w:top w:val="single" w:sz="6" w:space="0" w:color="auto"/>
              <w:left w:val="single" w:sz="6" w:space="0" w:color="auto"/>
              <w:bottom w:val="nil"/>
              <w:right w:val="single" w:sz="6" w:space="0" w:color="auto"/>
            </w:tcBorders>
            <w:shd w:val="clear" w:color="auto" w:fill="FFFFFF"/>
          </w:tcPr>
          <w:p w14:paraId="7FB1AE15"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tcBorders>
              <w:top w:val="single" w:sz="6" w:space="0" w:color="auto"/>
              <w:left w:val="single" w:sz="6" w:space="0" w:color="auto"/>
              <w:bottom w:val="nil"/>
              <w:right w:val="single" w:sz="6" w:space="0" w:color="auto"/>
            </w:tcBorders>
            <w:shd w:val="clear" w:color="auto" w:fill="FFFFFF"/>
          </w:tcPr>
          <w:p w14:paraId="5E7057DC"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1B">
              <w:rPr>
                <w:rFonts w:ascii="Times New Roman" w:eastAsia="Times New Roman" w:hAnsi="Times New Roman" w:cs="Times New Roman"/>
                <w:sz w:val="24"/>
                <w:szCs w:val="24"/>
                <w:lang w:eastAsia="ru-RU"/>
              </w:rPr>
              <w:t>найти предметы-</w:t>
            </w:r>
          </w:p>
        </w:tc>
        <w:tc>
          <w:tcPr>
            <w:tcW w:w="3420" w:type="dxa"/>
            <w:tcBorders>
              <w:top w:val="single" w:sz="6" w:space="0" w:color="auto"/>
              <w:left w:val="single" w:sz="6" w:space="0" w:color="auto"/>
              <w:bottom w:val="nil"/>
              <w:right w:val="single" w:sz="6" w:space="0" w:color="auto"/>
            </w:tcBorders>
            <w:shd w:val="clear" w:color="auto" w:fill="FFFFFF"/>
          </w:tcPr>
          <w:p w14:paraId="16E7730F"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1B">
              <w:rPr>
                <w:rFonts w:ascii="Times New Roman" w:eastAsia="Times New Roman" w:hAnsi="Times New Roman" w:cs="Times New Roman"/>
                <w:spacing w:val="-2"/>
                <w:sz w:val="24"/>
                <w:szCs w:val="24"/>
                <w:lang w:eastAsia="ru-RU"/>
              </w:rPr>
              <w:t>использовать в соответствии</w:t>
            </w:r>
          </w:p>
        </w:tc>
      </w:tr>
      <w:tr w:rsidR="00F77348" w:rsidRPr="00D00C1B" w14:paraId="3692CDC0" w14:textId="77777777" w:rsidTr="00AA0F1A">
        <w:trPr>
          <w:gridAfter w:val="1"/>
          <w:wAfter w:w="21" w:type="dxa"/>
          <w:trHeight w:hRule="exact" w:val="414"/>
        </w:trPr>
        <w:tc>
          <w:tcPr>
            <w:tcW w:w="3280" w:type="dxa"/>
            <w:gridSpan w:val="2"/>
            <w:tcBorders>
              <w:top w:val="nil"/>
              <w:left w:val="single" w:sz="6" w:space="0" w:color="auto"/>
              <w:bottom w:val="nil"/>
              <w:right w:val="single" w:sz="6" w:space="0" w:color="auto"/>
            </w:tcBorders>
            <w:shd w:val="clear" w:color="auto" w:fill="FFFFFF"/>
          </w:tcPr>
          <w:p w14:paraId="506CA7CB"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tcBorders>
              <w:top w:val="nil"/>
              <w:left w:val="single" w:sz="6" w:space="0" w:color="auto"/>
              <w:bottom w:val="nil"/>
              <w:right w:val="single" w:sz="6" w:space="0" w:color="auto"/>
            </w:tcBorders>
            <w:shd w:val="clear" w:color="auto" w:fill="FFFFFF"/>
          </w:tcPr>
          <w:p w14:paraId="736E0470"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1B">
              <w:rPr>
                <w:rFonts w:ascii="Times New Roman" w:eastAsia="Times New Roman" w:hAnsi="Times New Roman" w:cs="Times New Roman"/>
                <w:sz w:val="24"/>
                <w:szCs w:val="24"/>
                <w:lang w:eastAsia="ru-RU"/>
              </w:rPr>
              <w:t>заместители,</w:t>
            </w:r>
          </w:p>
        </w:tc>
        <w:tc>
          <w:tcPr>
            <w:tcW w:w="3420" w:type="dxa"/>
            <w:tcBorders>
              <w:top w:val="nil"/>
              <w:left w:val="single" w:sz="6" w:space="0" w:color="auto"/>
              <w:bottom w:val="nil"/>
              <w:right w:val="single" w:sz="6" w:space="0" w:color="auto"/>
            </w:tcBorders>
            <w:shd w:val="clear" w:color="auto" w:fill="FFFFFF"/>
          </w:tcPr>
          <w:p w14:paraId="5EAD39E4"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1B">
              <w:rPr>
                <w:rFonts w:ascii="Times New Roman" w:eastAsia="Times New Roman" w:hAnsi="Times New Roman" w:cs="Times New Roman"/>
                <w:spacing w:val="-2"/>
                <w:sz w:val="24"/>
                <w:szCs w:val="24"/>
                <w:lang w:eastAsia="ru-RU"/>
              </w:rPr>
              <w:t>с конкретным сюжетным</w:t>
            </w:r>
          </w:p>
        </w:tc>
      </w:tr>
      <w:tr w:rsidR="00F77348" w:rsidRPr="00D00C1B" w14:paraId="3A132732" w14:textId="77777777" w:rsidTr="00AA0F1A">
        <w:trPr>
          <w:gridAfter w:val="1"/>
          <w:wAfter w:w="21" w:type="dxa"/>
          <w:trHeight w:hRule="exact" w:val="439"/>
        </w:trPr>
        <w:tc>
          <w:tcPr>
            <w:tcW w:w="3280" w:type="dxa"/>
            <w:gridSpan w:val="2"/>
            <w:tcBorders>
              <w:top w:val="nil"/>
              <w:left w:val="single" w:sz="6" w:space="0" w:color="auto"/>
              <w:bottom w:val="nil"/>
              <w:right w:val="single" w:sz="6" w:space="0" w:color="auto"/>
            </w:tcBorders>
            <w:shd w:val="clear" w:color="auto" w:fill="FFFFFF"/>
          </w:tcPr>
          <w:p w14:paraId="38EC0422"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tcBorders>
              <w:top w:val="nil"/>
              <w:left w:val="single" w:sz="6" w:space="0" w:color="auto"/>
              <w:bottom w:val="nil"/>
              <w:right w:val="single" w:sz="6" w:space="0" w:color="auto"/>
            </w:tcBorders>
            <w:shd w:val="clear" w:color="auto" w:fill="FFFFFF"/>
          </w:tcPr>
          <w:p w14:paraId="51676DD5"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1B">
              <w:rPr>
                <w:rFonts w:ascii="Times New Roman" w:eastAsia="Times New Roman" w:hAnsi="Times New Roman" w:cs="Times New Roman"/>
                <w:spacing w:val="-3"/>
                <w:sz w:val="24"/>
                <w:szCs w:val="24"/>
                <w:lang w:eastAsia="ru-RU"/>
              </w:rPr>
              <w:t>необходимые для</w:t>
            </w:r>
          </w:p>
        </w:tc>
        <w:tc>
          <w:tcPr>
            <w:tcW w:w="3420" w:type="dxa"/>
            <w:tcBorders>
              <w:top w:val="nil"/>
              <w:left w:val="single" w:sz="6" w:space="0" w:color="auto"/>
              <w:bottom w:val="nil"/>
              <w:right w:val="single" w:sz="6" w:space="0" w:color="auto"/>
            </w:tcBorders>
            <w:shd w:val="clear" w:color="auto" w:fill="FFFFFF"/>
          </w:tcPr>
          <w:p w14:paraId="07ED6A49"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1B">
              <w:rPr>
                <w:rFonts w:ascii="Times New Roman" w:eastAsia="Times New Roman" w:hAnsi="Times New Roman" w:cs="Times New Roman"/>
                <w:sz w:val="24"/>
                <w:szCs w:val="24"/>
                <w:lang w:eastAsia="ru-RU"/>
              </w:rPr>
              <w:t>событием;</w:t>
            </w:r>
          </w:p>
        </w:tc>
      </w:tr>
      <w:tr w:rsidR="00F77348" w:rsidRPr="00D00C1B" w14:paraId="4FAD62C9" w14:textId="77777777" w:rsidTr="00AA0F1A">
        <w:trPr>
          <w:gridAfter w:val="1"/>
          <w:wAfter w:w="21" w:type="dxa"/>
          <w:trHeight w:hRule="exact" w:val="425"/>
        </w:trPr>
        <w:tc>
          <w:tcPr>
            <w:tcW w:w="3280" w:type="dxa"/>
            <w:gridSpan w:val="2"/>
            <w:tcBorders>
              <w:top w:val="nil"/>
              <w:left w:val="single" w:sz="6" w:space="0" w:color="auto"/>
              <w:bottom w:val="nil"/>
              <w:right w:val="single" w:sz="6" w:space="0" w:color="auto"/>
            </w:tcBorders>
            <w:shd w:val="clear" w:color="auto" w:fill="FFFFFF"/>
          </w:tcPr>
          <w:p w14:paraId="0BD3773E"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tcBorders>
              <w:top w:val="nil"/>
              <w:left w:val="single" w:sz="6" w:space="0" w:color="auto"/>
              <w:bottom w:val="nil"/>
              <w:right w:val="single" w:sz="6" w:space="0" w:color="auto"/>
            </w:tcBorders>
            <w:shd w:val="clear" w:color="auto" w:fill="FFFFFF"/>
          </w:tcPr>
          <w:p w14:paraId="4A924357"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1B">
              <w:rPr>
                <w:rFonts w:ascii="Times New Roman" w:eastAsia="Times New Roman" w:hAnsi="Times New Roman" w:cs="Times New Roman"/>
                <w:sz w:val="24"/>
                <w:szCs w:val="24"/>
                <w:lang w:eastAsia="ru-RU"/>
              </w:rPr>
              <w:t>развертывания</w:t>
            </w:r>
          </w:p>
        </w:tc>
        <w:tc>
          <w:tcPr>
            <w:tcW w:w="3420" w:type="dxa"/>
            <w:tcBorders>
              <w:top w:val="nil"/>
              <w:left w:val="single" w:sz="6" w:space="0" w:color="auto"/>
              <w:bottom w:val="nil"/>
              <w:right w:val="single" w:sz="6" w:space="0" w:color="auto"/>
            </w:tcBorders>
            <w:shd w:val="clear" w:color="auto" w:fill="FFFFFF"/>
          </w:tcPr>
          <w:p w14:paraId="682E34D3" w14:textId="77777777" w:rsidR="00F77348" w:rsidRPr="00D00C1B" w:rsidRDefault="00F77348" w:rsidP="00F77348">
            <w:pPr>
              <w:widowControl w:val="0"/>
              <w:shd w:val="clear" w:color="auto" w:fill="FFFFFF"/>
              <w:autoSpaceDE w:val="0"/>
              <w:autoSpaceDN w:val="0"/>
              <w:adjustRightInd w:val="0"/>
              <w:spacing w:after="0" w:line="240" w:lineRule="auto"/>
              <w:ind w:left="749"/>
              <w:rPr>
                <w:rFonts w:ascii="Times New Roman" w:eastAsia="Times New Roman" w:hAnsi="Times New Roman" w:cs="Times New Roman"/>
                <w:sz w:val="24"/>
                <w:szCs w:val="24"/>
                <w:lang w:eastAsia="ru-RU"/>
              </w:rPr>
            </w:pPr>
            <w:r w:rsidRPr="00D00C1B">
              <w:rPr>
                <w:rFonts w:ascii="Times New Roman" w:eastAsia="Times New Roman" w:hAnsi="Times New Roman" w:cs="Times New Roman"/>
                <w:sz w:val="24"/>
                <w:szCs w:val="24"/>
                <w:lang w:eastAsia="ru-RU"/>
              </w:rPr>
              <w:t>- различные</w:t>
            </w:r>
          </w:p>
        </w:tc>
      </w:tr>
      <w:tr w:rsidR="00F77348" w:rsidRPr="00D00C1B" w14:paraId="389A2E90" w14:textId="77777777" w:rsidTr="00AA0F1A">
        <w:trPr>
          <w:gridAfter w:val="1"/>
          <w:wAfter w:w="21" w:type="dxa"/>
          <w:trHeight w:hRule="exact" w:val="1605"/>
        </w:trPr>
        <w:tc>
          <w:tcPr>
            <w:tcW w:w="3280" w:type="dxa"/>
            <w:gridSpan w:val="2"/>
            <w:tcBorders>
              <w:top w:val="nil"/>
              <w:left w:val="single" w:sz="6" w:space="0" w:color="auto"/>
              <w:bottom w:val="single" w:sz="6" w:space="0" w:color="auto"/>
              <w:right w:val="single" w:sz="6" w:space="0" w:color="auto"/>
            </w:tcBorders>
            <w:shd w:val="clear" w:color="auto" w:fill="FFFFFF"/>
          </w:tcPr>
          <w:p w14:paraId="49B39495"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tcBorders>
              <w:top w:val="nil"/>
              <w:left w:val="single" w:sz="6" w:space="0" w:color="auto"/>
              <w:bottom w:val="single" w:sz="6" w:space="0" w:color="auto"/>
              <w:right w:val="single" w:sz="6" w:space="0" w:color="auto"/>
            </w:tcBorders>
            <w:shd w:val="clear" w:color="auto" w:fill="FFFFFF"/>
          </w:tcPr>
          <w:p w14:paraId="0957F09F"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1B">
              <w:rPr>
                <w:rFonts w:ascii="Times New Roman" w:eastAsia="Times New Roman" w:hAnsi="Times New Roman" w:cs="Times New Roman"/>
                <w:sz w:val="24"/>
                <w:szCs w:val="24"/>
                <w:lang w:eastAsia="ru-RU"/>
              </w:rPr>
              <w:t>сюжета</w:t>
            </w:r>
          </w:p>
        </w:tc>
        <w:tc>
          <w:tcPr>
            <w:tcW w:w="3420" w:type="dxa"/>
            <w:tcBorders>
              <w:top w:val="nil"/>
              <w:left w:val="single" w:sz="6" w:space="0" w:color="auto"/>
              <w:bottom w:val="single" w:sz="6" w:space="0" w:color="auto"/>
              <w:right w:val="single" w:sz="6" w:space="0" w:color="auto"/>
            </w:tcBorders>
            <w:shd w:val="clear" w:color="auto" w:fill="FFFFFF"/>
          </w:tcPr>
          <w:p w14:paraId="0DB6CB19" w14:textId="77777777" w:rsidR="00F77348" w:rsidRPr="00D00C1B" w:rsidRDefault="00F77348" w:rsidP="00F77348">
            <w:pPr>
              <w:widowControl w:val="0"/>
              <w:shd w:val="clear" w:color="auto" w:fill="FFFFFF"/>
              <w:autoSpaceDE w:val="0"/>
              <w:autoSpaceDN w:val="0"/>
              <w:adjustRightInd w:val="0"/>
              <w:spacing w:after="0" w:line="240" w:lineRule="auto"/>
              <w:ind w:right="29" w:hanging="11"/>
              <w:rPr>
                <w:rFonts w:ascii="Times New Roman" w:eastAsia="Times New Roman" w:hAnsi="Times New Roman" w:cs="Times New Roman"/>
                <w:sz w:val="24"/>
                <w:szCs w:val="24"/>
                <w:lang w:eastAsia="ru-RU"/>
              </w:rPr>
            </w:pPr>
            <w:r w:rsidRPr="00D00C1B">
              <w:rPr>
                <w:rFonts w:ascii="Times New Roman" w:eastAsia="Times New Roman" w:hAnsi="Times New Roman" w:cs="Times New Roman"/>
                <w:sz w:val="24"/>
                <w:szCs w:val="24"/>
                <w:lang w:eastAsia="ru-RU"/>
              </w:rPr>
              <w:t xml:space="preserve">печатные игры, в которых </w:t>
            </w:r>
            <w:r w:rsidRPr="00D00C1B">
              <w:rPr>
                <w:rFonts w:ascii="Times New Roman" w:eastAsia="Times New Roman" w:hAnsi="Times New Roman" w:cs="Times New Roman"/>
                <w:spacing w:val="-2"/>
                <w:sz w:val="24"/>
                <w:szCs w:val="24"/>
                <w:lang w:eastAsia="ru-RU"/>
              </w:rPr>
              <w:t xml:space="preserve">ребенок соотносит реальные, </w:t>
            </w:r>
            <w:r w:rsidRPr="00D00C1B">
              <w:rPr>
                <w:rFonts w:ascii="Times New Roman" w:eastAsia="Times New Roman" w:hAnsi="Times New Roman" w:cs="Times New Roman"/>
                <w:sz w:val="24"/>
                <w:szCs w:val="24"/>
                <w:lang w:eastAsia="ru-RU"/>
              </w:rPr>
              <w:t>фотографические изображения предметов с условными изображениями</w:t>
            </w:r>
          </w:p>
        </w:tc>
      </w:tr>
      <w:tr w:rsidR="00F77348" w:rsidRPr="00D00C1B" w14:paraId="3865A6AF" w14:textId="77777777" w:rsidTr="00AA0F1A">
        <w:trPr>
          <w:gridAfter w:val="1"/>
          <w:wAfter w:w="21" w:type="dxa"/>
          <w:trHeight w:hRule="exact" w:val="371"/>
        </w:trPr>
        <w:tc>
          <w:tcPr>
            <w:tcW w:w="3280" w:type="dxa"/>
            <w:gridSpan w:val="2"/>
            <w:tcBorders>
              <w:top w:val="single" w:sz="6" w:space="0" w:color="auto"/>
              <w:left w:val="single" w:sz="6" w:space="0" w:color="auto"/>
              <w:bottom w:val="nil"/>
              <w:right w:val="single" w:sz="6" w:space="0" w:color="auto"/>
            </w:tcBorders>
            <w:shd w:val="clear" w:color="auto" w:fill="FFFFFF"/>
          </w:tcPr>
          <w:p w14:paraId="0DF911CC" w14:textId="77777777" w:rsidR="00F77348" w:rsidRPr="00D00C1B" w:rsidRDefault="00F77348" w:rsidP="00F77348">
            <w:pPr>
              <w:widowControl w:val="0"/>
              <w:shd w:val="clear" w:color="auto" w:fill="FFFFFF"/>
              <w:autoSpaceDE w:val="0"/>
              <w:autoSpaceDN w:val="0"/>
              <w:adjustRightInd w:val="0"/>
              <w:spacing w:after="0" w:line="240" w:lineRule="auto"/>
              <w:ind w:left="792"/>
              <w:rPr>
                <w:rFonts w:ascii="Times New Roman" w:eastAsia="Times New Roman" w:hAnsi="Times New Roman" w:cs="Times New Roman"/>
                <w:sz w:val="24"/>
                <w:szCs w:val="24"/>
                <w:lang w:eastAsia="ru-RU"/>
              </w:rPr>
            </w:pPr>
            <w:r w:rsidRPr="00D00C1B">
              <w:rPr>
                <w:rFonts w:ascii="Times New Roman" w:eastAsia="Times New Roman" w:hAnsi="Times New Roman" w:cs="Times New Roman"/>
                <w:sz w:val="24"/>
                <w:szCs w:val="24"/>
                <w:lang w:eastAsia="ru-RU"/>
              </w:rPr>
              <w:t>Ролевая</w:t>
            </w:r>
          </w:p>
        </w:tc>
        <w:tc>
          <w:tcPr>
            <w:tcW w:w="2700" w:type="dxa"/>
            <w:tcBorders>
              <w:top w:val="single" w:sz="6" w:space="0" w:color="auto"/>
              <w:left w:val="single" w:sz="6" w:space="0" w:color="auto"/>
              <w:bottom w:val="nil"/>
              <w:right w:val="single" w:sz="6" w:space="0" w:color="auto"/>
            </w:tcBorders>
            <w:shd w:val="clear" w:color="auto" w:fill="FFFFFF"/>
          </w:tcPr>
          <w:p w14:paraId="272C7D87" w14:textId="77777777" w:rsidR="00F77348" w:rsidRPr="00D00C1B" w:rsidRDefault="00F77348" w:rsidP="00F77348">
            <w:pPr>
              <w:widowControl w:val="0"/>
              <w:shd w:val="clear" w:color="auto" w:fill="FFFFFF"/>
              <w:autoSpaceDE w:val="0"/>
              <w:autoSpaceDN w:val="0"/>
              <w:adjustRightInd w:val="0"/>
              <w:spacing w:after="0" w:line="240" w:lineRule="auto"/>
              <w:ind w:left="752"/>
              <w:rPr>
                <w:rFonts w:ascii="Times New Roman" w:eastAsia="Times New Roman" w:hAnsi="Times New Roman" w:cs="Times New Roman"/>
                <w:sz w:val="24"/>
                <w:szCs w:val="24"/>
                <w:lang w:eastAsia="ru-RU"/>
              </w:rPr>
            </w:pPr>
            <w:r w:rsidRPr="00D00C1B">
              <w:rPr>
                <w:rFonts w:ascii="Times New Roman" w:eastAsia="Times New Roman" w:hAnsi="Times New Roman" w:cs="Times New Roman"/>
                <w:sz w:val="24"/>
                <w:szCs w:val="24"/>
                <w:lang w:eastAsia="ru-RU"/>
              </w:rPr>
              <w:t>Педагог</w:t>
            </w:r>
          </w:p>
        </w:tc>
        <w:tc>
          <w:tcPr>
            <w:tcW w:w="3420" w:type="dxa"/>
            <w:tcBorders>
              <w:top w:val="single" w:sz="6" w:space="0" w:color="auto"/>
              <w:left w:val="single" w:sz="6" w:space="0" w:color="auto"/>
              <w:bottom w:val="nil"/>
              <w:right w:val="single" w:sz="6" w:space="0" w:color="auto"/>
            </w:tcBorders>
            <w:shd w:val="clear" w:color="auto" w:fill="FFFFFF"/>
          </w:tcPr>
          <w:p w14:paraId="70D86348" w14:textId="77777777" w:rsidR="00F77348" w:rsidRPr="00D00C1B" w:rsidRDefault="00F77348" w:rsidP="00F77348">
            <w:pPr>
              <w:widowControl w:val="0"/>
              <w:shd w:val="clear" w:color="auto" w:fill="FFFFFF"/>
              <w:autoSpaceDE w:val="0"/>
              <w:autoSpaceDN w:val="0"/>
              <w:adjustRightInd w:val="0"/>
              <w:spacing w:after="0" w:line="240" w:lineRule="auto"/>
              <w:ind w:left="763"/>
              <w:rPr>
                <w:rFonts w:ascii="Times New Roman" w:eastAsia="Times New Roman" w:hAnsi="Times New Roman" w:cs="Times New Roman"/>
                <w:sz w:val="24"/>
                <w:szCs w:val="24"/>
                <w:lang w:eastAsia="ru-RU"/>
              </w:rPr>
            </w:pPr>
            <w:r w:rsidRPr="00D00C1B">
              <w:rPr>
                <w:rFonts w:ascii="Times New Roman" w:eastAsia="Times New Roman" w:hAnsi="Times New Roman" w:cs="Times New Roman"/>
                <w:sz w:val="24"/>
                <w:szCs w:val="24"/>
                <w:lang w:eastAsia="ru-RU"/>
              </w:rPr>
              <w:t>Родителям</w:t>
            </w:r>
          </w:p>
        </w:tc>
      </w:tr>
      <w:tr w:rsidR="00F77348" w:rsidRPr="00D00C1B" w14:paraId="6153FFB9" w14:textId="77777777" w:rsidTr="00AA0F1A">
        <w:trPr>
          <w:gridAfter w:val="1"/>
          <w:wAfter w:w="21" w:type="dxa"/>
          <w:trHeight w:hRule="exact" w:val="436"/>
        </w:trPr>
        <w:tc>
          <w:tcPr>
            <w:tcW w:w="3280" w:type="dxa"/>
            <w:gridSpan w:val="2"/>
            <w:tcBorders>
              <w:top w:val="nil"/>
              <w:left w:val="single" w:sz="6" w:space="0" w:color="auto"/>
              <w:bottom w:val="nil"/>
              <w:right w:val="single" w:sz="6" w:space="0" w:color="auto"/>
            </w:tcBorders>
            <w:shd w:val="clear" w:color="auto" w:fill="FFFFFF"/>
          </w:tcPr>
          <w:p w14:paraId="2EB86636"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1B">
              <w:rPr>
                <w:rFonts w:ascii="Times New Roman" w:eastAsia="Times New Roman" w:hAnsi="Times New Roman" w:cs="Times New Roman"/>
                <w:sz w:val="24"/>
                <w:szCs w:val="24"/>
                <w:lang w:eastAsia="ru-RU"/>
              </w:rPr>
              <w:t>проекция</w:t>
            </w:r>
          </w:p>
        </w:tc>
        <w:tc>
          <w:tcPr>
            <w:tcW w:w="2700" w:type="dxa"/>
            <w:tcBorders>
              <w:top w:val="nil"/>
              <w:left w:val="single" w:sz="6" w:space="0" w:color="auto"/>
              <w:bottom w:val="nil"/>
              <w:right w:val="single" w:sz="6" w:space="0" w:color="auto"/>
            </w:tcBorders>
            <w:shd w:val="clear" w:color="auto" w:fill="FFFFFF"/>
          </w:tcPr>
          <w:p w14:paraId="7335E8E6"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1B">
              <w:rPr>
                <w:rFonts w:ascii="Times New Roman" w:eastAsia="Times New Roman" w:hAnsi="Times New Roman" w:cs="Times New Roman"/>
                <w:spacing w:val="-2"/>
                <w:sz w:val="24"/>
                <w:szCs w:val="24"/>
                <w:lang w:eastAsia="ru-RU"/>
              </w:rPr>
              <w:t>демонстрирует детям</w:t>
            </w:r>
          </w:p>
        </w:tc>
        <w:tc>
          <w:tcPr>
            <w:tcW w:w="3420" w:type="dxa"/>
            <w:tcBorders>
              <w:top w:val="nil"/>
              <w:left w:val="single" w:sz="6" w:space="0" w:color="auto"/>
              <w:bottom w:val="nil"/>
              <w:right w:val="single" w:sz="6" w:space="0" w:color="auto"/>
            </w:tcBorders>
            <w:shd w:val="clear" w:color="auto" w:fill="FFFFFF"/>
          </w:tcPr>
          <w:p w14:paraId="7634C41A"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1B">
              <w:rPr>
                <w:rFonts w:ascii="Times New Roman" w:eastAsia="Times New Roman" w:hAnsi="Times New Roman" w:cs="Times New Roman"/>
                <w:spacing w:val="-3"/>
                <w:sz w:val="24"/>
                <w:szCs w:val="24"/>
                <w:lang w:eastAsia="ru-RU"/>
              </w:rPr>
              <w:t>предлагается использовать:</w:t>
            </w:r>
          </w:p>
        </w:tc>
      </w:tr>
      <w:tr w:rsidR="00F77348" w:rsidRPr="00D00C1B" w14:paraId="11F843C1" w14:textId="77777777" w:rsidTr="00AA0F1A">
        <w:trPr>
          <w:gridAfter w:val="1"/>
          <w:wAfter w:w="21" w:type="dxa"/>
          <w:trHeight w:hRule="exact" w:val="425"/>
        </w:trPr>
        <w:tc>
          <w:tcPr>
            <w:tcW w:w="3280" w:type="dxa"/>
            <w:gridSpan w:val="2"/>
            <w:tcBorders>
              <w:top w:val="nil"/>
              <w:left w:val="single" w:sz="6" w:space="0" w:color="auto"/>
              <w:bottom w:val="nil"/>
              <w:right w:val="single" w:sz="6" w:space="0" w:color="auto"/>
            </w:tcBorders>
            <w:shd w:val="clear" w:color="auto" w:fill="FFFFFF"/>
          </w:tcPr>
          <w:p w14:paraId="6E8633CC"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tcBorders>
              <w:top w:val="nil"/>
              <w:left w:val="single" w:sz="6" w:space="0" w:color="auto"/>
              <w:bottom w:val="nil"/>
              <w:right w:val="single" w:sz="6" w:space="0" w:color="auto"/>
            </w:tcBorders>
            <w:shd w:val="clear" w:color="auto" w:fill="FFFFFF"/>
          </w:tcPr>
          <w:p w14:paraId="2D7DFFEA"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1B">
              <w:rPr>
                <w:rFonts w:ascii="Times New Roman" w:eastAsia="Times New Roman" w:hAnsi="Times New Roman" w:cs="Times New Roman"/>
                <w:spacing w:val="-2"/>
                <w:sz w:val="24"/>
                <w:szCs w:val="24"/>
                <w:lang w:eastAsia="ru-RU"/>
              </w:rPr>
              <w:t>развернутые модели</w:t>
            </w:r>
          </w:p>
        </w:tc>
        <w:tc>
          <w:tcPr>
            <w:tcW w:w="3420" w:type="dxa"/>
            <w:tcBorders>
              <w:top w:val="nil"/>
              <w:left w:val="single" w:sz="6" w:space="0" w:color="auto"/>
              <w:bottom w:val="nil"/>
              <w:right w:val="single" w:sz="6" w:space="0" w:color="auto"/>
            </w:tcBorders>
            <w:shd w:val="clear" w:color="auto" w:fill="FFFFFF"/>
          </w:tcPr>
          <w:p w14:paraId="55CF6F93" w14:textId="77777777" w:rsidR="00F77348" w:rsidRPr="00D00C1B" w:rsidRDefault="00F77348" w:rsidP="00F77348">
            <w:pPr>
              <w:widowControl w:val="0"/>
              <w:shd w:val="clear" w:color="auto" w:fill="FFFFFF"/>
              <w:autoSpaceDE w:val="0"/>
              <w:autoSpaceDN w:val="0"/>
              <w:adjustRightInd w:val="0"/>
              <w:spacing w:after="0" w:line="240" w:lineRule="auto"/>
              <w:ind w:left="763"/>
              <w:rPr>
                <w:rFonts w:ascii="Times New Roman" w:eastAsia="Times New Roman" w:hAnsi="Times New Roman" w:cs="Times New Roman"/>
                <w:sz w:val="24"/>
                <w:szCs w:val="24"/>
                <w:lang w:eastAsia="ru-RU"/>
              </w:rPr>
            </w:pPr>
            <w:r w:rsidRPr="00D00C1B">
              <w:rPr>
                <w:rFonts w:ascii="Times New Roman" w:eastAsia="Times New Roman" w:hAnsi="Times New Roman" w:cs="Times New Roman"/>
                <w:spacing w:val="-2"/>
                <w:sz w:val="24"/>
                <w:szCs w:val="24"/>
                <w:lang w:eastAsia="ru-RU"/>
              </w:rPr>
              <w:t>художественные</w:t>
            </w:r>
          </w:p>
        </w:tc>
      </w:tr>
      <w:tr w:rsidR="00F77348" w:rsidRPr="00D00C1B" w14:paraId="7BCA0CB2" w14:textId="77777777" w:rsidTr="00AA0F1A">
        <w:trPr>
          <w:gridAfter w:val="1"/>
          <w:wAfter w:w="21" w:type="dxa"/>
          <w:trHeight w:hRule="exact" w:val="421"/>
        </w:trPr>
        <w:tc>
          <w:tcPr>
            <w:tcW w:w="3280" w:type="dxa"/>
            <w:gridSpan w:val="2"/>
            <w:tcBorders>
              <w:top w:val="nil"/>
              <w:left w:val="single" w:sz="6" w:space="0" w:color="auto"/>
              <w:bottom w:val="nil"/>
              <w:right w:val="single" w:sz="6" w:space="0" w:color="auto"/>
            </w:tcBorders>
            <w:shd w:val="clear" w:color="auto" w:fill="FFFFFF"/>
          </w:tcPr>
          <w:p w14:paraId="7C4C056C"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tcBorders>
              <w:top w:val="nil"/>
              <w:left w:val="single" w:sz="6" w:space="0" w:color="auto"/>
              <w:bottom w:val="nil"/>
              <w:right w:val="single" w:sz="6" w:space="0" w:color="auto"/>
            </w:tcBorders>
            <w:shd w:val="clear" w:color="auto" w:fill="FFFFFF"/>
          </w:tcPr>
          <w:p w14:paraId="0B78F6ED"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1B">
              <w:rPr>
                <w:rFonts w:ascii="Times New Roman" w:eastAsia="Times New Roman" w:hAnsi="Times New Roman" w:cs="Times New Roman"/>
                <w:spacing w:val="-3"/>
                <w:sz w:val="24"/>
                <w:szCs w:val="24"/>
                <w:lang w:eastAsia="ru-RU"/>
              </w:rPr>
              <w:t>ролевого поведения:</w:t>
            </w:r>
          </w:p>
        </w:tc>
        <w:tc>
          <w:tcPr>
            <w:tcW w:w="3420" w:type="dxa"/>
            <w:tcBorders>
              <w:top w:val="nil"/>
              <w:left w:val="single" w:sz="6" w:space="0" w:color="auto"/>
              <w:bottom w:val="nil"/>
              <w:right w:val="single" w:sz="6" w:space="0" w:color="auto"/>
            </w:tcBorders>
            <w:shd w:val="clear" w:color="auto" w:fill="FFFFFF"/>
          </w:tcPr>
          <w:p w14:paraId="3AA58AC9"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1B">
              <w:rPr>
                <w:rFonts w:ascii="Times New Roman" w:eastAsia="Times New Roman" w:hAnsi="Times New Roman" w:cs="Times New Roman"/>
                <w:spacing w:val="-2"/>
                <w:sz w:val="24"/>
                <w:szCs w:val="24"/>
                <w:lang w:eastAsia="ru-RU"/>
              </w:rPr>
              <w:t>произведения (сказки, стихи</w:t>
            </w:r>
          </w:p>
        </w:tc>
      </w:tr>
      <w:tr w:rsidR="00F77348" w:rsidRPr="00D00C1B" w14:paraId="742A2974" w14:textId="77777777" w:rsidTr="00AA0F1A">
        <w:trPr>
          <w:gridAfter w:val="1"/>
          <w:wAfter w:w="21" w:type="dxa"/>
          <w:trHeight w:hRule="exact" w:val="392"/>
        </w:trPr>
        <w:tc>
          <w:tcPr>
            <w:tcW w:w="3280" w:type="dxa"/>
            <w:gridSpan w:val="2"/>
            <w:tcBorders>
              <w:top w:val="nil"/>
              <w:left w:val="single" w:sz="6" w:space="0" w:color="auto"/>
              <w:bottom w:val="nil"/>
              <w:right w:val="single" w:sz="6" w:space="0" w:color="auto"/>
            </w:tcBorders>
            <w:shd w:val="clear" w:color="auto" w:fill="FFFFFF"/>
          </w:tcPr>
          <w:p w14:paraId="1155F40A"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tcBorders>
              <w:top w:val="nil"/>
              <w:left w:val="single" w:sz="6" w:space="0" w:color="auto"/>
              <w:bottom w:val="nil"/>
              <w:right w:val="single" w:sz="6" w:space="0" w:color="auto"/>
            </w:tcBorders>
            <w:shd w:val="clear" w:color="auto" w:fill="FFFFFF"/>
          </w:tcPr>
          <w:p w14:paraId="297FE259" w14:textId="77777777" w:rsidR="00F77348" w:rsidRPr="00D00C1B" w:rsidRDefault="00F77348" w:rsidP="00F77348">
            <w:pPr>
              <w:widowControl w:val="0"/>
              <w:shd w:val="clear" w:color="auto" w:fill="FFFFFF"/>
              <w:autoSpaceDE w:val="0"/>
              <w:autoSpaceDN w:val="0"/>
              <w:adjustRightInd w:val="0"/>
              <w:spacing w:after="0" w:line="240" w:lineRule="auto"/>
              <w:ind w:left="752"/>
              <w:rPr>
                <w:rFonts w:ascii="Times New Roman" w:eastAsia="Times New Roman" w:hAnsi="Times New Roman" w:cs="Times New Roman"/>
                <w:sz w:val="24"/>
                <w:szCs w:val="24"/>
                <w:lang w:eastAsia="ru-RU"/>
              </w:rPr>
            </w:pPr>
            <w:r w:rsidRPr="00D00C1B">
              <w:rPr>
                <w:rFonts w:ascii="Times New Roman" w:eastAsia="Times New Roman" w:hAnsi="Times New Roman" w:cs="Times New Roman"/>
                <w:sz w:val="24"/>
                <w:szCs w:val="24"/>
                <w:lang w:eastAsia="ru-RU"/>
              </w:rPr>
              <w:t>- начинает</w:t>
            </w:r>
          </w:p>
        </w:tc>
        <w:tc>
          <w:tcPr>
            <w:tcW w:w="3420" w:type="dxa"/>
            <w:tcBorders>
              <w:top w:val="nil"/>
              <w:left w:val="single" w:sz="6" w:space="0" w:color="auto"/>
              <w:bottom w:val="nil"/>
              <w:right w:val="single" w:sz="6" w:space="0" w:color="auto"/>
            </w:tcBorders>
            <w:shd w:val="clear" w:color="auto" w:fill="FFFFFF"/>
          </w:tcPr>
          <w:p w14:paraId="2A1B4B72"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1B">
              <w:rPr>
                <w:rFonts w:ascii="Times New Roman" w:eastAsia="Times New Roman" w:hAnsi="Times New Roman" w:cs="Times New Roman"/>
                <w:spacing w:val="-2"/>
                <w:sz w:val="24"/>
                <w:szCs w:val="24"/>
                <w:lang w:eastAsia="ru-RU"/>
              </w:rPr>
              <w:t>и др.) с ярко выраженным</w:t>
            </w:r>
          </w:p>
        </w:tc>
      </w:tr>
      <w:tr w:rsidR="00F77348" w:rsidRPr="00D00C1B" w14:paraId="245734EF" w14:textId="77777777" w:rsidTr="00AA0F1A">
        <w:trPr>
          <w:gridAfter w:val="1"/>
          <w:wAfter w:w="21" w:type="dxa"/>
          <w:trHeight w:hRule="exact" w:val="425"/>
        </w:trPr>
        <w:tc>
          <w:tcPr>
            <w:tcW w:w="3280" w:type="dxa"/>
            <w:gridSpan w:val="2"/>
            <w:tcBorders>
              <w:top w:val="nil"/>
              <w:left w:val="single" w:sz="6" w:space="0" w:color="auto"/>
              <w:bottom w:val="nil"/>
              <w:right w:val="single" w:sz="6" w:space="0" w:color="auto"/>
            </w:tcBorders>
            <w:shd w:val="clear" w:color="auto" w:fill="FFFFFF"/>
          </w:tcPr>
          <w:p w14:paraId="10854D91"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tcBorders>
              <w:top w:val="nil"/>
              <w:left w:val="single" w:sz="6" w:space="0" w:color="auto"/>
              <w:bottom w:val="nil"/>
              <w:right w:val="single" w:sz="6" w:space="0" w:color="auto"/>
            </w:tcBorders>
            <w:shd w:val="clear" w:color="auto" w:fill="FFFFFF"/>
          </w:tcPr>
          <w:p w14:paraId="64FD620E"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1B">
              <w:rPr>
                <w:rFonts w:ascii="Times New Roman" w:eastAsia="Times New Roman" w:hAnsi="Times New Roman" w:cs="Times New Roman"/>
                <w:spacing w:val="-6"/>
                <w:sz w:val="24"/>
                <w:szCs w:val="24"/>
                <w:lang w:eastAsia="ru-RU"/>
              </w:rPr>
              <w:t>игру с обозначения</w:t>
            </w:r>
          </w:p>
        </w:tc>
        <w:tc>
          <w:tcPr>
            <w:tcW w:w="3420" w:type="dxa"/>
            <w:tcBorders>
              <w:top w:val="nil"/>
              <w:left w:val="single" w:sz="6" w:space="0" w:color="auto"/>
              <w:bottom w:val="nil"/>
              <w:right w:val="single" w:sz="6" w:space="0" w:color="auto"/>
            </w:tcBorders>
            <w:shd w:val="clear" w:color="auto" w:fill="FFFFFF"/>
          </w:tcPr>
          <w:p w14:paraId="67A79DA2"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1B">
              <w:rPr>
                <w:rFonts w:ascii="Times New Roman" w:eastAsia="Times New Roman" w:hAnsi="Times New Roman" w:cs="Times New Roman"/>
                <w:sz w:val="24"/>
                <w:szCs w:val="24"/>
                <w:lang w:eastAsia="ru-RU"/>
              </w:rPr>
              <w:t>ролевым поведением</w:t>
            </w:r>
          </w:p>
        </w:tc>
      </w:tr>
      <w:tr w:rsidR="00F77348" w:rsidRPr="00D00C1B" w14:paraId="6621C08D" w14:textId="77777777" w:rsidTr="00AA0F1A">
        <w:trPr>
          <w:gridAfter w:val="1"/>
          <w:wAfter w:w="21" w:type="dxa"/>
          <w:trHeight w:hRule="exact" w:val="407"/>
        </w:trPr>
        <w:tc>
          <w:tcPr>
            <w:tcW w:w="3280" w:type="dxa"/>
            <w:gridSpan w:val="2"/>
            <w:tcBorders>
              <w:top w:val="nil"/>
              <w:left w:val="single" w:sz="6" w:space="0" w:color="auto"/>
              <w:bottom w:val="nil"/>
              <w:right w:val="single" w:sz="6" w:space="0" w:color="auto"/>
            </w:tcBorders>
            <w:shd w:val="clear" w:color="auto" w:fill="FFFFFF"/>
          </w:tcPr>
          <w:p w14:paraId="40966993"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tcBorders>
              <w:top w:val="nil"/>
              <w:left w:val="single" w:sz="6" w:space="0" w:color="auto"/>
              <w:bottom w:val="nil"/>
              <w:right w:val="single" w:sz="6" w:space="0" w:color="auto"/>
            </w:tcBorders>
            <w:shd w:val="clear" w:color="auto" w:fill="FFFFFF"/>
          </w:tcPr>
          <w:p w14:paraId="655D0172"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1B">
              <w:rPr>
                <w:rFonts w:ascii="Times New Roman" w:eastAsia="Times New Roman" w:hAnsi="Times New Roman" w:cs="Times New Roman"/>
                <w:spacing w:val="-7"/>
                <w:sz w:val="24"/>
                <w:szCs w:val="24"/>
                <w:lang w:eastAsia="ru-RU"/>
              </w:rPr>
              <w:t>ролевого персонажа;</w:t>
            </w:r>
          </w:p>
        </w:tc>
        <w:tc>
          <w:tcPr>
            <w:tcW w:w="3420" w:type="dxa"/>
            <w:tcBorders>
              <w:top w:val="nil"/>
              <w:left w:val="single" w:sz="6" w:space="0" w:color="auto"/>
              <w:bottom w:val="nil"/>
              <w:right w:val="single" w:sz="6" w:space="0" w:color="auto"/>
            </w:tcBorders>
            <w:shd w:val="clear" w:color="auto" w:fill="FFFFFF"/>
          </w:tcPr>
          <w:p w14:paraId="3C0D5279"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1B">
              <w:rPr>
                <w:rFonts w:ascii="Times New Roman" w:eastAsia="Times New Roman" w:hAnsi="Times New Roman" w:cs="Times New Roman"/>
                <w:spacing w:val="-2"/>
                <w:sz w:val="24"/>
                <w:szCs w:val="24"/>
                <w:lang w:eastAsia="ru-RU"/>
              </w:rPr>
              <w:t>персонажей. Взрослый</w:t>
            </w:r>
          </w:p>
        </w:tc>
      </w:tr>
      <w:tr w:rsidR="00F77348" w:rsidRPr="00D00C1B" w14:paraId="0800FA6B" w14:textId="77777777" w:rsidTr="00AA0F1A">
        <w:trPr>
          <w:gridAfter w:val="1"/>
          <w:wAfter w:w="21" w:type="dxa"/>
          <w:trHeight w:hRule="exact" w:val="446"/>
        </w:trPr>
        <w:tc>
          <w:tcPr>
            <w:tcW w:w="3280" w:type="dxa"/>
            <w:gridSpan w:val="2"/>
            <w:tcBorders>
              <w:top w:val="nil"/>
              <w:left w:val="single" w:sz="6" w:space="0" w:color="auto"/>
              <w:bottom w:val="nil"/>
              <w:right w:val="single" w:sz="6" w:space="0" w:color="auto"/>
            </w:tcBorders>
            <w:shd w:val="clear" w:color="auto" w:fill="FFFFFF"/>
          </w:tcPr>
          <w:p w14:paraId="37E4BDD6"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tcBorders>
              <w:top w:val="nil"/>
              <w:left w:val="single" w:sz="6" w:space="0" w:color="auto"/>
              <w:bottom w:val="nil"/>
              <w:right w:val="single" w:sz="6" w:space="0" w:color="auto"/>
            </w:tcBorders>
            <w:shd w:val="clear" w:color="auto" w:fill="FFFFFF"/>
          </w:tcPr>
          <w:p w14:paraId="5D5381B3" w14:textId="77777777" w:rsidR="00F77348" w:rsidRPr="00D00C1B" w:rsidRDefault="00F77348" w:rsidP="00F77348">
            <w:pPr>
              <w:widowControl w:val="0"/>
              <w:shd w:val="clear" w:color="auto" w:fill="FFFFFF"/>
              <w:autoSpaceDE w:val="0"/>
              <w:autoSpaceDN w:val="0"/>
              <w:adjustRightInd w:val="0"/>
              <w:spacing w:after="0" w:line="240" w:lineRule="auto"/>
              <w:ind w:left="756"/>
              <w:rPr>
                <w:rFonts w:ascii="Times New Roman" w:eastAsia="Times New Roman" w:hAnsi="Times New Roman" w:cs="Times New Roman"/>
                <w:sz w:val="24"/>
                <w:szCs w:val="24"/>
                <w:lang w:eastAsia="ru-RU"/>
              </w:rPr>
            </w:pPr>
            <w:r w:rsidRPr="00D00C1B">
              <w:rPr>
                <w:rFonts w:ascii="Times New Roman" w:eastAsia="Times New Roman" w:hAnsi="Times New Roman" w:cs="Times New Roman"/>
                <w:sz w:val="24"/>
                <w:szCs w:val="24"/>
                <w:lang w:eastAsia="ru-RU"/>
              </w:rPr>
              <w:t>- втягивает в</w:t>
            </w:r>
          </w:p>
        </w:tc>
        <w:tc>
          <w:tcPr>
            <w:tcW w:w="3420" w:type="dxa"/>
            <w:tcBorders>
              <w:top w:val="nil"/>
              <w:left w:val="single" w:sz="6" w:space="0" w:color="auto"/>
              <w:bottom w:val="nil"/>
              <w:right w:val="single" w:sz="6" w:space="0" w:color="auto"/>
            </w:tcBorders>
            <w:shd w:val="clear" w:color="auto" w:fill="FFFFFF"/>
          </w:tcPr>
          <w:p w14:paraId="67A38A64"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1B">
              <w:rPr>
                <w:rFonts w:ascii="Times New Roman" w:eastAsia="Times New Roman" w:hAnsi="Times New Roman" w:cs="Times New Roman"/>
                <w:spacing w:val="-2"/>
                <w:sz w:val="24"/>
                <w:szCs w:val="24"/>
                <w:lang w:eastAsia="ru-RU"/>
              </w:rPr>
              <w:t>читает ребенку литературные</w:t>
            </w:r>
          </w:p>
        </w:tc>
      </w:tr>
      <w:tr w:rsidR="00F77348" w:rsidRPr="00D00C1B" w14:paraId="76B173DF" w14:textId="77777777" w:rsidTr="00AA0F1A">
        <w:trPr>
          <w:gridAfter w:val="1"/>
          <w:wAfter w:w="21" w:type="dxa"/>
          <w:trHeight w:hRule="exact" w:val="421"/>
        </w:trPr>
        <w:tc>
          <w:tcPr>
            <w:tcW w:w="3280" w:type="dxa"/>
            <w:gridSpan w:val="2"/>
            <w:tcBorders>
              <w:top w:val="nil"/>
              <w:left w:val="single" w:sz="6" w:space="0" w:color="auto"/>
              <w:bottom w:val="nil"/>
              <w:right w:val="single" w:sz="6" w:space="0" w:color="auto"/>
            </w:tcBorders>
            <w:shd w:val="clear" w:color="auto" w:fill="FFFFFF"/>
          </w:tcPr>
          <w:p w14:paraId="2893976A"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tcBorders>
              <w:top w:val="nil"/>
              <w:left w:val="single" w:sz="6" w:space="0" w:color="auto"/>
              <w:bottom w:val="nil"/>
              <w:right w:val="single" w:sz="6" w:space="0" w:color="auto"/>
            </w:tcBorders>
            <w:shd w:val="clear" w:color="auto" w:fill="FFFFFF"/>
          </w:tcPr>
          <w:p w14:paraId="41248E5B"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1B">
              <w:rPr>
                <w:rFonts w:ascii="Times New Roman" w:eastAsia="Times New Roman" w:hAnsi="Times New Roman" w:cs="Times New Roman"/>
                <w:spacing w:val="-3"/>
                <w:sz w:val="24"/>
                <w:szCs w:val="24"/>
                <w:lang w:eastAsia="ru-RU"/>
              </w:rPr>
              <w:t>игру детей, раздавая</w:t>
            </w:r>
          </w:p>
        </w:tc>
        <w:tc>
          <w:tcPr>
            <w:tcW w:w="3420" w:type="dxa"/>
            <w:tcBorders>
              <w:top w:val="nil"/>
              <w:left w:val="single" w:sz="6" w:space="0" w:color="auto"/>
              <w:bottom w:val="nil"/>
              <w:right w:val="single" w:sz="6" w:space="0" w:color="auto"/>
            </w:tcBorders>
            <w:shd w:val="clear" w:color="auto" w:fill="FFFFFF"/>
          </w:tcPr>
          <w:p w14:paraId="32761286"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1B">
              <w:rPr>
                <w:rFonts w:ascii="Times New Roman" w:eastAsia="Times New Roman" w:hAnsi="Times New Roman" w:cs="Times New Roman"/>
                <w:sz w:val="24"/>
                <w:szCs w:val="24"/>
                <w:lang w:eastAsia="ru-RU"/>
              </w:rPr>
              <w:t>произведения и</w:t>
            </w:r>
          </w:p>
        </w:tc>
      </w:tr>
      <w:tr w:rsidR="00F77348" w:rsidRPr="00D00C1B" w14:paraId="1EE10D68" w14:textId="77777777" w:rsidTr="00AA0F1A">
        <w:trPr>
          <w:gridAfter w:val="1"/>
          <w:wAfter w:w="21" w:type="dxa"/>
          <w:trHeight w:hRule="exact" w:val="400"/>
        </w:trPr>
        <w:tc>
          <w:tcPr>
            <w:tcW w:w="3280" w:type="dxa"/>
            <w:gridSpan w:val="2"/>
            <w:tcBorders>
              <w:top w:val="nil"/>
              <w:left w:val="single" w:sz="6" w:space="0" w:color="auto"/>
              <w:bottom w:val="nil"/>
              <w:right w:val="single" w:sz="6" w:space="0" w:color="auto"/>
            </w:tcBorders>
            <w:shd w:val="clear" w:color="auto" w:fill="FFFFFF"/>
          </w:tcPr>
          <w:p w14:paraId="10B72002"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tcBorders>
              <w:top w:val="nil"/>
              <w:left w:val="single" w:sz="6" w:space="0" w:color="auto"/>
              <w:bottom w:val="nil"/>
              <w:right w:val="single" w:sz="6" w:space="0" w:color="auto"/>
            </w:tcBorders>
            <w:shd w:val="clear" w:color="auto" w:fill="FFFFFF"/>
          </w:tcPr>
          <w:p w14:paraId="5C53B914"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1B">
              <w:rPr>
                <w:rFonts w:ascii="Times New Roman" w:eastAsia="Times New Roman" w:hAnsi="Times New Roman" w:cs="Times New Roman"/>
                <w:spacing w:val="-3"/>
                <w:sz w:val="24"/>
                <w:szCs w:val="24"/>
                <w:lang w:eastAsia="ru-RU"/>
              </w:rPr>
              <w:t>им дополнительные</w:t>
            </w:r>
          </w:p>
        </w:tc>
        <w:tc>
          <w:tcPr>
            <w:tcW w:w="3420" w:type="dxa"/>
            <w:tcBorders>
              <w:top w:val="nil"/>
              <w:left w:val="single" w:sz="6" w:space="0" w:color="auto"/>
              <w:bottom w:val="nil"/>
              <w:right w:val="single" w:sz="6" w:space="0" w:color="auto"/>
            </w:tcBorders>
            <w:shd w:val="clear" w:color="auto" w:fill="FFFFFF"/>
          </w:tcPr>
          <w:p w14:paraId="12F011A1"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1B">
              <w:rPr>
                <w:rFonts w:ascii="Times New Roman" w:eastAsia="Times New Roman" w:hAnsi="Times New Roman" w:cs="Times New Roman"/>
                <w:spacing w:val="-2"/>
                <w:sz w:val="24"/>
                <w:szCs w:val="24"/>
                <w:lang w:eastAsia="ru-RU"/>
              </w:rPr>
              <w:t>изготавливает вместе с ним</w:t>
            </w:r>
          </w:p>
        </w:tc>
      </w:tr>
      <w:tr w:rsidR="00F77348" w:rsidRPr="00D00C1B" w14:paraId="6C15209A" w14:textId="77777777" w:rsidTr="00AA0F1A">
        <w:trPr>
          <w:gridAfter w:val="1"/>
          <w:wAfter w:w="21" w:type="dxa"/>
          <w:trHeight w:hRule="exact" w:val="436"/>
        </w:trPr>
        <w:tc>
          <w:tcPr>
            <w:tcW w:w="3280" w:type="dxa"/>
            <w:gridSpan w:val="2"/>
            <w:tcBorders>
              <w:top w:val="nil"/>
              <w:left w:val="single" w:sz="6" w:space="0" w:color="auto"/>
              <w:bottom w:val="nil"/>
              <w:right w:val="single" w:sz="6" w:space="0" w:color="auto"/>
            </w:tcBorders>
            <w:shd w:val="clear" w:color="auto" w:fill="FFFFFF"/>
          </w:tcPr>
          <w:p w14:paraId="3ACBFFEF"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tcBorders>
              <w:top w:val="nil"/>
              <w:left w:val="single" w:sz="6" w:space="0" w:color="auto"/>
              <w:bottom w:val="nil"/>
              <w:right w:val="single" w:sz="6" w:space="0" w:color="auto"/>
            </w:tcBorders>
            <w:shd w:val="clear" w:color="auto" w:fill="FFFFFF"/>
          </w:tcPr>
          <w:p w14:paraId="3F2653A8"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1B">
              <w:rPr>
                <w:rFonts w:ascii="Times New Roman" w:eastAsia="Times New Roman" w:hAnsi="Times New Roman" w:cs="Times New Roman"/>
                <w:spacing w:val="-2"/>
                <w:sz w:val="24"/>
                <w:szCs w:val="24"/>
                <w:lang w:eastAsia="ru-RU"/>
              </w:rPr>
              <w:t>роли, стимулирует и</w:t>
            </w:r>
          </w:p>
        </w:tc>
        <w:tc>
          <w:tcPr>
            <w:tcW w:w="3420" w:type="dxa"/>
            <w:tcBorders>
              <w:top w:val="nil"/>
              <w:left w:val="single" w:sz="6" w:space="0" w:color="auto"/>
              <w:bottom w:val="nil"/>
              <w:right w:val="single" w:sz="6" w:space="0" w:color="auto"/>
            </w:tcBorders>
            <w:shd w:val="clear" w:color="auto" w:fill="FFFFFF"/>
          </w:tcPr>
          <w:p w14:paraId="3C643A16"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1B">
              <w:rPr>
                <w:rFonts w:ascii="Times New Roman" w:eastAsia="Times New Roman" w:hAnsi="Times New Roman" w:cs="Times New Roman"/>
                <w:sz w:val="24"/>
                <w:szCs w:val="24"/>
                <w:lang w:eastAsia="ru-RU"/>
              </w:rPr>
              <w:t>фигурки знакомых</w:t>
            </w:r>
          </w:p>
        </w:tc>
      </w:tr>
      <w:tr w:rsidR="00F77348" w:rsidRPr="00D00C1B" w14:paraId="3D78D5B5" w14:textId="77777777" w:rsidTr="00AA0F1A">
        <w:trPr>
          <w:gridAfter w:val="1"/>
          <w:wAfter w:w="21" w:type="dxa"/>
          <w:trHeight w:hRule="exact" w:val="511"/>
        </w:trPr>
        <w:tc>
          <w:tcPr>
            <w:tcW w:w="3280" w:type="dxa"/>
            <w:gridSpan w:val="2"/>
            <w:tcBorders>
              <w:top w:val="nil"/>
              <w:left w:val="single" w:sz="6" w:space="0" w:color="auto"/>
              <w:bottom w:val="nil"/>
              <w:right w:val="single" w:sz="6" w:space="0" w:color="auto"/>
            </w:tcBorders>
            <w:shd w:val="clear" w:color="auto" w:fill="FFFFFF"/>
          </w:tcPr>
          <w:p w14:paraId="0190A025"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tcBorders>
              <w:top w:val="nil"/>
              <w:left w:val="single" w:sz="6" w:space="0" w:color="auto"/>
              <w:bottom w:val="nil"/>
              <w:right w:val="single" w:sz="6" w:space="0" w:color="auto"/>
            </w:tcBorders>
            <w:shd w:val="clear" w:color="auto" w:fill="FFFFFF"/>
          </w:tcPr>
          <w:p w14:paraId="245C6A02" w14:textId="77777777" w:rsidR="00F77348" w:rsidRPr="00D00C1B" w:rsidRDefault="00F77348" w:rsidP="00F7734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00C1B">
              <w:rPr>
                <w:rFonts w:ascii="Times New Roman" w:eastAsia="Times New Roman" w:hAnsi="Times New Roman" w:cs="Times New Roman"/>
                <w:sz w:val="24"/>
                <w:szCs w:val="24"/>
                <w:lang w:eastAsia="ru-RU"/>
              </w:rPr>
              <w:t>поддерживает их игру</w:t>
            </w:r>
          </w:p>
        </w:tc>
        <w:tc>
          <w:tcPr>
            <w:tcW w:w="3420" w:type="dxa"/>
            <w:tcBorders>
              <w:top w:val="nil"/>
              <w:left w:val="single" w:sz="6" w:space="0" w:color="auto"/>
              <w:bottom w:val="nil"/>
              <w:right w:val="single" w:sz="6" w:space="0" w:color="auto"/>
            </w:tcBorders>
            <w:shd w:val="clear" w:color="auto" w:fill="FFFFFF"/>
          </w:tcPr>
          <w:p w14:paraId="085B9BE8"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1B">
              <w:rPr>
                <w:rFonts w:ascii="Times New Roman" w:eastAsia="Times New Roman" w:hAnsi="Times New Roman" w:cs="Times New Roman"/>
                <w:spacing w:val="-2"/>
                <w:sz w:val="24"/>
                <w:szCs w:val="24"/>
                <w:lang w:eastAsia="ru-RU"/>
              </w:rPr>
              <w:t>персонажей. С игрушками</w:t>
            </w:r>
          </w:p>
        </w:tc>
      </w:tr>
      <w:tr w:rsidR="00F77348" w:rsidRPr="00D00C1B" w14:paraId="445B4240" w14:textId="77777777" w:rsidTr="00AA0F1A">
        <w:trPr>
          <w:gridAfter w:val="1"/>
          <w:wAfter w:w="21" w:type="dxa"/>
          <w:trHeight w:hRule="exact" w:val="421"/>
        </w:trPr>
        <w:tc>
          <w:tcPr>
            <w:tcW w:w="3280" w:type="dxa"/>
            <w:gridSpan w:val="2"/>
            <w:tcBorders>
              <w:top w:val="nil"/>
              <w:left w:val="single" w:sz="6" w:space="0" w:color="auto"/>
              <w:bottom w:val="nil"/>
              <w:right w:val="single" w:sz="6" w:space="0" w:color="auto"/>
            </w:tcBorders>
            <w:shd w:val="clear" w:color="auto" w:fill="FFFFFF"/>
          </w:tcPr>
          <w:p w14:paraId="5FAB4859"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tcBorders>
              <w:top w:val="nil"/>
              <w:left w:val="single" w:sz="6" w:space="0" w:color="auto"/>
              <w:bottom w:val="nil"/>
              <w:right w:val="single" w:sz="6" w:space="0" w:color="auto"/>
            </w:tcBorders>
            <w:shd w:val="clear" w:color="auto" w:fill="FFFFFF"/>
          </w:tcPr>
          <w:p w14:paraId="49035A58"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1B">
              <w:rPr>
                <w:rFonts w:ascii="Times New Roman" w:eastAsia="Times New Roman" w:hAnsi="Times New Roman" w:cs="Times New Roman"/>
                <w:sz w:val="24"/>
                <w:szCs w:val="24"/>
                <w:lang w:eastAsia="ru-RU"/>
              </w:rPr>
              <w:t>друг с другом;</w:t>
            </w:r>
          </w:p>
        </w:tc>
        <w:tc>
          <w:tcPr>
            <w:tcW w:w="3420" w:type="dxa"/>
            <w:tcBorders>
              <w:top w:val="nil"/>
              <w:left w:val="single" w:sz="6" w:space="0" w:color="auto"/>
              <w:bottom w:val="nil"/>
              <w:right w:val="single" w:sz="6" w:space="0" w:color="auto"/>
            </w:tcBorders>
            <w:shd w:val="clear" w:color="auto" w:fill="FFFFFF"/>
          </w:tcPr>
          <w:p w14:paraId="20ADBDE8"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1B">
              <w:rPr>
                <w:rFonts w:ascii="Times New Roman" w:eastAsia="Times New Roman" w:hAnsi="Times New Roman" w:cs="Times New Roman"/>
                <w:sz w:val="24"/>
                <w:szCs w:val="24"/>
                <w:lang w:eastAsia="ru-RU"/>
              </w:rPr>
              <w:t xml:space="preserve">родители </w:t>
            </w:r>
            <w:proofErr w:type="gramStart"/>
            <w:r w:rsidRPr="00D00C1B">
              <w:rPr>
                <w:rFonts w:ascii="Times New Roman" w:eastAsia="Times New Roman" w:hAnsi="Times New Roman" w:cs="Times New Roman"/>
                <w:sz w:val="24"/>
                <w:szCs w:val="24"/>
                <w:lang w:eastAsia="ru-RU"/>
              </w:rPr>
              <w:t>могут  разыграть</w:t>
            </w:r>
            <w:proofErr w:type="gramEnd"/>
          </w:p>
        </w:tc>
      </w:tr>
      <w:tr w:rsidR="00F77348" w:rsidRPr="00D00C1B" w14:paraId="55002905" w14:textId="77777777" w:rsidTr="00AA0F1A">
        <w:trPr>
          <w:gridAfter w:val="1"/>
          <w:wAfter w:w="21" w:type="dxa"/>
          <w:trHeight w:hRule="exact" w:val="414"/>
        </w:trPr>
        <w:tc>
          <w:tcPr>
            <w:tcW w:w="3280" w:type="dxa"/>
            <w:gridSpan w:val="2"/>
            <w:tcBorders>
              <w:top w:val="nil"/>
              <w:left w:val="single" w:sz="6" w:space="0" w:color="auto"/>
              <w:bottom w:val="nil"/>
              <w:right w:val="single" w:sz="6" w:space="0" w:color="auto"/>
            </w:tcBorders>
            <w:shd w:val="clear" w:color="auto" w:fill="FFFFFF"/>
          </w:tcPr>
          <w:p w14:paraId="7C096A56"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tcBorders>
              <w:top w:val="nil"/>
              <w:left w:val="single" w:sz="6" w:space="0" w:color="auto"/>
              <w:bottom w:val="nil"/>
              <w:right w:val="single" w:sz="6" w:space="0" w:color="auto"/>
            </w:tcBorders>
            <w:shd w:val="clear" w:color="auto" w:fill="FFFFFF"/>
          </w:tcPr>
          <w:p w14:paraId="10416453" w14:textId="77777777" w:rsidR="00F77348" w:rsidRPr="00D00C1B" w:rsidRDefault="00F77348" w:rsidP="00F77348">
            <w:pPr>
              <w:widowControl w:val="0"/>
              <w:shd w:val="clear" w:color="auto" w:fill="FFFFFF"/>
              <w:autoSpaceDE w:val="0"/>
              <w:autoSpaceDN w:val="0"/>
              <w:adjustRightInd w:val="0"/>
              <w:spacing w:after="0" w:line="240" w:lineRule="auto"/>
              <w:ind w:left="763"/>
              <w:rPr>
                <w:rFonts w:ascii="Times New Roman" w:eastAsia="Times New Roman" w:hAnsi="Times New Roman" w:cs="Times New Roman"/>
                <w:sz w:val="24"/>
                <w:szCs w:val="24"/>
                <w:lang w:eastAsia="ru-RU"/>
              </w:rPr>
            </w:pPr>
            <w:r w:rsidRPr="00D00C1B">
              <w:rPr>
                <w:rFonts w:ascii="Times New Roman" w:eastAsia="Times New Roman" w:hAnsi="Times New Roman" w:cs="Times New Roman"/>
                <w:b/>
                <w:bCs/>
                <w:sz w:val="24"/>
                <w:szCs w:val="24"/>
                <w:lang w:eastAsia="ru-RU"/>
              </w:rPr>
              <w:t>-</w:t>
            </w:r>
          </w:p>
        </w:tc>
        <w:tc>
          <w:tcPr>
            <w:tcW w:w="3420" w:type="dxa"/>
            <w:tcBorders>
              <w:top w:val="nil"/>
              <w:left w:val="single" w:sz="6" w:space="0" w:color="auto"/>
              <w:bottom w:val="nil"/>
              <w:right w:val="single" w:sz="6" w:space="0" w:color="auto"/>
            </w:tcBorders>
            <w:shd w:val="clear" w:color="auto" w:fill="FFFFFF"/>
          </w:tcPr>
          <w:p w14:paraId="37B27A07"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1B">
              <w:rPr>
                <w:rFonts w:ascii="Times New Roman" w:eastAsia="Times New Roman" w:hAnsi="Times New Roman" w:cs="Times New Roman"/>
                <w:spacing w:val="-7"/>
                <w:sz w:val="24"/>
                <w:szCs w:val="24"/>
                <w:lang w:eastAsia="ru-RU"/>
              </w:rPr>
              <w:t>сказку у используя при этом</w:t>
            </w:r>
          </w:p>
        </w:tc>
      </w:tr>
      <w:tr w:rsidR="00F77348" w:rsidRPr="00D00C1B" w14:paraId="38654696" w14:textId="77777777" w:rsidTr="00AA0F1A">
        <w:trPr>
          <w:gridAfter w:val="1"/>
          <w:wAfter w:w="21" w:type="dxa"/>
          <w:trHeight w:hRule="exact" w:val="2967"/>
        </w:trPr>
        <w:tc>
          <w:tcPr>
            <w:tcW w:w="3280" w:type="dxa"/>
            <w:gridSpan w:val="2"/>
            <w:tcBorders>
              <w:top w:val="nil"/>
              <w:left w:val="single" w:sz="6" w:space="0" w:color="auto"/>
              <w:bottom w:val="single" w:sz="6" w:space="0" w:color="auto"/>
              <w:right w:val="single" w:sz="6" w:space="0" w:color="auto"/>
            </w:tcBorders>
            <w:shd w:val="clear" w:color="auto" w:fill="FFFFFF"/>
          </w:tcPr>
          <w:p w14:paraId="023293CA"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0" w:type="dxa"/>
            <w:tcBorders>
              <w:top w:val="nil"/>
              <w:left w:val="single" w:sz="6" w:space="0" w:color="auto"/>
              <w:bottom w:val="single" w:sz="6" w:space="0" w:color="auto"/>
              <w:right w:val="single" w:sz="6" w:space="0" w:color="auto"/>
            </w:tcBorders>
            <w:shd w:val="clear" w:color="auto" w:fill="FFFFFF"/>
          </w:tcPr>
          <w:p w14:paraId="695C603B"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1B">
              <w:rPr>
                <w:rFonts w:ascii="Times New Roman" w:eastAsia="Times New Roman" w:hAnsi="Times New Roman" w:cs="Times New Roman"/>
                <w:spacing w:val="-2"/>
                <w:sz w:val="24"/>
                <w:szCs w:val="24"/>
                <w:lang w:eastAsia="ru-RU"/>
              </w:rPr>
              <w:t xml:space="preserve">подключается к игре </w:t>
            </w:r>
            <w:r w:rsidRPr="00D00C1B">
              <w:rPr>
                <w:rFonts w:ascii="Times New Roman" w:eastAsia="Times New Roman" w:hAnsi="Times New Roman" w:cs="Times New Roman"/>
                <w:spacing w:val="-3"/>
                <w:sz w:val="24"/>
                <w:szCs w:val="24"/>
                <w:lang w:eastAsia="ru-RU"/>
              </w:rPr>
              <w:t xml:space="preserve">детей, подбирая себе </w:t>
            </w:r>
            <w:r w:rsidRPr="00D00C1B">
              <w:rPr>
                <w:rFonts w:ascii="Times New Roman" w:eastAsia="Times New Roman" w:hAnsi="Times New Roman" w:cs="Times New Roman"/>
                <w:sz w:val="24"/>
                <w:szCs w:val="24"/>
                <w:lang w:eastAsia="ru-RU"/>
              </w:rPr>
              <w:t>подходящую по смыслу</w:t>
            </w:r>
          </w:p>
          <w:p w14:paraId="17E4ABF4" w14:textId="77777777" w:rsidR="00F77348" w:rsidRPr="00D00C1B" w:rsidRDefault="00F77348" w:rsidP="00F77348">
            <w:pPr>
              <w:widowControl w:val="0"/>
              <w:shd w:val="clear" w:color="auto" w:fill="FFFFFF"/>
              <w:autoSpaceDE w:val="0"/>
              <w:autoSpaceDN w:val="0"/>
              <w:adjustRightInd w:val="0"/>
              <w:spacing w:after="0" w:line="240" w:lineRule="auto"/>
              <w:ind w:firstLine="4"/>
              <w:rPr>
                <w:rFonts w:ascii="Times New Roman" w:eastAsia="Times New Roman" w:hAnsi="Times New Roman" w:cs="Times New Roman"/>
                <w:sz w:val="24"/>
                <w:szCs w:val="24"/>
                <w:lang w:eastAsia="ru-RU"/>
              </w:rPr>
            </w:pPr>
            <w:r w:rsidRPr="00D00C1B">
              <w:rPr>
                <w:rFonts w:ascii="Times New Roman" w:eastAsia="Times New Roman" w:hAnsi="Times New Roman" w:cs="Times New Roman"/>
                <w:sz w:val="24"/>
                <w:szCs w:val="24"/>
                <w:lang w:eastAsia="ru-RU"/>
              </w:rPr>
              <w:t>дополнительную роль;</w:t>
            </w:r>
          </w:p>
          <w:p w14:paraId="3AA56511" w14:textId="77777777" w:rsidR="00F77348" w:rsidRPr="00D00C1B" w:rsidRDefault="00F77348" w:rsidP="00F77348">
            <w:pPr>
              <w:widowControl w:val="0"/>
              <w:shd w:val="clear" w:color="auto" w:fill="FFFFFF"/>
              <w:autoSpaceDE w:val="0"/>
              <w:autoSpaceDN w:val="0"/>
              <w:adjustRightInd w:val="0"/>
              <w:spacing w:after="0" w:line="240" w:lineRule="auto"/>
              <w:ind w:firstLine="4"/>
              <w:rPr>
                <w:rFonts w:ascii="Times New Roman" w:eastAsia="Times New Roman" w:hAnsi="Times New Roman" w:cs="Times New Roman"/>
                <w:sz w:val="24"/>
                <w:szCs w:val="24"/>
                <w:lang w:eastAsia="ru-RU"/>
              </w:rPr>
            </w:pPr>
            <w:r w:rsidRPr="00D00C1B">
              <w:rPr>
                <w:rFonts w:ascii="Times New Roman" w:eastAsia="Times New Roman" w:hAnsi="Times New Roman" w:cs="Times New Roman"/>
                <w:sz w:val="24"/>
                <w:szCs w:val="24"/>
                <w:lang w:eastAsia="ru-RU"/>
              </w:rPr>
              <w:t xml:space="preserve">организовывает </w:t>
            </w:r>
            <w:r w:rsidRPr="00D00C1B">
              <w:rPr>
                <w:rFonts w:ascii="Times New Roman" w:eastAsia="Times New Roman" w:hAnsi="Times New Roman" w:cs="Times New Roman"/>
                <w:spacing w:val="-1"/>
                <w:sz w:val="24"/>
                <w:szCs w:val="24"/>
                <w:lang w:eastAsia="ru-RU"/>
              </w:rPr>
              <w:t xml:space="preserve">коммуникативные </w:t>
            </w:r>
            <w:r w:rsidRPr="00D00C1B">
              <w:rPr>
                <w:rFonts w:ascii="Times New Roman" w:eastAsia="Times New Roman" w:hAnsi="Times New Roman" w:cs="Times New Roman"/>
                <w:spacing w:val="-2"/>
                <w:sz w:val="24"/>
                <w:szCs w:val="24"/>
                <w:lang w:eastAsia="ru-RU"/>
              </w:rPr>
              <w:t xml:space="preserve">игры (например, игру </w:t>
            </w:r>
            <w:r w:rsidRPr="00D00C1B">
              <w:rPr>
                <w:rFonts w:ascii="Times New Roman" w:eastAsia="Times New Roman" w:hAnsi="Times New Roman" w:cs="Times New Roman"/>
                <w:sz w:val="24"/>
                <w:szCs w:val="24"/>
                <w:lang w:eastAsia="ru-RU"/>
              </w:rPr>
              <w:t>«телефонный разговор»)</w:t>
            </w:r>
          </w:p>
        </w:tc>
        <w:tc>
          <w:tcPr>
            <w:tcW w:w="3420" w:type="dxa"/>
            <w:tcBorders>
              <w:top w:val="nil"/>
              <w:left w:val="single" w:sz="6" w:space="0" w:color="auto"/>
              <w:bottom w:val="single" w:sz="6" w:space="0" w:color="auto"/>
              <w:right w:val="single" w:sz="6" w:space="0" w:color="auto"/>
            </w:tcBorders>
            <w:shd w:val="clear" w:color="auto" w:fill="FFFFFF"/>
          </w:tcPr>
          <w:p w14:paraId="76230434"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1B">
              <w:rPr>
                <w:rFonts w:ascii="Times New Roman" w:eastAsia="Times New Roman" w:hAnsi="Times New Roman" w:cs="Times New Roman"/>
                <w:sz w:val="24"/>
                <w:szCs w:val="24"/>
                <w:lang w:eastAsia="ru-RU"/>
              </w:rPr>
              <w:t>ролевой диалог</w:t>
            </w:r>
          </w:p>
        </w:tc>
      </w:tr>
      <w:tr w:rsidR="00F77348" w:rsidRPr="00D00C1B" w14:paraId="3652D81C" w14:textId="77777777" w:rsidTr="00AA0F1A">
        <w:trPr>
          <w:trHeight w:hRule="exact" w:val="4176"/>
        </w:trPr>
        <w:tc>
          <w:tcPr>
            <w:tcW w:w="3236" w:type="dxa"/>
            <w:tcBorders>
              <w:top w:val="single" w:sz="6" w:space="0" w:color="auto"/>
              <w:left w:val="single" w:sz="6" w:space="0" w:color="auto"/>
              <w:bottom w:val="single" w:sz="6" w:space="0" w:color="auto"/>
              <w:right w:val="single" w:sz="6" w:space="0" w:color="auto"/>
            </w:tcBorders>
            <w:shd w:val="clear" w:color="auto" w:fill="FFFFFF"/>
          </w:tcPr>
          <w:p w14:paraId="2051C089"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1B">
              <w:rPr>
                <w:rFonts w:ascii="Times New Roman" w:eastAsia="Times New Roman" w:hAnsi="Times New Roman" w:cs="Times New Roman"/>
                <w:sz w:val="24"/>
                <w:szCs w:val="24"/>
                <w:lang w:eastAsia="ru-RU"/>
              </w:rPr>
              <w:t>Пространственная проекция</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14:paraId="7B540BA7"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1B">
              <w:rPr>
                <w:rFonts w:ascii="Times New Roman" w:eastAsia="Times New Roman" w:hAnsi="Times New Roman" w:cs="Times New Roman"/>
                <w:spacing w:val="-1"/>
                <w:sz w:val="24"/>
                <w:szCs w:val="24"/>
                <w:lang w:eastAsia="ru-RU"/>
              </w:rPr>
              <w:t xml:space="preserve">Воспитатели </w:t>
            </w:r>
            <w:r w:rsidRPr="00D00C1B">
              <w:rPr>
                <w:rFonts w:ascii="Times New Roman" w:eastAsia="Times New Roman" w:hAnsi="Times New Roman" w:cs="Times New Roman"/>
                <w:sz w:val="24"/>
                <w:szCs w:val="24"/>
                <w:lang w:eastAsia="ru-RU"/>
              </w:rPr>
              <w:t xml:space="preserve">обеспечивают наличие в групповом помещении готовых политематических </w:t>
            </w:r>
            <w:r w:rsidRPr="00D00C1B">
              <w:rPr>
                <w:rFonts w:ascii="Times New Roman" w:eastAsia="Times New Roman" w:hAnsi="Times New Roman" w:cs="Times New Roman"/>
                <w:spacing w:val="-1"/>
                <w:sz w:val="24"/>
                <w:szCs w:val="24"/>
                <w:lang w:eastAsia="ru-RU"/>
              </w:rPr>
              <w:t xml:space="preserve">маркеров игрового </w:t>
            </w:r>
            <w:r w:rsidRPr="00D00C1B">
              <w:rPr>
                <w:rFonts w:ascii="Times New Roman" w:eastAsia="Times New Roman" w:hAnsi="Times New Roman" w:cs="Times New Roman"/>
                <w:sz w:val="24"/>
                <w:szCs w:val="24"/>
                <w:lang w:eastAsia="ru-RU"/>
              </w:rPr>
              <w:t xml:space="preserve">пространства, </w:t>
            </w:r>
            <w:r w:rsidRPr="00D00C1B">
              <w:rPr>
                <w:rFonts w:ascii="Times New Roman" w:eastAsia="Times New Roman" w:hAnsi="Times New Roman" w:cs="Times New Roman"/>
                <w:spacing w:val="-2"/>
                <w:sz w:val="24"/>
                <w:szCs w:val="24"/>
                <w:lang w:eastAsia="ru-RU"/>
              </w:rPr>
              <w:t xml:space="preserve">демонстрируют детям </w:t>
            </w:r>
            <w:r w:rsidRPr="00D00C1B">
              <w:rPr>
                <w:rFonts w:ascii="Times New Roman" w:eastAsia="Times New Roman" w:hAnsi="Times New Roman" w:cs="Times New Roman"/>
                <w:sz w:val="24"/>
                <w:szCs w:val="24"/>
                <w:lang w:eastAsia="ru-RU"/>
              </w:rPr>
              <w:t>способы</w:t>
            </w:r>
          </w:p>
          <w:p w14:paraId="624FF53C" w14:textId="77777777" w:rsidR="00F77348" w:rsidRPr="00D00C1B"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00C1B">
              <w:rPr>
                <w:rFonts w:ascii="Times New Roman" w:eastAsia="Times New Roman" w:hAnsi="Times New Roman" w:cs="Times New Roman"/>
                <w:spacing w:val="-2"/>
                <w:sz w:val="24"/>
                <w:szCs w:val="24"/>
                <w:lang w:eastAsia="ru-RU"/>
              </w:rPr>
              <w:t xml:space="preserve">изготовления игровых </w:t>
            </w:r>
            <w:r w:rsidRPr="00D00C1B">
              <w:rPr>
                <w:rFonts w:ascii="Times New Roman" w:eastAsia="Times New Roman" w:hAnsi="Times New Roman" w:cs="Times New Roman"/>
                <w:sz w:val="24"/>
                <w:szCs w:val="24"/>
                <w:lang w:eastAsia="ru-RU"/>
              </w:rPr>
              <w:t xml:space="preserve">маркеров из </w:t>
            </w:r>
            <w:r w:rsidRPr="00D00C1B">
              <w:rPr>
                <w:rFonts w:ascii="Times New Roman" w:eastAsia="Times New Roman" w:hAnsi="Times New Roman" w:cs="Times New Roman"/>
                <w:spacing w:val="-1"/>
                <w:sz w:val="24"/>
                <w:szCs w:val="24"/>
                <w:lang w:eastAsia="ru-RU"/>
              </w:rPr>
              <w:t xml:space="preserve">подручных средств </w:t>
            </w:r>
            <w:r w:rsidRPr="00D00C1B">
              <w:rPr>
                <w:rFonts w:ascii="Times New Roman" w:eastAsia="Times New Roman" w:hAnsi="Times New Roman" w:cs="Times New Roman"/>
                <w:sz w:val="24"/>
                <w:szCs w:val="24"/>
                <w:lang w:eastAsia="ru-RU"/>
              </w:rPr>
              <w:t>(«самолет», «автомобиль» из стульев и др.)</w:t>
            </w:r>
          </w:p>
        </w:tc>
        <w:tc>
          <w:tcPr>
            <w:tcW w:w="3441" w:type="dxa"/>
            <w:gridSpan w:val="2"/>
            <w:tcBorders>
              <w:top w:val="single" w:sz="6" w:space="0" w:color="auto"/>
              <w:left w:val="single" w:sz="6" w:space="0" w:color="auto"/>
              <w:bottom w:val="single" w:sz="6" w:space="0" w:color="auto"/>
              <w:right w:val="single" w:sz="6" w:space="0" w:color="auto"/>
            </w:tcBorders>
            <w:shd w:val="clear" w:color="auto" w:fill="FFFFFF"/>
          </w:tcPr>
          <w:p w14:paraId="307FEA78" w14:textId="77777777" w:rsidR="00F77348" w:rsidRPr="00D00C1B" w:rsidRDefault="00F77348" w:rsidP="00F77348">
            <w:pPr>
              <w:widowControl w:val="0"/>
              <w:shd w:val="clear" w:color="auto" w:fill="FFFFFF"/>
              <w:autoSpaceDE w:val="0"/>
              <w:autoSpaceDN w:val="0"/>
              <w:adjustRightInd w:val="0"/>
              <w:spacing w:after="0" w:line="240" w:lineRule="auto"/>
              <w:ind w:right="11"/>
              <w:rPr>
                <w:rFonts w:ascii="Times New Roman" w:eastAsia="Times New Roman" w:hAnsi="Times New Roman" w:cs="Times New Roman"/>
                <w:sz w:val="24"/>
                <w:szCs w:val="24"/>
                <w:lang w:eastAsia="ru-RU"/>
              </w:rPr>
            </w:pPr>
            <w:r w:rsidRPr="00D00C1B">
              <w:rPr>
                <w:rFonts w:ascii="Times New Roman" w:eastAsia="Times New Roman" w:hAnsi="Times New Roman" w:cs="Times New Roman"/>
                <w:sz w:val="24"/>
                <w:szCs w:val="24"/>
                <w:lang w:eastAsia="ru-RU"/>
              </w:rPr>
              <w:t xml:space="preserve">Родители </w:t>
            </w:r>
            <w:r w:rsidRPr="00D00C1B">
              <w:rPr>
                <w:rFonts w:ascii="Times New Roman" w:eastAsia="Times New Roman" w:hAnsi="Times New Roman" w:cs="Times New Roman"/>
                <w:spacing w:val="-2"/>
                <w:sz w:val="24"/>
                <w:szCs w:val="24"/>
                <w:lang w:eastAsia="ru-RU"/>
              </w:rPr>
              <w:t xml:space="preserve">изготавливают и используют </w:t>
            </w:r>
            <w:r w:rsidRPr="00D00C1B">
              <w:rPr>
                <w:rFonts w:ascii="Times New Roman" w:eastAsia="Times New Roman" w:hAnsi="Times New Roman" w:cs="Times New Roman"/>
                <w:sz w:val="24"/>
                <w:szCs w:val="24"/>
                <w:lang w:eastAsia="ru-RU"/>
              </w:rPr>
              <w:t>для игры с ребенком маркеры игрового пространства, дополняя их соразмерными игрушками</w:t>
            </w:r>
          </w:p>
        </w:tc>
      </w:tr>
    </w:tbl>
    <w:p w14:paraId="23396DD6" w14:textId="77777777" w:rsidR="00F77348" w:rsidRPr="00F77348" w:rsidRDefault="00F77348" w:rsidP="00F77348">
      <w:pPr>
        <w:widowControl w:val="0"/>
        <w:shd w:val="clear" w:color="auto" w:fill="FFFFFF"/>
        <w:autoSpaceDE w:val="0"/>
        <w:autoSpaceDN w:val="0"/>
        <w:adjustRightInd w:val="0"/>
        <w:spacing w:before="302" w:after="0" w:line="240" w:lineRule="auto"/>
        <w:ind w:left="893"/>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Средний дошкольный возраст (4-5 лет)</w:t>
      </w:r>
    </w:p>
    <w:p w14:paraId="6D375F0A" w14:textId="77777777" w:rsidR="00F77348" w:rsidRPr="00F77348" w:rsidRDefault="00F77348" w:rsidP="00F77348">
      <w:pPr>
        <w:widowControl w:val="0"/>
        <w:shd w:val="clear" w:color="auto" w:fill="FFFFFF"/>
        <w:autoSpaceDE w:val="0"/>
        <w:autoSpaceDN w:val="0"/>
        <w:adjustRightInd w:val="0"/>
        <w:spacing w:after="0" w:line="240" w:lineRule="auto"/>
        <w:ind w:left="14" w:firstLine="853"/>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На 5-м году жизни ребенок уже не столь зависим от внешней ситуации, у него появляются собственные замыслы. Игровое предложение взрослого не всегда принимается безоговорочно. Ребенок по-прежнему с интересом относится к инициативе взрослого, но собственные идеи и замыслы могут оказаться для него более привлекательными. В этом возрасте дети уже способны активно играть друг с другом без посредника-взрослого. Еще годом ранее уровень игрового развития детей был примерно одинаковым, сейчас же происходит сильная дифференциация. У них все четче проявляются предпочтения в выборе той или иной проекции в игре. Одних привлекают функциональные предметные действия, другие развертывают обширные ролевые диалоги, третьи с увлечением выстраивают игровое пространство. Особое значение приобретает предметно-игровая среда, как важнейшее средство активизации уже проявляющейся самостоятельной игры детей.</w:t>
      </w:r>
    </w:p>
    <w:p w14:paraId="0045FA99" w14:textId="77777777" w:rsidR="00F77348" w:rsidRPr="00F77348" w:rsidRDefault="00F77348" w:rsidP="00F77348">
      <w:pPr>
        <w:widowControl w:val="0"/>
        <w:shd w:val="clear" w:color="auto" w:fill="FFFFFF"/>
        <w:autoSpaceDE w:val="0"/>
        <w:autoSpaceDN w:val="0"/>
        <w:adjustRightInd w:val="0"/>
        <w:spacing w:before="4" w:after="0" w:line="240" w:lineRule="auto"/>
        <w:ind w:left="11" w:right="11"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lastRenderedPageBreak/>
        <w:t>Приведенная краткая характеристика особенностей сюжетной игры детей 4-5 лет заставляет во многом изменить и стратегию ее развития.</w:t>
      </w:r>
    </w:p>
    <w:p w14:paraId="17AB6BB8" w14:textId="77777777" w:rsidR="00F77348" w:rsidRPr="00F77348" w:rsidRDefault="00F77348" w:rsidP="00F77348">
      <w:pPr>
        <w:widowControl w:val="0"/>
        <w:shd w:val="clear" w:color="auto" w:fill="FFFFFF"/>
        <w:autoSpaceDE w:val="0"/>
        <w:autoSpaceDN w:val="0"/>
        <w:adjustRightInd w:val="0"/>
        <w:spacing w:after="0" w:line="240" w:lineRule="auto"/>
        <w:ind w:right="22"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 детском саду взрослый все так же играет с детьми, но уже не ограничивается показом проекций сюжетной игры в общем виде. Он знакомит их с особыми игровыми приемами и достаточно настойчиво призывает разыграть определенный сюжет. На краткое время игра, поддерживаемая преимущественно усилиями начавшего ее взрослого, перестает быть свободным видом деятельности и носит несколько искусственный характер.</w:t>
      </w:r>
    </w:p>
    <w:p w14:paraId="265024CC" w14:textId="77777777" w:rsidR="00F77348" w:rsidRPr="00F77348" w:rsidRDefault="00F77348" w:rsidP="00F77348">
      <w:pPr>
        <w:widowControl w:val="0"/>
        <w:shd w:val="clear" w:color="auto" w:fill="FFFFFF"/>
        <w:autoSpaceDE w:val="0"/>
        <w:autoSpaceDN w:val="0"/>
        <w:adjustRightInd w:val="0"/>
        <w:spacing w:before="11" w:after="0" w:line="240" w:lineRule="auto"/>
        <w:jc w:val="right"/>
        <w:rPr>
          <w:rFonts w:ascii="Times New Roman" w:eastAsia="Times New Roman" w:hAnsi="Times New Roman" w:cs="Times New Roman"/>
          <w:i/>
          <w:iCs/>
          <w:spacing w:val="-10"/>
          <w:sz w:val="24"/>
          <w:szCs w:val="24"/>
          <w:lang w:eastAsia="ru-RU"/>
        </w:rPr>
      </w:pPr>
    </w:p>
    <w:p w14:paraId="6BA07BBB" w14:textId="77777777" w:rsidR="00F77348" w:rsidRPr="00F77348" w:rsidRDefault="00F77348" w:rsidP="00F77348">
      <w:pPr>
        <w:widowControl w:val="0"/>
        <w:shd w:val="clear" w:color="auto" w:fill="FFFFFF"/>
        <w:autoSpaceDE w:val="0"/>
        <w:autoSpaceDN w:val="0"/>
        <w:adjustRightInd w:val="0"/>
        <w:spacing w:before="11" w:after="0" w:line="240" w:lineRule="auto"/>
        <w:jc w:val="right"/>
        <w:rPr>
          <w:rFonts w:ascii="Times New Roman" w:eastAsia="Times New Roman" w:hAnsi="Times New Roman" w:cs="Times New Roman"/>
          <w:i/>
          <w:iCs/>
          <w:spacing w:val="-10"/>
          <w:sz w:val="24"/>
          <w:szCs w:val="24"/>
          <w:lang w:eastAsia="ru-RU"/>
        </w:rPr>
      </w:pPr>
    </w:p>
    <w:p w14:paraId="06B7AE3F" w14:textId="77777777" w:rsidR="00F77348" w:rsidRPr="00F77348" w:rsidRDefault="00F77348" w:rsidP="00F77348">
      <w:pPr>
        <w:widowControl w:val="0"/>
        <w:shd w:val="clear" w:color="auto" w:fill="FFFFFF"/>
        <w:autoSpaceDE w:val="0"/>
        <w:autoSpaceDN w:val="0"/>
        <w:adjustRightInd w:val="0"/>
        <w:spacing w:after="0" w:line="240" w:lineRule="auto"/>
        <w:ind w:right="228" w:firstLine="900"/>
        <w:jc w:val="center"/>
        <w:rPr>
          <w:rFonts w:ascii="Times New Roman" w:eastAsia="Times New Roman" w:hAnsi="Times New Roman" w:cs="Times New Roman"/>
          <w:sz w:val="28"/>
          <w:szCs w:val="28"/>
          <w:lang w:eastAsia="ru-RU"/>
        </w:rPr>
      </w:pPr>
      <w:r w:rsidRPr="00F77348">
        <w:rPr>
          <w:rFonts w:ascii="Times New Roman" w:eastAsia="Times New Roman" w:hAnsi="Times New Roman" w:cs="Times New Roman"/>
          <w:b/>
          <w:bCs/>
          <w:spacing w:val="-1"/>
          <w:sz w:val="28"/>
          <w:szCs w:val="28"/>
          <w:lang w:eastAsia="ru-RU"/>
        </w:rPr>
        <w:t xml:space="preserve">Деятельность взрослых по развитию сюжетной игры </w:t>
      </w:r>
      <w:r w:rsidRPr="00F77348">
        <w:rPr>
          <w:rFonts w:ascii="Times New Roman" w:eastAsia="Times New Roman" w:hAnsi="Times New Roman" w:cs="Times New Roman"/>
          <w:b/>
          <w:bCs/>
          <w:sz w:val="28"/>
          <w:szCs w:val="28"/>
          <w:lang w:eastAsia="ru-RU"/>
        </w:rPr>
        <w:t>в среднем дошкольном возрасте</w:t>
      </w:r>
    </w:p>
    <w:tbl>
      <w:tblPr>
        <w:tblW w:w="0" w:type="auto"/>
        <w:tblInd w:w="-102" w:type="dxa"/>
        <w:tblLayout w:type="fixed"/>
        <w:tblCellMar>
          <w:left w:w="40" w:type="dxa"/>
          <w:right w:w="40" w:type="dxa"/>
        </w:tblCellMar>
        <w:tblLook w:val="0000" w:firstRow="0" w:lastRow="0" w:firstColumn="0" w:lastColumn="0" w:noHBand="0" w:noVBand="0"/>
      </w:tblPr>
      <w:tblGrid>
        <w:gridCol w:w="1942"/>
        <w:gridCol w:w="3960"/>
        <w:gridCol w:w="3240"/>
      </w:tblGrid>
      <w:tr w:rsidR="00F77348" w:rsidRPr="00F77348" w14:paraId="258F2F9B" w14:textId="77777777" w:rsidTr="00AA0F1A">
        <w:trPr>
          <w:trHeight w:hRule="exact" w:val="868"/>
        </w:trPr>
        <w:tc>
          <w:tcPr>
            <w:tcW w:w="1942" w:type="dxa"/>
            <w:tcBorders>
              <w:top w:val="single" w:sz="6" w:space="0" w:color="auto"/>
              <w:left w:val="single" w:sz="6" w:space="0" w:color="auto"/>
              <w:bottom w:val="single" w:sz="6" w:space="0" w:color="auto"/>
              <w:right w:val="single" w:sz="6" w:space="0" w:color="auto"/>
            </w:tcBorders>
            <w:shd w:val="clear" w:color="auto" w:fill="FFFFFF"/>
          </w:tcPr>
          <w:p w14:paraId="4FA45D5C" w14:textId="77777777" w:rsidR="00F77348" w:rsidRPr="00F77348" w:rsidRDefault="00F77348" w:rsidP="00F77348">
            <w:pPr>
              <w:widowControl w:val="0"/>
              <w:shd w:val="clear" w:color="auto" w:fill="FFFFFF"/>
              <w:autoSpaceDE w:val="0"/>
              <w:autoSpaceDN w:val="0"/>
              <w:adjustRightInd w:val="0"/>
              <w:spacing w:after="0" w:line="240" w:lineRule="auto"/>
              <w:ind w:left="43" w:right="43" w:firstLine="13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Типы </w:t>
            </w:r>
            <w:r w:rsidRPr="00F77348">
              <w:rPr>
                <w:rFonts w:ascii="Times New Roman" w:eastAsia="Times New Roman" w:hAnsi="Times New Roman" w:cs="Times New Roman"/>
                <w:spacing w:val="-2"/>
                <w:sz w:val="24"/>
                <w:szCs w:val="24"/>
                <w:lang w:eastAsia="ru-RU"/>
              </w:rPr>
              <w:t>событийной проекции</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6F9E6E48" w14:textId="77777777" w:rsidR="00F77348" w:rsidRPr="00F77348" w:rsidRDefault="00F77348" w:rsidP="00F77348">
            <w:pPr>
              <w:widowControl w:val="0"/>
              <w:shd w:val="clear" w:color="auto" w:fill="FFFFFF"/>
              <w:autoSpaceDE w:val="0"/>
              <w:autoSpaceDN w:val="0"/>
              <w:adjustRightInd w:val="0"/>
              <w:spacing w:after="0" w:line="240" w:lineRule="auto"/>
              <w:ind w:left="853" w:right="144" w:firstLine="12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4"/>
                <w:sz w:val="24"/>
                <w:szCs w:val="24"/>
                <w:lang w:eastAsia="ru-RU"/>
              </w:rPr>
              <w:t xml:space="preserve">В детском </w:t>
            </w:r>
            <w:r w:rsidRPr="00F77348">
              <w:rPr>
                <w:rFonts w:ascii="Times New Roman" w:eastAsia="Times New Roman" w:hAnsi="Times New Roman" w:cs="Times New Roman"/>
                <w:sz w:val="24"/>
                <w:szCs w:val="24"/>
                <w:lang w:eastAsia="ru-RU"/>
              </w:rPr>
              <w:t>саду</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2BF9B485" w14:textId="77777777" w:rsidR="00F77348" w:rsidRPr="00F77348" w:rsidRDefault="00F77348" w:rsidP="00F77348">
            <w:pPr>
              <w:widowControl w:val="0"/>
              <w:shd w:val="clear" w:color="auto" w:fill="FFFFFF"/>
              <w:autoSpaceDE w:val="0"/>
              <w:autoSpaceDN w:val="0"/>
              <w:adjustRightInd w:val="0"/>
              <w:spacing w:after="0" w:line="240" w:lineRule="auto"/>
              <w:ind w:left="1768"/>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 семье</w:t>
            </w:r>
          </w:p>
        </w:tc>
      </w:tr>
      <w:tr w:rsidR="00F77348" w:rsidRPr="00F77348" w14:paraId="6EE231D4" w14:textId="77777777" w:rsidTr="00AA0F1A">
        <w:trPr>
          <w:trHeight w:hRule="exact" w:val="2737"/>
        </w:trPr>
        <w:tc>
          <w:tcPr>
            <w:tcW w:w="1942" w:type="dxa"/>
            <w:tcBorders>
              <w:top w:val="single" w:sz="6" w:space="0" w:color="auto"/>
              <w:left w:val="single" w:sz="6" w:space="0" w:color="auto"/>
              <w:bottom w:val="single" w:sz="6" w:space="0" w:color="auto"/>
              <w:right w:val="single" w:sz="6" w:space="0" w:color="auto"/>
            </w:tcBorders>
            <w:shd w:val="clear" w:color="auto" w:fill="FFFFFF"/>
          </w:tcPr>
          <w:p w14:paraId="01220642" w14:textId="77777777" w:rsidR="00F77348" w:rsidRPr="00F77348" w:rsidRDefault="00F77348" w:rsidP="00F77348">
            <w:pPr>
              <w:widowControl w:val="0"/>
              <w:shd w:val="clear" w:color="auto" w:fill="FFFFFF"/>
              <w:autoSpaceDE w:val="0"/>
              <w:autoSpaceDN w:val="0"/>
              <w:adjustRightInd w:val="0"/>
              <w:spacing w:after="0" w:line="240" w:lineRule="auto"/>
              <w:ind w:firstLine="86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Функциональна </w:t>
            </w:r>
            <w:r w:rsidRPr="00F77348">
              <w:rPr>
                <w:rFonts w:ascii="Times New Roman" w:eastAsia="Times New Roman" w:hAnsi="Times New Roman" w:cs="Times New Roman"/>
                <w:sz w:val="24"/>
                <w:szCs w:val="24"/>
                <w:lang w:eastAsia="ru-RU"/>
              </w:rPr>
              <w:t>я проекция</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1156C741" w14:textId="77777777" w:rsidR="00F77348" w:rsidRPr="00F77348" w:rsidRDefault="00F77348" w:rsidP="00F77348">
            <w:pPr>
              <w:widowControl w:val="0"/>
              <w:shd w:val="clear" w:color="auto" w:fill="FFFFFF"/>
              <w:autoSpaceDE w:val="0"/>
              <w:autoSpaceDN w:val="0"/>
              <w:adjustRightInd w:val="0"/>
              <w:spacing w:after="0" w:line="240" w:lineRule="auto"/>
              <w:ind w:firstLine="10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Педагог </w:t>
            </w:r>
            <w:r w:rsidRPr="00F77348">
              <w:rPr>
                <w:rFonts w:ascii="Times New Roman" w:eastAsia="Times New Roman" w:hAnsi="Times New Roman" w:cs="Times New Roman"/>
                <w:spacing w:val="-1"/>
                <w:sz w:val="24"/>
                <w:szCs w:val="24"/>
                <w:lang w:eastAsia="ru-RU"/>
              </w:rPr>
              <w:t xml:space="preserve">предлагает детям для </w:t>
            </w:r>
            <w:r w:rsidRPr="00F77348">
              <w:rPr>
                <w:rFonts w:ascii="Times New Roman" w:eastAsia="Times New Roman" w:hAnsi="Times New Roman" w:cs="Times New Roman"/>
                <w:sz w:val="24"/>
                <w:szCs w:val="24"/>
                <w:lang w:eastAsia="ru-RU"/>
              </w:rPr>
              <w:t xml:space="preserve">развития сюжета конкретной игры </w:t>
            </w:r>
            <w:r w:rsidRPr="00F77348">
              <w:rPr>
                <w:rFonts w:ascii="Times New Roman" w:eastAsia="Times New Roman" w:hAnsi="Times New Roman" w:cs="Times New Roman"/>
                <w:spacing w:val="-1"/>
                <w:sz w:val="24"/>
                <w:szCs w:val="24"/>
                <w:lang w:eastAsia="ru-RU"/>
              </w:rPr>
              <w:t xml:space="preserve">политематические игрушки-предметы </w:t>
            </w:r>
            <w:r w:rsidRPr="00F77348">
              <w:rPr>
                <w:rFonts w:ascii="Times New Roman" w:eastAsia="Times New Roman" w:hAnsi="Times New Roman" w:cs="Times New Roman"/>
                <w:sz w:val="24"/>
                <w:szCs w:val="24"/>
                <w:lang w:eastAsia="ru-RU"/>
              </w:rPr>
              <w:t xml:space="preserve">оперирования </w:t>
            </w:r>
            <w:r w:rsidRPr="00F77348">
              <w:rPr>
                <w:rFonts w:ascii="Times New Roman" w:eastAsia="Times New Roman" w:hAnsi="Times New Roman" w:cs="Times New Roman"/>
                <w:spacing w:val="-1"/>
                <w:sz w:val="24"/>
                <w:szCs w:val="24"/>
                <w:lang w:eastAsia="ru-RU"/>
              </w:rPr>
              <w:t xml:space="preserve">(например, в игре, </w:t>
            </w:r>
            <w:r w:rsidRPr="00F77348">
              <w:rPr>
                <w:rFonts w:ascii="Times New Roman" w:eastAsia="Times New Roman" w:hAnsi="Times New Roman" w:cs="Times New Roman"/>
                <w:spacing w:val="-2"/>
                <w:sz w:val="24"/>
                <w:szCs w:val="24"/>
                <w:lang w:eastAsia="ru-RU"/>
              </w:rPr>
              <w:t xml:space="preserve">связанной с «ездой на </w:t>
            </w:r>
            <w:r w:rsidRPr="00F77348">
              <w:rPr>
                <w:rFonts w:ascii="Times New Roman" w:eastAsia="Times New Roman" w:hAnsi="Times New Roman" w:cs="Times New Roman"/>
                <w:sz w:val="24"/>
                <w:szCs w:val="24"/>
                <w:lang w:eastAsia="ru-RU"/>
              </w:rPr>
              <w:t xml:space="preserve">машине» можно </w:t>
            </w:r>
            <w:r w:rsidRPr="00F77348">
              <w:rPr>
                <w:rFonts w:ascii="Times New Roman" w:eastAsia="Times New Roman" w:hAnsi="Times New Roman" w:cs="Times New Roman"/>
                <w:spacing w:val="-3"/>
                <w:sz w:val="24"/>
                <w:szCs w:val="24"/>
                <w:lang w:eastAsia="ru-RU"/>
              </w:rPr>
              <w:t xml:space="preserve">предложить «гаечный </w:t>
            </w:r>
            <w:r w:rsidRPr="00F77348">
              <w:rPr>
                <w:rFonts w:ascii="Times New Roman" w:eastAsia="Times New Roman" w:hAnsi="Times New Roman" w:cs="Times New Roman"/>
                <w:spacing w:val="-1"/>
                <w:sz w:val="24"/>
                <w:szCs w:val="24"/>
                <w:lang w:eastAsia="ru-RU"/>
              </w:rPr>
              <w:t xml:space="preserve">ключ», появление </w:t>
            </w:r>
            <w:r w:rsidRPr="00F77348">
              <w:rPr>
                <w:rFonts w:ascii="Times New Roman" w:eastAsia="Times New Roman" w:hAnsi="Times New Roman" w:cs="Times New Roman"/>
                <w:sz w:val="24"/>
                <w:szCs w:val="24"/>
                <w:lang w:eastAsia="ru-RU"/>
              </w:rPr>
              <w:t xml:space="preserve">нового предмета </w:t>
            </w:r>
            <w:r w:rsidRPr="00F77348">
              <w:rPr>
                <w:rFonts w:ascii="Times New Roman" w:eastAsia="Times New Roman" w:hAnsi="Times New Roman" w:cs="Times New Roman"/>
                <w:spacing w:val="-1"/>
                <w:sz w:val="24"/>
                <w:szCs w:val="24"/>
                <w:lang w:eastAsia="ru-RU"/>
              </w:rPr>
              <w:t xml:space="preserve">спровоцирует новое </w:t>
            </w:r>
            <w:r w:rsidRPr="00F77348">
              <w:rPr>
                <w:rFonts w:ascii="Times New Roman" w:eastAsia="Times New Roman" w:hAnsi="Times New Roman" w:cs="Times New Roman"/>
                <w:sz w:val="24"/>
                <w:szCs w:val="24"/>
                <w:lang w:eastAsia="ru-RU"/>
              </w:rPr>
              <w:t>событие - «поломку автомобиля»)</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4926C1B6"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77348" w:rsidRPr="00F77348" w14:paraId="280ABF65" w14:textId="77777777" w:rsidTr="00AA0F1A">
        <w:trPr>
          <w:trHeight w:hRule="exact" w:val="4283"/>
        </w:trPr>
        <w:tc>
          <w:tcPr>
            <w:tcW w:w="1942" w:type="dxa"/>
            <w:tcBorders>
              <w:top w:val="single" w:sz="6" w:space="0" w:color="auto"/>
              <w:left w:val="single" w:sz="6" w:space="0" w:color="auto"/>
              <w:bottom w:val="single" w:sz="6" w:space="0" w:color="auto"/>
              <w:right w:val="single" w:sz="6" w:space="0" w:color="auto"/>
            </w:tcBorders>
            <w:shd w:val="clear" w:color="auto" w:fill="FFFFFF"/>
          </w:tcPr>
          <w:p w14:paraId="769E77EA" w14:textId="77777777" w:rsidR="00F77348" w:rsidRPr="00F77348" w:rsidRDefault="00F77348" w:rsidP="00F77348">
            <w:pPr>
              <w:widowControl w:val="0"/>
              <w:shd w:val="clear" w:color="auto" w:fill="FFFFFF"/>
              <w:autoSpaceDE w:val="0"/>
              <w:autoSpaceDN w:val="0"/>
              <w:adjustRightInd w:val="0"/>
              <w:spacing w:after="0" w:line="240" w:lineRule="auto"/>
              <w:ind w:right="14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Ролевая проекция</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386B4D69" w14:textId="77777777" w:rsidR="00F77348" w:rsidRPr="00F77348" w:rsidRDefault="00F77348" w:rsidP="00F77348">
            <w:pPr>
              <w:widowControl w:val="0"/>
              <w:shd w:val="clear" w:color="auto" w:fill="FFFFFF"/>
              <w:autoSpaceDE w:val="0"/>
              <w:autoSpaceDN w:val="0"/>
              <w:adjustRightInd w:val="0"/>
              <w:spacing w:after="0" w:line="240" w:lineRule="auto"/>
              <w:ind w:firstLine="853"/>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Педагог начинает или </w:t>
            </w:r>
            <w:r w:rsidRPr="00F77348">
              <w:rPr>
                <w:rFonts w:ascii="Times New Roman" w:eastAsia="Times New Roman" w:hAnsi="Times New Roman" w:cs="Times New Roman"/>
                <w:spacing w:val="-1"/>
                <w:sz w:val="24"/>
                <w:szCs w:val="24"/>
                <w:lang w:eastAsia="ru-RU"/>
              </w:rPr>
              <w:t xml:space="preserve">продолжает начатую </w:t>
            </w:r>
            <w:r w:rsidRPr="00F77348">
              <w:rPr>
                <w:rFonts w:ascii="Times New Roman" w:eastAsia="Times New Roman" w:hAnsi="Times New Roman" w:cs="Times New Roman"/>
                <w:sz w:val="24"/>
                <w:szCs w:val="24"/>
                <w:lang w:eastAsia="ru-RU"/>
              </w:rPr>
              <w:t xml:space="preserve">детьми игру, беря за основу сюжета </w:t>
            </w:r>
            <w:r w:rsidRPr="00F77348">
              <w:rPr>
                <w:rFonts w:ascii="Times New Roman" w:eastAsia="Times New Roman" w:hAnsi="Times New Roman" w:cs="Times New Roman"/>
                <w:spacing w:val="-1"/>
                <w:sz w:val="24"/>
                <w:szCs w:val="24"/>
                <w:lang w:eastAsia="ru-RU"/>
              </w:rPr>
              <w:t xml:space="preserve">встречи основного </w:t>
            </w:r>
            <w:r w:rsidRPr="00F77348">
              <w:rPr>
                <w:rFonts w:ascii="Times New Roman" w:eastAsia="Times New Roman" w:hAnsi="Times New Roman" w:cs="Times New Roman"/>
                <w:sz w:val="24"/>
                <w:szCs w:val="24"/>
                <w:lang w:eastAsia="ru-RU"/>
              </w:rPr>
              <w:t xml:space="preserve">персонажа и </w:t>
            </w:r>
            <w:r w:rsidRPr="00F77348">
              <w:rPr>
                <w:rFonts w:ascii="Times New Roman" w:eastAsia="Times New Roman" w:hAnsi="Times New Roman" w:cs="Times New Roman"/>
                <w:spacing w:val="-1"/>
                <w:sz w:val="24"/>
                <w:szCs w:val="24"/>
                <w:lang w:eastAsia="ru-RU"/>
              </w:rPr>
              <w:t xml:space="preserve">дополнительного. Например, капитан </w:t>
            </w:r>
            <w:r w:rsidRPr="00F77348">
              <w:rPr>
                <w:rFonts w:ascii="Times New Roman" w:eastAsia="Times New Roman" w:hAnsi="Times New Roman" w:cs="Times New Roman"/>
                <w:sz w:val="24"/>
                <w:szCs w:val="24"/>
                <w:lang w:eastAsia="ru-RU"/>
              </w:rPr>
              <w:t xml:space="preserve">(основная роль) </w:t>
            </w:r>
            <w:r w:rsidRPr="00F77348">
              <w:rPr>
                <w:rFonts w:ascii="Times New Roman" w:eastAsia="Times New Roman" w:hAnsi="Times New Roman" w:cs="Times New Roman"/>
                <w:spacing w:val="-1"/>
                <w:sz w:val="24"/>
                <w:szCs w:val="24"/>
                <w:lang w:eastAsia="ru-RU"/>
              </w:rPr>
              <w:t xml:space="preserve">сначала встречает </w:t>
            </w:r>
            <w:proofErr w:type="gramStart"/>
            <w:r w:rsidRPr="00F77348">
              <w:rPr>
                <w:rFonts w:ascii="Times New Roman" w:eastAsia="Times New Roman" w:hAnsi="Times New Roman" w:cs="Times New Roman"/>
                <w:sz w:val="24"/>
                <w:szCs w:val="24"/>
                <w:lang w:eastAsia="ru-RU"/>
              </w:rPr>
              <w:t>матроса(</w:t>
            </w:r>
            <w:proofErr w:type="gramEnd"/>
            <w:r w:rsidRPr="00F77348">
              <w:rPr>
                <w:rFonts w:ascii="Times New Roman" w:eastAsia="Times New Roman" w:hAnsi="Times New Roman" w:cs="Times New Roman"/>
                <w:sz w:val="24"/>
                <w:szCs w:val="24"/>
                <w:lang w:eastAsia="ru-RU"/>
              </w:rPr>
              <w:t xml:space="preserve">первая </w:t>
            </w:r>
            <w:r w:rsidRPr="00F77348">
              <w:rPr>
                <w:rFonts w:ascii="Times New Roman" w:eastAsia="Times New Roman" w:hAnsi="Times New Roman" w:cs="Times New Roman"/>
                <w:spacing w:val="-3"/>
                <w:sz w:val="24"/>
                <w:szCs w:val="24"/>
                <w:lang w:eastAsia="ru-RU"/>
              </w:rPr>
              <w:t xml:space="preserve">дополнительная роль), </w:t>
            </w:r>
            <w:r w:rsidRPr="00F77348">
              <w:rPr>
                <w:rFonts w:ascii="Times New Roman" w:eastAsia="Times New Roman" w:hAnsi="Times New Roman" w:cs="Times New Roman"/>
                <w:sz w:val="24"/>
                <w:szCs w:val="24"/>
                <w:lang w:eastAsia="ru-RU"/>
              </w:rPr>
              <w:t xml:space="preserve">затем берет на борт </w:t>
            </w:r>
            <w:r w:rsidRPr="00F77348">
              <w:rPr>
                <w:rFonts w:ascii="Times New Roman" w:eastAsia="Times New Roman" w:hAnsi="Times New Roman" w:cs="Times New Roman"/>
                <w:spacing w:val="-1"/>
                <w:sz w:val="24"/>
                <w:szCs w:val="24"/>
                <w:lang w:eastAsia="ru-RU"/>
              </w:rPr>
              <w:t>пассажира (вторая</w:t>
            </w:r>
            <w:r w:rsidRPr="00F77348">
              <w:rPr>
                <w:rFonts w:ascii="Times New Roman" w:eastAsia="Times New Roman" w:hAnsi="Times New Roman" w:cs="Times New Roman"/>
                <w:spacing w:val="-2"/>
                <w:sz w:val="24"/>
                <w:szCs w:val="24"/>
                <w:lang w:eastAsia="ru-RU"/>
              </w:rPr>
              <w:t xml:space="preserve"> дополнительная роль), </w:t>
            </w:r>
            <w:r w:rsidRPr="00F77348">
              <w:rPr>
                <w:rFonts w:ascii="Times New Roman" w:eastAsia="Times New Roman" w:hAnsi="Times New Roman" w:cs="Times New Roman"/>
                <w:sz w:val="24"/>
                <w:szCs w:val="24"/>
                <w:lang w:eastAsia="ru-RU"/>
              </w:rPr>
              <w:t xml:space="preserve">а потом вызывает водолаза (третья </w:t>
            </w:r>
            <w:r w:rsidRPr="00F77348">
              <w:rPr>
                <w:rFonts w:ascii="Times New Roman" w:eastAsia="Times New Roman" w:hAnsi="Times New Roman" w:cs="Times New Roman"/>
                <w:spacing w:val="-2"/>
                <w:sz w:val="24"/>
                <w:szCs w:val="24"/>
                <w:lang w:eastAsia="ru-RU"/>
              </w:rPr>
              <w:t xml:space="preserve">дополнительная роль). </w:t>
            </w:r>
            <w:r w:rsidRPr="00F77348">
              <w:rPr>
                <w:rFonts w:ascii="Times New Roman" w:eastAsia="Times New Roman" w:hAnsi="Times New Roman" w:cs="Times New Roman"/>
                <w:sz w:val="24"/>
                <w:szCs w:val="24"/>
                <w:lang w:eastAsia="ru-RU"/>
              </w:rPr>
              <w:t>Такой сюжет стимулирует ролевую коммуникацию</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0785834C" w14:textId="77777777" w:rsidR="00F77348" w:rsidRPr="00F77348" w:rsidRDefault="00F77348" w:rsidP="00F77348">
            <w:pPr>
              <w:widowControl w:val="0"/>
              <w:shd w:val="clear" w:color="auto" w:fill="FFFFFF"/>
              <w:autoSpaceDE w:val="0"/>
              <w:autoSpaceDN w:val="0"/>
              <w:adjustRightInd w:val="0"/>
              <w:spacing w:after="0" w:line="240" w:lineRule="auto"/>
              <w:ind w:firstLine="85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Родители знакомят детей с </w:t>
            </w:r>
            <w:r w:rsidRPr="00F77348">
              <w:rPr>
                <w:rFonts w:ascii="Times New Roman" w:eastAsia="Times New Roman" w:hAnsi="Times New Roman" w:cs="Times New Roman"/>
                <w:sz w:val="24"/>
                <w:szCs w:val="24"/>
                <w:lang w:eastAsia="ru-RU"/>
              </w:rPr>
              <w:t xml:space="preserve">художественными произведениями с ярко </w:t>
            </w:r>
            <w:r w:rsidRPr="00F77348">
              <w:rPr>
                <w:rFonts w:ascii="Times New Roman" w:eastAsia="Times New Roman" w:hAnsi="Times New Roman" w:cs="Times New Roman"/>
                <w:spacing w:val="-2"/>
                <w:sz w:val="24"/>
                <w:szCs w:val="24"/>
                <w:lang w:eastAsia="ru-RU"/>
              </w:rPr>
              <w:t xml:space="preserve">выраженными ролями основного и </w:t>
            </w:r>
            <w:r w:rsidRPr="00F77348">
              <w:rPr>
                <w:rFonts w:ascii="Times New Roman" w:eastAsia="Times New Roman" w:hAnsi="Times New Roman" w:cs="Times New Roman"/>
                <w:sz w:val="24"/>
                <w:szCs w:val="24"/>
                <w:lang w:eastAsia="ru-RU"/>
              </w:rPr>
              <w:t>дополнительных персонажей. Также, используют плоскостные фигурки, поделки, которые побуждают детей скорее к ролевому диалогу, а не к развернутым предметным действиям</w:t>
            </w:r>
          </w:p>
        </w:tc>
      </w:tr>
      <w:tr w:rsidR="00F77348" w:rsidRPr="00F77348" w14:paraId="75F99EF8" w14:textId="77777777" w:rsidTr="00AA0F1A">
        <w:trPr>
          <w:trHeight w:hRule="exact" w:val="1957"/>
        </w:trPr>
        <w:tc>
          <w:tcPr>
            <w:tcW w:w="1942" w:type="dxa"/>
            <w:tcBorders>
              <w:top w:val="single" w:sz="6" w:space="0" w:color="auto"/>
              <w:left w:val="single" w:sz="6" w:space="0" w:color="auto"/>
              <w:bottom w:val="single" w:sz="6" w:space="0" w:color="auto"/>
              <w:right w:val="single" w:sz="6" w:space="0" w:color="auto"/>
            </w:tcBorders>
            <w:shd w:val="clear" w:color="auto" w:fill="FFFFFF"/>
          </w:tcPr>
          <w:p w14:paraId="3F5D55CA" w14:textId="77777777" w:rsidR="00F77348" w:rsidRPr="00F77348" w:rsidRDefault="00F77348" w:rsidP="00F77348">
            <w:pPr>
              <w:widowControl w:val="0"/>
              <w:shd w:val="clear" w:color="auto" w:fill="FFFFFF"/>
              <w:autoSpaceDE w:val="0"/>
              <w:autoSpaceDN w:val="0"/>
              <w:adjustRightInd w:val="0"/>
              <w:spacing w:after="0" w:line="240" w:lineRule="auto"/>
              <w:ind w:right="50"/>
              <w:rPr>
                <w:rFonts w:ascii="Times New Roman" w:eastAsia="Times New Roman" w:hAnsi="Times New Roman" w:cs="Times New Roman"/>
                <w:sz w:val="24"/>
                <w:szCs w:val="24"/>
                <w:lang w:eastAsia="ru-RU"/>
              </w:rPr>
            </w:pPr>
            <w:proofErr w:type="spellStart"/>
            <w:proofErr w:type="gramStart"/>
            <w:r w:rsidRPr="00F77348">
              <w:rPr>
                <w:rFonts w:ascii="Times New Roman" w:eastAsia="Times New Roman" w:hAnsi="Times New Roman" w:cs="Times New Roman"/>
                <w:sz w:val="24"/>
                <w:szCs w:val="24"/>
                <w:lang w:eastAsia="ru-RU"/>
              </w:rPr>
              <w:t>Пространствен</w:t>
            </w:r>
            <w:proofErr w:type="spellEnd"/>
            <w:r w:rsidRPr="00F77348">
              <w:rPr>
                <w:rFonts w:ascii="Times New Roman" w:eastAsia="Times New Roman" w:hAnsi="Times New Roman" w:cs="Times New Roman"/>
                <w:sz w:val="24"/>
                <w:szCs w:val="24"/>
                <w:lang w:eastAsia="ru-RU"/>
              </w:rPr>
              <w:t xml:space="preserve"> ная</w:t>
            </w:r>
            <w:proofErr w:type="gramEnd"/>
            <w:r w:rsidRPr="00F77348">
              <w:rPr>
                <w:rFonts w:ascii="Times New Roman" w:eastAsia="Times New Roman" w:hAnsi="Times New Roman" w:cs="Times New Roman"/>
                <w:sz w:val="24"/>
                <w:szCs w:val="24"/>
                <w:lang w:eastAsia="ru-RU"/>
              </w:rPr>
              <w:t xml:space="preserve"> проекция</w:t>
            </w:r>
          </w:p>
        </w:tc>
        <w:tc>
          <w:tcPr>
            <w:tcW w:w="3960" w:type="dxa"/>
            <w:tcBorders>
              <w:top w:val="single" w:sz="6" w:space="0" w:color="auto"/>
              <w:left w:val="single" w:sz="6" w:space="0" w:color="auto"/>
              <w:bottom w:val="single" w:sz="6" w:space="0" w:color="auto"/>
              <w:right w:val="single" w:sz="6" w:space="0" w:color="auto"/>
            </w:tcBorders>
            <w:shd w:val="clear" w:color="auto" w:fill="FFFFFF"/>
          </w:tcPr>
          <w:p w14:paraId="7AB106E3" w14:textId="77777777" w:rsidR="00F77348" w:rsidRPr="00F77348" w:rsidRDefault="00F77348" w:rsidP="00F77348">
            <w:pPr>
              <w:widowControl w:val="0"/>
              <w:shd w:val="clear" w:color="auto" w:fill="FFFFFF"/>
              <w:autoSpaceDE w:val="0"/>
              <w:autoSpaceDN w:val="0"/>
              <w:adjustRightInd w:val="0"/>
              <w:spacing w:after="0" w:line="240" w:lineRule="auto"/>
              <w:ind w:right="11" w:firstLine="85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Воспитатель </w:t>
            </w:r>
            <w:r w:rsidRPr="00F77348">
              <w:rPr>
                <w:rFonts w:ascii="Times New Roman" w:eastAsia="Times New Roman" w:hAnsi="Times New Roman" w:cs="Times New Roman"/>
                <w:sz w:val="24"/>
                <w:szCs w:val="24"/>
                <w:lang w:eastAsia="ru-RU"/>
              </w:rPr>
              <w:t xml:space="preserve">знакомит детей с </w:t>
            </w:r>
            <w:r w:rsidRPr="00F77348">
              <w:rPr>
                <w:rFonts w:ascii="Times New Roman" w:eastAsia="Times New Roman" w:hAnsi="Times New Roman" w:cs="Times New Roman"/>
                <w:spacing w:val="-1"/>
                <w:sz w:val="24"/>
                <w:szCs w:val="24"/>
                <w:lang w:eastAsia="ru-RU"/>
              </w:rPr>
              <w:t xml:space="preserve">образцами построек-маркеров игрового </w:t>
            </w:r>
            <w:r w:rsidRPr="00F77348">
              <w:rPr>
                <w:rFonts w:ascii="Times New Roman" w:eastAsia="Times New Roman" w:hAnsi="Times New Roman" w:cs="Times New Roman"/>
                <w:sz w:val="24"/>
                <w:szCs w:val="24"/>
                <w:lang w:eastAsia="ru-RU"/>
              </w:rPr>
              <w:t xml:space="preserve">пространства, использует эти </w:t>
            </w:r>
            <w:r w:rsidRPr="00F77348">
              <w:rPr>
                <w:rFonts w:ascii="Times New Roman" w:eastAsia="Times New Roman" w:hAnsi="Times New Roman" w:cs="Times New Roman"/>
                <w:spacing w:val="-2"/>
                <w:sz w:val="24"/>
                <w:szCs w:val="24"/>
                <w:lang w:eastAsia="ru-RU"/>
              </w:rPr>
              <w:t xml:space="preserve">постройки для зачина </w:t>
            </w:r>
            <w:r w:rsidRPr="00F77348">
              <w:rPr>
                <w:rFonts w:ascii="Times New Roman" w:eastAsia="Times New Roman" w:hAnsi="Times New Roman" w:cs="Times New Roman"/>
                <w:spacing w:val="-3"/>
                <w:sz w:val="24"/>
                <w:szCs w:val="24"/>
                <w:lang w:eastAsia="ru-RU"/>
              </w:rPr>
              <w:t xml:space="preserve">игры и развития ее </w:t>
            </w:r>
            <w:r w:rsidRPr="00F77348">
              <w:rPr>
                <w:rFonts w:ascii="Times New Roman" w:eastAsia="Times New Roman" w:hAnsi="Times New Roman" w:cs="Times New Roman"/>
                <w:sz w:val="24"/>
                <w:szCs w:val="24"/>
                <w:lang w:eastAsia="ru-RU"/>
              </w:rPr>
              <w:t>сюжета</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746230DE" w14:textId="77777777" w:rsidR="00F77348" w:rsidRPr="00F77348" w:rsidRDefault="00F77348" w:rsidP="00F77348">
            <w:pPr>
              <w:widowControl w:val="0"/>
              <w:shd w:val="clear" w:color="auto" w:fill="FFFFFF"/>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Родители совместно с детьми изготавливают и используют в игре маркеры </w:t>
            </w:r>
            <w:r w:rsidRPr="00F77348">
              <w:rPr>
                <w:rFonts w:ascii="Times New Roman" w:eastAsia="Times New Roman" w:hAnsi="Times New Roman" w:cs="Times New Roman"/>
                <w:spacing w:val="-2"/>
                <w:sz w:val="24"/>
                <w:szCs w:val="24"/>
                <w:lang w:eastAsia="ru-RU"/>
              </w:rPr>
              <w:t xml:space="preserve">игрового пространства, дополняя </w:t>
            </w:r>
            <w:r w:rsidRPr="00F77348">
              <w:rPr>
                <w:rFonts w:ascii="Times New Roman" w:eastAsia="Times New Roman" w:hAnsi="Times New Roman" w:cs="Times New Roman"/>
                <w:sz w:val="24"/>
                <w:szCs w:val="24"/>
                <w:lang w:eastAsia="ru-RU"/>
              </w:rPr>
              <w:t>их соразмерными игрушками</w:t>
            </w:r>
          </w:p>
        </w:tc>
      </w:tr>
    </w:tbl>
    <w:p w14:paraId="045486B6" w14:textId="77777777" w:rsidR="00F77348" w:rsidRPr="00F77348" w:rsidRDefault="00F77348" w:rsidP="00F77348">
      <w:pPr>
        <w:widowControl w:val="0"/>
        <w:shd w:val="clear" w:color="auto" w:fill="FFFFFF"/>
        <w:autoSpaceDE w:val="0"/>
        <w:autoSpaceDN w:val="0"/>
        <w:adjustRightInd w:val="0"/>
        <w:spacing w:before="292" w:after="0" w:line="240" w:lineRule="auto"/>
        <w:ind w:right="7"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Принимая во внимание рост личной инициативы ребенка, все более возрастающую ценность совместной игры со сверстниками в этом возрасте, родители и педагоги для развития сюжетной игры используют художественные произведения, ориентированные на ролевое взаимодействие.</w:t>
      </w:r>
    </w:p>
    <w:p w14:paraId="39C095E9" w14:textId="77777777" w:rsidR="002D2957" w:rsidRDefault="002D2957" w:rsidP="00F77348">
      <w:pPr>
        <w:widowControl w:val="0"/>
        <w:shd w:val="clear" w:color="auto" w:fill="FFFFFF"/>
        <w:autoSpaceDE w:val="0"/>
        <w:autoSpaceDN w:val="0"/>
        <w:adjustRightInd w:val="0"/>
        <w:spacing w:before="536" w:after="0" w:line="240" w:lineRule="auto"/>
        <w:ind w:left="857"/>
        <w:rPr>
          <w:rFonts w:ascii="Times New Roman" w:eastAsia="Times New Roman" w:hAnsi="Times New Roman" w:cs="Times New Roman"/>
          <w:b/>
          <w:bCs/>
          <w:sz w:val="24"/>
          <w:szCs w:val="24"/>
          <w:lang w:eastAsia="ru-RU"/>
        </w:rPr>
      </w:pPr>
    </w:p>
    <w:p w14:paraId="2C43E26A" w14:textId="77777777" w:rsidR="00F77348" w:rsidRPr="00F77348" w:rsidRDefault="00F77348" w:rsidP="00F77348">
      <w:pPr>
        <w:widowControl w:val="0"/>
        <w:shd w:val="clear" w:color="auto" w:fill="FFFFFF"/>
        <w:autoSpaceDE w:val="0"/>
        <w:autoSpaceDN w:val="0"/>
        <w:adjustRightInd w:val="0"/>
        <w:spacing w:before="536" w:after="0" w:line="240" w:lineRule="auto"/>
        <w:ind w:left="857"/>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lastRenderedPageBreak/>
        <w:t>Старший дошкольный возраст</w:t>
      </w:r>
    </w:p>
    <w:p w14:paraId="4351BD05" w14:textId="77777777" w:rsidR="00F77348" w:rsidRPr="00F77348" w:rsidRDefault="00F77348" w:rsidP="00F77348">
      <w:pPr>
        <w:widowControl w:val="0"/>
        <w:shd w:val="clear" w:color="auto" w:fill="FFFFFF"/>
        <w:autoSpaceDE w:val="0"/>
        <w:autoSpaceDN w:val="0"/>
        <w:adjustRightInd w:val="0"/>
        <w:spacing w:before="7" w:after="0" w:line="240" w:lineRule="auto"/>
        <w:ind w:left="4" w:firstLine="846"/>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К старшему дошкольному возрасту ребенок в целом овладевает разнообразными способами проекции события в игре. Каждая из них совершенствуется. Ролевые диалоги становятся все более продолжительными и развернутыми, роль может воплощаться предметно (например, с помощью ряженья). Функциональные действия становятся либо предельно обобщенными, либо воплощаются в результативное действие (например, стрельба из лука по-настоящему). Пространственная проекция события может перерастать в детальное макетирование воображаемого мира.</w:t>
      </w:r>
    </w:p>
    <w:p w14:paraId="31CD51B8" w14:textId="77777777" w:rsidR="00F77348" w:rsidRPr="00F77348" w:rsidRDefault="00F77348" w:rsidP="00F77348">
      <w:pPr>
        <w:widowControl w:val="0"/>
        <w:shd w:val="clear" w:color="auto" w:fill="FFFFFF"/>
        <w:autoSpaceDE w:val="0"/>
        <w:autoSpaceDN w:val="0"/>
        <w:adjustRightInd w:val="0"/>
        <w:spacing w:after="0" w:line="240" w:lineRule="auto"/>
        <w:ind w:left="4" w:firstLine="853"/>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На этом этапе перед взрослым стоит задача не столько познакомить детей с различными проекциями события в игре, а научить комбинировать их. Взрослый, играя с детьми, «подбрасывает» им самые неожиданные идеи, например, объединяя в едином сюжете реальные и воображаемые, сказочные контексты.</w:t>
      </w:r>
    </w:p>
    <w:p w14:paraId="2CC4BEB6" w14:textId="77777777" w:rsidR="00F77348" w:rsidRPr="00F77348" w:rsidRDefault="00F77348" w:rsidP="00F77348">
      <w:pPr>
        <w:widowControl w:val="0"/>
        <w:shd w:val="clear" w:color="auto" w:fill="FFFFFF"/>
        <w:autoSpaceDE w:val="0"/>
        <w:autoSpaceDN w:val="0"/>
        <w:adjustRightInd w:val="0"/>
        <w:spacing w:after="0" w:line="240" w:lineRule="auto"/>
        <w:ind w:left="7" w:right="4" w:firstLine="857"/>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Особую роль в развитии сюжетной игры на данном этапе выполняют условные маркеры игрового пространства, в частности, мозаичные макеты-карты.</w:t>
      </w:r>
    </w:p>
    <w:p w14:paraId="12D50ECE" w14:textId="77777777" w:rsidR="002D2957" w:rsidRDefault="002D2957" w:rsidP="00F773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12A5C1A4" w14:textId="77777777" w:rsidR="00F77348" w:rsidRPr="00F77348" w:rsidRDefault="00F77348" w:rsidP="00F773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Деятельность взрослых по развитию сюжетной игры в старшем дошкольном возрасте</w:t>
      </w:r>
    </w:p>
    <w:tbl>
      <w:tblPr>
        <w:tblW w:w="9400" w:type="dxa"/>
        <w:tblLayout w:type="fixed"/>
        <w:tblCellMar>
          <w:left w:w="40" w:type="dxa"/>
          <w:right w:w="40" w:type="dxa"/>
        </w:tblCellMar>
        <w:tblLook w:val="0000" w:firstRow="0" w:lastRow="0" w:firstColumn="0" w:lastColumn="0" w:noHBand="0" w:noVBand="0"/>
      </w:tblPr>
      <w:tblGrid>
        <w:gridCol w:w="2740"/>
        <w:gridCol w:w="3240"/>
        <w:gridCol w:w="3420"/>
      </w:tblGrid>
      <w:tr w:rsidR="00F77348" w:rsidRPr="00F77348" w14:paraId="72AA2299" w14:textId="77777777" w:rsidTr="00AA0F1A">
        <w:trPr>
          <w:trHeight w:hRule="exact" w:val="868"/>
        </w:trPr>
        <w:tc>
          <w:tcPr>
            <w:tcW w:w="2740" w:type="dxa"/>
            <w:tcBorders>
              <w:top w:val="single" w:sz="6" w:space="0" w:color="auto"/>
              <w:left w:val="single" w:sz="6" w:space="0" w:color="auto"/>
              <w:bottom w:val="single" w:sz="6" w:space="0" w:color="auto"/>
              <w:right w:val="single" w:sz="6" w:space="0" w:color="auto"/>
            </w:tcBorders>
            <w:shd w:val="clear" w:color="auto" w:fill="FFFFFF"/>
          </w:tcPr>
          <w:p w14:paraId="7C026B05" w14:textId="77777777" w:rsidR="00F77348" w:rsidRPr="00F77348" w:rsidRDefault="00F77348" w:rsidP="00F77348">
            <w:pPr>
              <w:widowControl w:val="0"/>
              <w:shd w:val="clear" w:color="auto" w:fill="FFFFFF"/>
              <w:autoSpaceDE w:val="0"/>
              <w:autoSpaceDN w:val="0"/>
              <w:adjustRightInd w:val="0"/>
              <w:spacing w:after="0" w:line="240" w:lineRule="auto"/>
              <w:ind w:left="1062" w:right="209"/>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Типы событийной </w:t>
            </w:r>
            <w:r w:rsidRPr="00F77348">
              <w:rPr>
                <w:rFonts w:ascii="Times New Roman" w:eastAsia="Times New Roman" w:hAnsi="Times New Roman" w:cs="Times New Roman"/>
                <w:sz w:val="24"/>
                <w:szCs w:val="24"/>
                <w:lang w:eastAsia="ru-RU"/>
              </w:rPr>
              <w:t>проекции</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03D092BC" w14:textId="77777777" w:rsidR="00F77348" w:rsidRPr="00F77348" w:rsidRDefault="00F77348" w:rsidP="00F77348">
            <w:pPr>
              <w:widowControl w:val="0"/>
              <w:shd w:val="clear" w:color="auto" w:fill="FFFFFF"/>
              <w:autoSpaceDE w:val="0"/>
              <w:autoSpaceDN w:val="0"/>
              <w:adjustRightInd w:val="0"/>
              <w:spacing w:after="0" w:line="240" w:lineRule="auto"/>
              <w:ind w:left="821" w:right="112" w:firstLine="12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 xml:space="preserve">В детском </w:t>
            </w:r>
            <w:r w:rsidRPr="00F77348">
              <w:rPr>
                <w:rFonts w:ascii="Times New Roman" w:eastAsia="Times New Roman" w:hAnsi="Times New Roman" w:cs="Times New Roman"/>
                <w:sz w:val="24"/>
                <w:szCs w:val="24"/>
                <w:lang w:eastAsia="ru-RU"/>
              </w:rPr>
              <w:t>саду</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7399E9C5" w14:textId="77777777" w:rsidR="00F77348" w:rsidRPr="00F77348" w:rsidRDefault="00F77348" w:rsidP="00F77348">
            <w:pPr>
              <w:widowControl w:val="0"/>
              <w:shd w:val="clear" w:color="auto" w:fill="FFFFFF"/>
              <w:autoSpaceDE w:val="0"/>
              <w:autoSpaceDN w:val="0"/>
              <w:adjustRightInd w:val="0"/>
              <w:spacing w:after="0" w:line="240" w:lineRule="auto"/>
              <w:ind w:left="1379"/>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 семье</w:t>
            </w:r>
          </w:p>
        </w:tc>
      </w:tr>
      <w:tr w:rsidR="00F77348" w:rsidRPr="00F77348" w14:paraId="09F9D39C" w14:textId="77777777" w:rsidTr="00AA0F1A">
        <w:trPr>
          <w:trHeight w:hRule="exact" w:val="2823"/>
        </w:trPr>
        <w:tc>
          <w:tcPr>
            <w:tcW w:w="2740" w:type="dxa"/>
            <w:tcBorders>
              <w:top w:val="single" w:sz="6" w:space="0" w:color="auto"/>
              <w:left w:val="single" w:sz="6" w:space="0" w:color="auto"/>
              <w:bottom w:val="single" w:sz="6" w:space="0" w:color="auto"/>
              <w:right w:val="single" w:sz="6" w:space="0" w:color="auto"/>
            </w:tcBorders>
            <w:shd w:val="clear" w:color="auto" w:fill="FFFFFF"/>
          </w:tcPr>
          <w:p w14:paraId="03FE477D" w14:textId="77777777" w:rsidR="00F77348" w:rsidRPr="00F77348" w:rsidRDefault="00F77348" w:rsidP="00F77348">
            <w:pPr>
              <w:widowControl w:val="0"/>
              <w:shd w:val="clear" w:color="auto" w:fill="FFFFFF"/>
              <w:autoSpaceDE w:val="0"/>
              <w:autoSpaceDN w:val="0"/>
              <w:adjustRightInd w:val="0"/>
              <w:spacing w:after="0" w:line="240" w:lineRule="auto"/>
              <w:ind w:right="619" w:firstLine="85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Функциональная проекция</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4D093C48" w14:textId="77777777" w:rsidR="00F77348" w:rsidRPr="00F77348" w:rsidRDefault="00F77348" w:rsidP="00F77348">
            <w:pPr>
              <w:widowControl w:val="0"/>
              <w:shd w:val="clear" w:color="auto" w:fill="FFFFFF"/>
              <w:autoSpaceDE w:val="0"/>
              <w:autoSpaceDN w:val="0"/>
              <w:adjustRightInd w:val="0"/>
              <w:spacing w:after="0" w:line="240" w:lineRule="auto"/>
              <w:ind w:firstLine="85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Педагог использует реалистичные предметы оперирования, изготовленные </w:t>
            </w:r>
            <w:r w:rsidRPr="00F77348">
              <w:rPr>
                <w:rFonts w:ascii="Times New Roman" w:eastAsia="Times New Roman" w:hAnsi="Times New Roman" w:cs="Times New Roman"/>
                <w:spacing w:val="-3"/>
                <w:sz w:val="24"/>
                <w:szCs w:val="24"/>
                <w:lang w:eastAsia="ru-RU"/>
              </w:rPr>
              <w:t xml:space="preserve">собственноручно или </w:t>
            </w:r>
            <w:r w:rsidRPr="00F77348">
              <w:rPr>
                <w:rFonts w:ascii="Times New Roman" w:eastAsia="Times New Roman" w:hAnsi="Times New Roman" w:cs="Times New Roman"/>
                <w:spacing w:val="-1"/>
                <w:sz w:val="24"/>
                <w:szCs w:val="24"/>
                <w:lang w:eastAsia="ru-RU"/>
              </w:rPr>
              <w:t xml:space="preserve">фабрично, модели </w:t>
            </w:r>
            <w:r w:rsidRPr="00F77348">
              <w:rPr>
                <w:rFonts w:ascii="Times New Roman" w:eastAsia="Times New Roman" w:hAnsi="Times New Roman" w:cs="Times New Roman"/>
                <w:sz w:val="24"/>
                <w:szCs w:val="24"/>
                <w:lang w:eastAsia="ru-RU"/>
              </w:rPr>
              <w:t xml:space="preserve">объектов различных исторических эпох и вымышленных </w:t>
            </w:r>
            <w:r w:rsidRPr="00F77348">
              <w:rPr>
                <w:rFonts w:ascii="Times New Roman" w:eastAsia="Times New Roman" w:hAnsi="Times New Roman" w:cs="Times New Roman"/>
                <w:spacing w:val="-1"/>
                <w:sz w:val="24"/>
                <w:szCs w:val="24"/>
                <w:lang w:eastAsia="ru-RU"/>
              </w:rPr>
              <w:t xml:space="preserve">пространств (карета, </w:t>
            </w:r>
            <w:r w:rsidRPr="00F77348">
              <w:rPr>
                <w:rFonts w:ascii="Times New Roman" w:eastAsia="Times New Roman" w:hAnsi="Times New Roman" w:cs="Times New Roman"/>
                <w:sz w:val="24"/>
                <w:szCs w:val="24"/>
                <w:lang w:eastAsia="ru-RU"/>
              </w:rPr>
              <w:t xml:space="preserve">автомобиль Винтика и </w:t>
            </w:r>
            <w:proofErr w:type="spellStart"/>
            <w:r w:rsidRPr="00F77348">
              <w:rPr>
                <w:rFonts w:ascii="Times New Roman" w:eastAsia="Times New Roman" w:hAnsi="Times New Roman" w:cs="Times New Roman"/>
                <w:sz w:val="24"/>
                <w:szCs w:val="24"/>
                <w:lang w:eastAsia="ru-RU"/>
              </w:rPr>
              <w:t>Шпунтика</w:t>
            </w:r>
            <w:proofErr w:type="spellEnd"/>
            <w:r w:rsidRPr="00F77348">
              <w:rPr>
                <w:rFonts w:ascii="Times New Roman" w:eastAsia="Times New Roman" w:hAnsi="Times New Roman" w:cs="Times New Roman"/>
                <w:sz w:val="24"/>
                <w:szCs w:val="24"/>
                <w:lang w:eastAsia="ru-RU"/>
              </w:rPr>
              <w:t>)</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765A86FF" w14:textId="77777777" w:rsidR="00F77348" w:rsidRPr="00F77348" w:rsidRDefault="00F77348" w:rsidP="00F77348">
            <w:pPr>
              <w:widowControl w:val="0"/>
              <w:shd w:val="clear" w:color="auto" w:fill="FFFFFF"/>
              <w:autoSpaceDE w:val="0"/>
              <w:autoSpaceDN w:val="0"/>
              <w:adjustRightInd w:val="0"/>
              <w:spacing w:after="0" w:line="240" w:lineRule="auto"/>
              <w:ind w:right="40" w:firstLine="91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Педагоги дают </w:t>
            </w:r>
            <w:r w:rsidRPr="00F77348">
              <w:rPr>
                <w:rFonts w:ascii="Times New Roman" w:eastAsia="Times New Roman" w:hAnsi="Times New Roman" w:cs="Times New Roman"/>
                <w:sz w:val="24"/>
                <w:szCs w:val="24"/>
                <w:lang w:eastAsia="ru-RU"/>
              </w:rPr>
              <w:t xml:space="preserve">родителям рекомендации по изготовлению </w:t>
            </w:r>
            <w:r w:rsidRPr="00F77348">
              <w:rPr>
                <w:rFonts w:ascii="Times New Roman" w:eastAsia="Times New Roman" w:hAnsi="Times New Roman" w:cs="Times New Roman"/>
                <w:spacing w:val="-2"/>
                <w:sz w:val="24"/>
                <w:szCs w:val="24"/>
                <w:lang w:eastAsia="ru-RU"/>
              </w:rPr>
              <w:t xml:space="preserve">предметов оперирования в разнообразных смысловых </w:t>
            </w:r>
            <w:r w:rsidRPr="00F77348">
              <w:rPr>
                <w:rFonts w:ascii="Times New Roman" w:eastAsia="Times New Roman" w:hAnsi="Times New Roman" w:cs="Times New Roman"/>
                <w:sz w:val="24"/>
                <w:szCs w:val="24"/>
                <w:lang w:eastAsia="ru-RU"/>
              </w:rPr>
              <w:t>контекстах</w:t>
            </w:r>
          </w:p>
        </w:tc>
      </w:tr>
      <w:tr w:rsidR="00F77348" w:rsidRPr="00F77348" w14:paraId="39A56F16" w14:textId="77777777" w:rsidTr="00AA0F1A">
        <w:trPr>
          <w:trHeight w:hRule="exact" w:val="2689"/>
        </w:trPr>
        <w:tc>
          <w:tcPr>
            <w:tcW w:w="2740" w:type="dxa"/>
            <w:tcBorders>
              <w:top w:val="single" w:sz="6" w:space="0" w:color="auto"/>
              <w:left w:val="single" w:sz="6" w:space="0" w:color="auto"/>
              <w:bottom w:val="single" w:sz="6" w:space="0" w:color="auto"/>
              <w:right w:val="single" w:sz="6" w:space="0" w:color="auto"/>
            </w:tcBorders>
            <w:shd w:val="clear" w:color="auto" w:fill="FFFFFF"/>
          </w:tcPr>
          <w:p w14:paraId="5037BB99" w14:textId="77777777" w:rsidR="00F77348" w:rsidRPr="00F77348" w:rsidRDefault="00F77348" w:rsidP="00F77348">
            <w:pPr>
              <w:widowControl w:val="0"/>
              <w:shd w:val="clear" w:color="auto" w:fill="FFFFFF"/>
              <w:autoSpaceDE w:val="0"/>
              <w:autoSpaceDN w:val="0"/>
              <w:adjustRightInd w:val="0"/>
              <w:spacing w:after="0" w:line="240" w:lineRule="auto"/>
              <w:ind w:left="79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Ролевая проекция</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0524B1B4" w14:textId="77777777" w:rsidR="00F77348" w:rsidRPr="00F77348" w:rsidRDefault="00F77348" w:rsidP="00F77348">
            <w:pPr>
              <w:widowControl w:val="0"/>
              <w:shd w:val="clear" w:color="auto" w:fill="FFFFFF"/>
              <w:autoSpaceDE w:val="0"/>
              <w:autoSpaceDN w:val="0"/>
              <w:adjustRightInd w:val="0"/>
              <w:spacing w:after="0" w:line="240" w:lineRule="auto"/>
              <w:ind w:firstLine="853"/>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Педагог включает в игру персонажей из разных смысловых </w:t>
            </w:r>
            <w:r w:rsidRPr="00F77348">
              <w:rPr>
                <w:rFonts w:ascii="Times New Roman" w:eastAsia="Times New Roman" w:hAnsi="Times New Roman" w:cs="Times New Roman"/>
                <w:spacing w:val="-2"/>
                <w:sz w:val="24"/>
                <w:szCs w:val="24"/>
                <w:lang w:eastAsia="ru-RU"/>
              </w:rPr>
              <w:t xml:space="preserve">контекстов, знакомит </w:t>
            </w:r>
            <w:r w:rsidRPr="00F77348">
              <w:rPr>
                <w:rFonts w:ascii="Times New Roman" w:eastAsia="Times New Roman" w:hAnsi="Times New Roman" w:cs="Times New Roman"/>
                <w:sz w:val="24"/>
                <w:szCs w:val="24"/>
                <w:lang w:eastAsia="ru-RU"/>
              </w:rPr>
              <w:t>детей с тем, как можно</w:t>
            </w:r>
          </w:p>
          <w:p w14:paraId="6BC2070D"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трансформировать </w:t>
            </w:r>
            <w:r w:rsidRPr="00F77348">
              <w:rPr>
                <w:rFonts w:ascii="Times New Roman" w:eastAsia="Times New Roman" w:hAnsi="Times New Roman" w:cs="Times New Roman"/>
                <w:spacing w:val="-2"/>
                <w:sz w:val="24"/>
                <w:szCs w:val="24"/>
                <w:lang w:eastAsia="ru-RU"/>
              </w:rPr>
              <w:t xml:space="preserve">известные сказочные </w:t>
            </w:r>
            <w:r w:rsidRPr="00F77348">
              <w:rPr>
                <w:rFonts w:ascii="Times New Roman" w:eastAsia="Times New Roman" w:hAnsi="Times New Roman" w:cs="Times New Roman"/>
                <w:sz w:val="24"/>
                <w:szCs w:val="24"/>
                <w:lang w:eastAsia="ru-RU"/>
              </w:rPr>
              <w:t xml:space="preserve">сюжеты с использованием </w:t>
            </w:r>
            <w:r w:rsidRPr="00F77348">
              <w:rPr>
                <w:rFonts w:ascii="Times New Roman" w:eastAsia="Times New Roman" w:hAnsi="Times New Roman" w:cs="Times New Roman"/>
                <w:spacing w:val="-1"/>
                <w:sz w:val="24"/>
                <w:szCs w:val="24"/>
                <w:lang w:eastAsia="ru-RU"/>
              </w:rPr>
              <w:t xml:space="preserve">схемы волшебной </w:t>
            </w:r>
            <w:r w:rsidRPr="00F77348">
              <w:rPr>
                <w:rFonts w:ascii="Times New Roman" w:eastAsia="Times New Roman" w:hAnsi="Times New Roman" w:cs="Times New Roman"/>
                <w:sz w:val="24"/>
                <w:szCs w:val="24"/>
                <w:lang w:eastAsia="ru-RU"/>
              </w:rPr>
              <w:t>сказки</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0D957490" w14:textId="77777777" w:rsidR="00F77348" w:rsidRPr="00F77348" w:rsidRDefault="00F77348" w:rsidP="00F77348">
            <w:pPr>
              <w:widowControl w:val="0"/>
              <w:shd w:val="clear" w:color="auto" w:fill="FFFFFF"/>
              <w:autoSpaceDE w:val="0"/>
              <w:autoSpaceDN w:val="0"/>
              <w:adjustRightInd w:val="0"/>
              <w:spacing w:after="0" w:line="240" w:lineRule="auto"/>
              <w:ind w:right="7" w:firstLine="86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Родители используют в играх с детьми наборы сюжетных </w:t>
            </w:r>
            <w:r w:rsidRPr="00F77348">
              <w:rPr>
                <w:rFonts w:ascii="Times New Roman" w:eastAsia="Times New Roman" w:hAnsi="Times New Roman" w:cs="Times New Roman"/>
                <w:spacing w:val="-2"/>
                <w:sz w:val="24"/>
                <w:szCs w:val="24"/>
                <w:lang w:eastAsia="ru-RU"/>
              </w:rPr>
              <w:t xml:space="preserve">картинок с обезличенными </w:t>
            </w:r>
            <w:r w:rsidRPr="00F77348">
              <w:rPr>
                <w:rFonts w:ascii="Times New Roman" w:eastAsia="Times New Roman" w:hAnsi="Times New Roman" w:cs="Times New Roman"/>
                <w:sz w:val="24"/>
                <w:szCs w:val="24"/>
                <w:lang w:eastAsia="ru-RU"/>
              </w:rPr>
              <w:t>персонажами, что позволяет включать в сюжет игры героев из различных смысловых контекстов.</w:t>
            </w:r>
          </w:p>
        </w:tc>
      </w:tr>
      <w:tr w:rsidR="00F77348" w:rsidRPr="00F77348" w14:paraId="30A498D9" w14:textId="77777777" w:rsidTr="00AA0F1A">
        <w:trPr>
          <w:trHeight w:hRule="exact" w:val="907"/>
        </w:trPr>
        <w:tc>
          <w:tcPr>
            <w:tcW w:w="2740" w:type="dxa"/>
            <w:tcBorders>
              <w:top w:val="single" w:sz="6" w:space="0" w:color="auto"/>
              <w:left w:val="single" w:sz="6" w:space="0" w:color="auto"/>
              <w:bottom w:val="single" w:sz="6" w:space="0" w:color="auto"/>
              <w:right w:val="single" w:sz="6" w:space="0" w:color="auto"/>
            </w:tcBorders>
            <w:shd w:val="clear" w:color="auto" w:fill="FFFFFF"/>
          </w:tcPr>
          <w:p w14:paraId="1AA3705E" w14:textId="77777777" w:rsidR="00F77348" w:rsidRPr="00F77348" w:rsidRDefault="00F77348" w:rsidP="00F77348">
            <w:pPr>
              <w:widowControl w:val="0"/>
              <w:shd w:val="clear" w:color="auto" w:fill="FFFFFF"/>
              <w:autoSpaceDE w:val="0"/>
              <w:autoSpaceDN w:val="0"/>
              <w:adjustRightInd w:val="0"/>
              <w:spacing w:after="0" w:line="240" w:lineRule="auto"/>
              <w:ind w:right="461" w:firstLine="853"/>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Пространственная </w:t>
            </w:r>
            <w:r w:rsidRPr="00F77348">
              <w:rPr>
                <w:rFonts w:ascii="Times New Roman" w:eastAsia="Times New Roman" w:hAnsi="Times New Roman" w:cs="Times New Roman"/>
                <w:sz w:val="24"/>
                <w:szCs w:val="24"/>
                <w:lang w:eastAsia="ru-RU"/>
              </w:rPr>
              <w:t>проекция</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0B1A83AB" w14:textId="77777777" w:rsidR="00F77348" w:rsidRPr="00F77348" w:rsidRDefault="00F77348" w:rsidP="00F77348">
            <w:pPr>
              <w:widowControl w:val="0"/>
              <w:shd w:val="clear" w:color="auto" w:fill="FFFFFF"/>
              <w:autoSpaceDE w:val="0"/>
              <w:autoSpaceDN w:val="0"/>
              <w:adjustRightInd w:val="0"/>
              <w:spacing w:after="0" w:line="240" w:lineRule="auto"/>
              <w:ind w:right="500" w:firstLine="85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Педагог использует в</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1339EF78" w14:textId="77777777" w:rsidR="00F77348" w:rsidRPr="00F77348" w:rsidRDefault="00F77348" w:rsidP="00F77348">
            <w:pPr>
              <w:widowControl w:val="0"/>
              <w:shd w:val="clear" w:color="auto" w:fill="FFFFFF"/>
              <w:autoSpaceDE w:val="0"/>
              <w:autoSpaceDN w:val="0"/>
              <w:adjustRightInd w:val="0"/>
              <w:spacing w:after="0" w:line="240" w:lineRule="auto"/>
              <w:ind w:firstLine="87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 xml:space="preserve">Педагоги проводят </w:t>
            </w:r>
            <w:r w:rsidRPr="00F77348">
              <w:rPr>
                <w:rFonts w:ascii="Times New Roman" w:eastAsia="Times New Roman" w:hAnsi="Times New Roman" w:cs="Times New Roman"/>
                <w:sz w:val="24"/>
                <w:szCs w:val="24"/>
                <w:lang w:eastAsia="ru-RU"/>
              </w:rPr>
              <w:t>консультации для</w:t>
            </w:r>
          </w:p>
        </w:tc>
      </w:tr>
      <w:tr w:rsidR="00F77348" w:rsidRPr="00F77348" w14:paraId="61377D91" w14:textId="77777777" w:rsidTr="00AA0F1A">
        <w:trPr>
          <w:trHeight w:hRule="exact" w:val="1893"/>
        </w:trPr>
        <w:tc>
          <w:tcPr>
            <w:tcW w:w="2740" w:type="dxa"/>
            <w:tcBorders>
              <w:top w:val="single" w:sz="6" w:space="0" w:color="auto"/>
              <w:left w:val="single" w:sz="6" w:space="0" w:color="auto"/>
              <w:bottom w:val="single" w:sz="6" w:space="0" w:color="auto"/>
              <w:right w:val="single" w:sz="6" w:space="0" w:color="auto"/>
            </w:tcBorders>
            <w:shd w:val="clear" w:color="auto" w:fill="FFFFFF"/>
          </w:tcPr>
          <w:p w14:paraId="358896E6"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5411B5C4"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совместной с детьми игре мозаичные макеты-карты и </w:t>
            </w:r>
            <w:r w:rsidRPr="00F77348">
              <w:rPr>
                <w:rFonts w:ascii="Times New Roman" w:eastAsia="Times New Roman" w:hAnsi="Times New Roman" w:cs="Times New Roman"/>
                <w:spacing w:val="-2"/>
                <w:sz w:val="24"/>
                <w:szCs w:val="24"/>
                <w:lang w:eastAsia="ru-RU"/>
              </w:rPr>
              <w:t xml:space="preserve">полифункциональные </w:t>
            </w:r>
            <w:r w:rsidRPr="00F77348">
              <w:rPr>
                <w:rFonts w:ascii="Times New Roman" w:eastAsia="Times New Roman" w:hAnsi="Times New Roman" w:cs="Times New Roman"/>
                <w:sz w:val="24"/>
                <w:szCs w:val="24"/>
                <w:lang w:eastAsia="ru-RU"/>
              </w:rPr>
              <w:t>макеты-модели.</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46771398" w14:textId="77777777" w:rsidR="00F77348" w:rsidRPr="00F77348" w:rsidRDefault="00F77348" w:rsidP="00F77348">
            <w:pPr>
              <w:widowControl w:val="0"/>
              <w:shd w:val="clear" w:color="auto" w:fill="FFFFFF"/>
              <w:autoSpaceDE w:val="0"/>
              <w:autoSpaceDN w:val="0"/>
              <w:adjustRightInd w:val="0"/>
              <w:spacing w:after="0" w:line="240" w:lineRule="auto"/>
              <w:ind w:right="9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родителей по изготовлению различных политематических макетов-моделей и плоскостных маркеров, которые дети в </w:t>
            </w:r>
            <w:r w:rsidRPr="00F77348">
              <w:rPr>
                <w:rFonts w:ascii="Times New Roman" w:eastAsia="Times New Roman" w:hAnsi="Times New Roman" w:cs="Times New Roman"/>
                <w:spacing w:val="-2"/>
                <w:sz w:val="24"/>
                <w:szCs w:val="24"/>
                <w:lang w:eastAsia="ru-RU"/>
              </w:rPr>
              <w:t xml:space="preserve">дальнейшем используют в </w:t>
            </w:r>
            <w:r w:rsidRPr="00F77348">
              <w:rPr>
                <w:rFonts w:ascii="Times New Roman" w:eastAsia="Times New Roman" w:hAnsi="Times New Roman" w:cs="Times New Roman"/>
                <w:sz w:val="24"/>
                <w:szCs w:val="24"/>
                <w:lang w:eastAsia="ru-RU"/>
              </w:rPr>
              <w:t>игре</w:t>
            </w:r>
          </w:p>
        </w:tc>
      </w:tr>
    </w:tbl>
    <w:p w14:paraId="28D90B3A" w14:textId="77777777" w:rsidR="00F77348" w:rsidRPr="00F77348" w:rsidRDefault="00F77348" w:rsidP="00857EB9">
      <w:pPr>
        <w:widowControl w:val="0"/>
        <w:shd w:val="clear" w:color="auto" w:fill="FFFFFF"/>
        <w:autoSpaceDE w:val="0"/>
        <w:autoSpaceDN w:val="0"/>
        <w:adjustRightInd w:val="0"/>
        <w:spacing w:after="0" w:line="240" w:lineRule="auto"/>
        <w:ind w:left="3595"/>
        <w:rPr>
          <w:rFonts w:ascii="Times New Roman" w:eastAsia="Times New Roman" w:hAnsi="Times New Roman" w:cs="Times New Roman"/>
          <w:b/>
          <w:bCs/>
          <w:sz w:val="24"/>
          <w:szCs w:val="24"/>
          <w:lang w:eastAsia="ru-RU"/>
        </w:rPr>
      </w:pPr>
    </w:p>
    <w:p w14:paraId="29908AF6" w14:textId="77777777" w:rsidR="002D2957" w:rsidRDefault="002D2957" w:rsidP="00857EB9">
      <w:pPr>
        <w:widowControl w:val="0"/>
        <w:shd w:val="clear" w:color="auto" w:fill="FFFFFF"/>
        <w:autoSpaceDE w:val="0"/>
        <w:autoSpaceDN w:val="0"/>
        <w:adjustRightInd w:val="0"/>
        <w:spacing w:before="313" w:after="0" w:line="240" w:lineRule="auto"/>
        <w:ind w:left="4151"/>
        <w:rPr>
          <w:rFonts w:ascii="Times New Roman" w:eastAsia="Times New Roman" w:hAnsi="Times New Roman" w:cs="Times New Roman"/>
          <w:b/>
          <w:bCs/>
          <w:sz w:val="24"/>
          <w:szCs w:val="24"/>
          <w:lang w:eastAsia="ru-RU"/>
        </w:rPr>
      </w:pPr>
    </w:p>
    <w:p w14:paraId="292FBF82" w14:textId="77777777" w:rsidR="002D2957" w:rsidRDefault="002D2957" w:rsidP="00857EB9">
      <w:pPr>
        <w:widowControl w:val="0"/>
        <w:shd w:val="clear" w:color="auto" w:fill="FFFFFF"/>
        <w:autoSpaceDE w:val="0"/>
        <w:autoSpaceDN w:val="0"/>
        <w:adjustRightInd w:val="0"/>
        <w:spacing w:before="313" w:after="0" w:line="240" w:lineRule="auto"/>
        <w:ind w:left="4151"/>
        <w:rPr>
          <w:rFonts w:ascii="Times New Roman" w:eastAsia="Times New Roman" w:hAnsi="Times New Roman" w:cs="Times New Roman"/>
          <w:b/>
          <w:bCs/>
          <w:sz w:val="24"/>
          <w:szCs w:val="24"/>
          <w:lang w:eastAsia="ru-RU"/>
        </w:rPr>
      </w:pPr>
    </w:p>
    <w:p w14:paraId="27D2A449" w14:textId="77777777" w:rsidR="00857EB9" w:rsidRPr="00F77348" w:rsidRDefault="00857EB9" w:rsidP="00857EB9">
      <w:pPr>
        <w:widowControl w:val="0"/>
        <w:shd w:val="clear" w:color="auto" w:fill="FFFFFF"/>
        <w:autoSpaceDE w:val="0"/>
        <w:autoSpaceDN w:val="0"/>
        <w:adjustRightInd w:val="0"/>
        <w:spacing w:before="313" w:after="0" w:line="240" w:lineRule="auto"/>
        <w:ind w:left="4151"/>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lastRenderedPageBreak/>
        <w:t>2.</w:t>
      </w:r>
      <w:r w:rsidR="002D2957">
        <w:rPr>
          <w:rFonts w:ascii="Times New Roman" w:eastAsia="Times New Roman" w:hAnsi="Times New Roman" w:cs="Times New Roman"/>
          <w:b/>
          <w:bCs/>
          <w:sz w:val="24"/>
          <w:szCs w:val="24"/>
          <w:lang w:eastAsia="ru-RU"/>
        </w:rPr>
        <w:t>4</w:t>
      </w:r>
      <w:r w:rsidRPr="00F77348">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2</w:t>
      </w:r>
      <w:r w:rsidRPr="00F77348">
        <w:rPr>
          <w:rFonts w:ascii="Times New Roman" w:eastAsia="Times New Roman" w:hAnsi="Times New Roman" w:cs="Times New Roman"/>
          <w:b/>
          <w:bCs/>
          <w:sz w:val="24"/>
          <w:szCs w:val="24"/>
          <w:lang w:eastAsia="ru-RU"/>
        </w:rPr>
        <w:t>. Игра с правилами</w:t>
      </w:r>
    </w:p>
    <w:p w14:paraId="56F557FD" w14:textId="77777777" w:rsidR="00857EB9" w:rsidRPr="00F77348" w:rsidRDefault="00857EB9" w:rsidP="00857EB9">
      <w:pPr>
        <w:widowControl w:val="0"/>
        <w:shd w:val="clear" w:color="auto" w:fill="FFFFFF"/>
        <w:autoSpaceDE w:val="0"/>
        <w:autoSpaceDN w:val="0"/>
        <w:adjustRightInd w:val="0"/>
        <w:spacing w:after="0" w:line="240" w:lineRule="auto"/>
        <w:ind w:left="36"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 xml:space="preserve">Центральной характеристикой </w:t>
      </w:r>
      <w:r w:rsidRPr="00F77348">
        <w:rPr>
          <w:rFonts w:ascii="Times New Roman" w:eastAsia="Times New Roman" w:hAnsi="Times New Roman" w:cs="Times New Roman"/>
          <w:sz w:val="24"/>
          <w:szCs w:val="24"/>
          <w:lang w:eastAsia="ru-RU"/>
        </w:rPr>
        <w:t>игры с правилами является сопоставление действий играющих, а в результате, выигрыш, превосходство в борьбе. Такая игра всегда носит совместный характер, содержит общие для всех правила и ряд последовательных циклов.</w:t>
      </w:r>
    </w:p>
    <w:p w14:paraId="1D3D6C17" w14:textId="77777777" w:rsidR="00857EB9" w:rsidRPr="00F77348" w:rsidRDefault="00857EB9" w:rsidP="00857EB9">
      <w:pPr>
        <w:widowControl w:val="0"/>
        <w:shd w:val="clear" w:color="auto" w:fill="FFFFFF"/>
        <w:autoSpaceDE w:val="0"/>
        <w:autoSpaceDN w:val="0"/>
        <w:adjustRightInd w:val="0"/>
        <w:spacing w:before="4" w:after="0" w:line="240" w:lineRule="auto"/>
        <w:ind w:left="25"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 xml:space="preserve">Развивающее значение </w:t>
      </w:r>
      <w:r w:rsidRPr="00F77348">
        <w:rPr>
          <w:rFonts w:ascii="Times New Roman" w:eastAsia="Times New Roman" w:hAnsi="Times New Roman" w:cs="Times New Roman"/>
          <w:sz w:val="24"/>
          <w:szCs w:val="24"/>
          <w:lang w:eastAsia="ru-RU"/>
        </w:rPr>
        <w:t xml:space="preserve">игры с правилами заключается в становлении у ребенка </w:t>
      </w:r>
      <w:r w:rsidRPr="00F77348">
        <w:rPr>
          <w:rFonts w:ascii="Times New Roman" w:eastAsia="Times New Roman" w:hAnsi="Times New Roman" w:cs="Times New Roman"/>
          <w:spacing w:val="-1"/>
          <w:sz w:val="24"/>
          <w:szCs w:val="24"/>
          <w:lang w:eastAsia="ru-RU"/>
        </w:rPr>
        <w:t xml:space="preserve">нормативной регуляции поведения, в развитии мотивации достижения и стремления к волевому </w:t>
      </w:r>
      <w:r w:rsidRPr="00F77348">
        <w:rPr>
          <w:rFonts w:ascii="Times New Roman" w:eastAsia="Times New Roman" w:hAnsi="Times New Roman" w:cs="Times New Roman"/>
          <w:sz w:val="24"/>
          <w:szCs w:val="24"/>
          <w:lang w:eastAsia="ru-RU"/>
        </w:rPr>
        <w:t>усилию.</w:t>
      </w:r>
    </w:p>
    <w:p w14:paraId="58686667" w14:textId="77777777" w:rsidR="00857EB9" w:rsidRPr="00F77348" w:rsidRDefault="00857EB9" w:rsidP="00857EB9">
      <w:pPr>
        <w:widowControl w:val="0"/>
        <w:shd w:val="clear" w:color="auto" w:fill="FFFFFF"/>
        <w:autoSpaceDE w:val="0"/>
        <w:autoSpaceDN w:val="0"/>
        <w:adjustRightInd w:val="0"/>
        <w:spacing w:before="7" w:after="0" w:line="240" w:lineRule="auto"/>
        <w:ind w:left="22" w:right="14" w:firstLine="857"/>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 xml:space="preserve">Целью </w:t>
      </w:r>
      <w:r w:rsidRPr="00F77348">
        <w:rPr>
          <w:rFonts w:ascii="Times New Roman" w:eastAsia="Times New Roman" w:hAnsi="Times New Roman" w:cs="Times New Roman"/>
          <w:sz w:val="24"/>
          <w:szCs w:val="24"/>
          <w:lang w:eastAsia="ru-RU"/>
        </w:rPr>
        <w:t>развития игры с правилами в дошкольном детстве является передача взрослым ребенку культурных способов ее осуществления в различных культурно-смысловых контекстах, основанием для классификации которых является тип компетенции играющего:</w:t>
      </w:r>
    </w:p>
    <w:p w14:paraId="382D522A" w14:textId="77777777" w:rsidR="00857EB9" w:rsidRPr="00F77348" w:rsidRDefault="00857EB9" w:rsidP="00857EB9">
      <w:pPr>
        <w:widowControl w:val="0"/>
        <w:shd w:val="clear" w:color="auto" w:fill="FFFFFF"/>
        <w:autoSpaceDE w:val="0"/>
        <w:autoSpaceDN w:val="0"/>
        <w:adjustRightInd w:val="0"/>
        <w:spacing w:after="0" w:line="240" w:lineRule="auto"/>
        <w:ind w:left="18" w:right="18" w:firstLine="846"/>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-игры на физическую компетенцию, подразумевающие состязание на подвижность, ловкость, выносливость;</w:t>
      </w:r>
    </w:p>
    <w:p w14:paraId="3DB5D971" w14:textId="77777777" w:rsidR="00857EB9" w:rsidRPr="00F77348" w:rsidRDefault="00857EB9" w:rsidP="00857EB9">
      <w:pPr>
        <w:widowControl w:val="0"/>
        <w:shd w:val="clear" w:color="auto" w:fill="FFFFFF"/>
        <w:autoSpaceDE w:val="0"/>
        <w:autoSpaceDN w:val="0"/>
        <w:adjustRightInd w:val="0"/>
        <w:spacing w:before="7" w:after="0" w:line="240" w:lineRule="auto"/>
        <w:ind w:left="868"/>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игры на умственную компетенцию (внимание, память, комбинаторика);</w:t>
      </w:r>
    </w:p>
    <w:p w14:paraId="0463A922" w14:textId="77777777" w:rsidR="00857EB9" w:rsidRPr="00F77348" w:rsidRDefault="00857EB9" w:rsidP="00857EB9">
      <w:pPr>
        <w:widowControl w:val="0"/>
        <w:shd w:val="clear" w:color="auto" w:fill="FFFFFF"/>
        <w:autoSpaceDE w:val="0"/>
        <w:autoSpaceDN w:val="0"/>
        <w:adjustRightInd w:val="0"/>
        <w:spacing w:after="0" w:line="240" w:lineRule="auto"/>
        <w:ind w:left="18" w:right="25" w:firstLine="846"/>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-игры на удачу, где исход игры определяется вероятностью и не связан со способностями играющих.</w:t>
      </w:r>
    </w:p>
    <w:p w14:paraId="7E5C3219" w14:textId="77777777" w:rsidR="00857EB9" w:rsidRPr="00F77348" w:rsidRDefault="00857EB9" w:rsidP="00857EB9">
      <w:pPr>
        <w:widowControl w:val="0"/>
        <w:shd w:val="clear" w:color="auto" w:fill="FFFFFF"/>
        <w:autoSpaceDE w:val="0"/>
        <w:autoSpaceDN w:val="0"/>
        <w:adjustRightInd w:val="0"/>
        <w:spacing w:before="7" w:after="0" w:line="240" w:lineRule="auto"/>
        <w:ind w:left="4" w:right="25" w:firstLine="853"/>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 затем, в возрасте 4-5 лет у него появляется представление о выигрыше, и в возрасте 6-7 лет ребенок приобретает способность видоизменять правила по предварительной договоренности с другими играющими. Реализация всех указанных этапов возможна только в том случае, если взрослый своевременно будет знакомить ребенка с характерными для дошкольного детства культурными формами игр с правилами. Сначала это должны быть простейшие подвижные игры и игры на ловкость, затем игры на удачу, способствующие ориентации ребенка на выигрыш, и в завершение дошкольного детства - игры на умственную компетенцию.</w:t>
      </w:r>
    </w:p>
    <w:p w14:paraId="31FAE47D" w14:textId="77777777" w:rsidR="00857EB9" w:rsidRPr="00F77348" w:rsidRDefault="00857EB9" w:rsidP="00857EB9">
      <w:pPr>
        <w:widowControl w:val="0"/>
        <w:shd w:val="clear" w:color="auto" w:fill="FFFFFF"/>
        <w:autoSpaceDE w:val="0"/>
        <w:autoSpaceDN w:val="0"/>
        <w:adjustRightInd w:val="0"/>
        <w:spacing w:after="0" w:line="240" w:lineRule="auto"/>
        <w:ind w:left="850"/>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Младший дошкольный возраст</w:t>
      </w:r>
    </w:p>
    <w:p w14:paraId="011C6F8C" w14:textId="77777777" w:rsidR="00857EB9" w:rsidRPr="00F77348" w:rsidRDefault="00857EB9" w:rsidP="00857EB9">
      <w:pPr>
        <w:widowControl w:val="0"/>
        <w:shd w:val="clear" w:color="auto" w:fill="FFFFFF"/>
        <w:autoSpaceDE w:val="0"/>
        <w:autoSpaceDN w:val="0"/>
        <w:adjustRightInd w:val="0"/>
        <w:spacing w:after="0" w:line="240" w:lineRule="auto"/>
        <w:ind w:right="32"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Традиционно, игры с правилами представлены в младшем дошкольном возрасте как совместная игра подвижного характера, организованная и руководимая взрослым. Все игры</w:t>
      </w:r>
    </w:p>
    <w:p w14:paraId="3AF0030F" w14:textId="77777777" w:rsidR="00857EB9" w:rsidRPr="00F77348" w:rsidRDefault="00857EB9" w:rsidP="00857EB9">
      <w:pPr>
        <w:widowControl w:val="0"/>
        <w:shd w:val="clear" w:color="auto" w:fill="FFFFFF"/>
        <w:autoSpaceDE w:val="0"/>
        <w:autoSpaceDN w:val="0"/>
        <w:adjustRightInd w:val="0"/>
        <w:spacing w:after="0" w:line="240" w:lineRule="auto"/>
        <w:ind w:right="18"/>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имеют аналогичную структуру: взрослый подает определенный сигнал, а дети параллельно выполняют заранее оговоренные действия. Благодаря участию в такой игре, у детей формируется способность к соблюдению элементарного правила. Сюжет игры должен быть предельно прост и не должен заслонять от детей основную цель - выполнение действий по сигналу взрослого. Сигнал должен быть краток и не должен содержать стихотворных форм длиннее двустишья. Использовать игры с делением детей на группы нежелательно.</w:t>
      </w:r>
    </w:p>
    <w:p w14:paraId="24B22EF1" w14:textId="77777777" w:rsidR="00857EB9" w:rsidRPr="00F77348" w:rsidRDefault="00857EB9" w:rsidP="00857EB9">
      <w:pPr>
        <w:widowControl w:val="0"/>
        <w:shd w:val="clear" w:color="auto" w:fill="FFFFFF"/>
        <w:autoSpaceDE w:val="0"/>
        <w:autoSpaceDN w:val="0"/>
        <w:adjustRightInd w:val="0"/>
        <w:spacing w:after="0" w:line="240" w:lineRule="auto"/>
        <w:ind w:left="4" w:right="11"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Большую роль в становлении игры с правилами выполняет взрослый в семье. Поочередные действия с трудом даются ребенку этого возраста, и взрослый выполняет в них основную регулятивную функцию.</w:t>
      </w:r>
    </w:p>
    <w:p w14:paraId="62BFA658" w14:textId="77777777" w:rsidR="00857EB9" w:rsidRPr="00F77348" w:rsidRDefault="00857EB9" w:rsidP="00857EB9">
      <w:pPr>
        <w:widowControl w:val="0"/>
        <w:shd w:val="clear" w:color="auto" w:fill="FFFFFF"/>
        <w:autoSpaceDE w:val="0"/>
        <w:autoSpaceDN w:val="0"/>
        <w:adjustRightInd w:val="0"/>
        <w:spacing w:after="0" w:line="240" w:lineRule="auto"/>
        <w:ind w:left="180"/>
        <w:jc w:val="center"/>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Организация игр с правилами для детей младшего дошкольного возраста в детском саду и семье</w:t>
      </w:r>
    </w:p>
    <w:tbl>
      <w:tblPr>
        <w:tblW w:w="0" w:type="auto"/>
        <w:tblLayout w:type="fixed"/>
        <w:tblCellMar>
          <w:left w:w="40" w:type="dxa"/>
          <w:right w:w="40" w:type="dxa"/>
        </w:tblCellMar>
        <w:tblLook w:val="0000" w:firstRow="0" w:lastRow="0" w:firstColumn="0" w:lastColumn="0" w:noHBand="0" w:noVBand="0"/>
      </w:tblPr>
      <w:tblGrid>
        <w:gridCol w:w="3897"/>
        <w:gridCol w:w="8"/>
        <w:gridCol w:w="2656"/>
        <w:gridCol w:w="8"/>
        <w:gridCol w:w="2676"/>
        <w:gridCol w:w="8"/>
      </w:tblGrid>
      <w:tr w:rsidR="00857EB9" w:rsidRPr="00F77348" w14:paraId="2D07E486" w14:textId="77777777" w:rsidTr="005A73FE">
        <w:trPr>
          <w:gridAfter w:val="1"/>
          <w:wAfter w:w="8" w:type="dxa"/>
          <w:trHeight w:hRule="exact" w:val="884"/>
        </w:trPr>
        <w:tc>
          <w:tcPr>
            <w:tcW w:w="3897" w:type="dxa"/>
            <w:tcBorders>
              <w:top w:val="single" w:sz="6" w:space="0" w:color="auto"/>
              <w:left w:val="single" w:sz="6" w:space="0" w:color="auto"/>
              <w:bottom w:val="single" w:sz="6" w:space="0" w:color="auto"/>
              <w:right w:val="single" w:sz="6" w:space="0" w:color="auto"/>
            </w:tcBorders>
            <w:shd w:val="clear" w:color="auto" w:fill="FFFFFF"/>
          </w:tcPr>
          <w:p w14:paraId="6D5D7327" w14:textId="77777777" w:rsidR="00857EB9" w:rsidRPr="00F77348" w:rsidRDefault="00857EB9" w:rsidP="005A73FE">
            <w:pPr>
              <w:widowControl w:val="0"/>
              <w:shd w:val="clear" w:color="auto" w:fill="FFFFFF"/>
              <w:autoSpaceDE w:val="0"/>
              <w:autoSpaceDN w:val="0"/>
              <w:adjustRightInd w:val="0"/>
              <w:spacing w:after="0" w:line="240" w:lineRule="auto"/>
              <w:ind w:left="1066" w:right="299" w:firstLine="9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Тип компетенции </w:t>
            </w:r>
            <w:r w:rsidRPr="00F77348">
              <w:rPr>
                <w:rFonts w:ascii="Times New Roman" w:eastAsia="Times New Roman" w:hAnsi="Times New Roman" w:cs="Times New Roman"/>
                <w:sz w:val="24"/>
                <w:szCs w:val="24"/>
                <w:lang w:eastAsia="ru-RU"/>
              </w:rPr>
              <w:t>играющего</w:t>
            </w:r>
          </w:p>
        </w:tc>
        <w:tc>
          <w:tcPr>
            <w:tcW w:w="2664" w:type="dxa"/>
            <w:gridSpan w:val="2"/>
            <w:tcBorders>
              <w:top w:val="single" w:sz="6" w:space="0" w:color="auto"/>
              <w:left w:val="single" w:sz="6" w:space="0" w:color="auto"/>
              <w:bottom w:val="single" w:sz="6" w:space="0" w:color="auto"/>
              <w:right w:val="single" w:sz="6" w:space="0" w:color="auto"/>
            </w:tcBorders>
            <w:shd w:val="clear" w:color="auto" w:fill="FFFFFF"/>
          </w:tcPr>
          <w:p w14:paraId="3517A2AB" w14:textId="77777777" w:rsidR="00857EB9" w:rsidRPr="00F77348" w:rsidRDefault="00857EB9" w:rsidP="005A73FE">
            <w:pPr>
              <w:widowControl w:val="0"/>
              <w:shd w:val="clear" w:color="auto" w:fill="FFFFFF"/>
              <w:autoSpaceDE w:val="0"/>
              <w:autoSpaceDN w:val="0"/>
              <w:adjustRightInd w:val="0"/>
              <w:spacing w:after="0" w:line="240" w:lineRule="auto"/>
              <w:ind w:left="850" w:right="140" w:firstLine="13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 xml:space="preserve">В детском </w:t>
            </w:r>
            <w:r w:rsidRPr="00F77348">
              <w:rPr>
                <w:rFonts w:ascii="Times New Roman" w:eastAsia="Times New Roman" w:hAnsi="Times New Roman" w:cs="Times New Roman"/>
                <w:sz w:val="24"/>
                <w:szCs w:val="24"/>
                <w:lang w:eastAsia="ru-RU"/>
              </w:rPr>
              <w:t>саду</w:t>
            </w:r>
          </w:p>
        </w:tc>
        <w:tc>
          <w:tcPr>
            <w:tcW w:w="2684" w:type="dxa"/>
            <w:gridSpan w:val="2"/>
            <w:tcBorders>
              <w:top w:val="single" w:sz="6" w:space="0" w:color="auto"/>
              <w:left w:val="single" w:sz="6" w:space="0" w:color="auto"/>
              <w:bottom w:val="single" w:sz="6" w:space="0" w:color="auto"/>
              <w:right w:val="single" w:sz="6" w:space="0" w:color="auto"/>
            </w:tcBorders>
            <w:shd w:val="clear" w:color="auto" w:fill="FFFFFF"/>
          </w:tcPr>
          <w:p w14:paraId="66C84B91" w14:textId="77777777" w:rsidR="00857EB9" w:rsidRPr="00F77348" w:rsidRDefault="00857EB9" w:rsidP="005A73FE">
            <w:pPr>
              <w:widowControl w:val="0"/>
              <w:shd w:val="clear" w:color="auto" w:fill="FFFFFF"/>
              <w:autoSpaceDE w:val="0"/>
              <w:autoSpaceDN w:val="0"/>
              <w:adjustRightInd w:val="0"/>
              <w:spacing w:after="0" w:line="240" w:lineRule="auto"/>
              <w:ind w:left="111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 семье</w:t>
            </w:r>
          </w:p>
        </w:tc>
      </w:tr>
      <w:tr w:rsidR="00857EB9" w:rsidRPr="00F77348" w14:paraId="475509F8" w14:textId="77777777" w:rsidTr="005A73FE">
        <w:trPr>
          <w:gridAfter w:val="1"/>
          <w:wAfter w:w="8" w:type="dxa"/>
          <w:trHeight w:hRule="exact" w:val="4033"/>
        </w:trPr>
        <w:tc>
          <w:tcPr>
            <w:tcW w:w="3897" w:type="dxa"/>
            <w:tcBorders>
              <w:top w:val="single" w:sz="6" w:space="0" w:color="auto"/>
              <w:left w:val="single" w:sz="6" w:space="0" w:color="auto"/>
              <w:bottom w:val="single" w:sz="6" w:space="0" w:color="auto"/>
              <w:right w:val="single" w:sz="6" w:space="0" w:color="auto"/>
            </w:tcBorders>
            <w:shd w:val="clear" w:color="auto" w:fill="FFFFFF"/>
          </w:tcPr>
          <w:p w14:paraId="22D6C345" w14:textId="77777777" w:rsidR="00857EB9" w:rsidRPr="00F77348" w:rsidRDefault="00857EB9" w:rsidP="005A73F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lastRenderedPageBreak/>
              <w:t>Игра на физическую компетенцию</w:t>
            </w:r>
          </w:p>
        </w:tc>
        <w:tc>
          <w:tcPr>
            <w:tcW w:w="2664" w:type="dxa"/>
            <w:gridSpan w:val="2"/>
            <w:tcBorders>
              <w:top w:val="single" w:sz="6" w:space="0" w:color="auto"/>
              <w:left w:val="single" w:sz="6" w:space="0" w:color="auto"/>
              <w:bottom w:val="single" w:sz="6" w:space="0" w:color="auto"/>
              <w:right w:val="single" w:sz="6" w:space="0" w:color="auto"/>
            </w:tcBorders>
            <w:shd w:val="clear" w:color="auto" w:fill="FFFFFF"/>
          </w:tcPr>
          <w:p w14:paraId="240DF8B2" w14:textId="77777777" w:rsidR="00857EB9" w:rsidRPr="00F77348" w:rsidRDefault="00857EB9" w:rsidP="005A73FE">
            <w:pPr>
              <w:widowControl w:val="0"/>
              <w:shd w:val="clear" w:color="auto" w:fill="FFFFFF"/>
              <w:autoSpaceDE w:val="0"/>
              <w:autoSpaceDN w:val="0"/>
              <w:adjustRightInd w:val="0"/>
              <w:spacing w:after="0" w:line="240" w:lineRule="auto"/>
              <w:ind w:right="4" w:firstLine="853"/>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Игра </w:t>
            </w:r>
            <w:r w:rsidRPr="00F77348">
              <w:rPr>
                <w:rFonts w:ascii="Times New Roman" w:eastAsia="Times New Roman" w:hAnsi="Times New Roman" w:cs="Times New Roman"/>
                <w:b/>
                <w:bCs/>
                <w:sz w:val="24"/>
                <w:szCs w:val="24"/>
                <w:lang w:eastAsia="ru-RU"/>
              </w:rPr>
              <w:t xml:space="preserve">с </w:t>
            </w:r>
            <w:r w:rsidRPr="00F77348">
              <w:rPr>
                <w:rFonts w:ascii="Times New Roman" w:eastAsia="Times New Roman" w:hAnsi="Times New Roman" w:cs="Times New Roman"/>
                <w:sz w:val="24"/>
                <w:szCs w:val="24"/>
                <w:lang w:eastAsia="ru-RU"/>
              </w:rPr>
              <w:t xml:space="preserve">параллельными действиями </w:t>
            </w:r>
            <w:r w:rsidRPr="00F77348">
              <w:rPr>
                <w:rFonts w:ascii="Times New Roman" w:eastAsia="Times New Roman" w:hAnsi="Times New Roman" w:cs="Times New Roman"/>
                <w:spacing w:val="-1"/>
                <w:sz w:val="24"/>
                <w:szCs w:val="24"/>
                <w:lang w:eastAsia="ru-RU"/>
              </w:rPr>
              <w:t xml:space="preserve">играющих (все дети </w:t>
            </w:r>
            <w:r w:rsidRPr="00F77348">
              <w:rPr>
                <w:rFonts w:ascii="Times New Roman" w:eastAsia="Times New Roman" w:hAnsi="Times New Roman" w:cs="Times New Roman"/>
                <w:sz w:val="24"/>
                <w:szCs w:val="24"/>
                <w:lang w:eastAsia="ru-RU"/>
              </w:rPr>
              <w:t xml:space="preserve">выполняют </w:t>
            </w:r>
            <w:r w:rsidRPr="00F77348">
              <w:rPr>
                <w:rFonts w:ascii="Times New Roman" w:eastAsia="Times New Roman" w:hAnsi="Times New Roman" w:cs="Times New Roman"/>
                <w:spacing w:val="-2"/>
                <w:sz w:val="24"/>
                <w:szCs w:val="24"/>
                <w:lang w:eastAsia="ru-RU"/>
              </w:rPr>
              <w:t xml:space="preserve">одинаковые действия </w:t>
            </w:r>
            <w:r w:rsidRPr="00F77348">
              <w:rPr>
                <w:rFonts w:ascii="Times New Roman" w:eastAsia="Times New Roman" w:hAnsi="Times New Roman" w:cs="Times New Roman"/>
                <w:spacing w:val="-3"/>
                <w:sz w:val="24"/>
                <w:szCs w:val="24"/>
                <w:lang w:eastAsia="ru-RU"/>
              </w:rPr>
              <w:t xml:space="preserve">по сигналу взрослого: </w:t>
            </w:r>
            <w:r w:rsidRPr="00F77348">
              <w:rPr>
                <w:rFonts w:ascii="Times New Roman" w:eastAsia="Times New Roman" w:hAnsi="Times New Roman" w:cs="Times New Roman"/>
                <w:spacing w:val="-4"/>
                <w:sz w:val="24"/>
                <w:szCs w:val="24"/>
                <w:lang w:eastAsia="ru-RU"/>
              </w:rPr>
              <w:t>«Птички», «</w:t>
            </w:r>
            <w:proofErr w:type="gramStart"/>
            <w:r w:rsidRPr="00F77348">
              <w:rPr>
                <w:rFonts w:ascii="Times New Roman" w:eastAsia="Times New Roman" w:hAnsi="Times New Roman" w:cs="Times New Roman"/>
                <w:spacing w:val="-4"/>
                <w:sz w:val="24"/>
                <w:szCs w:val="24"/>
                <w:lang w:eastAsia="ru-RU"/>
              </w:rPr>
              <w:t>Пузырь»^</w:t>
            </w:r>
            <w:proofErr w:type="gramEnd"/>
            <w:r w:rsidRPr="00F77348">
              <w:rPr>
                <w:rFonts w:ascii="Times New Roman" w:eastAsia="Times New Roman" w:hAnsi="Times New Roman" w:cs="Times New Roman"/>
                <w:spacing w:val="-4"/>
                <w:sz w:val="24"/>
                <w:szCs w:val="24"/>
                <w:lang w:eastAsia="ru-RU"/>
              </w:rPr>
              <w:t xml:space="preserve"> </w:t>
            </w:r>
            <w:r w:rsidRPr="00F77348">
              <w:rPr>
                <w:rFonts w:ascii="Times New Roman" w:eastAsia="Times New Roman" w:hAnsi="Times New Roman" w:cs="Times New Roman"/>
                <w:sz w:val="24"/>
                <w:szCs w:val="24"/>
                <w:lang w:eastAsia="ru-RU"/>
              </w:rPr>
              <w:t>«Кот и мыши»).</w:t>
            </w:r>
          </w:p>
          <w:p w14:paraId="470A9B35" w14:textId="77777777" w:rsidR="00857EB9" w:rsidRPr="00F77348" w:rsidRDefault="00857EB9" w:rsidP="005A73FE">
            <w:pPr>
              <w:widowControl w:val="0"/>
              <w:shd w:val="clear" w:color="auto" w:fill="FFFFFF"/>
              <w:autoSpaceDE w:val="0"/>
              <w:autoSpaceDN w:val="0"/>
              <w:adjustRightInd w:val="0"/>
              <w:spacing w:after="0" w:line="240" w:lineRule="auto"/>
              <w:ind w:right="4" w:firstLine="85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Игра с последовательными совместными </w:t>
            </w:r>
            <w:r w:rsidRPr="00F77348">
              <w:rPr>
                <w:rFonts w:ascii="Times New Roman" w:eastAsia="Times New Roman" w:hAnsi="Times New Roman" w:cs="Times New Roman"/>
                <w:spacing w:val="-2"/>
                <w:sz w:val="24"/>
                <w:szCs w:val="24"/>
                <w:lang w:eastAsia="ru-RU"/>
              </w:rPr>
              <w:t xml:space="preserve">действиями (катание </w:t>
            </w:r>
            <w:r w:rsidRPr="00F77348">
              <w:rPr>
                <w:rFonts w:ascii="Times New Roman" w:eastAsia="Times New Roman" w:hAnsi="Times New Roman" w:cs="Times New Roman"/>
                <w:sz w:val="24"/>
                <w:szCs w:val="24"/>
                <w:lang w:eastAsia="ru-RU"/>
              </w:rPr>
              <w:t>шара по желобу)</w:t>
            </w:r>
          </w:p>
        </w:tc>
        <w:tc>
          <w:tcPr>
            <w:tcW w:w="2684" w:type="dxa"/>
            <w:gridSpan w:val="2"/>
            <w:tcBorders>
              <w:top w:val="single" w:sz="6" w:space="0" w:color="auto"/>
              <w:left w:val="single" w:sz="6" w:space="0" w:color="auto"/>
              <w:bottom w:val="single" w:sz="6" w:space="0" w:color="auto"/>
              <w:right w:val="single" w:sz="6" w:space="0" w:color="auto"/>
            </w:tcBorders>
            <w:shd w:val="clear" w:color="auto" w:fill="FFFFFF"/>
          </w:tcPr>
          <w:p w14:paraId="7CF11239" w14:textId="77777777" w:rsidR="00857EB9" w:rsidRPr="00F77348" w:rsidRDefault="00857EB9" w:rsidP="005A73F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57EB9" w:rsidRPr="00F77348" w14:paraId="3D659C40" w14:textId="77777777" w:rsidTr="005A73FE">
        <w:trPr>
          <w:gridAfter w:val="1"/>
          <w:wAfter w:w="8" w:type="dxa"/>
          <w:trHeight w:hRule="exact" w:val="2200"/>
        </w:trPr>
        <w:tc>
          <w:tcPr>
            <w:tcW w:w="3897" w:type="dxa"/>
            <w:tcBorders>
              <w:top w:val="single" w:sz="6" w:space="0" w:color="auto"/>
              <w:left w:val="single" w:sz="6" w:space="0" w:color="auto"/>
              <w:bottom w:val="single" w:sz="6" w:space="0" w:color="auto"/>
              <w:right w:val="single" w:sz="6" w:space="0" w:color="auto"/>
            </w:tcBorders>
            <w:shd w:val="clear" w:color="auto" w:fill="FFFFFF"/>
          </w:tcPr>
          <w:p w14:paraId="246C5346" w14:textId="77777777" w:rsidR="00857EB9" w:rsidRPr="00F77348" w:rsidRDefault="00857EB9" w:rsidP="005A73FE">
            <w:pPr>
              <w:widowControl w:val="0"/>
              <w:shd w:val="clear" w:color="auto" w:fill="FFFFFF"/>
              <w:autoSpaceDE w:val="0"/>
              <w:autoSpaceDN w:val="0"/>
              <w:adjustRightInd w:val="0"/>
              <w:spacing w:after="0" w:line="240" w:lineRule="auto"/>
              <w:ind w:left="78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Игра на удачу</w:t>
            </w:r>
          </w:p>
        </w:tc>
        <w:tc>
          <w:tcPr>
            <w:tcW w:w="2664" w:type="dxa"/>
            <w:gridSpan w:val="2"/>
            <w:tcBorders>
              <w:top w:val="single" w:sz="6" w:space="0" w:color="auto"/>
              <w:left w:val="single" w:sz="6" w:space="0" w:color="auto"/>
              <w:bottom w:val="single" w:sz="6" w:space="0" w:color="auto"/>
              <w:right w:val="single" w:sz="6" w:space="0" w:color="auto"/>
            </w:tcBorders>
            <w:shd w:val="clear" w:color="auto" w:fill="FFFFFF"/>
          </w:tcPr>
          <w:p w14:paraId="6AC378A6" w14:textId="77777777" w:rsidR="00857EB9" w:rsidRPr="00F77348" w:rsidRDefault="00857EB9" w:rsidP="005A73F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6" w:space="0" w:color="auto"/>
              <w:left w:val="single" w:sz="6" w:space="0" w:color="auto"/>
              <w:bottom w:val="single" w:sz="6" w:space="0" w:color="auto"/>
              <w:right w:val="single" w:sz="6" w:space="0" w:color="auto"/>
            </w:tcBorders>
            <w:shd w:val="clear" w:color="auto" w:fill="FFFFFF"/>
          </w:tcPr>
          <w:p w14:paraId="67F85870" w14:textId="77777777" w:rsidR="00857EB9" w:rsidRPr="00F77348" w:rsidRDefault="00857EB9" w:rsidP="005A73FE">
            <w:pPr>
              <w:widowControl w:val="0"/>
              <w:shd w:val="clear" w:color="auto" w:fill="FFFFFF"/>
              <w:autoSpaceDE w:val="0"/>
              <w:autoSpaceDN w:val="0"/>
              <w:adjustRightInd w:val="0"/>
              <w:spacing w:after="0" w:line="240" w:lineRule="auto"/>
              <w:ind w:right="108" w:firstLine="86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Игры с поочередным </w:t>
            </w:r>
            <w:r w:rsidRPr="00F77348">
              <w:rPr>
                <w:rFonts w:ascii="Times New Roman" w:eastAsia="Times New Roman" w:hAnsi="Times New Roman" w:cs="Times New Roman"/>
                <w:spacing w:val="-3"/>
                <w:sz w:val="24"/>
                <w:szCs w:val="24"/>
                <w:lang w:eastAsia="ru-RU"/>
              </w:rPr>
              <w:t xml:space="preserve">обменом карточками </w:t>
            </w:r>
            <w:r w:rsidRPr="00F77348">
              <w:rPr>
                <w:rFonts w:ascii="Times New Roman" w:eastAsia="Times New Roman" w:hAnsi="Times New Roman" w:cs="Times New Roman"/>
                <w:sz w:val="24"/>
                <w:szCs w:val="24"/>
                <w:lang w:eastAsia="ru-RU"/>
              </w:rPr>
              <w:t>с логически связанными изображениями («парочки»)</w:t>
            </w:r>
          </w:p>
        </w:tc>
      </w:tr>
      <w:tr w:rsidR="00857EB9" w:rsidRPr="00F77348" w14:paraId="21D92AD6" w14:textId="77777777" w:rsidTr="005A73FE">
        <w:trPr>
          <w:trHeight w:hRule="exact" w:val="1320"/>
        </w:trPr>
        <w:tc>
          <w:tcPr>
            <w:tcW w:w="3905" w:type="dxa"/>
            <w:gridSpan w:val="2"/>
            <w:tcBorders>
              <w:top w:val="single" w:sz="6" w:space="0" w:color="auto"/>
              <w:left w:val="single" w:sz="6" w:space="0" w:color="auto"/>
              <w:bottom w:val="single" w:sz="6" w:space="0" w:color="auto"/>
              <w:right w:val="single" w:sz="6" w:space="0" w:color="auto"/>
            </w:tcBorders>
            <w:shd w:val="clear" w:color="auto" w:fill="FFFFFF"/>
          </w:tcPr>
          <w:p w14:paraId="7E281BBD" w14:textId="77777777" w:rsidR="00857EB9" w:rsidRPr="00F77348" w:rsidRDefault="00857EB9" w:rsidP="005A73FE">
            <w:pPr>
              <w:widowControl w:val="0"/>
              <w:shd w:val="clear" w:color="auto" w:fill="FFFFFF"/>
              <w:autoSpaceDE w:val="0"/>
              <w:autoSpaceDN w:val="0"/>
              <w:adjustRightInd w:val="0"/>
              <w:spacing w:after="0" w:line="240" w:lineRule="auto"/>
              <w:ind w:right="-4681"/>
              <w:rPr>
                <w:rFonts w:ascii="Times New Roman" w:eastAsia="Times New Roman" w:hAnsi="Times New Roman" w:cs="Times New Roman"/>
                <w:sz w:val="24"/>
                <w:szCs w:val="24"/>
                <w:lang w:eastAsia="ru-RU"/>
              </w:rPr>
            </w:pPr>
            <w:r w:rsidRPr="00F77348">
              <w:rPr>
                <w:rFonts w:ascii="Times New Roman" w:eastAsia="Times New Roman" w:hAnsi="Times New Roman" w:cs="Times New Roman"/>
                <w:bCs/>
                <w:sz w:val="24"/>
                <w:szCs w:val="24"/>
                <w:lang w:eastAsia="ru-RU"/>
              </w:rPr>
              <w:t>Игра</w:t>
            </w:r>
          </w:p>
          <w:p w14:paraId="63BD0F5A" w14:textId="77777777" w:rsidR="00857EB9" w:rsidRPr="00F77348" w:rsidRDefault="00857EB9" w:rsidP="005A73FE">
            <w:pPr>
              <w:widowControl w:val="0"/>
              <w:shd w:val="clear" w:color="auto" w:fill="FFFFFF"/>
              <w:autoSpaceDE w:val="0"/>
              <w:autoSpaceDN w:val="0"/>
              <w:adjustRightInd w:val="0"/>
              <w:spacing w:after="0" w:line="240" w:lineRule="auto"/>
              <w:ind w:right="929"/>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на умственную компетенцию</w:t>
            </w:r>
          </w:p>
        </w:tc>
        <w:tc>
          <w:tcPr>
            <w:tcW w:w="2664" w:type="dxa"/>
            <w:gridSpan w:val="2"/>
            <w:tcBorders>
              <w:top w:val="single" w:sz="6" w:space="0" w:color="auto"/>
              <w:left w:val="single" w:sz="6" w:space="0" w:color="auto"/>
              <w:bottom w:val="single" w:sz="6" w:space="0" w:color="auto"/>
              <w:right w:val="single" w:sz="6" w:space="0" w:color="auto"/>
            </w:tcBorders>
            <w:shd w:val="clear" w:color="auto" w:fill="FFFFFF"/>
          </w:tcPr>
          <w:p w14:paraId="6702ECE6" w14:textId="77777777" w:rsidR="00857EB9" w:rsidRPr="00F77348" w:rsidRDefault="00857EB9" w:rsidP="005A73F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6" w:space="0" w:color="auto"/>
              <w:left w:val="single" w:sz="6" w:space="0" w:color="auto"/>
              <w:bottom w:val="single" w:sz="6" w:space="0" w:color="auto"/>
              <w:right w:val="single" w:sz="6" w:space="0" w:color="auto"/>
            </w:tcBorders>
            <w:shd w:val="clear" w:color="auto" w:fill="FFFFFF"/>
          </w:tcPr>
          <w:p w14:paraId="76472166" w14:textId="77777777" w:rsidR="00857EB9" w:rsidRPr="00F77348" w:rsidRDefault="00857EB9" w:rsidP="005A73F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234D130F" w14:textId="77777777" w:rsidR="00857EB9" w:rsidRPr="00F77348" w:rsidRDefault="00857EB9" w:rsidP="00857EB9">
      <w:pPr>
        <w:widowControl w:val="0"/>
        <w:shd w:val="clear" w:color="auto" w:fill="FFFFFF"/>
        <w:autoSpaceDE w:val="0"/>
        <w:autoSpaceDN w:val="0"/>
        <w:adjustRightInd w:val="0"/>
        <w:spacing w:before="306" w:after="0" w:line="240" w:lineRule="auto"/>
        <w:ind w:left="864"/>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Средний дошкольный возраст</w:t>
      </w:r>
    </w:p>
    <w:p w14:paraId="5EE0EC95" w14:textId="77777777" w:rsidR="00857EB9" w:rsidRPr="00F77348" w:rsidRDefault="00857EB9" w:rsidP="00857EB9">
      <w:pPr>
        <w:widowControl w:val="0"/>
        <w:shd w:val="clear" w:color="auto" w:fill="FFFFFF"/>
        <w:autoSpaceDE w:val="0"/>
        <w:autoSpaceDN w:val="0"/>
        <w:adjustRightInd w:val="0"/>
        <w:spacing w:after="0" w:line="240" w:lineRule="auto"/>
        <w:ind w:left="7" w:firstLine="846"/>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На этом этапе развития игры с правилами, как культурной деятельности, перед взрослым стоит задача формирования у детей общей схемы ее построения. Эта схема основана на развертывании игрового цикла, который завершается выигрышем одного из участников и затем начинается снова. Дети уже достигли известной степени произвольности в игре, научились обращать внимание на партнера, и в целом, готовы не только к выполнению определенных действий по правилу, но и к принятию факта нарушения исходного равенства играющих.</w:t>
      </w:r>
    </w:p>
    <w:p w14:paraId="75E0EA90" w14:textId="77777777" w:rsidR="00857EB9" w:rsidRPr="00F77348" w:rsidRDefault="00857EB9" w:rsidP="00857EB9">
      <w:pPr>
        <w:widowControl w:val="0"/>
        <w:shd w:val="clear" w:color="auto" w:fill="FFFFFF"/>
        <w:autoSpaceDE w:val="0"/>
        <w:autoSpaceDN w:val="0"/>
        <w:adjustRightInd w:val="0"/>
        <w:spacing w:after="0" w:line="240" w:lineRule="auto"/>
        <w:ind w:left="4" w:right="14"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Представление о критериях выигрыша, и установка на него формируется на основе игр с наиболее простой и понятной схемой, где правила не заслоняются для ребенка сюжетом, и где выполнение игровых действий не представляет труда для всех участников, т. е. не требует физической и умственной компетенции. Это игры на удачу, типа «лото» и «гусек».</w:t>
      </w:r>
    </w:p>
    <w:p w14:paraId="50939FBB" w14:textId="77777777" w:rsidR="00857EB9" w:rsidRPr="00F77348" w:rsidRDefault="00857EB9" w:rsidP="00857EB9">
      <w:pPr>
        <w:widowControl w:val="0"/>
        <w:shd w:val="clear" w:color="auto" w:fill="FFFFFF"/>
        <w:autoSpaceDE w:val="0"/>
        <w:autoSpaceDN w:val="0"/>
        <w:adjustRightInd w:val="0"/>
        <w:spacing w:after="0" w:line="240" w:lineRule="auto"/>
        <w:ind w:right="7"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Чтобы дети усвоили субъективную ценность выигрыша, он должен быть выделен как результат отдельного игрового цикла, критерии успеха должны быть общими для всех. Так, в лото, победитель </w:t>
      </w:r>
      <w:proofErr w:type="gramStart"/>
      <w:r w:rsidRPr="00F77348">
        <w:rPr>
          <w:rFonts w:ascii="Times New Roman" w:eastAsia="Times New Roman" w:hAnsi="Times New Roman" w:cs="Times New Roman"/>
          <w:sz w:val="24"/>
          <w:szCs w:val="24"/>
          <w:lang w:eastAsia="ru-RU"/>
        </w:rPr>
        <w:t>- это</w:t>
      </w:r>
      <w:proofErr w:type="gramEnd"/>
      <w:r w:rsidRPr="00F77348">
        <w:rPr>
          <w:rFonts w:ascii="Times New Roman" w:eastAsia="Times New Roman" w:hAnsi="Times New Roman" w:cs="Times New Roman"/>
          <w:sz w:val="24"/>
          <w:szCs w:val="24"/>
          <w:lang w:eastAsia="ru-RU"/>
        </w:rPr>
        <w:t xml:space="preserve"> тот, кто первым «накрыл» свою карту, в гуське - тот, кто «пришел» раньше к финишу. Следовательно, победитель и проигравший определяются по достижении оговоренного результата одним из игроков, хотя кон игры и не доигран.</w:t>
      </w:r>
    </w:p>
    <w:p w14:paraId="4A63A7DE" w14:textId="77777777" w:rsidR="00857EB9" w:rsidRPr="00F77348" w:rsidRDefault="00857EB9" w:rsidP="00857EB9">
      <w:pPr>
        <w:widowControl w:val="0"/>
        <w:shd w:val="clear" w:color="auto" w:fill="FFFFFF"/>
        <w:autoSpaceDE w:val="0"/>
        <w:autoSpaceDN w:val="0"/>
        <w:adjustRightInd w:val="0"/>
        <w:spacing w:after="0" w:line="240" w:lineRule="auto"/>
        <w:ind w:firstLine="180"/>
        <w:jc w:val="right"/>
        <w:rPr>
          <w:rFonts w:ascii="Times New Roman" w:eastAsia="Times New Roman" w:hAnsi="Times New Roman" w:cs="Times New Roman"/>
          <w:i/>
          <w:iCs/>
          <w:spacing w:val="-12"/>
          <w:sz w:val="24"/>
          <w:szCs w:val="24"/>
          <w:lang w:eastAsia="ru-RU"/>
        </w:rPr>
      </w:pPr>
    </w:p>
    <w:p w14:paraId="6C2BCECE" w14:textId="77777777" w:rsidR="00857EB9" w:rsidRPr="00F77348" w:rsidRDefault="00857EB9" w:rsidP="00857EB9">
      <w:pPr>
        <w:widowControl w:val="0"/>
        <w:shd w:val="clear" w:color="auto" w:fill="FFFFFF"/>
        <w:autoSpaceDE w:val="0"/>
        <w:autoSpaceDN w:val="0"/>
        <w:adjustRightInd w:val="0"/>
        <w:spacing w:after="0" w:line="240" w:lineRule="auto"/>
        <w:ind w:firstLine="180"/>
        <w:jc w:val="center"/>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Организация игр с правилами для детей среднего дошкольного возраста в детском саду и семье</w:t>
      </w:r>
    </w:p>
    <w:tbl>
      <w:tblPr>
        <w:tblW w:w="0" w:type="auto"/>
        <w:tblLayout w:type="fixed"/>
        <w:tblCellMar>
          <w:left w:w="40" w:type="dxa"/>
          <w:right w:w="40" w:type="dxa"/>
        </w:tblCellMar>
        <w:tblLook w:val="0000" w:firstRow="0" w:lastRow="0" w:firstColumn="0" w:lastColumn="0" w:noHBand="0" w:noVBand="0"/>
      </w:tblPr>
      <w:tblGrid>
        <w:gridCol w:w="3495"/>
        <w:gridCol w:w="20"/>
        <w:gridCol w:w="2786"/>
        <w:gridCol w:w="20"/>
        <w:gridCol w:w="2894"/>
        <w:gridCol w:w="20"/>
      </w:tblGrid>
      <w:tr w:rsidR="00857EB9" w:rsidRPr="00F77348" w14:paraId="717C2849" w14:textId="77777777" w:rsidTr="005A73FE">
        <w:trPr>
          <w:trHeight w:hRule="exact" w:val="1282"/>
        </w:trPr>
        <w:tc>
          <w:tcPr>
            <w:tcW w:w="3515" w:type="dxa"/>
            <w:gridSpan w:val="2"/>
            <w:tcBorders>
              <w:top w:val="single" w:sz="6" w:space="0" w:color="auto"/>
              <w:left w:val="single" w:sz="6" w:space="0" w:color="auto"/>
              <w:bottom w:val="single" w:sz="6" w:space="0" w:color="auto"/>
              <w:right w:val="single" w:sz="6" w:space="0" w:color="auto"/>
            </w:tcBorders>
            <w:shd w:val="clear" w:color="auto" w:fill="FFFFFF"/>
          </w:tcPr>
          <w:p w14:paraId="67A9A8E6" w14:textId="77777777" w:rsidR="00857EB9" w:rsidRPr="00F77348" w:rsidRDefault="00857EB9" w:rsidP="005A73FE">
            <w:pPr>
              <w:widowControl w:val="0"/>
              <w:shd w:val="clear" w:color="auto" w:fill="FFFFFF"/>
              <w:autoSpaceDE w:val="0"/>
              <w:autoSpaceDN w:val="0"/>
              <w:adjustRightInd w:val="0"/>
              <w:spacing w:after="0" w:line="240" w:lineRule="auto"/>
              <w:ind w:left="846" w:right="299" w:firstLine="80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Тип компетенции играющего</w:t>
            </w:r>
          </w:p>
        </w:tc>
        <w:tc>
          <w:tcPr>
            <w:tcW w:w="2806" w:type="dxa"/>
            <w:gridSpan w:val="2"/>
            <w:tcBorders>
              <w:top w:val="single" w:sz="6" w:space="0" w:color="auto"/>
              <w:left w:val="single" w:sz="6" w:space="0" w:color="auto"/>
              <w:bottom w:val="single" w:sz="6" w:space="0" w:color="auto"/>
              <w:right w:val="single" w:sz="6" w:space="0" w:color="auto"/>
            </w:tcBorders>
            <w:shd w:val="clear" w:color="auto" w:fill="FFFFFF"/>
          </w:tcPr>
          <w:p w14:paraId="72C16754" w14:textId="77777777" w:rsidR="00857EB9" w:rsidRPr="00F77348" w:rsidRDefault="00857EB9" w:rsidP="005A73FE">
            <w:pPr>
              <w:widowControl w:val="0"/>
              <w:shd w:val="clear" w:color="auto" w:fill="FFFFFF"/>
              <w:autoSpaceDE w:val="0"/>
              <w:autoSpaceDN w:val="0"/>
              <w:adjustRightInd w:val="0"/>
              <w:spacing w:after="0" w:line="240" w:lineRule="auto"/>
              <w:ind w:left="88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В детском</w:t>
            </w:r>
          </w:p>
          <w:p w14:paraId="00A5F150" w14:textId="77777777" w:rsidR="00857EB9" w:rsidRPr="00F77348" w:rsidRDefault="00857EB9" w:rsidP="005A73FE">
            <w:pPr>
              <w:widowControl w:val="0"/>
              <w:shd w:val="clear" w:color="auto" w:fill="FFFFFF"/>
              <w:autoSpaceDE w:val="0"/>
              <w:autoSpaceDN w:val="0"/>
              <w:adjustRightInd w:val="0"/>
              <w:spacing w:after="0" w:line="240" w:lineRule="auto"/>
              <w:ind w:left="88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саду</w:t>
            </w:r>
          </w:p>
        </w:tc>
        <w:tc>
          <w:tcPr>
            <w:tcW w:w="2914" w:type="dxa"/>
            <w:gridSpan w:val="2"/>
            <w:tcBorders>
              <w:top w:val="single" w:sz="6" w:space="0" w:color="auto"/>
              <w:left w:val="single" w:sz="6" w:space="0" w:color="auto"/>
              <w:bottom w:val="single" w:sz="6" w:space="0" w:color="auto"/>
              <w:right w:val="single" w:sz="6" w:space="0" w:color="auto"/>
            </w:tcBorders>
            <w:shd w:val="clear" w:color="auto" w:fill="FFFFFF"/>
          </w:tcPr>
          <w:p w14:paraId="79273DD6" w14:textId="77777777" w:rsidR="00857EB9" w:rsidRPr="00F77348" w:rsidRDefault="00857EB9" w:rsidP="005A73FE">
            <w:pPr>
              <w:widowControl w:val="0"/>
              <w:shd w:val="clear" w:color="auto" w:fill="FFFFFF"/>
              <w:autoSpaceDE w:val="0"/>
              <w:autoSpaceDN w:val="0"/>
              <w:adjustRightInd w:val="0"/>
              <w:spacing w:after="0" w:line="240" w:lineRule="auto"/>
              <w:ind w:left="118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 семье</w:t>
            </w:r>
          </w:p>
        </w:tc>
      </w:tr>
      <w:tr w:rsidR="00857EB9" w:rsidRPr="00F77348" w14:paraId="4174FA81" w14:textId="77777777" w:rsidTr="005A73FE">
        <w:trPr>
          <w:trHeight w:hRule="exact" w:val="382"/>
        </w:trPr>
        <w:tc>
          <w:tcPr>
            <w:tcW w:w="3515" w:type="dxa"/>
            <w:gridSpan w:val="2"/>
            <w:tcBorders>
              <w:top w:val="single" w:sz="6" w:space="0" w:color="auto"/>
              <w:left w:val="single" w:sz="6" w:space="0" w:color="auto"/>
              <w:bottom w:val="nil"/>
              <w:right w:val="single" w:sz="6" w:space="0" w:color="auto"/>
            </w:tcBorders>
            <w:shd w:val="clear" w:color="auto" w:fill="FFFFFF"/>
          </w:tcPr>
          <w:p w14:paraId="43227354" w14:textId="77777777" w:rsidR="00857EB9" w:rsidRPr="00F77348" w:rsidRDefault="00857EB9" w:rsidP="005A73FE">
            <w:pPr>
              <w:widowControl w:val="0"/>
              <w:shd w:val="clear" w:color="auto" w:fill="FFFFFF"/>
              <w:autoSpaceDE w:val="0"/>
              <w:autoSpaceDN w:val="0"/>
              <w:adjustRightInd w:val="0"/>
              <w:spacing w:after="0" w:line="240" w:lineRule="auto"/>
              <w:ind w:left="79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Игра</w:t>
            </w:r>
          </w:p>
        </w:tc>
        <w:tc>
          <w:tcPr>
            <w:tcW w:w="2806" w:type="dxa"/>
            <w:gridSpan w:val="2"/>
            <w:tcBorders>
              <w:top w:val="single" w:sz="6" w:space="0" w:color="auto"/>
              <w:left w:val="single" w:sz="6" w:space="0" w:color="auto"/>
              <w:bottom w:val="nil"/>
              <w:right w:val="single" w:sz="6" w:space="0" w:color="auto"/>
            </w:tcBorders>
            <w:shd w:val="clear" w:color="auto" w:fill="FFFFFF"/>
          </w:tcPr>
          <w:p w14:paraId="1BAF2C45" w14:textId="77777777" w:rsidR="00857EB9" w:rsidRPr="00F77348" w:rsidRDefault="00857EB9" w:rsidP="005A73FE">
            <w:pPr>
              <w:widowControl w:val="0"/>
              <w:shd w:val="clear" w:color="auto" w:fill="FFFFFF"/>
              <w:autoSpaceDE w:val="0"/>
              <w:autoSpaceDN w:val="0"/>
              <w:adjustRightInd w:val="0"/>
              <w:spacing w:after="0" w:line="240" w:lineRule="auto"/>
              <w:ind w:left="77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Игры, в</w:t>
            </w:r>
          </w:p>
        </w:tc>
        <w:tc>
          <w:tcPr>
            <w:tcW w:w="2914" w:type="dxa"/>
            <w:gridSpan w:val="2"/>
            <w:tcBorders>
              <w:top w:val="single" w:sz="6" w:space="0" w:color="auto"/>
              <w:left w:val="single" w:sz="6" w:space="0" w:color="auto"/>
              <w:bottom w:val="nil"/>
              <w:right w:val="single" w:sz="6" w:space="0" w:color="auto"/>
            </w:tcBorders>
            <w:shd w:val="clear" w:color="auto" w:fill="FFFFFF"/>
          </w:tcPr>
          <w:p w14:paraId="2A4202DF" w14:textId="77777777" w:rsidR="00857EB9" w:rsidRPr="00F77348" w:rsidRDefault="00857EB9" w:rsidP="005A73FE">
            <w:pPr>
              <w:widowControl w:val="0"/>
              <w:shd w:val="clear" w:color="auto" w:fill="FFFFFF"/>
              <w:autoSpaceDE w:val="0"/>
              <w:autoSpaceDN w:val="0"/>
              <w:adjustRightInd w:val="0"/>
              <w:spacing w:after="0" w:line="240" w:lineRule="auto"/>
              <w:ind w:left="1512"/>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w:t>
            </w:r>
          </w:p>
        </w:tc>
      </w:tr>
      <w:tr w:rsidR="00857EB9" w:rsidRPr="00F77348" w14:paraId="5B314945" w14:textId="77777777" w:rsidTr="005A73FE">
        <w:trPr>
          <w:trHeight w:hRule="exact" w:val="443"/>
        </w:trPr>
        <w:tc>
          <w:tcPr>
            <w:tcW w:w="3515" w:type="dxa"/>
            <w:gridSpan w:val="2"/>
            <w:tcBorders>
              <w:top w:val="nil"/>
              <w:left w:val="single" w:sz="6" w:space="0" w:color="auto"/>
              <w:bottom w:val="nil"/>
              <w:right w:val="single" w:sz="6" w:space="0" w:color="auto"/>
            </w:tcBorders>
            <w:shd w:val="clear" w:color="auto" w:fill="FFFFFF"/>
          </w:tcPr>
          <w:p w14:paraId="3FBB0A5E" w14:textId="77777777" w:rsidR="00857EB9" w:rsidRPr="00F77348" w:rsidRDefault="00857EB9" w:rsidP="005A73FE">
            <w:pPr>
              <w:widowControl w:val="0"/>
              <w:shd w:val="clear" w:color="auto" w:fill="FFFFFF"/>
              <w:autoSpaceDE w:val="0"/>
              <w:autoSpaceDN w:val="0"/>
              <w:adjustRightInd w:val="0"/>
              <w:spacing w:after="0" w:line="240" w:lineRule="auto"/>
              <w:ind w:left="79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на физическую</w:t>
            </w:r>
          </w:p>
        </w:tc>
        <w:tc>
          <w:tcPr>
            <w:tcW w:w="2806" w:type="dxa"/>
            <w:gridSpan w:val="2"/>
            <w:tcBorders>
              <w:top w:val="nil"/>
              <w:left w:val="single" w:sz="6" w:space="0" w:color="auto"/>
              <w:bottom w:val="nil"/>
              <w:right w:val="single" w:sz="6" w:space="0" w:color="auto"/>
            </w:tcBorders>
            <w:shd w:val="clear" w:color="auto" w:fill="FFFFFF"/>
          </w:tcPr>
          <w:p w14:paraId="05899A62" w14:textId="77777777" w:rsidR="00857EB9" w:rsidRPr="00F77348" w:rsidRDefault="00857EB9" w:rsidP="005A73F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которых ребенок</w:t>
            </w:r>
          </w:p>
        </w:tc>
        <w:tc>
          <w:tcPr>
            <w:tcW w:w="2914" w:type="dxa"/>
            <w:gridSpan w:val="2"/>
            <w:tcBorders>
              <w:top w:val="nil"/>
              <w:left w:val="single" w:sz="6" w:space="0" w:color="auto"/>
              <w:bottom w:val="nil"/>
              <w:right w:val="single" w:sz="6" w:space="0" w:color="auto"/>
            </w:tcBorders>
            <w:shd w:val="clear" w:color="auto" w:fill="FFFFFF"/>
          </w:tcPr>
          <w:p w14:paraId="0AF45A1A" w14:textId="77777777" w:rsidR="00857EB9" w:rsidRPr="00F77348" w:rsidRDefault="00857EB9" w:rsidP="005A73F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57EB9" w:rsidRPr="00F77348" w14:paraId="4A64EB40" w14:textId="77777777" w:rsidTr="005A73FE">
        <w:trPr>
          <w:trHeight w:hRule="exact" w:val="1870"/>
        </w:trPr>
        <w:tc>
          <w:tcPr>
            <w:tcW w:w="3515" w:type="dxa"/>
            <w:gridSpan w:val="2"/>
            <w:tcBorders>
              <w:top w:val="nil"/>
              <w:left w:val="single" w:sz="6" w:space="0" w:color="auto"/>
              <w:bottom w:val="single" w:sz="6" w:space="0" w:color="auto"/>
              <w:right w:val="single" w:sz="6" w:space="0" w:color="auto"/>
            </w:tcBorders>
            <w:shd w:val="clear" w:color="auto" w:fill="FFFFFF"/>
          </w:tcPr>
          <w:p w14:paraId="0CD4D441" w14:textId="77777777" w:rsidR="00857EB9" w:rsidRPr="00F77348" w:rsidRDefault="00857EB9" w:rsidP="005A73F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lastRenderedPageBreak/>
              <w:t>компетенцию</w:t>
            </w:r>
          </w:p>
        </w:tc>
        <w:tc>
          <w:tcPr>
            <w:tcW w:w="2806" w:type="dxa"/>
            <w:gridSpan w:val="2"/>
            <w:tcBorders>
              <w:top w:val="nil"/>
              <w:left w:val="single" w:sz="6" w:space="0" w:color="auto"/>
              <w:bottom w:val="single" w:sz="6" w:space="0" w:color="auto"/>
              <w:right w:val="single" w:sz="6" w:space="0" w:color="auto"/>
            </w:tcBorders>
            <w:shd w:val="clear" w:color="auto" w:fill="FFFFFF"/>
          </w:tcPr>
          <w:p w14:paraId="5BDF8293" w14:textId="77777777" w:rsidR="00857EB9" w:rsidRPr="00F77348" w:rsidRDefault="00857EB9" w:rsidP="005A73F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может исполнить роль </w:t>
            </w:r>
            <w:r w:rsidRPr="00F77348">
              <w:rPr>
                <w:rFonts w:ascii="Times New Roman" w:eastAsia="Times New Roman" w:hAnsi="Times New Roman" w:cs="Times New Roman"/>
                <w:sz w:val="24"/>
                <w:szCs w:val="24"/>
                <w:lang w:eastAsia="ru-RU"/>
              </w:rPr>
              <w:t>ведущего (позже, и водящего). Содержание игры необходимо строить на коротких</w:t>
            </w:r>
          </w:p>
        </w:tc>
        <w:tc>
          <w:tcPr>
            <w:tcW w:w="2914" w:type="dxa"/>
            <w:gridSpan w:val="2"/>
            <w:tcBorders>
              <w:top w:val="nil"/>
              <w:left w:val="single" w:sz="6" w:space="0" w:color="auto"/>
              <w:bottom w:val="single" w:sz="6" w:space="0" w:color="auto"/>
              <w:right w:val="single" w:sz="6" w:space="0" w:color="auto"/>
            </w:tcBorders>
            <w:shd w:val="clear" w:color="auto" w:fill="FFFFFF"/>
          </w:tcPr>
          <w:p w14:paraId="28A12DC0" w14:textId="77777777" w:rsidR="00857EB9" w:rsidRPr="00F77348" w:rsidRDefault="00857EB9" w:rsidP="005A73F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57EB9" w:rsidRPr="00F77348" w14:paraId="6752434B" w14:textId="77777777" w:rsidTr="005A73FE">
        <w:trPr>
          <w:gridAfter w:val="1"/>
          <w:wAfter w:w="20" w:type="dxa"/>
          <w:trHeight w:hRule="exact" w:val="2348"/>
        </w:trPr>
        <w:tc>
          <w:tcPr>
            <w:tcW w:w="3495" w:type="dxa"/>
            <w:tcBorders>
              <w:top w:val="single" w:sz="6" w:space="0" w:color="auto"/>
              <w:left w:val="single" w:sz="6" w:space="0" w:color="auto"/>
              <w:bottom w:val="single" w:sz="6" w:space="0" w:color="auto"/>
              <w:right w:val="single" w:sz="6" w:space="0" w:color="auto"/>
            </w:tcBorders>
            <w:shd w:val="clear" w:color="auto" w:fill="FFFFFF"/>
          </w:tcPr>
          <w:p w14:paraId="1CA1E18D" w14:textId="77777777" w:rsidR="00857EB9" w:rsidRPr="00F77348" w:rsidRDefault="00857EB9" w:rsidP="005A73F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06" w:type="dxa"/>
            <w:gridSpan w:val="2"/>
            <w:tcBorders>
              <w:top w:val="single" w:sz="6" w:space="0" w:color="auto"/>
              <w:left w:val="single" w:sz="6" w:space="0" w:color="auto"/>
              <w:bottom w:val="single" w:sz="6" w:space="0" w:color="auto"/>
              <w:right w:val="single" w:sz="6" w:space="0" w:color="auto"/>
            </w:tcBorders>
            <w:shd w:val="clear" w:color="auto" w:fill="FFFFFF"/>
          </w:tcPr>
          <w:p w14:paraId="095695E6" w14:textId="77777777" w:rsidR="00857EB9" w:rsidRPr="00F77348" w:rsidRDefault="00857EB9" w:rsidP="005A73FE">
            <w:pPr>
              <w:widowControl w:val="0"/>
              <w:shd w:val="clear" w:color="auto" w:fill="FFFFFF"/>
              <w:autoSpaceDE w:val="0"/>
              <w:autoSpaceDN w:val="0"/>
              <w:adjustRightInd w:val="0"/>
              <w:spacing w:after="0" w:line="240" w:lineRule="auto"/>
              <w:ind w:right="3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рифмованных фразах, </w:t>
            </w:r>
            <w:r w:rsidRPr="00F77348">
              <w:rPr>
                <w:rFonts w:ascii="Times New Roman" w:eastAsia="Times New Roman" w:hAnsi="Times New Roman" w:cs="Times New Roman"/>
                <w:sz w:val="24"/>
                <w:szCs w:val="24"/>
                <w:lang w:eastAsia="ru-RU"/>
              </w:rPr>
              <w:t xml:space="preserve">которые легко запомнить и </w:t>
            </w:r>
            <w:r w:rsidRPr="00F77348">
              <w:rPr>
                <w:rFonts w:ascii="Times New Roman" w:eastAsia="Times New Roman" w:hAnsi="Times New Roman" w:cs="Times New Roman"/>
                <w:spacing w:val="-1"/>
                <w:sz w:val="24"/>
                <w:szCs w:val="24"/>
                <w:lang w:eastAsia="ru-RU"/>
              </w:rPr>
              <w:t xml:space="preserve">произнести детям. </w:t>
            </w:r>
            <w:r w:rsidRPr="00F77348">
              <w:rPr>
                <w:rFonts w:ascii="Times New Roman" w:eastAsia="Times New Roman" w:hAnsi="Times New Roman" w:cs="Times New Roman"/>
                <w:sz w:val="24"/>
                <w:szCs w:val="24"/>
                <w:lang w:eastAsia="ru-RU"/>
              </w:rPr>
              <w:t xml:space="preserve">Количество детей в игре должно быть </w:t>
            </w:r>
            <w:r w:rsidRPr="00F77348">
              <w:rPr>
                <w:rFonts w:ascii="Times New Roman" w:eastAsia="Times New Roman" w:hAnsi="Times New Roman" w:cs="Times New Roman"/>
                <w:spacing w:val="-2"/>
                <w:sz w:val="24"/>
                <w:szCs w:val="24"/>
                <w:lang w:eastAsia="ru-RU"/>
              </w:rPr>
              <w:t xml:space="preserve">минимально, не более </w:t>
            </w:r>
            <w:r w:rsidRPr="00F77348">
              <w:rPr>
                <w:rFonts w:ascii="Times New Roman" w:eastAsia="Times New Roman" w:hAnsi="Times New Roman" w:cs="Times New Roman"/>
                <w:sz w:val="24"/>
                <w:szCs w:val="24"/>
                <w:lang w:eastAsia="ru-RU"/>
              </w:rPr>
              <w:t>5 человек</w:t>
            </w:r>
          </w:p>
        </w:tc>
        <w:tc>
          <w:tcPr>
            <w:tcW w:w="2914" w:type="dxa"/>
            <w:gridSpan w:val="2"/>
            <w:tcBorders>
              <w:top w:val="single" w:sz="6" w:space="0" w:color="auto"/>
              <w:left w:val="single" w:sz="6" w:space="0" w:color="auto"/>
              <w:bottom w:val="single" w:sz="6" w:space="0" w:color="auto"/>
              <w:right w:val="single" w:sz="6" w:space="0" w:color="auto"/>
            </w:tcBorders>
            <w:shd w:val="clear" w:color="auto" w:fill="FFFFFF"/>
          </w:tcPr>
          <w:p w14:paraId="59C14A75" w14:textId="77777777" w:rsidR="00857EB9" w:rsidRPr="00F77348" w:rsidRDefault="00857EB9" w:rsidP="005A73F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57EB9" w:rsidRPr="00F77348" w14:paraId="2E31BB61" w14:textId="77777777" w:rsidTr="005A73FE">
        <w:trPr>
          <w:gridAfter w:val="1"/>
          <w:wAfter w:w="20" w:type="dxa"/>
          <w:trHeight w:hRule="exact" w:val="2862"/>
        </w:trPr>
        <w:tc>
          <w:tcPr>
            <w:tcW w:w="3495" w:type="dxa"/>
            <w:tcBorders>
              <w:top w:val="single" w:sz="6" w:space="0" w:color="auto"/>
              <w:left w:val="single" w:sz="6" w:space="0" w:color="auto"/>
              <w:bottom w:val="single" w:sz="6" w:space="0" w:color="auto"/>
              <w:right w:val="single" w:sz="6" w:space="0" w:color="auto"/>
            </w:tcBorders>
            <w:shd w:val="clear" w:color="auto" w:fill="FFFFFF"/>
          </w:tcPr>
          <w:p w14:paraId="59EC7773" w14:textId="77777777" w:rsidR="00857EB9" w:rsidRPr="00F77348" w:rsidRDefault="00857EB9" w:rsidP="005A73FE">
            <w:pPr>
              <w:widowControl w:val="0"/>
              <w:shd w:val="clear" w:color="auto" w:fill="FFFFFF"/>
              <w:autoSpaceDE w:val="0"/>
              <w:autoSpaceDN w:val="0"/>
              <w:adjustRightInd w:val="0"/>
              <w:spacing w:after="0" w:line="240" w:lineRule="auto"/>
              <w:ind w:left="785"/>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Игра на удачу</w:t>
            </w:r>
          </w:p>
        </w:tc>
        <w:tc>
          <w:tcPr>
            <w:tcW w:w="2806" w:type="dxa"/>
            <w:gridSpan w:val="2"/>
            <w:tcBorders>
              <w:top w:val="single" w:sz="6" w:space="0" w:color="auto"/>
              <w:left w:val="single" w:sz="6" w:space="0" w:color="auto"/>
              <w:bottom w:val="single" w:sz="6" w:space="0" w:color="auto"/>
              <w:right w:val="single" w:sz="6" w:space="0" w:color="auto"/>
            </w:tcBorders>
            <w:shd w:val="clear" w:color="auto" w:fill="FFFFFF"/>
          </w:tcPr>
          <w:p w14:paraId="5FAF637F" w14:textId="77777777" w:rsidR="00857EB9" w:rsidRPr="00F77348" w:rsidRDefault="00857EB9" w:rsidP="005A73FE">
            <w:pPr>
              <w:widowControl w:val="0"/>
              <w:shd w:val="clear" w:color="auto" w:fill="FFFFFF"/>
              <w:autoSpaceDE w:val="0"/>
              <w:autoSpaceDN w:val="0"/>
              <w:adjustRightInd w:val="0"/>
              <w:spacing w:after="0" w:line="240" w:lineRule="auto"/>
              <w:ind w:firstLine="853"/>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 xml:space="preserve">Лото, домино, </w:t>
            </w:r>
            <w:r w:rsidRPr="00F77348">
              <w:rPr>
                <w:rFonts w:ascii="Times New Roman" w:eastAsia="Times New Roman" w:hAnsi="Times New Roman" w:cs="Times New Roman"/>
                <w:spacing w:val="-1"/>
                <w:sz w:val="24"/>
                <w:szCs w:val="24"/>
                <w:lang w:eastAsia="ru-RU"/>
              </w:rPr>
              <w:t xml:space="preserve">гусек бессюжетного содержания. Игры осуществляются с участием взрослого. Он демонстрирует </w:t>
            </w:r>
            <w:r w:rsidRPr="00F77348">
              <w:rPr>
                <w:rFonts w:ascii="Times New Roman" w:eastAsia="Times New Roman" w:hAnsi="Times New Roman" w:cs="Times New Roman"/>
                <w:sz w:val="24"/>
                <w:szCs w:val="24"/>
                <w:lang w:eastAsia="ru-RU"/>
              </w:rPr>
              <w:t xml:space="preserve">детям ценность </w:t>
            </w:r>
            <w:r w:rsidRPr="00F77348">
              <w:rPr>
                <w:rFonts w:ascii="Times New Roman" w:eastAsia="Times New Roman" w:hAnsi="Times New Roman" w:cs="Times New Roman"/>
                <w:spacing w:val="-2"/>
                <w:sz w:val="24"/>
                <w:szCs w:val="24"/>
                <w:lang w:eastAsia="ru-RU"/>
              </w:rPr>
              <w:t xml:space="preserve">выигрыша, знакомит с </w:t>
            </w:r>
            <w:r w:rsidRPr="00F77348">
              <w:rPr>
                <w:rFonts w:ascii="Times New Roman" w:eastAsia="Times New Roman" w:hAnsi="Times New Roman" w:cs="Times New Roman"/>
                <w:sz w:val="24"/>
                <w:szCs w:val="24"/>
                <w:lang w:eastAsia="ru-RU"/>
              </w:rPr>
              <w:t>характеристиками игры</w:t>
            </w:r>
          </w:p>
        </w:tc>
        <w:tc>
          <w:tcPr>
            <w:tcW w:w="2914" w:type="dxa"/>
            <w:gridSpan w:val="2"/>
            <w:tcBorders>
              <w:top w:val="single" w:sz="6" w:space="0" w:color="auto"/>
              <w:left w:val="single" w:sz="6" w:space="0" w:color="auto"/>
              <w:bottom w:val="single" w:sz="6" w:space="0" w:color="auto"/>
              <w:right w:val="single" w:sz="6" w:space="0" w:color="auto"/>
            </w:tcBorders>
            <w:shd w:val="clear" w:color="auto" w:fill="FFFFFF"/>
          </w:tcPr>
          <w:p w14:paraId="6688EE7A" w14:textId="77777777" w:rsidR="00857EB9" w:rsidRPr="00F77348" w:rsidRDefault="00857EB9" w:rsidP="005A73F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Игра в лото, </w:t>
            </w:r>
            <w:r w:rsidRPr="00F77348">
              <w:rPr>
                <w:rFonts w:ascii="Times New Roman" w:eastAsia="Times New Roman" w:hAnsi="Times New Roman" w:cs="Times New Roman"/>
                <w:sz w:val="24"/>
                <w:szCs w:val="24"/>
                <w:lang w:eastAsia="ru-RU"/>
              </w:rPr>
              <w:t xml:space="preserve">домино, гусек разнообразного </w:t>
            </w:r>
            <w:r w:rsidRPr="00F77348">
              <w:rPr>
                <w:rFonts w:ascii="Times New Roman" w:eastAsia="Times New Roman" w:hAnsi="Times New Roman" w:cs="Times New Roman"/>
                <w:spacing w:val="-2"/>
                <w:sz w:val="24"/>
                <w:szCs w:val="24"/>
                <w:lang w:eastAsia="ru-RU"/>
              </w:rPr>
              <w:t>сюжетного содержания</w:t>
            </w:r>
          </w:p>
        </w:tc>
      </w:tr>
      <w:tr w:rsidR="00857EB9" w:rsidRPr="00F77348" w14:paraId="67F56E99" w14:textId="77777777" w:rsidTr="005A73FE">
        <w:trPr>
          <w:gridAfter w:val="1"/>
          <w:wAfter w:w="20" w:type="dxa"/>
          <w:trHeight w:hRule="exact" w:val="864"/>
        </w:trPr>
        <w:tc>
          <w:tcPr>
            <w:tcW w:w="3495" w:type="dxa"/>
            <w:tcBorders>
              <w:top w:val="single" w:sz="6" w:space="0" w:color="auto"/>
              <w:left w:val="single" w:sz="6" w:space="0" w:color="auto"/>
              <w:bottom w:val="single" w:sz="6" w:space="0" w:color="auto"/>
              <w:right w:val="single" w:sz="6" w:space="0" w:color="auto"/>
            </w:tcBorders>
            <w:shd w:val="clear" w:color="auto" w:fill="FFFFFF"/>
          </w:tcPr>
          <w:p w14:paraId="44EE31C9" w14:textId="77777777" w:rsidR="00857EB9" w:rsidRPr="00F77348" w:rsidRDefault="00857EB9" w:rsidP="005A73FE">
            <w:pPr>
              <w:widowControl w:val="0"/>
              <w:shd w:val="clear" w:color="auto" w:fill="FFFFFF"/>
              <w:autoSpaceDE w:val="0"/>
              <w:autoSpaceDN w:val="0"/>
              <w:adjustRightInd w:val="0"/>
              <w:spacing w:after="0" w:line="240" w:lineRule="auto"/>
              <w:ind w:right="144" w:firstLine="85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Игра на </w:t>
            </w:r>
            <w:r w:rsidRPr="00F77348">
              <w:rPr>
                <w:rFonts w:ascii="Times New Roman" w:eastAsia="Times New Roman" w:hAnsi="Times New Roman" w:cs="Times New Roman"/>
                <w:spacing w:val="-2"/>
                <w:sz w:val="24"/>
                <w:szCs w:val="24"/>
                <w:lang w:eastAsia="ru-RU"/>
              </w:rPr>
              <w:t>умственную компетенцию</w:t>
            </w:r>
          </w:p>
        </w:tc>
        <w:tc>
          <w:tcPr>
            <w:tcW w:w="2806" w:type="dxa"/>
            <w:gridSpan w:val="2"/>
            <w:tcBorders>
              <w:top w:val="single" w:sz="6" w:space="0" w:color="auto"/>
              <w:left w:val="single" w:sz="6" w:space="0" w:color="auto"/>
              <w:bottom w:val="single" w:sz="6" w:space="0" w:color="auto"/>
              <w:right w:val="single" w:sz="6" w:space="0" w:color="auto"/>
            </w:tcBorders>
            <w:shd w:val="clear" w:color="auto" w:fill="FFFFFF"/>
          </w:tcPr>
          <w:p w14:paraId="00F8B2AE" w14:textId="77777777" w:rsidR="00857EB9" w:rsidRPr="00F77348" w:rsidRDefault="00857EB9" w:rsidP="005A73F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4" w:type="dxa"/>
            <w:gridSpan w:val="2"/>
            <w:tcBorders>
              <w:top w:val="single" w:sz="6" w:space="0" w:color="auto"/>
              <w:left w:val="single" w:sz="6" w:space="0" w:color="auto"/>
              <w:bottom w:val="single" w:sz="6" w:space="0" w:color="auto"/>
              <w:right w:val="single" w:sz="6" w:space="0" w:color="auto"/>
            </w:tcBorders>
            <w:shd w:val="clear" w:color="auto" w:fill="FFFFFF"/>
          </w:tcPr>
          <w:p w14:paraId="5FEB7BB3" w14:textId="77777777" w:rsidR="00857EB9" w:rsidRPr="00F77348" w:rsidRDefault="00857EB9" w:rsidP="005A73F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4DA0D074" w14:textId="77777777" w:rsidR="00857EB9" w:rsidRPr="00F77348" w:rsidRDefault="00857EB9" w:rsidP="00857EB9">
      <w:pPr>
        <w:widowControl w:val="0"/>
        <w:shd w:val="clear" w:color="auto" w:fill="FFFFFF"/>
        <w:autoSpaceDE w:val="0"/>
        <w:autoSpaceDN w:val="0"/>
        <w:adjustRightInd w:val="0"/>
        <w:spacing w:before="731" w:after="0" w:line="240" w:lineRule="auto"/>
        <w:ind w:left="857"/>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Старший дошкольный возраст</w:t>
      </w:r>
    </w:p>
    <w:p w14:paraId="2D69C90F" w14:textId="77777777" w:rsidR="00857EB9" w:rsidRPr="00F77348" w:rsidRDefault="00857EB9" w:rsidP="00857EB9">
      <w:pPr>
        <w:widowControl w:val="0"/>
        <w:shd w:val="clear" w:color="auto" w:fill="FFFFFF"/>
        <w:autoSpaceDE w:val="0"/>
        <w:autoSpaceDN w:val="0"/>
        <w:adjustRightInd w:val="0"/>
        <w:spacing w:after="0" w:line="240" w:lineRule="auto"/>
        <w:ind w:right="4" w:firstLine="853"/>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Основной задачей взрослого по работе с детьми этого возраста, уже освоившими в общем виде структуру игры с правилами (наличие выигрыша, общих правил для всех, </w:t>
      </w:r>
      <w:proofErr w:type="spellStart"/>
      <w:r w:rsidRPr="00F77348">
        <w:rPr>
          <w:rFonts w:ascii="Times New Roman" w:eastAsia="Times New Roman" w:hAnsi="Times New Roman" w:cs="Times New Roman"/>
          <w:sz w:val="24"/>
          <w:szCs w:val="24"/>
          <w:lang w:eastAsia="ru-RU"/>
        </w:rPr>
        <w:t>многоконности</w:t>
      </w:r>
      <w:proofErr w:type="spellEnd"/>
      <w:r w:rsidRPr="00F77348">
        <w:rPr>
          <w:rFonts w:ascii="Times New Roman" w:eastAsia="Times New Roman" w:hAnsi="Times New Roman" w:cs="Times New Roman"/>
          <w:sz w:val="24"/>
          <w:szCs w:val="24"/>
          <w:lang w:eastAsia="ru-RU"/>
        </w:rPr>
        <w:t xml:space="preserve">), является разрушение стереотипа, который заключается в том, что правила диктуются взрослым и они неизменны. Свод правил игры, предложенный непререкаемым авторитетом, каким является для ребенка взрослый, или зафиксированный в предметном материале, заранее предопределяет ход игры. Вследствие этого возникает опасность излишней </w:t>
      </w:r>
      <w:proofErr w:type="spellStart"/>
      <w:r w:rsidRPr="00F77348">
        <w:rPr>
          <w:rFonts w:ascii="Times New Roman" w:eastAsia="Times New Roman" w:hAnsi="Times New Roman" w:cs="Times New Roman"/>
          <w:sz w:val="24"/>
          <w:szCs w:val="24"/>
          <w:lang w:eastAsia="ru-RU"/>
        </w:rPr>
        <w:t>стереотипизации</w:t>
      </w:r>
      <w:proofErr w:type="spellEnd"/>
      <w:r w:rsidRPr="00F77348">
        <w:rPr>
          <w:rFonts w:ascii="Times New Roman" w:eastAsia="Times New Roman" w:hAnsi="Times New Roman" w:cs="Times New Roman"/>
          <w:sz w:val="24"/>
          <w:szCs w:val="24"/>
          <w:lang w:eastAsia="ru-RU"/>
        </w:rPr>
        <w:t xml:space="preserve"> детской деятельности. При наличии разнонаправленных намерений </w:t>
      </w:r>
      <w:r w:rsidRPr="00F77348">
        <w:rPr>
          <w:rFonts w:ascii="Times New Roman" w:eastAsia="Times New Roman" w:hAnsi="Times New Roman" w:cs="Times New Roman"/>
          <w:spacing w:val="-1"/>
          <w:sz w:val="24"/>
          <w:szCs w:val="24"/>
          <w:lang w:eastAsia="ru-RU"/>
        </w:rPr>
        <w:t xml:space="preserve">участников, решающим аргументом всегда будет апелляция к образцу игры, показанному ранее </w:t>
      </w:r>
      <w:r w:rsidRPr="00F77348">
        <w:rPr>
          <w:rFonts w:ascii="Times New Roman" w:eastAsia="Times New Roman" w:hAnsi="Times New Roman" w:cs="Times New Roman"/>
          <w:sz w:val="24"/>
          <w:szCs w:val="24"/>
          <w:lang w:eastAsia="ru-RU"/>
        </w:rPr>
        <w:t xml:space="preserve">взрослым. Это снижает развивающий эффект игры с правилами, как формы совместной </w:t>
      </w:r>
      <w:r w:rsidRPr="00F77348">
        <w:rPr>
          <w:rFonts w:ascii="Times New Roman" w:eastAsia="Times New Roman" w:hAnsi="Times New Roman" w:cs="Times New Roman"/>
          <w:spacing w:val="-3"/>
          <w:sz w:val="24"/>
          <w:szCs w:val="24"/>
          <w:lang w:eastAsia="ru-RU"/>
        </w:rPr>
        <w:t xml:space="preserve">самостоятельной деятельности детей. Правило, если оно сформировано и принято самими детьми </w:t>
      </w:r>
      <w:r w:rsidRPr="00F77348">
        <w:rPr>
          <w:rFonts w:ascii="Times New Roman" w:eastAsia="Times New Roman" w:hAnsi="Times New Roman" w:cs="Times New Roman"/>
          <w:sz w:val="24"/>
          <w:szCs w:val="24"/>
          <w:lang w:eastAsia="ru-RU"/>
        </w:rPr>
        <w:t>становится эффективным регулятором их деятельности.</w:t>
      </w:r>
    </w:p>
    <w:p w14:paraId="4E5312E6" w14:textId="77777777" w:rsidR="00857EB9" w:rsidRPr="00F77348" w:rsidRDefault="00857EB9" w:rsidP="00857EB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i/>
          <w:iCs/>
          <w:spacing w:val="-13"/>
          <w:sz w:val="24"/>
          <w:szCs w:val="24"/>
          <w:lang w:eastAsia="ru-RU"/>
        </w:rPr>
      </w:pPr>
    </w:p>
    <w:p w14:paraId="6408E236" w14:textId="77777777" w:rsidR="00857EB9" w:rsidRPr="00F77348" w:rsidRDefault="00857EB9" w:rsidP="00857EB9">
      <w:pPr>
        <w:widowControl w:val="0"/>
        <w:shd w:val="clear" w:color="auto" w:fill="FFFFFF"/>
        <w:autoSpaceDE w:val="0"/>
        <w:autoSpaceDN w:val="0"/>
        <w:adjustRightInd w:val="0"/>
        <w:spacing w:after="0" w:line="240" w:lineRule="auto"/>
        <w:ind w:right="1843"/>
        <w:jc w:val="center"/>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 xml:space="preserve">Организация игр с правилами для детей </w:t>
      </w:r>
      <w:r w:rsidRPr="00F77348">
        <w:rPr>
          <w:rFonts w:ascii="Times New Roman" w:eastAsia="Times New Roman" w:hAnsi="Times New Roman" w:cs="Times New Roman"/>
          <w:b/>
          <w:bCs/>
          <w:spacing w:val="-2"/>
          <w:sz w:val="24"/>
          <w:szCs w:val="24"/>
          <w:lang w:eastAsia="ru-RU"/>
        </w:rPr>
        <w:t>старшего дошкольного возраста в детском саду и семье</w:t>
      </w:r>
    </w:p>
    <w:p w14:paraId="43DB1798" w14:textId="77777777" w:rsidR="00857EB9" w:rsidRPr="00F77348" w:rsidRDefault="00857EB9" w:rsidP="00857EB9">
      <w:pPr>
        <w:widowControl w:val="0"/>
        <w:autoSpaceDE w:val="0"/>
        <w:autoSpaceDN w:val="0"/>
        <w:adjustRightInd w:val="0"/>
        <w:spacing w:after="508" w:line="240" w:lineRule="auto"/>
        <w:jc w:val="center"/>
        <w:rPr>
          <w:rFonts w:ascii="Arial" w:eastAsia="Times New Roman" w:hAnsi="Arial" w:cs="Arial"/>
          <w:sz w:val="24"/>
          <w:szCs w:val="24"/>
          <w:lang w:eastAsia="ru-RU"/>
        </w:rPr>
      </w:pPr>
    </w:p>
    <w:tbl>
      <w:tblPr>
        <w:tblW w:w="0" w:type="auto"/>
        <w:tblLayout w:type="fixed"/>
        <w:tblCellMar>
          <w:left w:w="40" w:type="dxa"/>
          <w:right w:w="40" w:type="dxa"/>
        </w:tblCellMar>
        <w:tblLook w:val="0000" w:firstRow="0" w:lastRow="0" w:firstColumn="0" w:lastColumn="0" w:noHBand="0" w:noVBand="0"/>
      </w:tblPr>
      <w:tblGrid>
        <w:gridCol w:w="3640"/>
        <w:gridCol w:w="2470"/>
        <w:gridCol w:w="2498"/>
      </w:tblGrid>
      <w:tr w:rsidR="00857EB9" w:rsidRPr="00F77348" w14:paraId="34FDA3A0" w14:textId="77777777" w:rsidTr="005A73FE">
        <w:trPr>
          <w:trHeight w:hRule="exact" w:val="1278"/>
        </w:trPr>
        <w:tc>
          <w:tcPr>
            <w:tcW w:w="3640" w:type="dxa"/>
            <w:tcBorders>
              <w:top w:val="single" w:sz="6" w:space="0" w:color="auto"/>
              <w:left w:val="single" w:sz="6" w:space="0" w:color="auto"/>
              <w:bottom w:val="single" w:sz="6" w:space="0" w:color="auto"/>
              <w:right w:val="single" w:sz="6" w:space="0" w:color="auto"/>
            </w:tcBorders>
            <w:shd w:val="clear" w:color="auto" w:fill="FFFFFF"/>
          </w:tcPr>
          <w:p w14:paraId="4725043A" w14:textId="77777777" w:rsidR="00857EB9" w:rsidRPr="00F77348" w:rsidRDefault="00857EB9" w:rsidP="005A73FE">
            <w:pPr>
              <w:widowControl w:val="0"/>
              <w:shd w:val="clear" w:color="auto" w:fill="FFFFFF"/>
              <w:autoSpaceDE w:val="0"/>
              <w:autoSpaceDN w:val="0"/>
              <w:adjustRightInd w:val="0"/>
              <w:spacing w:after="0" w:line="240" w:lineRule="auto"/>
              <w:ind w:left="1483"/>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Тип</w:t>
            </w:r>
          </w:p>
          <w:p w14:paraId="721FEF06" w14:textId="77777777" w:rsidR="00857EB9" w:rsidRPr="00F77348" w:rsidRDefault="00857EB9" w:rsidP="005A73FE">
            <w:pPr>
              <w:widowControl w:val="0"/>
              <w:shd w:val="clear" w:color="auto" w:fill="FFFFFF"/>
              <w:autoSpaceDE w:val="0"/>
              <w:autoSpaceDN w:val="0"/>
              <w:adjustRightInd w:val="0"/>
              <w:spacing w:after="0" w:line="240" w:lineRule="auto"/>
              <w:ind w:left="1483"/>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компетенции</w:t>
            </w:r>
          </w:p>
          <w:p w14:paraId="4E219DBC" w14:textId="77777777" w:rsidR="00857EB9" w:rsidRPr="00F77348" w:rsidRDefault="00857EB9" w:rsidP="005A73FE">
            <w:pPr>
              <w:widowControl w:val="0"/>
              <w:shd w:val="clear" w:color="auto" w:fill="FFFFFF"/>
              <w:autoSpaceDE w:val="0"/>
              <w:autoSpaceDN w:val="0"/>
              <w:adjustRightInd w:val="0"/>
              <w:spacing w:after="0" w:line="240" w:lineRule="auto"/>
              <w:ind w:left="1483"/>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играющего</w:t>
            </w:r>
          </w:p>
        </w:tc>
        <w:tc>
          <w:tcPr>
            <w:tcW w:w="2470" w:type="dxa"/>
            <w:tcBorders>
              <w:top w:val="single" w:sz="6" w:space="0" w:color="auto"/>
              <w:left w:val="single" w:sz="6" w:space="0" w:color="auto"/>
              <w:bottom w:val="single" w:sz="6" w:space="0" w:color="auto"/>
              <w:right w:val="single" w:sz="6" w:space="0" w:color="auto"/>
            </w:tcBorders>
            <w:shd w:val="clear" w:color="auto" w:fill="FFFFFF"/>
          </w:tcPr>
          <w:p w14:paraId="7AAD0624" w14:textId="77777777" w:rsidR="00857EB9" w:rsidRPr="00F77348" w:rsidRDefault="00857EB9" w:rsidP="005A73FE">
            <w:pPr>
              <w:widowControl w:val="0"/>
              <w:shd w:val="clear" w:color="auto" w:fill="FFFFFF"/>
              <w:autoSpaceDE w:val="0"/>
              <w:autoSpaceDN w:val="0"/>
              <w:adjustRightInd w:val="0"/>
              <w:spacing w:after="0" w:line="240" w:lineRule="auto"/>
              <w:ind w:left="907" w:right="166" w:firstLine="12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 xml:space="preserve">В детском </w:t>
            </w:r>
            <w:r w:rsidRPr="00F77348">
              <w:rPr>
                <w:rFonts w:ascii="Times New Roman" w:eastAsia="Times New Roman" w:hAnsi="Times New Roman" w:cs="Times New Roman"/>
                <w:sz w:val="24"/>
                <w:szCs w:val="24"/>
                <w:lang w:eastAsia="ru-RU"/>
              </w:rPr>
              <w:t>саду</w:t>
            </w:r>
          </w:p>
        </w:tc>
        <w:tc>
          <w:tcPr>
            <w:tcW w:w="2498" w:type="dxa"/>
            <w:tcBorders>
              <w:top w:val="single" w:sz="6" w:space="0" w:color="auto"/>
              <w:left w:val="single" w:sz="6" w:space="0" w:color="auto"/>
              <w:bottom w:val="single" w:sz="6" w:space="0" w:color="auto"/>
              <w:right w:val="single" w:sz="6" w:space="0" w:color="auto"/>
            </w:tcBorders>
            <w:shd w:val="clear" w:color="auto" w:fill="FFFFFF"/>
          </w:tcPr>
          <w:p w14:paraId="5AD192E8" w14:textId="77777777" w:rsidR="00857EB9" w:rsidRPr="00F77348" w:rsidRDefault="00857EB9" w:rsidP="005A73FE">
            <w:pPr>
              <w:widowControl w:val="0"/>
              <w:shd w:val="clear" w:color="auto" w:fill="FFFFFF"/>
              <w:autoSpaceDE w:val="0"/>
              <w:autoSpaceDN w:val="0"/>
              <w:adjustRightInd w:val="0"/>
              <w:spacing w:after="0" w:line="240" w:lineRule="auto"/>
              <w:ind w:left="116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 семье</w:t>
            </w:r>
          </w:p>
        </w:tc>
      </w:tr>
      <w:tr w:rsidR="00857EB9" w:rsidRPr="00F77348" w14:paraId="5FBC9A54" w14:textId="77777777" w:rsidTr="005A73FE">
        <w:trPr>
          <w:trHeight w:hRule="exact" w:val="2172"/>
        </w:trPr>
        <w:tc>
          <w:tcPr>
            <w:tcW w:w="3640" w:type="dxa"/>
            <w:tcBorders>
              <w:top w:val="single" w:sz="6" w:space="0" w:color="auto"/>
              <w:left w:val="single" w:sz="6" w:space="0" w:color="auto"/>
              <w:bottom w:val="single" w:sz="6" w:space="0" w:color="auto"/>
              <w:right w:val="single" w:sz="6" w:space="0" w:color="auto"/>
            </w:tcBorders>
            <w:shd w:val="clear" w:color="auto" w:fill="FFFFFF"/>
          </w:tcPr>
          <w:p w14:paraId="017B06B2" w14:textId="77777777" w:rsidR="00857EB9" w:rsidRPr="00F77348" w:rsidRDefault="00857EB9" w:rsidP="005A73FE">
            <w:pPr>
              <w:widowControl w:val="0"/>
              <w:shd w:val="clear" w:color="auto" w:fill="FFFFFF"/>
              <w:autoSpaceDE w:val="0"/>
              <w:autoSpaceDN w:val="0"/>
              <w:adjustRightInd w:val="0"/>
              <w:spacing w:after="0" w:line="240" w:lineRule="auto"/>
              <w:ind w:right="482" w:firstLine="86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lastRenderedPageBreak/>
              <w:t xml:space="preserve">Игра на физическую </w:t>
            </w:r>
            <w:r w:rsidRPr="00F77348">
              <w:rPr>
                <w:rFonts w:ascii="Times New Roman" w:eastAsia="Times New Roman" w:hAnsi="Times New Roman" w:cs="Times New Roman"/>
                <w:sz w:val="24"/>
                <w:szCs w:val="24"/>
                <w:lang w:eastAsia="ru-RU"/>
              </w:rPr>
              <w:t>компетенцию</w:t>
            </w:r>
          </w:p>
        </w:tc>
        <w:tc>
          <w:tcPr>
            <w:tcW w:w="2470" w:type="dxa"/>
            <w:tcBorders>
              <w:top w:val="single" w:sz="6" w:space="0" w:color="auto"/>
              <w:left w:val="single" w:sz="6" w:space="0" w:color="auto"/>
              <w:bottom w:val="single" w:sz="6" w:space="0" w:color="auto"/>
              <w:right w:val="single" w:sz="6" w:space="0" w:color="auto"/>
            </w:tcBorders>
            <w:shd w:val="clear" w:color="auto" w:fill="FFFFFF"/>
          </w:tcPr>
          <w:p w14:paraId="67BC9EC6" w14:textId="77777777" w:rsidR="00857EB9" w:rsidRPr="00F77348" w:rsidRDefault="00857EB9" w:rsidP="005A73FE">
            <w:pPr>
              <w:widowControl w:val="0"/>
              <w:shd w:val="clear" w:color="auto" w:fill="FFFFFF"/>
              <w:autoSpaceDE w:val="0"/>
              <w:autoSpaceDN w:val="0"/>
              <w:adjustRightInd w:val="0"/>
              <w:spacing w:after="0" w:line="240" w:lineRule="auto"/>
              <w:ind w:firstLine="86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Игры </w:t>
            </w:r>
            <w:r w:rsidRPr="00F77348">
              <w:rPr>
                <w:rFonts w:ascii="Times New Roman" w:eastAsia="Times New Roman" w:hAnsi="Times New Roman" w:cs="Times New Roman"/>
                <w:spacing w:val="-2"/>
                <w:sz w:val="24"/>
                <w:szCs w:val="24"/>
                <w:lang w:eastAsia="ru-RU"/>
              </w:rPr>
              <w:t xml:space="preserve">подвижного характера, </w:t>
            </w:r>
            <w:r w:rsidRPr="00F77348">
              <w:rPr>
                <w:rFonts w:ascii="Times New Roman" w:eastAsia="Times New Roman" w:hAnsi="Times New Roman" w:cs="Times New Roman"/>
                <w:spacing w:val="-1"/>
                <w:sz w:val="24"/>
                <w:szCs w:val="24"/>
                <w:lang w:eastAsia="ru-RU"/>
              </w:rPr>
              <w:t xml:space="preserve">в которых ведущий </w:t>
            </w:r>
            <w:r w:rsidRPr="00F77348">
              <w:rPr>
                <w:rFonts w:ascii="Times New Roman" w:eastAsia="Times New Roman" w:hAnsi="Times New Roman" w:cs="Times New Roman"/>
                <w:sz w:val="24"/>
                <w:szCs w:val="24"/>
                <w:lang w:eastAsia="ru-RU"/>
              </w:rPr>
              <w:t>также является водящим. Игры с двумя центральными ролями</w:t>
            </w:r>
          </w:p>
        </w:tc>
        <w:tc>
          <w:tcPr>
            <w:tcW w:w="2498" w:type="dxa"/>
            <w:tcBorders>
              <w:top w:val="single" w:sz="6" w:space="0" w:color="auto"/>
              <w:left w:val="single" w:sz="6" w:space="0" w:color="auto"/>
              <w:bottom w:val="single" w:sz="6" w:space="0" w:color="auto"/>
              <w:right w:val="single" w:sz="6" w:space="0" w:color="auto"/>
            </w:tcBorders>
            <w:shd w:val="clear" w:color="auto" w:fill="FFFFFF"/>
          </w:tcPr>
          <w:p w14:paraId="4A23F00A" w14:textId="77777777" w:rsidR="00857EB9" w:rsidRPr="00F77348" w:rsidRDefault="00857EB9" w:rsidP="005A73F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57EB9" w:rsidRPr="00F77348" w14:paraId="3B8D8382" w14:textId="77777777" w:rsidTr="005A73FE">
        <w:trPr>
          <w:trHeight w:hRule="exact" w:val="2520"/>
        </w:trPr>
        <w:tc>
          <w:tcPr>
            <w:tcW w:w="3640" w:type="dxa"/>
            <w:tcBorders>
              <w:top w:val="single" w:sz="6" w:space="0" w:color="auto"/>
              <w:left w:val="single" w:sz="6" w:space="0" w:color="auto"/>
              <w:bottom w:val="single" w:sz="6" w:space="0" w:color="auto"/>
              <w:right w:val="single" w:sz="6" w:space="0" w:color="auto"/>
            </w:tcBorders>
            <w:shd w:val="clear" w:color="auto" w:fill="FFFFFF"/>
          </w:tcPr>
          <w:p w14:paraId="61797B87" w14:textId="77777777" w:rsidR="00857EB9" w:rsidRPr="00F77348" w:rsidRDefault="00857EB9" w:rsidP="005A73FE">
            <w:pPr>
              <w:widowControl w:val="0"/>
              <w:shd w:val="clear" w:color="auto" w:fill="FFFFFF"/>
              <w:autoSpaceDE w:val="0"/>
              <w:autoSpaceDN w:val="0"/>
              <w:adjustRightInd w:val="0"/>
              <w:spacing w:after="0" w:line="240" w:lineRule="auto"/>
              <w:ind w:left="799"/>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Игра на удачу</w:t>
            </w:r>
          </w:p>
        </w:tc>
        <w:tc>
          <w:tcPr>
            <w:tcW w:w="2470" w:type="dxa"/>
            <w:tcBorders>
              <w:top w:val="single" w:sz="6" w:space="0" w:color="auto"/>
              <w:left w:val="single" w:sz="6" w:space="0" w:color="auto"/>
              <w:bottom w:val="single" w:sz="6" w:space="0" w:color="auto"/>
              <w:right w:val="single" w:sz="6" w:space="0" w:color="auto"/>
            </w:tcBorders>
            <w:shd w:val="clear" w:color="auto" w:fill="FFFFFF"/>
          </w:tcPr>
          <w:p w14:paraId="0C84E348" w14:textId="77777777" w:rsidR="00857EB9" w:rsidRPr="00F77348" w:rsidRDefault="00857EB9" w:rsidP="005A73FE">
            <w:pPr>
              <w:widowControl w:val="0"/>
              <w:shd w:val="clear" w:color="auto" w:fill="FFFFFF"/>
              <w:autoSpaceDE w:val="0"/>
              <w:autoSpaceDN w:val="0"/>
              <w:adjustRightInd w:val="0"/>
              <w:spacing w:after="0" w:line="240" w:lineRule="auto"/>
              <w:ind w:firstLine="86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Взрослый побуждает детей самостоятельно формулировать правила игры и следовать им (например, при </w:t>
            </w:r>
            <w:r w:rsidRPr="00F77348">
              <w:rPr>
                <w:rFonts w:ascii="Times New Roman" w:eastAsia="Times New Roman" w:hAnsi="Times New Roman" w:cs="Times New Roman"/>
                <w:spacing w:val="-2"/>
                <w:sz w:val="24"/>
                <w:szCs w:val="24"/>
                <w:lang w:eastAsia="ru-RU"/>
              </w:rPr>
              <w:t>создании игры в гусек)</w:t>
            </w:r>
          </w:p>
        </w:tc>
        <w:tc>
          <w:tcPr>
            <w:tcW w:w="2498" w:type="dxa"/>
            <w:tcBorders>
              <w:top w:val="single" w:sz="6" w:space="0" w:color="auto"/>
              <w:left w:val="single" w:sz="6" w:space="0" w:color="auto"/>
              <w:bottom w:val="single" w:sz="6" w:space="0" w:color="auto"/>
              <w:right w:val="single" w:sz="6" w:space="0" w:color="auto"/>
            </w:tcBorders>
            <w:shd w:val="clear" w:color="auto" w:fill="FFFFFF"/>
          </w:tcPr>
          <w:p w14:paraId="610FF096" w14:textId="77777777" w:rsidR="00857EB9" w:rsidRPr="00F77348" w:rsidRDefault="00857EB9" w:rsidP="005A73FE">
            <w:pPr>
              <w:widowControl w:val="0"/>
              <w:shd w:val="clear" w:color="auto" w:fill="FFFFFF"/>
              <w:autoSpaceDE w:val="0"/>
              <w:autoSpaceDN w:val="0"/>
              <w:adjustRightInd w:val="0"/>
              <w:spacing w:after="0" w:line="240" w:lineRule="auto"/>
              <w:ind w:right="198" w:firstLine="868"/>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4"/>
                <w:sz w:val="24"/>
                <w:szCs w:val="24"/>
                <w:lang w:eastAsia="ru-RU"/>
              </w:rPr>
              <w:t xml:space="preserve">Игры в лото, </w:t>
            </w:r>
            <w:r w:rsidRPr="00F77348">
              <w:rPr>
                <w:rFonts w:ascii="Times New Roman" w:eastAsia="Times New Roman" w:hAnsi="Times New Roman" w:cs="Times New Roman"/>
                <w:sz w:val="24"/>
                <w:szCs w:val="24"/>
                <w:lang w:eastAsia="ru-RU"/>
              </w:rPr>
              <w:t>домино, гусек разнообразного сюжетного содержания</w:t>
            </w:r>
          </w:p>
        </w:tc>
      </w:tr>
      <w:tr w:rsidR="00857EB9" w:rsidRPr="00F77348" w14:paraId="13524A09" w14:textId="77777777" w:rsidTr="005A73FE">
        <w:trPr>
          <w:trHeight w:hRule="exact" w:val="857"/>
        </w:trPr>
        <w:tc>
          <w:tcPr>
            <w:tcW w:w="3640" w:type="dxa"/>
            <w:tcBorders>
              <w:top w:val="single" w:sz="6" w:space="0" w:color="auto"/>
              <w:left w:val="single" w:sz="6" w:space="0" w:color="auto"/>
              <w:bottom w:val="single" w:sz="6" w:space="0" w:color="auto"/>
              <w:right w:val="single" w:sz="6" w:space="0" w:color="auto"/>
            </w:tcBorders>
            <w:shd w:val="clear" w:color="auto" w:fill="FFFFFF"/>
          </w:tcPr>
          <w:p w14:paraId="3EFAE3F9" w14:textId="77777777" w:rsidR="00857EB9" w:rsidRPr="00F77348" w:rsidRDefault="00857EB9" w:rsidP="005A73FE">
            <w:pPr>
              <w:widowControl w:val="0"/>
              <w:shd w:val="clear" w:color="auto" w:fill="FFFFFF"/>
              <w:autoSpaceDE w:val="0"/>
              <w:autoSpaceDN w:val="0"/>
              <w:adjustRightInd w:val="0"/>
              <w:spacing w:after="0" w:line="240" w:lineRule="auto"/>
              <w:ind w:right="504" w:firstLine="86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Игра на умственную </w:t>
            </w:r>
            <w:r w:rsidRPr="00F77348">
              <w:rPr>
                <w:rFonts w:ascii="Times New Roman" w:eastAsia="Times New Roman" w:hAnsi="Times New Roman" w:cs="Times New Roman"/>
                <w:sz w:val="24"/>
                <w:szCs w:val="24"/>
                <w:lang w:eastAsia="ru-RU"/>
              </w:rPr>
              <w:t>компетенцию</w:t>
            </w:r>
          </w:p>
        </w:tc>
        <w:tc>
          <w:tcPr>
            <w:tcW w:w="2470" w:type="dxa"/>
            <w:tcBorders>
              <w:top w:val="single" w:sz="6" w:space="0" w:color="auto"/>
              <w:left w:val="single" w:sz="6" w:space="0" w:color="auto"/>
              <w:bottom w:val="single" w:sz="6" w:space="0" w:color="auto"/>
              <w:right w:val="single" w:sz="6" w:space="0" w:color="auto"/>
            </w:tcBorders>
            <w:shd w:val="clear" w:color="auto" w:fill="FFFFFF"/>
          </w:tcPr>
          <w:p w14:paraId="3A08A7D1" w14:textId="77777777" w:rsidR="00857EB9" w:rsidRPr="00F77348" w:rsidRDefault="00857EB9" w:rsidP="005A73FE">
            <w:pPr>
              <w:widowControl w:val="0"/>
              <w:shd w:val="clear" w:color="auto" w:fill="FFFFFF"/>
              <w:autoSpaceDE w:val="0"/>
              <w:autoSpaceDN w:val="0"/>
              <w:adjustRightInd w:val="0"/>
              <w:spacing w:after="0" w:line="240" w:lineRule="auto"/>
              <w:ind w:right="655" w:firstLine="853"/>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Шашки, шахматы</w:t>
            </w:r>
          </w:p>
        </w:tc>
        <w:tc>
          <w:tcPr>
            <w:tcW w:w="2498" w:type="dxa"/>
            <w:tcBorders>
              <w:top w:val="single" w:sz="6" w:space="0" w:color="auto"/>
              <w:left w:val="single" w:sz="6" w:space="0" w:color="auto"/>
              <w:bottom w:val="single" w:sz="6" w:space="0" w:color="auto"/>
              <w:right w:val="single" w:sz="6" w:space="0" w:color="auto"/>
            </w:tcBorders>
            <w:shd w:val="clear" w:color="auto" w:fill="FFFFFF"/>
          </w:tcPr>
          <w:p w14:paraId="791AC707" w14:textId="77777777" w:rsidR="00857EB9" w:rsidRPr="00F77348" w:rsidRDefault="00857EB9" w:rsidP="005A73FE">
            <w:pPr>
              <w:widowControl w:val="0"/>
              <w:shd w:val="clear" w:color="auto" w:fill="FFFFFF"/>
              <w:autoSpaceDE w:val="0"/>
              <w:autoSpaceDN w:val="0"/>
              <w:adjustRightInd w:val="0"/>
              <w:spacing w:after="0" w:line="240" w:lineRule="auto"/>
              <w:ind w:right="187" w:firstLine="853"/>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Различные </w:t>
            </w:r>
            <w:r w:rsidRPr="00F77348">
              <w:rPr>
                <w:rFonts w:ascii="Times New Roman" w:eastAsia="Times New Roman" w:hAnsi="Times New Roman" w:cs="Times New Roman"/>
                <w:spacing w:val="-2"/>
                <w:sz w:val="24"/>
                <w:szCs w:val="24"/>
                <w:lang w:eastAsia="ru-RU"/>
              </w:rPr>
              <w:t>модификации шашек</w:t>
            </w:r>
          </w:p>
        </w:tc>
      </w:tr>
    </w:tbl>
    <w:p w14:paraId="56EF03B9" w14:textId="77777777" w:rsidR="00857EB9" w:rsidRDefault="00857EB9" w:rsidP="00857EB9">
      <w:pPr>
        <w:widowControl w:val="0"/>
        <w:shd w:val="clear" w:color="auto" w:fill="FFFFFF"/>
        <w:autoSpaceDE w:val="0"/>
        <w:autoSpaceDN w:val="0"/>
        <w:adjustRightInd w:val="0"/>
        <w:spacing w:after="0" w:line="240" w:lineRule="auto"/>
        <w:ind w:left="3595"/>
        <w:rPr>
          <w:rFonts w:ascii="Times New Roman" w:eastAsia="Times New Roman" w:hAnsi="Times New Roman" w:cs="Times New Roman"/>
          <w:b/>
          <w:bCs/>
          <w:sz w:val="24"/>
          <w:szCs w:val="24"/>
          <w:lang w:eastAsia="ru-RU"/>
        </w:rPr>
      </w:pPr>
    </w:p>
    <w:p w14:paraId="2A6EC2D9" w14:textId="77777777" w:rsidR="00F77348" w:rsidRPr="00F77348" w:rsidRDefault="00F77348" w:rsidP="00857EB9">
      <w:pPr>
        <w:widowControl w:val="0"/>
        <w:shd w:val="clear" w:color="auto" w:fill="FFFFFF"/>
        <w:autoSpaceDE w:val="0"/>
        <w:autoSpaceDN w:val="0"/>
        <w:adjustRightInd w:val="0"/>
        <w:spacing w:after="0" w:line="240" w:lineRule="auto"/>
        <w:ind w:left="3595"/>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2.</w:t>
      </w:r>
      <w:r w:rsidR="002D2957">
        <w:rPr>
          <w:rFonts w:ascii="Times New Roman" w:eastAsia="Times New Roman" w:hAnsi="Times New Roman" w:cs="Times New Roman"/>
          <w:b/>
          <w:bCs/>
          <w:sz w:val="24"/>
          <w:szCs w:val="24"/>
          <w:lang w:eastAsia="ru-RU"/>
        </w:rPr>
        <w:t>4</w:t>
      </w:r>
      <w:r w:rsidRPr="00F77348">
        <w:rPr>
          <w:rFonts w:ascii="Times New Roman" w:eastAsia="Times New Roman" w:hAnsi="Times New Roman" w:cs="Times New Roman"/>
          <w:b/>
          <w:bCs/>
          <w:sz w:val="24"/>
          <w:szCs w:val="24"/>
          <w:lang w:eastAsia="ru-RU"/>
        </w:rPr>
        <w:t>.</w:t>
      </w:r>
      <w:r w:rsidR="00857EB9">
        <w:rPr>
          <w:rFonts w:ascii="Times New Roman" w:eastAsia="Times New Roman" w:hAnsi="Times New Roman" w:cs="Times New Roman"/>
          <w:b/>
          <w:bCs/>
          <w:sz w:val="24"/>
          <w:szCs w:val="24"/>
          <w:lang w:eastAsia="ru-RU"/>
        </w:rPr>
        <w:t>3</w:t>
      </w:r>
      <w:r w:rsidRPr="00F77348">
        <w:rPr>
          <w:rFonts w:ascii="Times New Roman" w:eastAsia="Times New Roman" w:hAnsi="Times New Roman" w:cs="Times New Roman"/>
          <w:b/>
          <w:bCs/>
          <w:sz w:val="24"/>
          <w:szCs w:val="24"/>
          <w:lang w:eastAsia="ru-RU"/>
        </w:rPr>
        <w:t>. Продуктивная деятельность</w:t>
      </w:r>
    </w:p>
    <w:p w14:paraId="7635D539" w14:textId="77777777" w:rsidR="00F77348" w:rsidRPr="00F77348" w:rsidRDefault="00F77348" w:rsidP="00F77348">
      <w:pPr>
        <w:widowControl w:val="0"/>
        <w:shd w:val="clear" w:color="auto" w:fill="FFFFFF"/>
        <w:autoSpaceDE w:val="0"/>
        <w:autoSpaceDN w:val="0"/>
        <w:adjustRightInd w:val="0"/>
        <w:spacing w:after="0" w:line="240" w:lineRule="auto"/>
        <w:ind w:left="36" w:firstLine="853"/>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В данном разделе программы рассматриваются несколько видов детской активности </w:t>
      </w:r>
      <w:r w:rsidR="00857EB9">
        <w:rPr>
          <w:rFonts w:ascii="Times New Roman" w:eastAsia="Times New Roman" w:hAnsi="Times New Roman" w:cs="Times New Roman"/>
          <w:sz w:val="24"/>
          <w:szCs w:val="24"/>
          <w:lang w:eastAsia="ru-RU"/>
        </w:rPr>
        <w:t>(изобразительная и</w:t>
      </w:r>
      <w:r w:rsidRPr="00F77348">
        <w:rPr>
          <w:rFonts w:ascii="Times New Roman" w:eastAsia="Times New Roman" w:hAnsi="Times New Roman" w:cs="Times New Roman"/>
          <w:sz w:val="24"/>
          <w:szCs w:val="24"/>
          <w:lang w:eastAsia="ru-RU"/>
        </w:rPr>
        <w:t xml:space="preserve"> конструирование</w:t>
      </w:r>
      <w:r w:rsidR="00857EB9">
        <w:rPr>
          <w:rFonts w:ascii="Times New Roman" w:eastAsia="Times New Roman" w:hAnsi="Times New Roman" w:cs="Times New Roman"/>
          <w:sz w:val="24"/>
          <w:szCs w:val="24"/>
          <w:lang w:eastAsia="ru-RU"/>
        </w:rPr>
        <w:t>)</w:t>
      </w:r>
      <w:r w:rsidRPr="00F77348">
        <w:rPr>
          <w:rFonts w:ascii="Times New Roman" w:eastAsia="Times New Roman" w:hAnsi="Times New Roman" w:cs="Times New Roman"/>
          <w:sz w:val="24"/>
          <w:szCs w:val="24"/>
          <w:lang w:eastAsia="ru-RU"/>
        </w:rPr>
        <w:t>. Общим в них является то, что они носят моделирующий характер. Осуществляя их, ребенок особым образом отображает реальный мир.</w:t>
      </w:r>
    </w:p>
    <w:p w14:paraId="0A41D61C" w14:textId="77777777" w:rsidR="00F77348" w:rsidRPr="00F77348" w:rsidRDefault="00F77348" w:rsidP="00F77348">
      <w:pPr>
        <w:widowControl w:val="0"/>
        <w:shd w:val="clear" w:color="auto" w:fill="FFFFFF"/>
        <w:autoSpaceDE w:val="0"/>
        <w:autoSpaceDN w:val="0"/>
        <w:adjustRightInd w:val="0"/>
        <w:spacing w:after="0" w:line="240" w:lineRule="auto"/>
        <w:ind w:left="32" w:right="7" w:firstLine="846"/>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 отличие от сюжетной игры, в которой дети также создают собственные модели окружающего, у продуктивных видов деятельности есть одна характерная особенность -предметно оформленный результат.</w:t>
      </w:r>
    </w:p>
    <w:p w14:paraId="1ABFA0F4" w14:textId="77777777" w:rsidR="00F77348" w:rsidRPr="00F77348" w:rsidRDefault="00F77348" w:rsidP="00F77348">
      <w:pPr>
        <w:widowControl w:val="0"/>
        <w:shd w:val="clear" w:color="auto" w:fill="FFFFFF"/>
        <w:autoSpaceDE w:val="0"/>
        <w:autoSpaceDN w:val="0"/>
        <w:adjustRightInd w:val="0"/>
        <w:spacing w:after="0" w:line="240" w:lineRule="auto"/>
        <w:ind w:left="22" w:right="25" w:firstLine="857"/>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Таким образом, под продуктивными видами деятельности в Программе мы будем рассматривать детскую активность, направленную на превращение исходного материала в конкретный продукт, оформленный в соответствии с поставленной целью.</w:t>
      </w:r>
    </w:p>
    <w:p w14:paraId="448E6DA2" w14:textId="77777777" w:rsidR="00F77348" w:rsidRPr="00F77348" w:rsidRDefault="00F77348" w:rsidP="00F77348">
      <w:pPr>
        <w:widowControl w:val="0"/>
        <w:shd w:val="clear" w:color="auto" w:fill="FFFFFF"/>
        <w:autoSpaceDE w:val="0"/>
        <w:autoSpaceDN w:val="0"/>
        <w:adjustRightInd w:val="0"/>
        <w:spacing w:before="4" w:after="0" w:line="240" w:lineRule="auto"/>
        <w:ind w:left="14" w:right="25"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 xml:space="preserve">Развивающее значение </w:t>
      </w:r>
      <w:r w:rsidRPr="00F77348">
        <w:rPr>
          <w:rFonts w:ascii="Times New Roman" w:eastAsia="Times New Roman" w:hAnsi="Times New Roman" w:cs="Times New Roman"/>
          <w:sz w:val="24"/>
          <w:szCs w:val="24"/>
          <w:lang w:eastAsia="ru-RU"/>
        </w:rPr>
        <w:t>продуктивных видов деятельности заключается в том, что они открывают перед ребенком широкие возможности проявить свою творческую активность и утвердить себя как созидатель. У него развивается способность к целеполаганию и продолжительным волевым усилиям, направленным на достижение результата. Вместе с тем, он приобретает конкретные умения, связанные с процессом преобразования материала: овладевает орудиями и инструментами, приобретает навыки использования схем и чертежей и многое другое.</w:t>
      </w:r>
    </w:p>
    <w:p w14:paraId="2710B426" w14:textId="77777777" w:rsidR="00F77348" w:rsidRPr="00F77348" w:rsidRDefault="00F77348" w:rsidP="00F77348">
      <w:pPr>
        <w:widowControl w:val="0"/>
        <w:shd w:val="clear" w:color="auto" w:fill="FFFFFF"/>
        <w:autoSpaceDE w:val="0"/>
        <w:autoSpaceDN w:val="0"/>
        <w:adjustRightInd w:val="0"/>
        <w:spacing w:before="4" w:after="0" w:line="240" w:lineRule="auto"/>
        <w:ind w:left="11" w:right="36" w:firstLine="853"/>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 xml:space="preserve">Целью </w:t>
      </w:r>
      <w:r w:rsidRPr="00F77348">
        <w:rPr>
          <w:rFonts w:ascii="Times New Roman" w:eastAsia="Times New Roman" w:hAnsi="Times New Roman" w:cs="Times New Roman"/>
          <w:sz w:val="24"/>
          <w:szCs w:val="24"/>
          <w:lang w:eastAsia="ru-RU"/>
        </w:rPr>
        <w:t>формирования у ребенка продуктивной деятельности, как культурной практики, является развитие творческой инициативы, которая проявляется в способности преобразовывать различные материалы в соответствии с целью-замыслом.</w:t>
      </w:r>
    </w:p>
    <w:p w14:paraId="46DBD68B" w14:textId="77777777" w:rsidR="00F77348" w:rsidRPr="00F77348" w:rsidRDefault="00F77348" w:rsidP="00F77348">
      <w:pPr>
        <w:widowControl w:val="0"/>
        <w:shd w:val="clear" w:color="auto" w:fill="FFFFFF"/>
        <w:autoSpaceDE w:val="0"/>
        <w:autoSpaceDN w:val="0"/>
        <w:adjustRightInd w:val="0"/>
        <w:spacing w:after="0" w:line="240" w:lineRule="auto"/>
        <w:ind w:left="7" w:right="43" w:firstLine="842"/>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Для достижения в практической деятельности указанной цели, необходимо осуществлять подбор такого содержания, которое бы представляло для ребенка интерес. Это можно сделать с помощью следующих </w:t>
      </w:r>
      <w:r w:rsidRPr="00F77348">
        <w:rPr>
          <w:rFonts w:ascii="Times New Roman" w:eastAsia="Times New Roman" w:hAnsi="Times New Roman" w:cs="Times New Roman"/>
          <w:b/>
          <w:bCs/>
          <w:sz w:val="24"/>
          <w:szCs w:val="24"/>
          <w:lang w:eastAsia="ru-RU"/>
        </w:rPr>
        <w:t>культурно-смысловых контекстов:</w:t>
      </w:r>
    </w:p>
    <w:p w14:paraId="7AC269EF" w14:textId="77777777" w:rsidR="00F77348" w:rsidRPr="00F77348" w:rsidRDefault="00F77348" w:rsidP="00F77348">
      <w:pPr>
        <w:widowControl w:val="0"/>
        <w:shd w:val="clear" w:color="auto" w:fill="FFFFFF"/>
        <w:autoSpaceDE w:val="0"/>
        <w:autoSpaceDN w:val="0"/>
        <w:adjustRightInd w:val="0"/>
        <w:spacing w:after="0" w:line="240" w:lineRule="auto"/>
        <w:ind w:right="47" w:firstLine="839"/>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-изготовление предметов для игры и познавательно-исследовательской деятельности (сюжетных игрушек, ролевых атрибутов, карточек для игры в лото и домино, макетов, различных вертушек, лодочек и т. п.);</w:t>
      </w:r>
    </w:p>
    <w:p w14:paraId="0F66F50E" w14:textId="77777777" w:rsidR="00F77348" w:rsidRPr="00F77348" w:rsidRDefault="00F77348" w:rsidP="00F77348">
      <w:pPr>
        <w:widowControl w:val="0"/>
        <w:numPr>
          <w:ilvl w:val="0"/>
          <w:numId w:val="3"/>
        </w:numPr>
        <w:shd w:val="clear" w:color="auto" w:fill="FFFFFF"/>
        <w:tabs>
          <w:tab w:val="left" w:pos="1026"/>
        </w:tabs>
        <w:autoSpaceDE w:val="0"/>
        <w:autoSpaceDN w:val="0"/>
        <w:adjustRightInd w:val="0"/>
        <w:spacing w:after="0" w:line="240" w:lineRule="auto"/>
        <w:ind w:left="84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создание произведений для собственной художественной галереи;</w:t>
      </w:r>
    </w:p>
    <w:p w14:paraId="7BD3DE0B" w14:textId="77777777" w:rsidR="00F77348" w:rsidRPr="00F77348" w:rsidRDefault="00F77348" w:rsidP="00F77348">
      <w:pPr>
        <w:widowControl w:val="0"/>
        <w:numPr>
          <w:ilvl w:val="0"/>
          <w:numId w:val="3"/>
        </w:numPr>
        <w:shd w:val="clear" w:color="auto" w:fill="FFFFFF"/>
        <w:tabs>
          <w:tab w:val="left" w:pos="1026"/>
        </w:tabs>
        <w:autoSpaceDE w:val="0"/>
        <w:autoSpaceDN w:val="0"/>
        <w:adjustRightInd w:val="0"/>
        <w:spacing w:before="7" w:after="0" w:line="240" w:lineRule="auto"/>
        <w:ind w:left="84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создание коллекций;</w:t>
      </w:r>
    </w:p>
    <w:p w14:paraId="09FA4289" w14:textId="77777777" w:rsidR="00F77348" w:rsidRPr="00F77348" w:rsidRDefault="00F77348" w:rsidP="00F77348">
      <w:pPr>
        <w:widowControl w:val="0"/>
        <w:numPr>
          <w:ilvl w:val="0"/>
          <w:numId w:val="3"/>
        </w:numPr>
        <w:shd w:val="clear" w:color="auto" w:fill="FFFFFF"/>
        <w:tabs>
          <w:tab w:val="left" w:pos="1026"/>
        </w:tabs>
        <w:autoSpaceDE w:val="0"/>
        <w:autoSpaceDN w:val="0"/>
        <w:adjustRightInd w:val="0"/>
        <w:spacing w:after="0" w:line="240" w:lineRule="auto"/>
        <w:ind w:left="84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создание макетов;</w:t>
      </w:r>
    </w:p>
    <w:p w14:paraId="60D74308" w14:textId="77777777" w:rsidR="00F77348" w:rsidRPr="00F77348" w:rsidRDefault="00F77348" w:rsidP="00F77348">
      <w:pPr>
        <w:widowControl w:val="0"/>
        <w:numPr>
          <w:ilvl w:val="0"/>
          <w:numId w:val="3"/>
        </w:numPr>
        <w:shd w:val="clear" w:color="auto" w:fill="FFFFFF"/>
        <w:tabs>
          <w:tab w:val="left" w:pos="1026"/>
        </w:tabs>
        <w:autoSpaceDE w:val="0"/>
        <w:autoSpaceDN w:val="0"/>
        <w:adjustRightInd w:val="0"/>
        <w:spacing w:after="0" w:line="240" w:lineRule="auto"/>
        <w:ind w:left="84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изготовление украшений-сувениров;</w:t>
      </w:r>
    </w:p>
    <w:p w14:paraId="3D336BC3" w14:textId="77777777" w:rsidR="00F77348" w:rsidRPr="00F77348" w:rsidRDefault="00F77348" w:rsidP="00F77348">
      <w:pPr>
        <w:widowControl w:val="0"/>
        <w:numPr>
          <w:ilvl w:val="0"/>
          <w:numId w:val="3"/>
        </w:numPr>
        <w:shd w:val="clear" w:color="auto" w:fill="FFFFFF"/>
        <w:tabs>
          <w:tab w:val="left" w:pos="1026"/>
        </w:tabs>
        <w:autoSpaceDE w:val="0"/>
        <w:autoSpaceDN w:val="0"/>
        <w:adjustRightInd w:val="0"/>
        <w:spacing w:after="0" w:line="240" w:lineRule="auto"/>
        <w:ind w:left="84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создание книги;</w:t>
      </w:r>
    </w:p>
    <w:p w14:paraId="78B9FA38" w14:textId="77777777" w:rsidR="00F77348" w:rsidRPr="00F77348" w:rsidRDefault="00F77348" w:rsidP="00F77348">
      <w:pPr>
        <w:widowControl w:val="0"/>
        <w:numPr>
          <w:ilvl w:val="0"/>
          <w:numId w:val="3"/>
        </w:numPr>
        <w:shd w:val="clear" w:color="auto" w:fill="FFFFFF"/>
        <w:tabs>
          <w:tab w:val="left" w:pos="1026"/>
        </w:tabs>
        <w:autoSpaceDE w:val="0"/>
        <w:autoSpaceDN w:val="0"/>
        <w:adjustRightInd w:val="0"/>
        <w:spacing w:after="0" w:line="240" w:lineRule="auto"/>
        <w:ind w:left="84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изготовление предметов для собственного театра.</w:t>
      </w:r>
    </w:p>
    <w:p w14:paraId="11C12325" w14:textId="77777777" w:rsidR="00F77348" w:rsidRPr="00F77348" w:rsidRDefault="00F77348" w:rsidP="00F77348">
      <w:pPr>
        <w:widowControl w:val="0"/>
        <w:shd w:val="clear" w:color="auto" w:fill="FFFFFF"/>
        <w:autoSpaceDE w:val="0"/>
        <w:autoSpaceDN w:val="0"/>
        <w:adjustRightInd w:val="0"/>
        <w:spacing w:after="0" w:line="240" w:lineRule="auto"/>
        <w:ind w:right="385" w:firstLine="853"/>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При подборе конкретных содержаний следует учитывать, что цель-замысел </w:t>
      </w:r>
      <w:r w:rsidRPr="00F77348">
        <w:rPr>
          <w:rFonts w:ascii="Times New Roman" w:eastAsia="Times New Roman" w:hAnsi="Times New Roman" w:cs="Times New Roman"/>
          <w:sz w:val="24"/>
          <w:szCs w:val="24"/>
          <w:lang w:eastAsia="ru-RU"/>
        </w:rPr>
        <w:lastRenderedPageBreak/>
        <w:t xml:space="preserve">может носить двоякий характер. В работе по повтору образца преследуется цель добиться </w:t>
      </w:r>
      <w:r w:rsidRPr="00F77348">
        <w:rPr>
          <w:rFonts w:ascii="Times New Roman" w:eastAsia="Times New Roman" w:hAnsi="Times New Roman" w:cs="Times New Roman"/>
          <w:spacing w:val="-1"/>
          <w:sz w:val="24"/>
          <w:szCs w:val="24"/>
          <w:lang w:eastAsia="ru-RU"/>
        </w:rPr>
        <w:t xml:space="preserve">соответствия внешним критериям качества продукта (благодаря точности копирования), а творя </w:t>
      </w:r>
      <w:r w:rsidRPr="00F77348">
        <w:rPr>
          <w:rFonts w:ascii="Times New Roman" w:eastAsia="Times New Roman" w:hAnsi="Times New Roman" w:cs="Times New Roman"/>
          <w:sz w:val="24"/>
          <w:szCs w:val="24"/>
          <w:lang w:eastAsia="ru-RU"/>
        </w:rPr>
        <w:t xml:space="preserve">по собственному замыслу, человек руководствуется внутренними критериями качества. Развитие обоих направлений одинаково важно для дошкольника. И это необходимо учитывать при подборе содержания продуктивной деятельности. Так, на практике следует ставить перед </w:t>
      </w:r>
      <w:r w:rsidRPr="00F77348">
        <w:rPr>
          <w:rFonts w:ascii="Times New Roman" w:eastAsia="Times New Roman" w:hAnsi="Times New Roman" w:cs="Times New Roman"/>
          <w:spacing w:val="-1"/>
          <w:sz w:val="24"/>
          <w:szCs w:val="24"/>
          <w:lang w:eastAsia="ru-RU"/>
        </w:rPr>
        <w:t xml:space="preserve">детьми разноплановые задачи. Цель может быть совершенно конкретная - скопировать вещный </w:t>
      </w:r>
      <w:r w:rsidRPr="00F77348">
        <w:rPr>
          <w:rFonts w:ascii="Times New Roman" w:eastAsia="Times New Roman" w:hAnsi="Times New Roman" w:cs="Times New Roman"/>
          <w:sz w:val="24"/>
          <w:szCs w:val="24"/>
          <w:lang w:eastAsia="ru-RU"/>
        </w:rPr>
        <w:t>образец (например, геометрический орнамент, который понадобится для создания украшения заданной формы). Напротив, цель можно сформулировать и в общем плане: «Давай изготовим украшения!».</w:t>
      </w:r>
    </w:p>
    <w:p w14:paraId="396DEC07" w14:textId="77777777" w:rsidR="00F77348" w:rsidRPr="00F77348" w:rsidRDefault="00F77348" w:rsidP="00F77348">
      <w:pPr>
        <w:widowControl w:val="0"/>
        <w:shd w:val="clear" w:color="auto" w:fill="FFFFFF"/>
        <w:autoSpaceDE w:val="0"/>
        <w:autoSpaceDN w:val="0"/>
        <w:adjustRightInd w:val="0"/>
        <w:spacing w:after="0" w:line="240" w:lineRule="auto"/>
        <w:ind w:right="389"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В обоих случаях занятие имеет для детей смысл - они изготавливают украшения, но </w:t>
      </w:r>
      <w:r w:rsidRPr="00F77348">
        <w:rPr>
          <w:rFonts w:ascii="Times New Roman" w:eastAsia="Times New Roman" w:hAnsi="Times New Roman" w:cs="Times New Roman"/>
          <w:spacing w:val="-1"/>
          <w:sz w:val="24"/>
          <w:szCs w:val="24"/>
          <w:lang w:eastAsia="ru-RU"/>
        </w:rPr>
        <w:t xml:space="preserve">цели представлены диаметрально противоположными способами, из-за чего коренным образом </w:t>
      </w:r>
      <w:r w:rsidRPr="00F77348">
        <w:rPr>
          <w:rFonts w:ascii="Times New Roman" w:eastAsia="Times New Roman" w:hAnsi="Times New Roman" w:cs="Times New Roman"/>
          <w:sz w:val="24"/>
          <w:szCs w:val="24"/>
          <w:lang w:eastAsia="ru-RU"/>
        </w:rPr>
        <w:t>меняются развивающие функции продуктивной деятельности.</w:t>
      </w:r>
    </w:p>
    <w:p w14:paraId="49049B1D" w14:textId="77777777" w:rsidR="00F77348" w:rsidRPr="00F77348" w:rsidRDefault="00F77348" w:rsidP="00F77348">
      <w:pPr>
        <w:widowControl w:val="0"/>
        <w:shd w:val="clear" w:color="auto" w:fill="FFFFFF"/>
        <w:autoSpaceDE w:val="0"/>
        <w:autoSpaceDN w:val="0"/>
        <w:adjustRightInd w:val="0"/>
        <w:spacing w:after="0" w:line="240" w:lineRule="auto"/>
        <w:ind w:left="4" w:right="385"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Таким образом, форма представления цели служит основой для классификации занятий </w:t>
      </w:r>
      <w:r w:rsidRPr="00F77348">
        <w:rPr>
          <w:rFonts w:ascii="Times New Roman" w:eastAsia="Times New Roman" w:hAnsi="Times New Roman" w:cs="Times New Roman"/>
          <w:sz w:val="24"/>
          <w:szCs w:val="24"/>
          <w:lang w:eastAsia="ru-RU"/>
        </w:rPr>
        <w:t>взрослого с ребенком. Типы занятий бывают следующие:</w:t>
      </w:r>
    </w:p>
    <w:p w14:paraId="50BF87D1" w14:textId="77777777" w:rsidR="00F77348" w:rsidRPr="00F77348" w:rsidRDefault="00F77348" w:rsidP="00F77348">
      <w:pPr>
        <w:widowControl w:val="0"/>
        <w:numPr>
          <w:ilvl w:val="0"/>
          <w:numId w:val="3"/>
        </w:numPr>
        <w:shd w:val="clear" w:color="auto" w:fill="FFFFFF"/>
        <w:tabs>
          <w:tab w:val="left" w:pos="1026"/>
        </w:tabs>
        <w:autoSpaceDE w:val="0"/>
        <w:autoSpaceDN w:val="0"/>
        <w:adjustRightInd w:val="0"/>
        <w:spacing w:before="4" w:after="0" w:line="240" w:lineRule="auto"/>
        <w:ind w:left="84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работа по образцам;</w:t>
      </w:r>
    </w:p>
    <w:p w14:paraId="5ECA466C" w14:textId="77777777" w:rsidR="00F77348" w:rsidRPr="00F77348" w:rsidRDefault="00F77348" w:rsidP="00F77348">
      <w:pPr>
        <w:widowControl w:val="0"/>
        <w:numPr>
          <w:ilvl w:val="0"/>
          <w:numId w:val="3"/>
        </w:numPr>
        <w:shd w:val="clear" w:color="auto" w:fill="FFFFFF"/>
        <w:tabs>
          <w:tab w:val="left" w:pos="1026"/>
        </w:tabs>
        <w:autoSpaceDE w:val="0"/>
        <w:autoSpaceDN w:val="0"/>
        <w:adjustRightInd w:val="0"/>
        <w:spacing w:after="0" w:line="240" w:lineRule="auto"/>
        <w:ind w:left="84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работа с незавершенными продуктами;</w:t>
      </w:r>
    </w:p>
    <w:p w14:paraId="10FC93D9" w14:textId="77777777" w:rsidR="00F77348" w:rsidRPr="00F77348" w:rsidRDefault="00F77348" w:rsidP="00F77348">
      <w:pPr>
        <w:widowControl w:val="0"/>
        <w:numPr>
          <w:ilvl w:val="0"/>
          <w:numId w:val="3"/>
        </w:numPr>
        <w:shd w:val="clear" w:color="auto" w:fill="FFFFFF"/>
        <w:tabs>
          <w:tab w:val="left" w:pos="1026"/>
        </w:tabs>
        <w:autoSpaceDE w:val="0"/>
        <w:autoSpaceDN w:val="0"/>
        <w:adjustRightInd w:val="0"/>
        <w:spacing w:after="0" w:line="240" w:lineRule="auto"/>
        <w:ind w:left="84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работа по графическим схемам;</w:t>
      </w:r>
    </w:p>
    <w:p w14:paraId="44C0B3EA" w14:textId="77777777" w:rsidR="00F77348" w:rsidRPr="00F77348" w:rsidRDefault="00F77348" w:rsidP="00F77348">
      <w:pPr>
        <w:widowControl w:val="0"/>
        <w:numPr>
          <w:ilvl w:val="0"/>
          <w:numId w:val="3"/>
        </w:numPr>
        <w:shd w:val="clear" w:color="auto" w:fill="FFFFFF"/>
        <w:tabs>
          <w:tab w:val="left" w:pos="1026"/>
        </w:tabs>
        <w:autoSpaceDE w:val="0"/>
        <w:autoSpaceDN w:val="0"/>
        <w:adjustRightInd w:val="0"/>
        <w:spacing w:after="0" w:line="240" w:lineRule="auto"/>
        <w:ind w:left="84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работа по словесному описанию цели-условия.</w:t>
      </w:r>
    </w:p>
    <w:p w14:paraId="2FC2E7CF" w14:textId="77777777" w:rsidR="00F77348" w:rsidRPr="00F77348" w:rsidRDefault="00F77348" w:rsidP="00F77348">
      <w:pPr>
        <w:widowControl w:val="0"/>
        <w:shd w:val="clear" w:color="auto" w:fill="FFFFFF"/>
        <w:autoSpaceDE w:val="0"/>
        <w:autoSpaceDN w:val="0"/>
        <w:adjustRightInd w:val="0"/>
        <w:spacing w:after="0" w:line="240" w:lineRule="auto"/>
        <w:ind w:right="385" w:firstLine="846"/>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На протяжении всей жизни человек сталкивается с аналогичным кругом задач. Тем самым, данная классификация обеспечивает преемственность продуктивных видов деятельности ребенка и взрослого человека, основных образовательных программ дошкольного и начального общего образования. К старшему дошкольному возрасту все типы занятий представлены в продуктивной деятельности ребенка относительно равномерно.</w:t>
      </w:r>
    </w:p>
    <w:p w14:paraId="6343B4D5" w14:textId="77777777" w:rsidR="00F77348" w:rsidRPr="00F77348" w:rsidRDefault="00F77348" w:rsidP="00F77348">
      <w:pPr>
        <w:widowControl w:val="0"/>
        <w:shd w:val="clear" w:color="auto" w:fill="FFFFFF"/>
        <w:autoSpaceDE w:val="0"/>
        <w:autoSpaceDN w:val="0"/>
        <w:adjustRightInd w:val="0"/>
        <w:spacing w:after="0" w:line="240" w:lineRule="auto"/>
        <w:ind w:left="853"/>
        <w:jc w:val="both"/>
        <w:rPr>
          <w:rFonts w:ascii="Times New Roman" w:eastAsia="Times New Roman" w:hAnsi="Times New Roman" w:cs="Times New Roman"/>
          <w:sz w:val="24"/>
          <w:szCs w:val="24"/>
          <w:lang w:eastAsia="ru-RU"/>
        </w:rPr>
      </w:pPr>
      <w:proofErr w:type="gramStart"/>
      <w:r w:rsidRPr="00F77348">
        <w:rPr>
          <w:rFonts w:ascii="Times New Roman" w:eastAsia="Times New Roman" w:hAnsi="Times New Roman" w:cs="Times New Roman"/>
          <w:sz w:val="24"/>
          <w:szCs w:val="24"/>
          <w:lang w:eastAsia="ru-RU"/>
        </w:rPr>
        <w:t>Роль  родителей</w:t>
      </w:r>
      <w:proofErr w:type="gramEnd"/>
      <w:r w:rsidRPr="00F77348">
        <w:rPr>
          <w:rFonts w:ascii="Times New Roman" w:eastAsia="Times New Roman" w:hAnsi="Times New Roman" w:cs="Times New Roman"/>
          <w:sz w:val="24"/>
          <w:szCs w:val="24"/>
          <w:lang w:eastAsia="ru-RU"/>
        </w:rPr>
        <w:t xml:space="preserve">  в  развитии  продуктивной  деятельности  является  очень  важной,</w:t>
      </w:r>
    </w:p>
    <w:p w14:paraId="377D37E8" w14:textId="77777777" w:rsidR="00F77348" w:rsidRPr="00F77348" w:rsidRDefault="00F77348" w:rsidP="00F77348">
      <w:pPr>
        <w:widowControl w:val="0"/>
        <w:shd w:val="clear" w:color="auto" w:fill="FFFFFF"/>
        <w:autoSpaceDE w:val="0"/>
        <w:autoSpaceDN w:val="0"/>
        <w:adjustRightInd w:val="0"/>
        <w:spacing w:after="0" w:line="240" w:lineRule="auto"/>
        <w:ind w:left="4"/>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значимой. Педагоги предлагают им разнообразные задания по раскрашиванию, рисованию,</w:t>
      </w:r>
    </w:p>
    <w:p w14:paraId="59D681AB" w14:textId="77777777" w:rsidR="00F77348" w:rsidRPr="00F77348" w:rsidRDefault="00F77348" w:rsidP="00F77348">
      <w:pPr>
        <w:widowControl w:val="0"/>
        <w:shd w:val="clear" w:color="auto" w:fill="FFFFFF"/>
        <w:autoSpaceDE w:val="0"/>
        <w:autoSpaceDN w:val="0"/>
        <w:adjustRightInd w:val="0"/>
        <w:spacing w:after="0" w:line="240" w:lineRule="auto"/>
        <w:ind w:left="4"/>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вырезыванию и наклеиванию, что постепенно формирует у детей способность к длительным</w:t>
      </w:r>
    </w:p>
    <w:p w14:paraId="1539546A" w14:textId="77777777" w:rsidR="00F77348" w:rsidRPr="00F77348" w:rsidRDefault="00F77348" w:rsidP="00F77348">
      <w:pPr>
        <w:widowControl w:val="0"/>
        <w:shd w:val="clear" w:color="auto" w:fill="FFFFFF"/>
        <w:autoSpaceDE w:val="0"/>
        <w:autoSpaceDN w:val="0"/>
        <w:adjustRightInd w:val="0"/>
        <w:spacing w:after="0" w:line="240" w:lineRule="auto"/>
        <w:ind w:left="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волевым усилиям, направленным на достижение результата в соответствии с заданными извне </w:t>
      </w:r>
      <w:r w:rsidRPr="00F77348">
        <w:rPr>
          <w:rFonts w:ascii="Times New Roman" w:eastAsia="Times New Roman" w:hAnsi="Times New Roman" w:cs="Times New Roman"/>
          <w:spacing w:val="-1"/>
          <w:sz w:val="24"/>
          <w:szCs w:val="24"/>
          <w:lang w:eastAsia="ru-RU"/>
        </w:rPr>
        <w:t xml:space="preserve">стандартами     качества.     Благодаря     регулярным     занятиям     </w:t>
      </w:r>
      <w:proofErr w:type="gramStart"/>
      <w:r w:rsidRPr="00F77348">
        <w:rPr>
          <w:rFonts w:ascii="Times New Roman" w:eastAsia="Times New Roman" w:hAnsi="Times New Roman" w:cs="Times New Roman"/>
          <w:spacing w:val="-1"/>
          <w:sz w:val="24"/>
          <w:szCs w:val="24"/>
          <w:lang w:eastAsia="ru-RU"/>
        </w:rPr>
        <w:t xml:space="preserve">рисованием,   </w:t>
      </w:r>
      <w:proofErr w:type="gramEnd"/>
      <w:r w:rsidRPr="00F77348">
        <w:rPr>
          <w:rFonts w:ascii="Times New Roman" w:eastAsia="Times New Roman" w:hAnsi="Times New Roman" w:cs="Times New Roman"/>
          <w:spacing w:val="-1"/>
          <w:sz w:val="24"/>
          <w:szCs w:val="24"/>
          <w:lang w:eastAsia="ru-RU"/>
        </w:rPr>
        <w:t xml:space="preserve">  аппликацией,</w:t>
      </w:r>
      <w:r w:rsidRPr="00F77348">
        <w:rPr>
          <w:rFonts w:ascii="Times New Roman" w:eastAsia="Times New Roman" w:hAnsi="Times New Roman" w:cs="Times New Roman"/>
          <w:sz w:val="24"/>
          <w:szCs w:val="24"/>
          <w:lang w:eastAsia="ru-RU"/>
        </w:rPr>
        <w:t xml:space="preserve"> художественным   конструированием,   у   детей   появляется   стремление   к   созидательной активности, желание почувствовать свою умелость, готовность к осуществлению практических действий с материалами и инструментами для получения результата или реализации своего замысла.</w:t>
      </w:r>
    </w:p>
    <w:p w14:paraId="5368316F" w14:textId="77777777" w:rsidR="00F77348" w:rsidRPr="00F77348" w:rsidRDefault="00F77348" w:rsidP="00F77348">
      <w:pPr>
        <w:widowControl w:val="0"/>
        <w:shd w:val="clear" w:color="auto" w:fill="FFFFFF"/>
        <w:autoSpaceDE w:val="0"/>
        <w:autoSpaceDN w:val="0"/>
        <w:adjustRightInd w:val="0"/>
        <w:spacing w:before="11" w:after="0" w:line="240" w:lineRule="auto"/>
        <w:ind w:left="36" w:firstLine="914"/>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Совместная деятельность взрослых с детьми в семье находит продолжение в детском саду. Непрерывность продуктивной деятельности в детском саду и в семье очень важна прежде всего потому, что стимулирует родителей к регулярным занятиям с ребенком.</w:t>
      </w:r>
    </w:p>
    <w:p w14:paraId="5F3D61BD" w14:textId="77777777" w:rsidR="00F77348" w:rsidRPr="00F77348" w:rsidRDefault="00F77348" w:rsidP="00F77348">
      <w:pPr>
        <w:widowControl w:val="0"/>
        <w:shd w:val="clear" w:color="auto" w:fill="FFFFFF"/>
        <w:autoSpaceDE w:val="0"/>
        <w:autoSpaceDN w:val="0"/>
        <w:adjustRightInd w:val="0"/>
        <w:spacing w:after="0" w:line="240" w:lineRule="auto"/>
        <w:ind w:left="29" w:right="4" w:firstLine="846"/>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Чаще всего из всех форм продуктивной деятельности семья выбирает рисование (карандашами, мелками, фломастерами), аппликацию и конструирование из бумаги. В детском саду перечисленные формы дополняются рисованием красками, лепкой, конструированием из конструктора.</w:t>
      </w:r>
    </w:p>
    <w:p w14:paraId="50DB7783" w14:textId="77777777" w:rsidR="00F77348" w:rsidRPr="00F77348" w:rsidRDefault="00F77348" w:rsidP="00F77348">
      <w:pPr>
        <w:widowControl w:val="0"/>
        <w:shd w:val="clear" w:color="auto" w:fill="FFFFFF"/>
        <w:autoSpaceDE w:val="0"/>
        <w:autoSpaceDN w:val="0"/>
        <w:adjustRightInd w:val="0"/>
        <w:spacing w:before="11" w:after="0" w:line="240" w:lineRule="auto"/>
        <w:ind w:left="25" w:right="11" w:firstLine="853"/>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Рассмотрим особенности построения образовательной деятельности с детьми в продуктивной деятельности на разных возрастных этапах.</w:t>
      </w:r>
    </w:p>
    <w:p w14:paraId="0E84ACFE" w14:textId="77777777" w:rsidR="00F77348" w:rsidRPr="00F77348" w:rsidRDefault="00F77348" w:rsidP="00F77348">
      <w:pPr>
        <w:widowControl w:val="0"/>
        <w:shd w:val="clear" w:color="auto" w:fill="FFFFFF"/>
        <w:autoSpaceDE w:val="0"/>
        <w:autoSpaceDN w:val="0"/>
        <w:adjustRightInd w:val="0"/>
        <w:spacing w:before="4" w:after="0" w:line="240" w:lineRule="auto"/>
        <w:ind w:left="875"/>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Младший дошкольный возраст (3-4 года)</w:t>
      </w:r>
    </w:p>
    <w:p w14:paraId="12ED3BEE" w14:textId="77777777" w:rsidR="00F77348" w:rsidRPr="00F77348" w:rsidRDefault="00F77348" w:rsidP="00F77348">
      <w:pPr>
        <w:widowControl w:val="0"/>
        <w:shd w:val="clear" w:color="auto" w:fill="FFFFFF"/>
        <w:autoSpaceDE w:val="0"/>
        <w:autoSpaceDN w:val="0"/>
        <w:adjustRightInd w:val="0"/>
        <w:spacing w:after="0" w:line="240" w:lineRule="auto"/>
        <w:ind w:left="11" w:right="11"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Чувство инициативы в продуктивных видах деятельности появляется у детей 3-4 лет в процессе свободного манипулирования и экспериментирования с материалами и инструментами. При осуществлении практических действий дети постепенно начинают понимать, что из имеющихся у них материалов можно сделать что-то вещное, использовать их для создания пластических или графических изображений, которые можно показать другим, использовать для игры и т. п.</w:t>
      </w:r>
    </w:p>
    <w:p w14:paraId="3220E105" w14:textId="77777777" w:rsidR="00F77348" w:rsidRPr="00F77348" w:rsidRDefault="00F77348" w:rsidP="00F77348">
      <w:pPr>
        <w:widowControl w:val="0"/>
        <w:shd w:val="clear" w:color="auto" w:fill="FFFFFF"/>
        <w:autoSpaceDE w:val="0"/>
        <w:autoSpaceDN w:val="0"/>
        <w:adjustRightInd w:val="0"/>
        <w:spacing w:before="4" w:after="0" w:line="240" w:lineRule="auto"/>
        <w:ind w:left="11" w:right="22"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При этом обычно ребенок действует без определенной, заранее намеченной цели, и продуктивные виды деятельности сводятся в целом к манипулированию с материалами.</w:t>
      </w:r>
    </w:p>
    <w:p w14:paraId="32654233" w14:textId="77777777" w:rsidR="00F77348" w:rsidRPr="00F77348" w:rsidRDefault="00F77348" w:rsidP="00F77348">
      <w:pPr>
        <w:widowControl w:val="0"/>
        <w:shd w:val="clear" w:color="auto" w:fill="FFFFFF"/>
        <w:autoSpaceDE w:val="0"/>
        <w:autoSpaceDN w:val="0"/>
        <w:adjustRightInd w:val="0"/>
        <w:spacing w:after="0" w:line="240" w:lineRule="auto"/>
        <w:ind w:right="18" w:firstLine="853"/>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Ниже приведена общая схема организации совместной продуктивной деятельности взрослых (воспитателей и родителей) с детьми 3^ лет по реализации Программы. В таблице представлено содержание возможных занятий в различных видах продуктивной деятельности -рисовании, лепке, аппликации и конструировании.</w:t>
      </w:r>
    </w:p>
    <w:p w14:paraId="71A98002" w14:textId="77777777" w:rsidR="002D2957" w:rsidRDefault="002D2957" w:rsidP="00F77348">
      <w:pPr>
        <w:widowControl w:val="0"/>
        <w:shd w:val="clear" w:color="auto" w:fill="FFFFFF"/>
        <w:autoSpaceDE w:val="0"/>
        <w:autoSpaceDN w:val="0"/>
        <w:adjustRightInd w:val="0"/>
        <w:spacing w:before="4" w:after="0" w:line="240" w:lineRule="auto"/>
        <w:ind w:left="180"/>
        <w:rPr>
          <w:rFonts w:ascii="Times New Roman" w:eastAsia="Times New Roman" w:hAnsi="Times New Roman" w:cs="Times New Roman"/>
          <w:b/>
          <w:bCs/>
          <w:sz w:val="24"/>
          <w:szCs w:val="24"/>
          <w:lang w:eastAsia="ru-RU"/>
        </w:rPr>
      </w:pPr>
    </w:p>
    <w:p w14:paraId="0EA0B2A2" w14:textId="77777777" w:rsidR="00F77348" w:rsidRPr="00F77348" w:rsidRDefault="00F77348" w:rsidP="00F77348">
      <w:pPr>
        <w:widowControl w:val="0"/>
        <w:shd w:val="clear" w:color="auto" w:fill="FFFFFF"/>
        <w:autoSpaceDE w:val="0"/>
        <w:autoSpaceDN w:val="0"/>
        <w:adjustRightInd w:val="0"/>
        <w:spacing w:before="4" w:after="0" w:line="240" w:lineRule="auto"/>
        <w:ind w:left="180"/>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lastRenderedPageBreak/>
        <w:t>Формы совместной продуктивной деятельности взрослых и детей 3-4 лет</w:t>
      </w:r>
    </w:p>
    <w:tbl>
      <w:tblPr>
        <w:tblW w:w="0" w:type="auto"/>
        <w:tblLayout w:type="fixed"/>
        <w:tblCellMar>
          <w:left w:w="40" w:type="dxa"/>
          <w:right w:w="40" w:type="dxa"/>
        </w:tblCellMar>
        <w:tblLook w:val="0000" w:firstRow="0" w:lastRow="0" w:firstColumn="0" w:lastColumn="0" w:noHBand="0" w:noVBand="0"/>
      </w:tblPr>
      <w:tblGrid>
        <w:gridCol w:w="3460"/>
        <w:gridCol w:w="3240"/>
        <w:gridCol w:w="2700"/>
      </w:tblGrid>
      <w:tr w:rsidR="00F77348" w:rsidRPr="00F77348" w14:paraId="1248147D" w14:textId="77777777" w:rsidTr="00AA0F1A">
        <w:trPr>
          <w:trHeight w:hRule="exact" w:val="873"/>
        </w:trPr>
        <w:tc>
          <w:tcPr>
            <w:tcW w:w="3460" w:type="dxa"/>
            <w:tcBorders>
              <w:top w:val="single" w:sz="6" w:space="0" w:color="auto"/>
              <w:left w:val="single" w:sz="6" w:space="0" w:color="auto"/>
              <w:bottom w:val="single" w:sz="6" w:space="0" w:color="auto"/>
              <w:right w:val="single" w:sz="6" w:space="0" w:color="auto"/>
            </w:tcBorders>
            <w:shd w:val="clear" w:color="auto" w:fill="FFFFFF"/>
          </w:tcPr>
          <w:p w14:paraId="45F1A587" w14:textId="77777777" w:rsidR="00F77348" w:rsidRPr="00F77348" w:rsidRDefault="00F77348" w:rsidP="00F77348">
            <w:pPr>
              <w:widowControl w:val="0"/>
              <w:shd w:val="clear" w:color="auto" w:fill="FFFFFF"/>
              <w:autoSpaceDE w:val="0"/>
              <w:autoSpaceDN w:val="0"/>
              <w:adjustRightInd w:val="0"/>
              <w:spacing w:after="0" w:line="240" w:lineRule="auto"/>
              <w:ind w:left="302" w:right="284" w:firstLine="1181"/>
              <w:rPr>
                <w:rFonts w:ascii="Times New Roman" w:eastAsia="Times New Roman" w:hAnsi="Times New Roman" w:cs="Times New Roman"/>
                <w:b/>
                <w:sz w:val="24"/>
                <w:szCs w:val="24"/>
                <w:lang w:eastAsia="ru-RU"/>
              </w:rPr>
            </w:pPr>
            <w:r w:rsidRPr="00F77348">
              <w:rPr>
                <w:rFonts w:ascii="Times New Roman" w:eastAsia="Times New Roman" w:hAnsi="Times New Roman" w:cs="Times New Roman"/>
                <w:b/>
                <w:sz w:val="24"/>
                <w:szCs w:val="24"/>
                <w:lang w:eastAsia="ru-RU"/>
              </w:rPr>
              <w:t xml:space="preserve">Типы </w:t>
            </w:r>
            <w:r w:rsidRPr="00F77348">
              <w:rPr>
                <w:rFonts w:ascii="Times New Roman" w:eastAsia="Times New Roman" w:hAnsi="Times New Roman" w:cs="Times New Roman"/>
                <w:b/>
                <w:spacing w:val="-1"/>
                <w:sz w:val="24"/>
                <w:szCs w:val="24"/>
                <w:lang w:eastAsia="ru-RU"/>
              </w:rPr>
              <w:t>представления цели</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6267FA1E" w14:textId="77777777" w:rsidR="00F77348" w:rsidRPr="00F77348" w:rsidRDefault="00F77348" w:rsidP="00F77348">
            <w:pPr>
              <w:widowControl w:val="0"/>
              <w:shd w:val="clear" w:color="auto" w:fill="FFFFFF"/>
              <w:autoSpaceDE w:val="0"/>
              <w:autoSpaceDN w:val="0"/>
              <w:adjustRightInd w:val="0"/>
              <w:spacing w:after="0" w:line="240" w:lineRule="auto"/>
              <w:ind w:left="817"/>
              <w:rPr>
                <w:rFonts w:ascii="Times New Roman" w:eastAsia="Times New Roman" w:hAnsi="Times New Roman" w:cs="Times New Roman"/>
                <w:b/>
                <w:sz w:val="24"/>
                <w:szCs w:val="24"/>
                <w:lang w:eastAsia="ru-RU"/>
              </w:rPr>
            </w:pPr>
            <w:r w:rsidRPr="00F77348">
              <w:rPr>
                <w:rFonts w:ascii="Times New Roman" w:eastAsia="Times New Roman" w:hAnsi="Times New Roman" w:cs="Times New Roman"/>
                <w:b/>
                <w:spacing w:val="-2"/>
                <w:sz w:val="24"/>
                <w:szCs w:val="24"/>
                <w:lang w:eastAsia="ru-RU"/>
              </w:rPr>
              <w:t>В детском саду</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14:paraId="49F33514" w14:textId="77777777" w:rsidR="00F77348" w:rsidRPr="00F77348" w:rsidRDefault="00F77348"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b/>
                <w:sz w:val="24"/>
                <w:szCs w:val="24"/>
                <w:lang w:eastAsia="ru-RU"/>
              </w:rPr>
            </w:pPr>
            <w:r w:rsidRPr="00F77348">
              <w:rPr>
                <w:rFonts w:ascii="Times New Roman" w:eastAsia="Times New Roman" w:hAnsi="Times New Roman" w:cs="Times New Roman"/>
                <w:b/>
                <w:sz w:val="24"/>
                <w:szCs w:val="24"/>
                <w:lang w:eastAsia="ru-RU"/>
              </w:rPr>
              <w:t>В семье</w:t>
            </w:r>
          </w:p>
        </w:tc>
      </w:tr>
      <w:tr w:rsidR="00586D95" w:rsidRPr="00F77348" w14:paraId="4C475B3C" w14:textId="77777777" w:rsidTr="00D9399A">
        <w:trPr>
          <w:trHeight w:val="2167"/>
        </w:trPr>
        <w:tc>
          <w:tcPr>
            <w:tcW w:w="3460" w:type="dxa"/>
            <w:tcBorders>
              <w:top w:val="single" w:sz="6" w:space="0" w:color="auto"/>
              <w:left w:val="single" w:sz="6" w:space="0" w:color="auto"/>
              <w:right w:val="single" w:sz="6" w:space="0" w:color="auto"/>
            </w:tcBorders>
            <w:shd w:val="clear" w:color="auto" w:fill="FFFFFF"/>
          </w:tcPr>
          <w:p w14:paraId="7246B92D" w14:textId="77777777" w:rsidR="00586D95" w:rsidRPr="00F77348" w:rsidRDefault="00586D95" w:rsidP="00586D95">
            <w:pPr>
              <w:widowControl w:val="0"/>
              <w:shd w:val="clear" w:color="auto" w:fill="FFFFFF"/>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Работа по образцам</w:t>
            </w:r>
          </w:p>
          <w:p w14:paraId="1E3AF547" w14:textId="77777777" w:rsidR="00586D95" w:rsidRPr="00F77348" w:rsidRDefault="00586D95" w:rsidP="00F77348">
            <w:pPr>
              <w:widowControl w:val="0"/>
              <w:shd w:val="clear" w:color="auto" w:fill="FFFFFF"/>
              <w:autoSpaceDE w:val="0"/>
              <w:autoSpaceDN w:val="0"/>
              <w:adjustRightInd w:val="0"/>
              <w:spacing w:after="0" w:line="240" w:lineRule="auto"/>
              <w:ind w:left="788"/>
              <w:rPr>
                <w:rFonts w:ascii="Times New Roman" w:eastAsia="Times New Roman" w:hAnsi="Times New Roman" w:cs="Times New Roman"/>
                <w:sz w:val="24"/>
                <w:szCs w:val="24"/>
                <w:lang w:eastAsia="ru-RU"/>
              </w:rPr>
            </w:pPr>
          </w:p>
        </w:tc>
        <w:tc>
          <w:tcPr>
            <w:tcW w:w="3240" w:type="dxa"/>
            <w:vMerge w:val="restart"/>
            <w:tcBorders>
              <w:top w:val="single" w:sz="6" w:space="0" w:color="auto"/>
              <w:left w:val="single" w:sz="6" w:space="0" w:color="auto"/>
              <w:right w:val="single" w:sz="6" w:space="0" w:color="auto"/>
            </w:tcBorders>
            <w:shd w:val="clear" w:color="auto" w:fill="FFFFFF"/>
          </w:tcPr>
          <w:p w14:paraId="56E05712" w14:textId="77777777" w:rsidR="00586D95" w:rsidRPr="00F77348" w:rsidRDefault="00586D95" w:rsidP="00586D95">
            <w:pPr>
              <w:widowControl w:val="0"/>
              <w:shd w:val="clear" w:color="auto" w:fill="FFFFFF"/>
              <w:autoSpaceDE w:val="0"/>
              <w:autoSpaceDN w:val="0"/>
              <w:adjustRightInd w:val="0"/>
              <w:spacing w:after="0" w:line="240" w:lineRule="auto"/>
              <w:ind w:left="8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Копирование</w:t>
            </w:r>
          </w:p>
          <w:p w14:paraId="777922CE" w14:textId="77777777" w:rsidR="00586D95" w:rsidRPr="00F77348" w:rsidRDefault="00586D95"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образцов построек из</w:t>
            </w:r>
          </w:p>
          <w:p w14:paraId="7D392DCC" w14:textId="77777777" w:rsidR="00586D95" w:rsidRPr="00F77348" w:rsidRDefault="00586D95"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конструктора,</w:t>
            </w:r>
          </w:p>
          <w:p w14:paraId="159ED9C8" w14:textId="77777777" w:rsidR="00586D95" w:rsidRPr="00F77348" w:rsidRDefault="00586D95"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сделанных взрослым в</w:t>
            </w:r>
          </w:p>
          <w:p w14:paraId="0A158C13" w14:textId="77777777" w:rsidR="00586D95" w:rsidRPr="00F77348" w:rsidRDefault="00586D95"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процессе совместной</w:t>
            </w:r>
          </w:p>
          <w:p w14:paraId="77AB7424" w14:textId="77777777" w:rsidR="00586D95" w:rsidRPr="00F77348" w:rsidRDefault="00586D95"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сюжетной игры</w:t>
            </w:r>
          </w:p>
          <w:p w14:paraId="07936E9C"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(например, стульев для</w:t>
            </w:r>
          </w:p>
          <w:p w14:paraId="3E070EF2"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всех кукол).</w:t>
            </w:r>
          </w:p>
          <w:p w14:paraId="2FD51D33"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Изготовление</w:t>
            </w:r>
          </w:p>
          <w:p w14:paraId="1DCE0BB7" w14:textId="77777777" w:rsidR="00586D95" w:rsidRPr="00F77348" w:rsidRDefault="00586D95" w:rsidP="00F77348">
            <w:pPr>
              <w:widowControl w:val="0"/>
              <w:shd w:val="clear" w:color="auto" w:fill="FFFFFF"/>
              <w:autoSpaceDE w:val="0"/>
              <w:autoSpaceDN w:val="0"/>
              <w:adjustRightInd w:val="0"/>
              <w:spacing w:after="0" w:line="240" w:lineRule="auto"/>
              <w:ind w:left="144"/>
              <w:jc w:val="right"/>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аппликаций из бумаги -</w:t>
            </w:r>
          </w:p>
          <w:p w14:paraId="04A42B53"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игрушек-персонажей,</w:t>
            </w:r>
          </w:p>
          <w:p w14:paraId="291EB957"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украшений, подарков</w:t>
            </w:r>
          </w:p>
        </w:tc>
        <w:tc>
          <w:tcPr>
            <w:tcW w:w="2700" w:type="dxa"/>
            <w:vMerge w:val="restart"/>
            <w:tcBorders>
              <w:top w:val="single" w:sz="6" w:space="0" w:color="auto"/>
              <w:left w:val="single" w:sz="6" w:space="0" w:color="auto"/>
              <w:right w:val="single" w:sz="6" w:space="0" w:color="auto"/>
            </w:tcBorders>
            <w:shd w:val="clear" w:color="auto" w:fill="FFFFFF"/>
          </w:tcPr>
          <w:p w14:paraId="1AB8FC33"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proofErr w:type="spellStart"/>
            <w:r w:rsidRPr="00F77348">
              <w:rPr>
                <w:rFonts w:ascii="Times New Roman" w:eastAsia="Times New Roman" w:hAnsi="Times New Roman" w:cs="Times New Roman"/>
                <w:spacing w:val="-4"/>
                <w:sz w:val="24"/>
                <w:szCs w:val="24"/>
                <w:lang w:eastAsia="ru-RU"/>
              </w:rPr>
              <w:t>Неравномер</w:t>
            </w:r>
            <w:proofErr w:type="spellEnd"/>
          </w:p>
          <w:p w14:paraId="45AFEFD7"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proofErr w:type="spellStart"/>
            <w:r w:rsidRPr="00F77348">
              <w:rPr>
                <w:rFonts w:ascii="Times New Roman" w:eastAsia="Times New Roman" w:hAnsi="Times New Roman" w:cs="Times New Roman"/>
                <w:spacing w:val="-2"/>
                <w:sz w:val="24"/>
                <w:szCs w:val="24"/>
                <w:lang w:eastAsia="ru-RU"/>
              </w:rPr>
              <w:t>ное</w:t>
            </w:r>
            <w:proofErr w:type="spellEnd"/>
            <w:r w:rsidRPr="00F77348">
              <w:rPr>
                <w:rFonts w:ascii="Times New Roman" w:eastAsia="Times New Roman" w:hAnsi="Times New Roman" w:cs="Times New Roman"/>
                <w:spacing w:val="-2"/>
                <w:sz w:val="24"/>
                <w:szCs w:val="24"/>
                <w:lang w:eastAsia="ru-RU"/>
              </w:rPr>
              <w:t xml:space="preserve"> раскрашивание</w:t>
            </w:r>
          </w:p>
          <w:p w14:paraId="0990F79B"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контурных</w:t>
            </w:r>
          </w:p>
          <w:p w14:paraId="1977A963"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изображений</w:t>
            </w:r>
          </w:p>
          <w:p w14:paraId="1EA9F7A9"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(точками,</w:t>
            </w:r>
          </w:p>
          <w:p w14:paraId="798EC6D0"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«галочками»,</w:t>
            </w:r>
          </w:p>
          <w:p w14:paraId="756E1125"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крестиками и др.).</w:t>
            </w:r>
          </w:p>
          <w:p w14:paraId="1A94B4C0"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Копирование</w:t>
            </w:r>
          </w:p>
          <w:p w14:paraId="55E6EA69"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образца способом</w:t>
            </w:r>
          </w:p>
          <w:p w14:paraId="16BBB4FC"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аппликации</w:t>
            </w:r>
          </w:p>
          <w:p w14:paraId="3A1ADE2C"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(например, утенка).</w:t>
            </w:r>
          </w:p>
          <w:p w14:paraId="33CA016C" w14:textId="77777777" w:rsidR="00586D95" w:rsidRPr="00F77348" w:rsidRDefault="00586D95" w:rsidP="00586D95">
            <w:pPr>
              <w:widowControl w:val="0"/>
              <w:shd w:val="clear" w:color="auto" w:fill="FFFFFF"/>
              <w:autoSpaceDE w:val="0"/>
              <w:autoSpaceDN w:val="0"/>
              <w:adjustRightInd w:val="0"/>
              <w:spacing w:after="0" w:line="240" w:lineRule="auto"/>
              <w:ind w:left="144" w:right="18" w:hanging="4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Рисование </w:t>
            </w:r>
            <w:r w:rsidRPr="00F77348">
              <w:rPr>
                <w:rFonts w:ascii="Times New Roman" w:eastAsia="Times New Roman" w:hAnsi="Times New Roman" w:cs="Times New Roman"/>
                <w:sz w:val="24"/>
                <w:szCs w:val="24"/>
                <w:lang w:eastAsia="ru-RU"/>
              </w:rPr>
              <w:t xml:space="preserve">простейших изображений </w:t>
            </w:r>
            <w:r w:rsidRPr="00F77348">
              <w:rPr>
                <w:rFonts w:ascii="Times New Roman" w:eastAsia="Times New Roman" w:hAnsi="Times New Roman" w:cs="Times New Roman"/>
                <w:spacing w:val="-2"/>
                <w:sz w:val="24"/>
                <w:szCs w:val="24"/>
                <w:lang w:eastAsia="ru-RU"/>
              </w:rPr>
              <w:t xml:space="preserve">(например, каждому </w:t>
            </w:r>
            <w:r w:rsidRPr="00F77348">
              <w:rPr>
                <w:rFonts w:ascii="Times New Roman" w:eastAsia="Times New Roman" w:hAnsi="Times New Roman" w:cs="Times New Roman"/>
                <w:sz w:val="24"/>
                <w:szCs w:val="24"/>
                <w:lang w:eastAsia="ru-RU"/>
              </w:rPr>
              <w:t>котенку - по клубку ниток).</w:t>
            </w:r>
          </w:p>
          <w:p w14:paraId="67A551FE" w14:textId="77777777" w:rsidR="00586D95" w:rsidRPr="00F77348" w:rsidRDefault="00586D95" w:rsidP="00586D95">
            <w:pPr>
              <w:widowControl w:val="0"/>
              <w:shd w:val="clear" w:color="auto" w:fill="FFFFFF"/>
              <w:autoSpaceDE w:val="0"/>
              <w:autoSpaceDN w:val="0"/>
              <w:adjustRightInd w:val="0"/>
              <w:spacing w:after="0" w:line="240" w:lineRule="auto"/>
              <w:ind w:left="144" w:right="18" w:hanging="4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Завершение начатых рисунков (к </w:t>
            </w:r>
            <w:r w:rsidRPr="00F77348">
              <w:rPr>
                <w:rFonts w:ascii="Times New Roman" w:eastAsia="Times New Roman" w:hAnsi="Times New Roman" w:cs="Times New Roman"/>
                <w:sz w:val="24"/>
                <w:szCs w:val="24"/>
                <w:lang w:eastAsia="ru-RU"/>
              </w:rPr>
              <w:t>примеру, весенних луж)</w:t>
            </w:r>
          </w:p>
        </w:tc>
      </w:tr>
      <w:tr w:rsidR="00586D95" w:rsidRPr="00F77348" w14:paraId="314D5DAB" w14:textId="77777777" w:rsidTr="00D9399A">
        <w:trPr>
          <w:trHeight w:hRule="exact" w:val="420"/>
        </w:trPr>
        <w:tc>
          <w:tcPr>
            <w:tcW w:w="3460" w:type="dxa"/>
            <w:tcBorders>
              <w:top w:val="nil"/>
              <w:left w:val="single" w:sz="6" w:space="0" w:color="auto"/>
              <w:bottom w:val="nil"/>
              <w:right w:val="single" w:sz="6" w:space="0" w:color="auto"/>
            </w:tcBorders>
            <w:shd w:val="clear" w:color="auto" w:fill="FFFFFF"/>
          </w:tcPr>
          <w:p w14:paraId="6883DE18" w14:textId="77777777" w:rsidR="00586D95" w:rsidRPr="00F77348" w:rsidRDefault="00586D95"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0" w:type="dxa"/>
            <w:vMerge/>
            <w:tcBorders>
              <w:left w:val="single" w:sz="6" w:space="0" w:color="auto"/>
              <w:right w:val="single" w:sz="6" w:space="0" w:color="auto"/>
            </w:tcBorders>
            <w:shd w:val="clear" w:color="auto" w:fill="FFFFFF"/>
          </w:tcPr>
          <w:p w14:paraId="25EC1BA2"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p>
        </w:tc>
        <w:tc>
          <w:tcPr>
            <w:tcW w:w="2700" w:type="dxa"/>
            <w:vMerge/>
            <w:tcBorders>
              <w:left w:val="single" w:sz="6" w:space="0" w:color="auto"/>
              <w:right w:val="single" w:sz="6" w:space="0" w:color="auto"/>
            </w:tcBorders>
            <w:shd w:val="clear" w:color="auto" w:fill="FFFFFF"/>
          </w:tcPr>
          <w:p w14:paraId="6DECD251" w14:textId="77777777" w:rsidR="00586D95" w:rsidRPr="00F77348" w:rsidRDefault="00586D95" w:rsidP="00F77348">
            <w:pPr>
              <w:widowControl w:val="0"/>
              <w:shd w:val="clear" w:color="auto" w:fill="FFFFFF"/>
              <w:autoSpaceDE w:val="0"/>
              <w:autoSpaceDN w:val="0"/>
              <w:adjustRightInd w:val="0"/>
              <w:spacing w:after="0" w:line="240" w:lineRule="auto"/>
              <w:ind w:left="144" w:right="18" w:firstLine="860"/>
              <w:rPr>
                <w:rFonts w:ascii="Times New Roman" w:eastAsia="Times New Roman" w:hAnsi="Times New Roman" w:cs="Times New Roman"/>
                <w:sz w:val="24"/>
                <w:szCs w:val="24"/>
                <w:lang w:eastAsia="ru-RU"/>
              </w:rPr>
            </w:pPr>
          </w:p>
        </w:tc>
      </w:tr>
      <w:tr w:rsidR="00586D95" w:rsidRPr="00F77348" w14:paraId="270C1296" w14:textId="77777777" w:rsidTr="00D9399A">
        <w:trPr>
          <w:trHeight w:hRule="exact" w:val="424"/>
        </w:trPr>
        <w:tc>
          <w:tcPr>
            <w:tcW w:w="3460" w:type="dxa"/>
            <w:tcBorders>
              <w:top w:val="nil"/>
              <w:left w:val="single" w:sz="6" w:space="0" w:color="auto"/>
              <w:bottom w:val="nil"/>
              <w:right w:val="single" w:sz="6" w:space="0" w:color="auto"/>
            </w:tcBorders>
            <w:shd w:val="clear" w:color="auto" w:fill="FFFFFF"/>
          </w:tcPr>
          <w:p w14:paraId="000F46DC" w14:textId="77777777" w:rsidR="00586D95" w:rsidRPr="00F77348" w:rsidRDefault="00586D95"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0" w:type="dxa"/>
            <w:vMerge/>
            <w:tcBorders>
              <w:left w:val="single" w:sz="6" w:space="0" w:color="auto"/>
              <w:right w:val="single" w:sz="6" w:space="0" w:color="auto"/>
            </w:tcBorders>
            <w:shd w:val="clear" w:color="auto" w:fill="FFFFFF"/>
          </w:tcPr>
          <w:p w14:paraId="651E2250"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p>
        </w:tc>
        <w:tc>
          <w:tcPr>
            <w:tcW w:w="2700" w:type="dxa"/>
            <w:vMerge/>
            <w:tcBorders>
              <w:left w:val="single" w:sz="6" w:space="0" w:color="auto"/>
              <w:right w:val="single" w:sz="6" w:space="0" w:color="auto"/>
            </w:tcBorders>
            <w:shd w:val="clear" w:color="auto" w:fill="FFFFFF"/>
          </w:tcPr>
          <w:p w14:paraId="50174056" w14:textId="77777777" w:rsidR="00586D95" w:rsidRPr="00F77348" w:rsidRDefault="00586D95" w:rsidP="00F77348">
            <w:pPr>
              <w:widowControl w:val="0"/>
              <w:shd w:val="clear" w:color="auto" w:fill="FFFFFF"/>
              <w:autoSpaceDE w:val="0"/>
              <w:autoSpaceDN w:val="0"/>
              <w:adjustRightInd w:val="0"/>
              <w:spacing w:after="0" w:line="240" w:lineRule="auto"/>
              <w:ind w:left="144" w:right="18" w:firstLine="860"/>
              <w:rPr>
                <w:rFonts w:ascii="Times New Roman" w:eastAsia="Times New Roman" w:hAnsi="Times New Roman" w:cs="Times New Roman"/>
                <w:sz w:val="24"/>
                <w:szCs w:val="24"/>
                <w:lang w:eastAsia="ru-RU"/>
              </w:rPr>
            </w:pPr>
          </w:p>
        </w:tc>
      </w:tr>
      <w:tr w:rsidR="00586D95" w:rsidRPr="00F77348" w14:paraId="6762D2BE" w14:textId="77777777" w:rsidTr="00D9399A">
        <w:trPr>
          <w:trHeight w:hRule="exact" w:val="442"/>
        </w:trPr>
        <w:tc>
          <w:tcPr>
            <w:tcW w:w="3460" w:type="dxa"/>
            <w:tcBorders>
              <w:top w:val="nil"/>
              <w:left w:val="single" w:sz="6" w:space="0" w:color="auto"/>
              <w:bottom w:val="nil"/>
              <w:right w:val="single" w:sz="6" w:space="0" w:color="auto"/>
            </w:tcBorders>
            <w:shd w:val="clear" w:color="auto" w:fill="FFFFFF"/>
          </w:tcPr>
          <w:p w14:paraId="1531DB30" w14:textId="77777777" w:rsidR="00586D95" w:rsidRPr="00F77348" w:rsidRDefault="00586D95"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0" w:type="dxa"/>
            <w:vMerge/>
            <w:tcBorders>
              <w:left w:val="single" w:sz="6" w:space="0" w:color="auto"/>
              <w:right w:val="single" w:sz="6" w:space="0" w:color="auto"/>
            </w:tcBorders>
            <w:shd w:val="clear" w:color="auto" w:fill="FFFFFF"/>
          </w:tcPr>
          <w:p w14:paraId="34B279FC"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p>
        </w:tc>
        <w:tc>
          <w:tcPr>
            <w:tcW w:w="2700" w:type="dxa"/>
            <w:vMerge/>
            <w:tcBorders>
              <w:left w:val="single" w:sz="6" w:space="0" w:color="auto"/>
              <w:right w:val="single" w:sz="6" w:space="0" w:color="auto"/>
            </w:tcBorders>
            <w:shd w:val="clear" w:color="auto" w:fill="FFFFFF"/>
          </w:tcPr>
          <w:p w14:paraId="3DFE7F34" w14:textId="77777777" w:rsidR="00586D95" w:rsidRPr="00F77348" w:rsidRDefault="00586D95" w:rsidP="00F77348">
            <w:pPr>
              <w:widowControl w:val="0"/>
              <w:shd w:val="clear" w:color="auto" w:fill="FFFFFF"/>
              <w:autoSpaceDE w:val="0"/>
              <w:autoSpaceDN w:val="0"/>
              <w:adjustRightInd w:val="0"/>
              <w:spacing w:after="0" w:line="240" w:lineRule="auto"/>
              <w:ind w:left="144" w:right="18" w:firstLine="860"/>
              <w:rPr>
                <w:rFonts w:ascii="Times New Roman" w:eastAsia="Times New Roman" w:hAnsi="Times New Roman" w:cs="Times New Roman"/>
                <w:sz w:val="24"/>
                <w:szCs w:val="24"/>
                <w:lang w:eastAsia="ru-RU"/>
              </w:rPr>
            </w:pPr>
          </w:p>
        </w:tc>
      </w:tr>
      <w:tr w:rsidR="00586D95" w:rsidRPr="00F77348" w14:paraId="719146AE" w14:textId="77777777" w:rsidTr="00D9399A">
        <w:trPr>
          <w:trHeight w:hRule="exact" w:val="413"/>
        </w:trPr>
        <w:tc>
          <w:tcPr>
            <w:tcW w:w="3460" w:type="dxa"/>
            <w:tcBorders>
              <w:top w:val="nil"/>
              <w:left w:val="single" w:sz="6" w:space="0" w:color="auto"/>
              <w:bottom w:val="nil"/>
              <w:right w:val="single" w:sz="6" w:space="0" w:color="auto"/>
            </w:tcBorders>
            <w:shd w:val="clear" w:color="auto" w:fill="FFFFFF"/>
          </w:tcPr>
          <w:p w14:paraId="553BAF98" w14:textId="77777777" w:rsidR="00586D95" w:rsidRPr="00F77348" w:rsidRDefault="00586D95"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0" w:type="dxa"/>
            <w:vMerge/>
            <w:tcBorders>
              <w:left w:val="single" w:sz="6" w:space="0" w:color="auto"/>
              <w:right w:val="single" w:sz="6" w:space="0" w:color="auto"/>
            </w:tcBorders>
            <w:shd w:val="clear" w:color="auto" w:fill="FFFFFF"/>
          </w:tcPr>
          <w:p w14:paraId="6DCC3BA0"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p>
        </w:tc>
        <w:tc>
          <w:tcPr>
            <w:tcW w:w="2700" w:type="dxa"/>
            <w:vMerge/>
            <w:tcBorders>
              <w:left w:val="single" w:sz="6" w:space="0" w:color="auto"/>
              <w:right w:val="single" w:sz="6" w:space="0" w:color="auto"/>
            </w:tcBorders>
            <w:shd w:val="clear" w:color="auto" w:fill="FFFFFF"/>
          </w:tcPr>
          <w:p w14:paraId="4F18480F" w14:textId="77777777" w:rsidR="00586D95" w:rsidRPr="00F77348" w:rsidRDefault="00586D95" w:rsidP="00F77348">
            <w:pPr>
              <w:widowControl w:val="0"/>
              <w:shd w:val="clear" w:color="auto" w:fill="FFFFFF"/>
              <w:autoSpaceDE w:val="0"/>
              <w:autoSpaceDN w:val="0"/>
              <w:adjustRightInd w:val="0"/>
              <w:spacing w:after="0" w:line="240" w:lineRule="auto"/>
              <w:ind w:left="144" w:right="18" w:firstLine="860"/>
              <w:rPr>
                <w:rFonts w:ascii="Times New Roman" w:eastAsia="Times New Roman" w:hAnsi="Times New Roman" w:cs="Times New Roman"/>
                <w:sz w:val="24"/>
                <w:szCs w:val="24"/>
                <w:lang w:eastAsia="ru-RU"/>
              </w:rPr>
            </w:pPr>
          </w:p>
        </w:tc>
      </w:tr>
      <w:tr w:rsidR="00586D95" w:rsidRPr="00F77348" w14:paraId="413BA855" w14:textId="77777777" w:rsidTr="00D9399A">
        <w:trPr>
          <w:trHeight w:hRule="exact" w:val="2926"/>
        </w:trPr>
        <w:tc>
          <w:tcPr>
            <w:tcW w:w="3460" w:type="dxa"/>
            <w:tcBorders>
              <w:top w:val="nil"/>
              <w:left w:val="single" w:sz="6" w:space="0" w:color="auto"/>
              <w:bottom w:val="single" w:sz="6" w:space="0" w:color="auto"/>
              <w:right w:val="single" w:sz="6" w:space="0" w:color="auto"/>
            </w:tcBorders>
            <w:shd w:val="clear" w:color="auto" w:fill="FFFFFF"/>
          </w:tcPr>
          <w:p w14:paraId="6D517C3E" w14:textId="77777777" w:rsidR="00586D95" w:rsidRPr="00F77348" w:rsidRDefault="00586D95"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0" w:type="dxa"/>
            <w:vMerge/>
            <w:tcBorders>
              <w:left w:val="single" w:sz="6" w:space="0" w:color="auto"/>
              <w:bottom w:val="single" w:sz="6" w:space="0" w:color="auto"/>
              <w:right w:val="single" w:sz="6" w:space="0" w:color="auto"/>
            </w:tcBorders>
            <w:shd w:val="clear" w:color="auto" w:fill="FFFFFF"/>
          </w:tcPr>
          <w:p w14:paraId="6A183A40"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p>
        </w:tc>
        <w:tc>
          <w:tcPr>
            <w:tcW w:w="2700" w:type="dxa"/>
            <w:vMerge/>
            <w:tcBorders>
              <w:left w:val="single" w:sz="6" w:space="0" w:color="auto"/>
              <w:bottom w:val="single" w:sz="6" w:space="0" w:color="auto"/>
              <w:right w:val="single" w:sz="6" w:space="0" w:color="auto"/>
            </w:tcBorders>
            <w:shd w:val="clear" w:color="auto" w:fill="FFFFFF"/>
          </w:tcPr>
          <w:p w14:paraId="3E7FA076" w14:textId="77777777" w:rsidR="00586D95" w:rsidRPr="00F77348" w:rsidRDefault="00586D95" w:rsidP="00F77348">
            <w:pPr>
              <w:widowControl w:val="0"/>
              <w:shd w:val="clear" w:color="auto" w:fill="FFFFFF"/>
              <w:autoSpaceDE w:val="0"/>
              <w:autoSpaceDN w:val="0"/>
              <w:adjustRightInd w:val="0"/>
              <w:spacing w:after="0" w:line="240" w:lineRule="auto"/>
              <w:ind w:left="144" w:right="18" w:firstLine="860"/>
              <w:rPr>
                <w:rFonts w:ascii="Times New Roman" w:eastAsia="Times New Roman" w:hAnsi="Times New Roman" w:cs="Times New Roman"/>
                <w:sz w:val="24"/>
                <w:szCs w:val="24"/>
                <w:lang w:eastAsia="ru-RU"/>
              </w:rPr>
            </w:pPr>
          </w:p>
        </w:tc>
      </w:tr>
      <w:tr w:rsidR="00586D95" w:rsidRPr="00F77348" w14:paraId="1FCC5500" w14:textId="77777777" w:rsidTr="00D9399A">
        <w:trPr>
          <w:trHeight w:val="2081"/>
        </w:trPr>
        <w:tc>
          <w:tcPr>
            <w:tcW w:w="3460" w:type="dxa"/>
            <w:tcBorders>
              <w:top w:val="single" w:sz="6" w:space="0" w:color="auto"/>
              <w:left w:val="single" w:sz="6" w:space="0" w:color="auto"/>
              <w:bottom w:val="nil"/>
              <w:right w:val="single" w:sz="6" w:space="0" w:color="auto"/>
            </w:tcBorders>
            <w:shd w:val="clear" w:color="auto" w:fill="FFFFFF"/>
          </w:tcPr>
          <w:p w14:paraId="28B59A13" w14:textId="77777777" w:rsidR="00586D95" w:rsidRPr="00F77348" w:rsidRDefault="00586D95" w:rsidP="00586D95">
            <w:pPr>
              <w:widowControl w:val="0"/>
              <w:shd w:val="clear" w:color="auto" w:fill="FFFFFF"/>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Работа</w:t>
            </w:r>
          </w:p>
          <w:p w14:paraId="59E49288" w14:textId="77777777" w:rsidR="00586D95" w:rsidRPr="00F77348" w:rsidRDefault="00586D95" w:rsidP="00586D9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 незавершенными</w:t>
            </w:r>
          </w:p>
          <w:p w14:paraId="30D65E1F" w14:textId="77777777" w:rsidR="00586D95" w:rsidRPr="00F77348" w:rsidRDefault="00586D95"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продуктами</w:t>
            </w:r>
          </w:p>
        </w:tc>
        <w:tc>
          <w:tcPr>
            <w:tcW w:w="3240" w:type="dxa"/>
            <w:vMerge w:val="restart"/>
            <w:tcBorders>
              <w:top w:val="single" w:sz="6" w:space="0" w:color="auto"/>
              <w:left w:val="single" w:sz="6" w:space="0" w:color="auto"/>
              <w:bottom w:val="nil"/>
              <w:right w:val="single" w:sz="6" w:space="0" w:color="auto"/>
            </w:tcBorders>
            <w:shd w:val="clear" w:color="auto" w:fill="FFFFFF"/>
          </w:tcPr>
          <w:p w14:paraId="2AE5A8A0"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Завершение</w:t>
            </w:r>
          </w:p>
          <w:p w14:paraId="4782C20A"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сюжетных построек и</w:t>
            </w:r>
          </w:p>
          <w:p w14:paraId="7E5AD125"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украшений,</w:t>
            </w:r>
          </w:p>
          <w:p w14:paraId="7D167EA2"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содержащих</w:t>
            </w:r>
          </w:p>
          <w:p w14:paraId="63051957"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определенный ритм (к</w:t>
            </w:r>
          </w:p>
          <w:p w14:paraId="55AA0E9F" w14:textId="77777777" w:rsidR="00586D95" w:rsidRPr="00F77348" w:rsidRDefault="00586D95" w:rsidP="00586D95">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примеру, забор из</w:t>
            </w:r>
            <w:r w:rsidRPr="00F77348">
              <w:rPr>
                <w:rFonts w:ascii="Times New Roman" w:eastAsia="Times New Roman" w:hAnsi="Times New Roman" w:cs="Times New Roman"/>
                <w:spacing w:val="-2"/>
                <w:sz w:val="24"/>
                <w:szCs w:val="24"/>
                <w:lang w:eastAsia="ru-RU"/>
              </w:rPr>
              <w:t xml:space="preserve"> конструктора, орнамент</w:t>
            </w:r>
          </w:p>
          <w:p w14:paraId="77FFD8CD" w14:textId="77777777" w:rsidR="00586D95" w:rsidRPr="00F77348" w:rsidRDefault="00586D95" w:rsidP="00586D95">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из бумаги и пр.)</w:t>
            </w:r>
          </w:p>
        </w:tc>
        <w:tc>
          <w:tcPr>
            <w:tcW w:w="2700" w:type="dxa"/>
            <w:vMerge w:val="restart"/>
            <w:tcBorders>
              <w:top w:val="single" w:sz="6" w:space="0" w:color="auto"/>
              <w:left w:val="single" w:sz="6" w:space="0" w:color="auto"/>
              <w:bottom w:val="nil"/>
              <w:right w:val="single" w:sz="6" w:space="0" w:color="auto"/>
            </w:tcBorders>
            <w:shd w:val="clear" w:color="auto" w:fill="FFFFFF"/>
          </w:tcPr>
          <w:p w14:paraId="2D2D3805"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proofErr w:type="spellStart"/>
            <w:r w:rsidRPr="00F77348">
              <w:rPr>
                <w:rFonts w:ascii="Times New Roman" w:eastAsia="Times New Roman" w:hAnsi="Times New Roman" w:cs="Times New Roman"/>
                <w:spacing w:val="-3"/>
                <w:sz w:val="24"/>
                <w:szCs w:val="24"/>
                <w:lang w:eastAsia="ru-RU"/>
              </w:rPr>
              <w:t>Закрашивани</w:t>
            </w:r>
            <w:proofErr w:type="spellEnd"/>
          </w:p>
          <w:p w14:paraId="3ACAE1EC"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е произвольными</w:t>
            </w:r>
          </w:p>
          <w:p w14:paraId="1449E6DD"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способами (точками,</w:t>
            </w:r>
          </w:p>
          <w:p w14:paraId="722A74BD"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«галочками»,</w:t>
            </w:r>
          </w:p>
          <w:p w14:paraId="61CD694C"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крестиками и др.)</w:t>
            </w:r>
          </w:p>
          <w:p w14:paraId="204D8584" w14:textId="77777777" w:rsidR="00586D95" w:rsidRPr="00F77348" w:rsidRDefault="00586D95" w:rsidP="00586D95">
            <w:pPr>
              <w:widowControl w:val="0"/>
              <w:shd w:val="clear" w:color="auto" w:fill="FFFFFF"/>
              <w:autoSpaceDE w:val="0"/>
              <w:autoSpaceDN w:val="0"/>
              <w:adjustRightInd w:val="0"/>
              <w:spacing w:after="0" w:line="240" w:lineRule="auto"/>
              <w:ind w:left="144" w:right="25"/>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областей, обозначенных контуром, в различных сюжетных картинках.</w:t>
            </w:r>
          </w:p>
          <w:p w14:paraId="5907EAEC"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p>
        </w:tc>
      </w:tr>
      <w:tr w:rsidR="00586D95" w:rsidRPr="00F77348" w14:paraId="7F103DA1" w14:textId="77777777" w:rsidTr="00D9399A">
        <w:trPr>
          <w:trHeight w:hRule="exact" w:val="431"/>
        </w:trPr>
        <w:tc>
          <w:tcPr>
            <w:tcW w:w="3460" w:type="dxa"/>
            <w:tcBorders>
              <w:top w:val="nil"/>
              <w:left w:val="single" w:sz="6" w:space="0" w:color="auto"/>
              <w:bottom w:val="nil"/>
              <w:right w:val="single" w:sz="6" w:space="0" w:color="auto"/>
            </w:tcBorders>
            <w:shd w:val="clear" w:color="auto" w:fill="FFFFFF"/>
          </w:tcPr>
          <w:p w14:paraId="7CE59EBD" w14:textId="77777777" w:rsidR="00586D95" w:rsidRPr="00F77348" w:rsidRDefault="00586D95"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0" w:type="dxa"/>
            <w:vMerge/>
            <w:tcBorders>
              <w:left w:val="single" w:sz="6" w:space="0" w:color="auto"/>
              <w:bottom w:val="nil"/>
              <w:right w:val="single" w:sz="6" w:space="0" w:color="auto"/>
            </w:tcBorders>
            <w:shd w:val="clear" w:color="auto" w:fill="FFFFFF"/>
          </w:tcPr>
          <w:p w14:paraId="1007AC47"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p>
        </w:tc>
        <w:tc>
          <w:tcPr>
            <w:tcW w:w="2700" w:type="dxa"/>
            <w:vMerge/>
            <w:tcBorders>
              <w:left w:val="single" w:sz="6" w:space="0" w:color="auto"/>
              <w:bottom w:val="nil"/>
              <w:right w:val="single" w:sz="6" w:space="0" w:color="auto"/>
            </w:tcBorders>
            <w:shd w:val="clear" w:color="auto" w:fill="FFFFFF"/>
          </w:tcPr>
          <w:p w14:paraId="1168DDC3"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p>
        </w:tc>
      </w:tr>
      <w:tr w:rsidR="00586D95" w:rsidRPr="00F77348" w14:paraId="1C361FD0" w14:textId="77777777" w:rsidTr="00D9399A">
        <w:trPr>
          <w:trHeight w:hRule="exact" w:val="431"/>
        </w:trPr>
        <w:tc>
          <w:tcPr>
            <w:tcW w:w="3460" w:type="dxa"/>
            <w:tcBorders>
              <w:top w:val="nil"/>
              <w:left w:val="single" w:sz="6" w:space="0" w:color="auto"/>
              <w:bottom w:val="nil"/>
              <w:right w:val="single" w:sz="6" w:space="0" w:color="auto"/>
            </w:tcBorders>
            <w:shd w:val="clear" w:color="auto" w:fill="FFFFFF"/>
          </w:tcPr>
          <w:p w14:paraId="2D1947BE" w14:textId="77777777" w:rsidR="00586D95" w:rsidRPr="00F77348" w:rsidRDefault="00586D95"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0" w:type="dxa"/>
            <w:vMerge w:val="restart"/>
            <w:tcBorders>
              <w:top w:val="nil"/>
              <w:left w:val="single" w:sz="6" w:space="0" w:color="auto"/>
              <w:right w:val="single" w:sz="6" w:space="0" w:color="auto"/>
            </w:tcBorders>
            <w:shd w:val="clear" w:color="auto" w:fill="FFFFFF"/>
          </w:tcPr>
          <w:p w14:paraId="3DE22069"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p>
        </w:tc>
        <w:tc>
          <w:tcPr>
            <w:tcW w:w="2700" w:type="dxa"/>
            <w:vMerge w:val="restart"/>
            <w:tcBorders>
              <w:top w:val="nil"/>
              <w:left w:val="single" w:sz="6" w:space="0" w:color="auto"/>
              <w:right w:val="single" w:sz="6" w:space="0" w:color="auto"/>
            </w:tcBorders>
            <w:shd w:val="clear" w:color="auto" w:fill="FFFFFF"/>
          </w:tcPr>
          <w:p w14:paraId="27023490" w14:textId="77777777" w:rsidR="00586D95" w:rsidRPr="00F77348" w:rsidRDefault="00586D95" w:rsidP="00F77348">
            <w:pPr>
              <w:widowControl w:val="0"/>
              <w:shd w:val="clear" w:color="auto" w:fill="FFFFFF"/>
              <w:autoSpaceDE w:val="0"/>
              <w:autoSpaceDN w:val="0"/>
              <w:adjustRightInd w:val="0"/>
              <w:spacing w:after="0" w:line="240" w:lineRule="auto"/>
              <w:ind w:left="144" w:right="25" w:hanging="40"/>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Дорисовыва</w:t>
            </w:r>
            <w:r w:rsidRPr="00F77348">
              <w:rPr>
                <w:rFonts w:ascii="Times New Roman" w:eastAsia="Times New Roman" w:hAnsi="Times New Roman" w:cs="Times New Roman"/>
                <w:sz w:val="24"/>
                <w:szCs w:val="24"/>
                <w:lang w:eastAsia="ru-RU"/>
              </w:rPr>
              <w:t>ние элементов рисунка (например, «яблоки» на дымковской лошади).</w:t>
            </w:r>
          </w:p>
          <w:p w14:paraId="1AA738AE" w14:textId="77777777" w:rsidR="00586D95" w:rsidRPr="00F77348" w:rsidRDefault="00586D95" w:rsidP="00F77348">
            <w:pPr>
              <w:widowControl w:val="0"/>
              <w:shd w:val="clear" w:color="auto" w:fill="FFFFFF"/>
              <w:autoSpaceDE w:val="0"/>
              <w:autoSpaceDN w:val="0"/>
              <w:adjustRightInd w:val="0"/>
              <w:spacing w:after="0" w:line="240" w:lineRule="auto"/>
              <w:ind w:left="144" w:right="25" w:hanging="4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4"/>
                <w:sz w:val="24"/>
                <w:szCs w:val="24"/>
                <w:lang w:eastAsia="ru-RU"/>
              </w:rPr>
              <w:t xml:space="preserve">Завершение </w:t>
            </w:r>
            <w:r w:rsidRPr="00F77348">
              <w:rPr>
                <w:rFonts w:ascii="Times New Roman" w:eastAsia="Times New Roman" w:hAnsi="Times New Roman" w:cs="Times New Roman"/>
                <w:sz w:val="24"/>
                <w:szCs w:val="24"/>
                <w:lang w:eastAsia="ru-RU"/>
              </w:rPr>
              <w:t xml:space="preserve">аппликаций, содержащих </w:t>
            </w:r>
            <w:r w:rsidRPr="00F77348">
              <w:rPr>
                <w:rFonts w:ascii="Times New Roman" w:eastAsia="Times New Roman" w:hAnsi="Times New Roman" w:cs="Times New Roman"/>
                <w:spacing w:val="-2"/>
                <w:sz w:val="24"/>
                <w:szCs w:val="24"/>
                <w:lang w:eastAsia="ru-RU"/>
              </w:rPr>
              <w:t>определенный ритм</w:t>
            </w:r>
          </w:p>
        </w:tc>
      </w:tr>
      <w:tr w:rsidR="00586D95" w:rsidRPr="00F77348" w14:paraId="0048CAED" w14:textId="77777777" w:rsidTr="00586D95">
        <w:trPr>
          <w:trHeight w:hRule="exact" w:val="1844"/>
        </w:trPr>
        <w:tc>
          <w:tcPr>
            <w:tcW w:w="3460" w:type="dxa"/>
            <w:tcBorders>
              <w:top w:val="nil"/>
              <w:left w:val="single" w:sz="6" w:space="0" w:color="auto"/>
              <w:bottom w:val="single" w:sz="6" w:space="0" w:color="auto"/>
              <w:right w:val="single" w:sz="6" w:space="0" w:color="auto"/>
            </w:tcBorders>
            <w:shd w:val="clear" w:color="auto" w:fill="FFFFFF"/>
          </w:tcPr>
          <w:p w14:paraId="636F35AB" w14:textId="77777777" w:rsidR="00586D95" w:rsidRPr="00F77348" w:rsidRDefault="00586D95"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0" w:type="dxa"/>
            <w:vMerge/>
            <w:tcBorders>
              <w:left w:val="single" w:sz="6" w:space="0" w:color="auto"/>
              <w:bottom w:val="single" w:sz="6" w:space="0" w:color="auto"/>
              <w:right w:val="single" w:sz="6" w:space="0" w:color="auto"/>
            </w:tcBorders>
            <w:shd w:val="clear" w:color="auto" w:fill="FFFFFF"/>
          </w:tcPr>
          <w:p w14:paraId="3C6AC96C"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p>
        </w:tc>
        <w:tc>
          <w:tcPr>
            <w:tcW w:w="2700" w:type="dxa"/>
            <w:vMerge/>
            <w:tcBorders>
              <w:left w:val="single" w:sz="6" w:space="0" w:color="auto"/>
              <w:bottom w:val="single" w:sz="6" w:space="0" w:color="auto"/>
              <w:right w:val="single" w:sz="6" w:space="0" w:color="auto"/>
            </w:tcBorders>
            <w:shd w:val="clear" w:color="auto" w:fill="FFFFFF"/>
          </w:tcPr>
          <w:p w14:paraId="67BE0814" w14:textId="77777777" w:rsidR="00586D95" w:rsidRPr="00F77348" w:rsidRDefault="00586D95" w:rsidP="00F77348">
            <w:pPr>
              <w:widowControl w:val="0"/>
              <w:shd w:val="clear" w:color="auto" w:fill="FFFFFF"/>
              <w:autoSpaceDE w:val="0"/>
              <w:autoSpaceDN w:val="0"/>
              <w:adjustRightInd w:val="0"/>
              <w:spacing w:after="0" w:line="240" w:lineRule="auto"/>
              <w:ind w:left="144" w:right="25" w:hanging="40"/>
              <w:rPr>
                <w:rFonts w:ascii="Times New Roman" w:eastAsia="Times New Roman" w:hAnsi="Times New Roman" w:cs="Times New Roman"/>
                <w:sz w:val="24"/>
                <w:szCs w:val="24"/>
                <w:lang w:eastAsia="ru-RU"/>
              </w:rPr>
            </w:pPr>
          </w:p>
        </w:tc>
      </w:tr>
      <w:tr w:rsidR="00586D95" w:rsidRPr="00F77348" w14:paraId="399D8099" w14:textId="77777777" w:rsidTr="00D9399A">
        <w:trPr>
          <w:trHeight w:hRule="exact" w:val="398"/>
        </w:trPr>
        <w:tc>
          <w:tcPr>
            <w:tcW w:w="3460" w:type="dxa"/>
            <w:vMerge w:val="restart"/>
            <w:tcBorders>
              <w:top w:val="single" w:sz="6" w:space="0" w:color="auto"/>
              <w:left w:val="single" w:sz="6" w:space="0" w:color="auto"/>
              <w:right w:val="single" w:sz="6" w:space="0" w:color="auto"/>
            </w:tcBorders>
            <w:shd w:val="clear" w:color="auto" w:fill="FFFFFF"/>
          </w:tcPr>
          <w:p w14:paraId="039D898B" w14:textId="77777777" w:rsidR="00586D95" w:rsidRPr="00F77348" w:rsidRDefault="00586D95" w:rsidP="00F77348">
            <w:pPr>
              <w:widowControl w:val="0"/>
              <w:shd w:val="clear" w:color="auto" w:fill="FFFFFF"/>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Работа</w:t>
            </w:r>
          </w:p>
          <w:p w14:paraId="4DB249C0" w14:textId="77777777" w:rsidR="00586D95" w:rsidRPr="00F77348" w:rsidRDefault="00586D95" w:rsidP="00F77348">
            <w:pPr>
              <w:widowControl w:val="0"/>
              <w:shd w:val="clear" w:color="auto" w:fill="FFFFFF"/>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по графическим</w:t>
            </w:r>
          </w:p>
          <w:p w14:paraId="4BC43210" w14:textId="77777777" w:rsidR="00586D95" w:rsidRPr="00F77348" w:rsidRDefault="00586D95"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lastRenderedPageBreak/>
              <w:t>схемам</w:t>
            </w:r>
          </w:p>
        </w:tc>
        <w:tc>
          <w:tcPr>
            <w:tcW w:w="3240" w:type="dxa"/>
            <w:tcBorders>
              <w:top w:val="single" w:sz="6" w:space="0" w:color="auto"/>
              <w:left w:val="single" w:sz="6" w:space="0" w:color="auto"/>
              <w:bottom w:val="nil"/>
              <w:right w:val="single" w:sz="6" w:space="0" w:color="auto"/>
            </w:tcBorders>
            <w:shd w:val="clear" w:color="auto" w:fill="FFFFFF"/>
          </w:tcPr>
          <w:p w14:paraId="40C1654E"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lastRenderedPageBreak/>
              <w:t>-</w:t>
            </w:r>
          </w:p>
        </w:tc>
        <w:tc>
          <w:tcPr>
            <w:tcW w:w="2700" w:type="dxa"/>
            <w:vMerge w:val="restart"/>
            <w:tcBorders>
              <w:top w:val="single" w:sz="6" w:space="0" w:color="auto"/>
              <w:left w:val="single" w:sz="6" w:space="0" w:color="auto"/>
              <w:right w:val="single" w:sz="6" w:space="0" w:color="auto"/>
            </w:tcBorders>
            <w:shd w:val="clear" w:color="auto" w:fill="FFFFFF"/>
          </w:tcPr>
          <w:p w14:paraId="565844D7"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Изготовлени</w:t>
            </w:r>
            <w:r w:rsidRPr="00F77348">
              <w:rPr>
                <w:rFonts w:ascii="Times New Roman" w:eastAsia="Times New Roman" w:hAnsi="Times New Roman" w:cs="Times New Roman"/>
                <w:sz w:val="24"/>
                <w:szCs w:val="24"/>
                <w:lang w:eastAsia="ru-RU"/>
              </w:rPr>
              <w:t>е</w:t>
            </w:r>
          </w:p>
          <w:p w14:paraId="1355CE57"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по схемам</w:t>
            </w:r>
          </w:p>
          <w:p w14:paraId="5DD9981A" w14:textId="77777777" w:rsidR="00586D95" w:rsidRPr="00F77348" w:rsidRDefault="00586D95" w:rsidP="00F77348">
            <w:pPr>
              <w:widowControl w:val="0"/>
              <w:shd w:val="clear" w:color="auto" w:fill="FFFFFF"/>
              <w:autoSpaceDE w:val="0"/>
              <w:autoSpaceDN w:val="0"/>
              <w:adjustRightInd w:val="0"/>
              <w:spacing w:after="0" w:line="240" w:lineRule="auto"/>
              <w:ind w:left="144" w:firstLine="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lastRenderedPageBreak/>
              <w:t>бумажных игрушек-</w:t>
            </w:r>
            <w:r w:rsidRPr="00F77348">
              <w:rPr>
                <w:rFonts w:ascii="Times New Roman" w:eastAsia="Times New Roman" w:hAnsi="Times New Roman" w:cs="Times New Roman"/>
                <w:sz w:val="24"/>
                <w:szCs w:val="24"/>
                <w:lang w:eastAsia="ru-RU"/>
              </w:rPr>
              <w:t xml:space="preserve">персонажей и ролевых атрибутов (игрушка-козленок, </w:t>
            </w:r>
            <w:r w:rsidRPr="00F77348">
              <w:rPr>
                <w:rFonts w:ascii="Times New Roman" w:eastAsia="Times New Roman" w:hAnsi="Times New Roman" w:cs="Times New Roman"/>
                <w:spacing w:val="-1"/>
                <w:sz w:val="24"/>
                <w:szCs w:val="24"/>
                <w:lang w:eastAsia="ru-RU"/>
              </w:rPr>
              <w:t>маска снеговика).</w:t>
            </w:r>
          </w:p>
          <w:p w14:paraId="7FACF5A2" w14:textId="77777777" w:rsidR="00586D95" w:rsidRPr="00F77348" w:rsidRDefault="00586D95" w:rsidP="00F77348">
            <w:pPr>
              <w:widowControl w:val="0"/>
              <w:shd w:val="clear" w:color="auto" w:fill="FFFFFF"/>
              <w:autoSpaceDE w:val="0"/>
              <w:autoSpaceDN w:val="0"/>
              <w:adjustRightInd w:val="0"/>
              <w:spacing w:after="0" w:line="240" w:lineRule="auto"/>
              <w:ind w:left="144" w:firstLine="860"/>
              <w:rPr>
                <w:rFonts w:ascii="Times New Roman" w:eastAsia="Times New Roman" w:hAnsi="Times New Roman" w:cs="Times New Roman"/>
                <w:sz w:val="24"/>
                <w:szCs w:val="24"/>
                <w:lang w:eastAsia="ru-RU"/>
              </w:rPr>
            </w:pPr>
            <w:proofErr w:type="spellStart"/>
            <w:r w:rsidRPr="00F77348">
              <w:rPr>
                <w:rFonts w:ascii="Times New Roman" w:eastAsia="Times New Roman" w:hAnsi="Times New Roman" w:cs="Times New Roman"/>
                <w:spacing w:val="-3"/>
                <w:sz w:val="24"/>
                <w:szCs w:val="24"/>
                <w:lang w:eastAsia="ru-RU"/>
              </w:rPr>
              <w:t>Изготовлени</w:t>
            </w:r>
            <w:proofErr w:type="spellEnd"/>
            <w:r w:rsidRPr="00F77348">
              <w:rPr>
                <w:rFonts w:ascii="Times New Roman" w:eastAsia="Times New Roman" w:hAnsi="Times New Roman" w:cs="Times New Roman"/>
                <w:spacing w:val="-3"/>
                <w:sz w:val="24"/>
                <w:szCs w:val="24"/>
                <w:lang w:eastAsia="ru-RU"/>
              </w:rPr>
              <w:t xml:space="preserve"> </w:t>
            </w:r>
            <w:r w:rsidRPr="00F77348">
              <w:rPr>
                <w:rFonts w:ascii="Times New Roman" w:eastAsia="Times New Roman" w:hAnsi="Times New Roman" w:cs="Times New Roman"/>
                <w:sz w:val="24"/>
                <w:szCs w:val="24"/>
                <w:lang w:eastAsia="ru-RU"/>
              </w:rPr>
              <w:t>е «книжки-малютки».</w:t>
            </w:r>
          </w:p>
          <w:p w14:paraId="2958400A" w14:textId="77777777" w:rsidR="00586D95" w:rsidRPr="00F77348" w:rsidRDefault="00586D95" w:rsidP="00F77348">
            <w:pPr>
              <w:widowControl w:val="0"/>
              <w:shd w:val="clear" w:color="auto" w:fill="FFFFFF"/>
              <w:autoSpaceDE w:val="0"/>
              <w:autoSpaceDN w:val="0"/>
              <w:adjustRightInd w:val="0"/>
              <w:spacing w:after="0" w:line="240" w:lineRule="auto"/>
              <w:ind w:left="144" w:firstLine="857"/>
              <w:rPr>
                <w:rFonts w:ascii="Times New Roman" w:eastAsia="Times New Roman" w:hAnsi="Times New Roman" w:cs="Times New Roman"/>
                <w:sz w:val="24"/>
                <w:szCs w:val="24"/>
                <w:lang w:eastAsia="ru-RU"/>
              </w:rPr>
            </w:pPr>
            <w:proofErr w:type="spellStart"/>
            <w:r w:rsidRPr="00F77348">
              <w:rPr>
                <w:rFonts w:ascii="Times New Roman" w:eastAsia="Times New Roman" w:hAnsi="Times New Roman" w:cs="Times New Roman"/>
                <w:spacing w:val="-6"/>
                <w:sz w:val="24"/>
                <w:szCs w:val="24"/>
                <w:lang w:eastAsia="ru-RU"/>
              </w:rPr>
              <w:t>Изготовлени</w:t>
            </w:r>
            <w:proofErr w:type="spellEnd"/>
            <w:r w:rsidRPr="00F77348">
              <w:rPr>
                <w:rFonts w:ascii="Times New Roman" w:eastAsia="Times New Roman" w:hAnsi="Times New Roman" w:cs="Times New Roman"/>
                <w:spacing w:val="-6"/>
                <w:sz w:val="24"/>
                <w:szCs w:val="24"/>
                <w:lang w:eastAsia="ru-RU"/>
              </w:rPr>
              <w:t xml:space="preserve"> </w:t>
            </w:r>
            <w:r w:rsidRPr="00F77348">
              <w:rPr>
                <w:rFonts w:ascii="Times New Roman" w:eastAsia="Times New Roman" w:hAnsi="Times New Roman" w:cs="Times New Roman"/>
                <w:sz w:val="24"/>
                <w:szCs w:val="24"/>
                <w:lang w:eastAsia="ru-RU"/>
              </w:rPr>
              <w:t>е предметов по схемам для познавательно-</w:t>
            </w:r>
            <w:r w:rsidRPr="00F77348">
              <w:rPr>
                <w:rFonts w:ascii="Times New Roman" w:eastAsia="Times New Roman" w:hAnsi="Times New Roman" w:cs="Times New Roman"/>
                <w:spacing w:val="-4"/>
                <w:sz w:val="24"/>
                <w:szCs w:val="24"/>
                <w:lang w:eastAsia="ru-RU"/>
              </w:rPr>
              <w:t xml:space="preserve">исследовательской </w:t>
            </w:r>
            <w:r w:rsidRPr="00F77348">
              <w:rPr>
                <w:rFonts w:ascii="Times New Roman" w:eastAsia="Times New Roman" w:hAnsi="Times New Roman" w:cs="Times New Roman"/>
                <w:sz w:val="24"/>
                <w:szCs w:val="24"/>
                <w:lang w:eastAsia="ru-RU"/>
              </w:rPr>
              <w:t xml:space="preserve">деятельности </w:t>
            </w:r>
            <w:r w:rsidRPr="00F77348">
              <w:rPr>
                <w:rFonts w:ascii="Times New Roman" w:eastAsia="Times New Roman" w:hAnsi="Times New Roman" w:cs="Times New Roman"/>
                <w:spacing w:val="-4"/>
                <w:sz w:val="24"/>
                <w:szCs w:val="24"/>
                <w:lang w:eastAsia="ru-RU"/>
              </w:rPr>
              <w:t xml:space="preserve">(вертушка, корабль с </w:t>
            </w:r>
            <w:r w:rsidRPr="00F77348">
              <w:rPr>
                <w:rFonts w:ascii="Times New Roman" w:eastAsia="Times New Roman" w:hAnsi="Times New Roman" w:cs="Times New Roman"/>
                <w:sz w:val="24"/>
                <w:szCs w:val="24"/>
                <w:lang w:eastAsia="ru-RU"/>
              </w:rPr>
              <w:t>магнитом)</w:t>
            </w:r>
          </w:p>
        </w:tc>
      </w:tr>
      <w:tr w:rsidR="00586D95" w:rsidRPr="00F77348" w14:paraId="3DC6FAFA" w14:textId="77777777" w:rsidTr="00D9399A">
        <w:trPr>
          <w:trHeight w:hRule="exact" w:val="427"/>
        </w:trPr>
        <w:tc>
          <w:tcPr>
            <w:tcW w:w="3460" w:type="dxa"/>
            <w:vMerge/>
            <w:tcBorders>
              <w:left w:val="single" w:sz="6" w:space="0" w:color="auto"/>
              <w:right w:val="single" w:sz="6" w:space="0" w:color="auto"/>
            </w:tcBorders>
            <w:shd w:val="clear" w:color="auto" w:fill="FFFFFF"/>
          </w:tcPr>
          <w:p w14:paraId="6A5B3390" w14:textId="77777777" w:rsidR="00586D95" w:rsidRPr="00F77348" w:rsidRDefault="00586D95"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0" w:type="dxa"/>
            <w:tcBorders>
              <w:top w:val="nil"/>
              <w:left w:val="single" w:sz="6" w:space="0" w:color="auto"/>
              <w:bottom w:val="nil"/>
              <w:right w:val="single" w:sz="6" w:space="0" w:color="auto"/>
            </w:tcBorders>
            <w:shd w:val="clear" w:color="auto" w:fill="FFFFFF"/>
          </w:tcPr>
          <w:p w14:paraId="47D60E2D"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p>
        </w:tc>
        <w:tc>
          <w:tcPr>
            <w:tcW w:w="2700" w:type="dxa"/>
            <w:vMerge/>
            <w:tcBorders>
              <w:left w:val="single" w:sz="6" w:space="0" w:color="auto"/>
              <w:right w:val="single" w:sz="6" w:space="0" w:color="auto"/>
            </w:tcBorders>
            <w:shd w:val="clear" w:color="auto" w:fill="FFFFFF"/>
          </w:tcPr>
          <w:p w14:paraId="79EABFA4" w14:textId="77777777" w:rsidR="00586D95" w:rsidRPr="00F77348" w:rsidRDefault="00586D95" w:rsidP="00F77348">
            <w:pPr>
              <w:widowControl w:val="0"/>
              <w:shd w:val="clear" w:color="auto" w:fill="FFFFFF"/>
              <w:autoSpaceDE w:val="0"/>
              <w:autoSpaceDN w:val="0"/>
              <w:adjustRightInd w:val="0"/>
              <w:spacing w:after="0" w:line="240" w:lineRule="auto"/>
              <w:ind w:left="144" w:firstLine="857"/>
              <w:rPr>
                <w:rFonts w:ascii="Times New Roman" w:eastAsia="Times New Roman" w:hAnsi="Times New Roman" w:cs="Times New Roman"/>
                <w:sz w:val="24"/>
                <w:szCs w:val="24"/>
                <w:lang w:eastAsia="ru-RU"/>
              </w:rPr>
            </w:pPr>
          </w:p>
        </w:tc>
      </w:tr>
      <w:tr w:rsidR="00586D95" w:rsidRPr="00F77348" w14:paraId="1089ACD9" w14:textId="77777777" w:rsidTr="00586D95">
        <w:trPr>
          <w:trHeight w:hRule="exact" w:val="3852"/>
        </w:trPr>
        <w:tc>
          <w:tcPr>
            <w:tcW w:w="3460" w:type="dxa"/>
            <w:vMerge/>
            <w:tcBorders>
              <w:left w:val="single" w:sz="6" w:space="0" w:color="auto"/>
              <w:bottom w:val="single" w:sz="6" w:space="0" w:color="auto"/>
              <w:right w:val="single" w:sz="6" w:space="0" w:color="auto"/>
            </w:tcBorders>
            <w:shd w:val="clear" w:color="auto" w:fill="FFFFFF"/>
          </w:tcPr>
          <w:p w14:paraId="1597212A" w14:textId="77777777" w:rsidR="00586D95" w:rsidRPr="00F77348" w:rsidRDefault="00586D95"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0" w:type="dxa"/>
            <w:tcBorders>
              <w:top w:val="nil"/>
              <w:left w:val="single" w:sz="6" w:space="0" w:color="auto"/>
              <w:bottom w:val="single" w:sz="6" w:space="0" w:color="auto"/>
              <w:right w:val="single" w:sz="6" w:space="0" w:color="auto"/>
            </w:tcBorders>
            <w:shd w:val="clear" w:color="auto" w:fill="FFFFFF"/>
          </w:tcPr>
          <w:p w14:paraId="61E001A7" w14:textId="77777777" w:rsidR="00586D95" w:rsidRPr="00F77348" w:rsidRDefault="00586D95"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p>
        </w:tc>
        <w:tc>
          <w:tcPr>
            <w:tcW w:w="2700" w:type="dxa"/>
            <w:vMerge/>
            <w:tcBorders>
              <w:left w:val="single" w:sz="6" w:space="0" w:color="auto"/>
              <w:bottom w:val="single" w:sz="6" w:space="0" w:color="auto"/>
              <w:right w:val="single" w:sz="6" w:space="0" w:color="auto"/>
            </w:tcBorders>
            <w:shd w:val="clear" w:color="auto" w:fill="FFFFFF"/>
          </w:tcPr>
          <w:p w14:paraId="69AC42C0" w14:textId="77777777" w:rsidR="00586D95" w:rsidRPr="00F77348" w:rsidRDefault="00586D95" w:rsidP="00F77348">
            <w:pPr>
              <w:widowControl w:val="0"/>
              <w:shd w:val="clear" w:color="auto" w:fill="FFFFFF"/>
              <w:autoSpaceDE w:val="0"/>
              <w:autoSpaceDN w:val="0"/>
              <w:adjustRightInd w:val="0"/>
              <w:spacing w:after="0" w:line="240" w:lineRule="auto"/>
              <w:ind w:left="144" w:firstLine="857"/>
              <w:rPr>
                <w:rFonts w:ascii="Times New Roman" w:eastAsia="Times New Roman" w:hAnsi="Times New Roman" w:cs="Times New Roman"/>
                <w:sz w:val="24"/>
                <w:szCs w:val="24"/>
                <w:lang w:eastAsia="ru-RU"/>
              </w:rPr>
            </w:pPr>
          </w:p>
        </w:tc>
      </w:tr>
      <w:tr w:rsidR="0064684F" w:rsidRPr="00F77348" w14:paraId="5DE54196" w14:textId="77777777" w:rsidTr="00D9399A">
        <w:trPr>
          <w:trHeight w:hRule="exact" w:val="409"/>
        </w:trPr>
        <w:tc>
          <w:tcPr>
            <w:tcW w:w="3460" w:type="dxa"/>
            <w:vMerge w:val="restart"/>
            <w:tcBorders>
              <w:top w:val="single" w:sz="6" w:space="0" w:color="auto"/>
              <w:left w:val="single" w:sz="6" w:space="0" w:color="auto"/>
              <w:right w:val="single" w:sz="6" w:space="0" w:color="auto"/>
            </w:tcBorders>
            <w:shd w:val="clear" w:color="auto" w:fill="FFFFFF"/>
          </w:tcPr>
          <w:p w14:paraId="0CB8C64B" w14:textId="77777777" w:rsidR="0064684F" w:rsidRPr="00F77348" w:rsidRDefault="0064684F" w:rsidP="00F77348">
            <w:pPr>
              <w:widowControl w:val="0"/>
              <w:shd w:val="clear" w:color="auto" w:fill="FFFFFF"/>
              <w:autoSpaceDE w:val="0"/>
              <w:autoSpaceDN w:val="0"/>
              <w:adjustRightInd w:val="0"/>
              <w:spacing w:after="0" w:line="240" w:lineRule="auto"/>
              <w:ind w:left="79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Работа</w:t>
            </w:r>
          </w:p>
          <w:p w14:paraId="279BED56" w14:textId="77777777" w:rsidR="0064684F" w:rsidRPr="00F77348" w:rsidRDefault="0064684F" w:rsidP="00F77348">
            <w:pPr>
              <w:widowControl w:val="0"/>
              <w:shd w:val="clear" w:color="auto" w:fill="FFFFFF"/>
              <w:autoSpaceDE w:val="0"/>
              <w:autoSpaceDN w:val="0"/>
              <w:adjustRightInd w:val="0"/>
              <w:spacing w:after="0" w:line="240" w:lineRule="auto"/>
              <w:ind w:left="788"/>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по словесному</w:t>
            </w:r>
          </w:p>
          <w:p w14:paraId="23ECB7AA"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описанию цели-условия</w:t>
            </w:r>
          </w:p>
        </w:tc>
        <w:tc>
          <w:tcPr>
            <w:tcW w:w="3240" w:type="dxa"/>
            <w:vMerge w:val="restart"/>
            <w:tcBorders>
              <w:top w:val="single" w:sz="6" w:space="0" w:color="auto"/>
              <w:left w:val="single" w:sz="6" w:space="0" w:color="auto"/>
              <w:right w:val="single" w:sz="6" w:space="0" w:color="auto"/>
            </w:tcBorders>
            <w:shd w:val="clear" w:color="auto" w:fill="FFFFFF"/>
          </w:tcPr>
          <w:p w14:paraId="4B4EA9CF" w14:textId="77777777" w:rsidR="0064684F" w:rsidRPr="00F77348" w:rsidRDefault="0064684F"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Экспериментир</w:t>
            </w:r>
            <w:r w:rsidRPr="00F77348">
              <w:rPr>
                <w:rFonts w:ascii="Times New Roman" w:eastAsia="Times New Roman" w:hAnsi="Times New Roman" w:cs="Times New Roman"/>
                <w:spacing w:val="-2"/>
                <w:sz w:val="24"/>
                <w:szCs w:val="24"/>
                <w:lang w:eastAsia="ru-RU"/>
              </w:rPr>
              <w:t>ование</w:t>
            </w:r>
          </w:p>
          <w:p w14:paraId="23D534C1" w14:textId="77777777" w:rsidR="0064684F" w:rsidRPr="00F77348" w:rsidRDefault="0064684F"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с различными</w:t>
            </w:r>
          </w:p>
          <w:p w14:paraId="45559FB0" w14:textId="77777777" w:rsidR="0064684F" w:rsidRPr="00F77348" w:rsidRDefault="0064684F"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материалами (красками, </w:t>
            </w:r>
            <w:r w:rsidRPr="00F77348">
              <w:rPr>
                <w:rFonts w:ascii="Times New Roman" w:eastAsia="Times New Roman" w:hAnsi="Times New Roman" w:cs="Times New Roman"/>
                <w:sz w:val="24"/>
                <w:szCs w:val="24"/>
                <w:lang w:eastAsia="ru-RU"/>
              </w:rPr>
              <w:t>пластическими</w:t>
            </w:r>
          </w:p>
          <w:p w14:paraId="00DBF909" w14:textId="77777777" w:rsidR="0064684F" w:rsidRPr="00F77348" w:rsidRDefault="0064684F" w:rsidP="00F77348">
            <w:pPr>
              <w:widowControl w:val="0"/>
              <w:shd w:val="clear" w:color="auto" w:fill="FFFFFF"/>
              <w:autoSpaceDE w:val="0"/>
              <w:autoSpaceDN w:val="0"/>
              <w:adjustRightInd w:val="0"/>
              <w:spacing w:after="0" w:line="240" w:lineRule="auto"/>
              <w:ind w:left="144" w:right="403"/>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массами, деталями </w:t>
            </w:r>
            <w:r w:rsidRPr="00F77348">
              <w:rPr>
                <w:rFonts w:ascii="Times New Roman" w:eastAsia="Times New Roman" w:hAnsi="Times New Roman" w:cs="Times New Roman"/>
                <w:spacing w:val="-2"/>
                <w:sz w:val="24"/>
                <w:szCs w:val="24"/>
                <w:lang w:eastAsia="ru-RU"/>
              </w:rPr>
              <w:t>конструктора и пр.)</w:t>
            </w:r>
          </w:p>
        </w:tc>
        <w:tc>
          <w:tcPr>
            <w:tcW w:w="2700" w:type="dxa"/>
            <w:tcBorders>
              <w:top w:val="single" w:sz="6" w:space="0" w:color="auto"/>
              <w:left w:val="single" w:sz="6" w:space="0" w:color="auto"/>
              <w:bottom w:val="nil"/>
              <w:right w:val="single" w:sz="6" w:space="0" w:color="auto"/>
            </w:tcBorders>
            <w:shd w:val="clear" w:color="auto" w:fill="FFFFFF"/>
          </w:tcPr>
          <w:p w14:paraId="11ED766F" w14:textId="77777777" w:rsidR="0064684F" w:rsidRPr="00F77348" w:rsidRDefault="0064684F"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w:t>
            </w:r>
          </w:p>
        </w:tc>
      </w:tr>
      <w:tr w:rsidR="0064684F" w:rsidRPr="00F77348" w14:paraId="5F24C222" w14:textId="77777777" w:rsidTr="00D9399A">
        <w:trPr>
          <w:trHeight w:hRule="exact" w:val="427"/>
        </w:trPr>
        <w:tc>
          <w:tcPr>
            <w:tcW w:w="3460" w:type="dxa"/>
            <w:vMerge/>
            <w:tcBorders>
              <w:left w:val="single" w:sz="6" w:space="0" w:color="auto"/>
              <w:right w:val="single" w:sz="6" w:space="0" w:color="auto"/>
            </w:tcBorders>
            <w:shd w:val="clear" w:color="auto" w:fill="FFFFFF"/>
          </w:tcPr>
          <w:p w14:paraId="3F1204DA"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0" w:type="dxa"/>
            <w:vMerge/>
            <w:tcBorders>
              <w:left w:val="single" w:sz="6" w:space="0" w:color="auto"/>
              <w:right w:val="single" w:sz="6" w:space="0" w:color="auto"/>
            </w:tcBorders>
            <w:shd w:val="clear" w:color="auto" w:fill="FFFFFF"/>
          </w:tcPr>
          <w:p w14:paraId="3150E9D3" w14:textId="77777777" w:rsidR="0064684F" w:rsidRPr="00F77348" w:rsidRDefault="0064684F" w:rsidP="00F77348">
            <w:pPr>
              <w:widowControl w:val="0"/>
              <w:shd w:val="clear" w:color="auto" w:fill="FFFFFF"/>
              <w:autoSpaceDE w:val="0"/>
              <w:autoSpaceDN w:val="0"/>
              <w:adjustRightInd w:val="0"/>
              <w:spacing w:after="0" w:line="240" w:lineRule="auto"/>
              <w:ind w:left="144" w:right="403"/>
              <w:rPr>
                <w:rFonts w:ascii="Times New Roman" w:eastAsia="Times New Roman" w:hAnsi="Times New Roman" w:cs="Times New Roman"/>
                <w:sz w:val="24"/>
                <w:szCs w:val="24"/>
                <w:lang w:eastAsia="ru-RU"/>
              </w:rPr>
            </w:pPr>
          </w:p>
        </w:tc>
        <w:tc>
          <w:tcPr>
            <w:tcW w:w="2700" w:type="dxa"/>
            <w:tcBorders>
              <w:top w:val="nil"/>
              <w:left w:val="single" w:sz="6" w:space="0" w:color="auto"/>
              <w:bottom w:val="nil"/>
              <w:right w:val="single" w:sz="6" w:space="0" w:color="auto"/>
            </w:tcBorders>
            <w:shd w:val="clear" w:color="auto" w:fill="FFFFFF"/>
          </w:tcPr>
          <w:p w14:paraId="08271A33" w14:textId="77777777" w:rsidR="0064684F" w:rsidRPr="00F77348" w:rsidRDefault="0064684F"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p>
        </w:tc>
      </w:tr>
      <w:tr w:rsidR="0064684F" w:rsidRPr="00F77348" w14:paraId="3B4B4AC5" w14:textId="77777777" w:rsidTr="00D9399A">
        <w:trPr>
          <w:trHeight w:hRule="exact" w:val="829"/>
        </w:trPr>
        <w:tc>
          <w:tcPr>
            <w:tcW w:w="3460" w:type="dxa"/>
            <w:vMerge/>
            <w:tcBorders>
              <w:left w:val="single" w:sz="6" w:space="0" w:color="auto"/>
              <w:bottom w:val="nil"/>
              <w:right w:val="single" w:sz="6" w:space="0" w:color="auto"/>
            </w:tcBorders>
            <w:shd w:val="clear" w:color="auto" w:fill="FFFFFF"/>
          </w:tcPr>
          <w:p w14:paraId="2038879E"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0" w:type="dxa"/>
            <w:vMerge/>
            <w:tcBorders>
              <w:left w:val="single" w:sz="6" w:space="0" w:color="auto"/>
              <w:right w:val="single" w:sz="6" w:space="0" w:color="auto"/>
            </w:tcBorders>
            <w:shd w:val="clear" w:color="auto" w:fill="FFFFFF"/>
          </w:tcPr>
          <w:p w14:paraId="33B77624" w14:textId="77777777" w:rsidR="0064684F" w:rsidRPr="00F77348" w:rsidRDefault="0064684F" w:rsidP="00F77348">
            <w:pPr>
              <w:widowControl w:val="0"/>
              <w:shd w:val="clear" w:color="auto" w:fill="FFFFFF"/>
              <w:autoSpaceDE w:val="0"/>
              <w:autoSpaceDN w:val="0"/>
              <w:adjustRightInd w:val="0"/>
              <w:spacing w:after="0" w:line="240" w:lineRule="auto"/>
              <w:ind w:left="144" w:right="403"/>
              <w:rPr>
                <w:rFonts w:ascii="Times New Roman" w:eastAsia="Times New Roman" w:hAnsi="Times New Roman" w:cs="Times New Roman"/>
                <w:sz w:val="24"/>
                <w:szCs w:val="24"/>
                <w:lang w:eastAsia="ru-RU"/>
              </w:rPr>
            </w:pPr>
          </w:p>
        </w:tc>
        <w:tc>
          <w:tcPr>
            <w:tcW w:w="2700" w:type="dxa"/>
            <w:tcBorders>
              <w:top w:val="nil"/>
              <w:left w:val="single" w:sz="6" w:space="0" w:color="auto"/>
              <w:bottom w:val="nil"/>
              <w:right w:val="single" w:sz="6" w:space="0" w:color="auto"/>
            </w:tcBorders>
            <w:shd w:val="clear" w:color="auto" w:fill="FFFFFF"/>
          </w:tcPr>
          <w:p w14:paraId="203C1055" w14:textId="77777777" w:rsidR="0064684F" w:rsidRPr="00F77348" w:rsidRDefault="0064684F"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p>
        </w:tc>
      </w:tr>
      <w:tr w:rsidR="0064684F" w:rsidRPr="00F77348" w14:paraId="29DD6648" w14:textId="77777777" w:rsidTr="0064684F">
        <w:trPr>
          <w:trHeight w:hRule="exact" w:val="80"/>
        </w:trPr>
        <w:tc>
          <w:tcPr>
            <w:tcW w:w="3460" w:type="dxa"/>
            <w:tcBorders>
              <w:top w:val="nil"/>
              <w:left w:val="single" w:sz="6" w:space="0" w:color="auto"/>
              <w:bottom w:val="single" w:sz="6" w:space="0" w:color="auto"/>
              <w:right w:val="single" w:sz="6" w:space="0" w:color="auto"/>
            </w:tcBorders>
            <w:shd w:val="clear" w:color="auto" w:fill="FFFFFF"/>
          </w:tcPr>
          <w:p w14:paraId="528042C1"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0" w:type="dxa"/>
            <w:vMerge/>
            <w:tcBorders>
              <w:left w:val="single" w:sz="6" w:space="0" w:color="auto"/>
              <w:bottom w:val="single" w:sz="6" w:space="0" w:color="auto"/>
              <w:right w:val="single" w:sz="6" w:space="0" w:color="auto"/>
            </w:tcBorders>
            <w:shd w:val="clear" w:color="auto" w:fill="FFFFFF"/>
          </w:tcPr>
          <w:p w14:paraId="1D8DC221" w14:textId="77777777" w:rsidR="0064684F" w:rsidRPr="00F77348" w:rsidRDefault="0064684F" w:rsidP="00F77348">
            <w:pPr>
              <w:widowControl w:val="0"/>
              <w:shd w:val="clear" w:color="auto" w:fill="FFFFFF"/>
              <w:autoSpaceDE w:val="0"/>
              <w:autoSpaceDN w:val="0"/>
              <w:adjustRightInd w:val="0"/>
              <w:spacing w:after="0" w:line="240" w:lineRule="auto"/>
              <w:ind w:left="144" w:right="403"/>
              <w:rPr>
                <w:rFonts w:ascii="Times New Roman" w:eastAsia="Times New Roman" w:hAnsi="Times New Roman" w:cs="Times New Roman"/>
                <w:sz w:val="24"/>
                <w:szCs w:val="24"/>
                <w:lang w:eastAsia="ru-RU"/>
              </w:rPr>
            </w:pPr>
          </w:p>
        </w:tc>
        <w:tc>
          <w:tcPr>
            <w:tcW w:w="2700" w:type="dxa"/>
            <w:tcBorders>
              <w:top w:val="nil"/>
              <w:left w:val="single" w:sz="6" w:space="0" w:color="auto"/>
              <w:bottom w:val="single" w:sz="6" w:space="0" w:color="auto"/>
              <w:right w:val="single" w:sz="6" w:space="0" w:color="auto"/>
            </w:tcBorders>
            <w:shd w:val="clear" w:color="auto" w:fill="FFFFFF"/>
          </w:tcPr>
          <w:p w14:paraId="625D218F" w14:textId="77777777" w:rsidR="0064684F" w:rsidRPr="00F77348" w:rsidRDefault="0064684F" w:rsidP="00F77348">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p>
        </w:tc>
      </w:tr>
    </w:tbl>
    <w:p w14:paraId="2DA9B13F" w14:textId="77777777" w:rsidR="00F77348" w:rsidRPr="00F77348" w:rsidRDefault="00F77348" w:rsidP="00F77348">
      <w:pPr>
        <w:widowControl w:val="0"/>
        <w:shd w:val="clear" w:color="auto" w:fill="FFFFFF"/>
        <w:autoSpaceDE w:val="0"/>
        <w:autoSpaceDN w:val="0"/>
        <w:adjustRightInd w:val="0"/>
        <w:spacing w:before="317" w:after="0" w:line="240" w:lineRule="auto"/>
        <w:ind w:left="864"/>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Средний дошкольный возраст</w:t>
      </w:r>
    </w:p>
    <w:p w14:paraId="6201969A" w14:textId="77777777" w:rsidR="00F77348" w:rsidRPr="00F77348" w:rsidRDefault="00F77348" w:rsidP="00F77348">
      <w:pPr>
        <w:widowControl w:val="0"/>
        <w:shd w:val="clear" w:color="auto" w:fill="FFFFFF"/>
        <w:autoSpaceDE w:val="0"/>
        <w:autoSpaceDN w:val="0"/>
        <w:adjustRightInd w:val="0"/>
        <w:spacing w:before="4" w:after="0" w:line="240" w:lineRule="auto"/>
        <w:ind w:left="4" w:firstLine="846"/>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У детей в возрасте 4-5 лет в продуктивных видах деятельности появляется стремление к созидательной активности. Замысел становится более устойчивым, но если при его реализации возникают трудности, то ребенок может прекратить работу или назвать то, что удалось сделать, конечным результатом своей деятельности (хотел слепить собачку -получилась мышка и др.).</w:t>
      </w:r>
    </w:p>
    <w:p w14:paraId="71FB6E2E" w14:textId="77777777" w:rsidR="00F77348" w:rsidRPr="00F77348" w:rsidRDefault="00F77348" w:rsidP="00F77348">
      <w:pPr>
        <w:widowControl w:val="0"/>
        <w:shd w:val="clear" w:color="auto" w:fill="FFFFFF"/>
        <w:autoSpaceDE w:val="0"/>
        <w:autoSpaceDN w:val="0"/>
        <w:adjustRightInd w:val="0"/>
        <w:spacing w:before="7" w:after="0" w:line="240" w:lineRule="auto"/>
        <w:ind w:right="7" w:firstLine="853"/>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Основной задачей взрослых (родителей и воспитателей) является развитие у ребенка </w:t>
      </w:r>
      <w:r w:rsidRPr="00F77348">
        <w:rPr>
          <w:rFonts w:ascii="Times New Roman" w:eastAsia="Times New Roman" w:hAnsi="Times New Roman" w:cs="Times New Roman"/>
          <w:spacing w:val="-1"/>
          <w:sz w:val="24"/>
          <w:szCs w:val="24"/>
          <w:lang w:eastAsia="ru-RU"/>
        </w:rPr>
        <w:t xml:space="preserve">целеустремленности, самостоятельности. Для этого очень эффективен прием сотрудничества со </w:t>
      </w:r>
      <w:r w:rsidRPr="00F77348">
        <w:rPr>
          <w:rFonts w:ascii="Times New Roman" w:eastAsia="Times New Roman" w:hAnsi="Times New Roman" w:cs="Times New Roman"/>
          <w:sz w:val="24"/>
          <w:szCs w:val="24"/>
          <w:lang w:eastAsia="ru-RU"/>
        </w:rPr>
        <w:t>взрослыми, когда ребенок и наблюдает, и слушает, и сам участвует в деятельности как равноправный партнер. При такой организации образовательной деятельности у детей происходит возрастание преднамеренности, произвольности, целенаправленности психических</w:t>
      </w:r>
    </w:p>
    <w:p w14:paraId="55BECB8D" w14:textId="77777777" w:rsidR="00F77348" w:rsidRPr="00F77348" w:rsidRDefault="00F77348" w:rsidP="00F7734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процессов, что положительно влияет на развитие созидательной активности. Ребенок приобретает специфические навыки работы с конкретными материалами и инструментами, что повышает результативность его труда.</w:t>
      </w:r>
    </w:p>
    <w:p w14:paraId="1393CF58"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Формы совместной продуктивной деятельности взрослых и детей 4-5 лет</w:t>
      </w:r>
    </w:p>
    <w:tbl>
      <w:tblPr>
        <w:tblW w:w="9400" w:type="dxa"/>
        <w:tblLayout w:type="fixed"/>
        <w:tblCellMar>
          <w:left w:w="40" w:type="dxa"/>
          <w:right w:w="40" w:type="dxa"/>
        </w:tblCellMar>
        <w:tblLook w:val="0000" w:firstRow="0" w:lastRow="0" w:firstColumn="0" w:lastColumn="0" w:noHBand="0" w:noVBand="0"/>
      </w:tblPr>
      <w:tblGrid>
        <w:gridCol w:w="2740"/>
        <w:gridCol w:w="3420"/>
        <w:gridCol w:w="3240"/>
      </w:tblGrid>
      <w:tr w:rsidR="00F77348" w:rsidRPr="00F77348" w14:paraId="303A928E" w14:textId="77777777" w:rsidTr="00AA0F1A">
        <w:trPr>
          <w:trHeight w:hRule="exact" w:val="883"/>
        </w:trPr>
        <w:tc>
          <w:tcPr>
            <w:tcW w:w="2740" w:type="dxa"/>
            <w:tcBorders>
              <w:top w:val="single" w:sz="6" w:space="0" w:color="auto"/>
              <w:left w:val="single" w:sz="6" w:space="0" w:color="auto"/>
              <w:bottom w:val="single" w:sz="6" w:space="0" w:color="auto"/>
              <w:right w:val="single" w:sz="6" w:space="0" w:color="auto"/>
            </w:tcBorders>
            <w:shd w:val="clear" w:color="auto" w:fill="FFFFFF"/>
          </w:tcPr>
          <w:p w14:paraId="288624C2" w14:textId="77777777" w:rsidR="00F77348" w:rsidRPr="00F77348" w:rsidRDefault="00F77348" w:rsidP="00F77348">
            <w:pPr>
              <w:widowControl w:val="0"/>
              <w:shd w:val="clear" w:color="auto" w:fill="FFFFFF"/>
              <w:autoSpaceDE w:val="0"/>
              <w:autoSpaceDN w:val="0"/>
              <w:adjustRightInd w:val="0"/>
              <w:spacing w:after="0" w:line="240" w:lineRule="auto"/>
              <w:ind w:left="889" w:right="43"/>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Типы представления </w:t>
            </w:r>
            <w:r w:rsidRPr="00F77348">
              <w:rPr>
                <w:rFonts w:ascii="Times New Roman" w:eastAsia="Times New Roman" w:hAnsi="Times New Roman" w:cs="Times New Roman"/>
                <w:sz w:val="24"/>
                <w:szCs w:val="24"/>
                <w:lang w:eastAsia="ru-RU"/>
              </w:rPr>
              <w:t>цели</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3D3CEC63" w14:textId="77777777" w:rsidR="00F77348" w:rsidRPr="00F77348" w:rsidRDefault="00F77348" w:rsidP="00F77348">
            <w:pPr>
              <w:widowControl w:val="0"/>
              <w:shd w:val="clear" w:color="auto" w:fill="FFFFFF"/>
              <w:autoSpaceDE w:val="0"/>
              <w:autoSpaceDN w:val="0"/>
              <w:adjustRightInd w:val="0"/>
              <w:spacing w:after="0" w:line="240" w:lineRule="auto"/>
              <w:ind w:left="871" w:right="176" w:firstLine="12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 xml:space="preserve">В детском </w:t>
            </w:r>
            <w:r w:rsidRPr="00F77348">
              <w:rPr>
                <w:rFonts w:ascii="Times New Roman" w:eastAsia="Times New Roman" w:hAnsi="Times New Roman" w:cs="Times New Roman"/>
                <w:sz w:val="24"/>
                <w:szCs w:val="24"/>
                <w:lang w:eastAsia="ru-RU"/>
              </w:rPr>
              <w:t>саду</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6545577F" w14:textId="77777777" w:rsidR="00F77348" w:rsidRPr="00F77348" w:rsidRDefault="00F77348" w:rsidP="00F77348">
            <w:pPr>
              <w:widowControl w:val="0"/>
              <w:shd w:val="clear" w:color="auto" w:fill="FFFFFF"/>
              <w:autoSpaceDE w:val="0"/>
              <w:autoSpaceDN w:val="0"/>
              <w:adjustRightInd w:val="0"/>
              <w:spacing w:after="0" w:line="240" w:lineRule="auto"/>
              <w:ind w:left="1105"/>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 семье</w:t>
            </w:r>
          </w:p>
        </w:tc>
      </w:tr>
      <w:tr w:rsidR="00F77348" w:rsidRPr="00F77348" w14:paraId="1065D3AB" w14:textId="77777777" w:rsidTr="00AA0F1A">
        <w:trPr>
          <w:trHeight w:hRule="exact" w:val="3252"/>
        </w:trPr>
        <w:tc>
          <w:tcPr>
            <w:tcW w:w="2740" w:type="dxa"/>
            <w:tcBorders>
              <w:top w:val="single" w:sz="6" w:space="0" w:color="auto"/>
              <w:left w:val="single" w:sz="6" w:space="0" w:color="auto"/>
              <w:bottom w:val="single" w:sz="6" w:space="0" w:color="auto"/>
              <w:right w:val="single" w:sz="6" w:space="0" w:color="auto"/>
            </w:tcBorders>
            <w:shd w:val="clear" w:color="auto" w:fill="FFFFFF"/>
          </w:tcPr>
          <w:p w14:paraId="52152F3F" w14:textId="77777777" w:rsidR="00F77348" w:rsidRPr="00F77348" w:rsidRDefault="00F77348" w:rsidP="00F77348">
            <w:pPr>
              <w:widowControl w:val="0"/>
              <w:shd w:val="clear" w:color="auto" w:fill="FFFFFF"/>
              <w:autoSpaceDE w:val="0"/>
              <w:autoSpaceDN w:val="0"/>
              <w:adjustRightInd w:val="0"/>
              <w:spacing w:after="0" w:line="240" w:lineRule="auto"/>
              <w:ind w:left="778"/>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Работа</w:t>
            </w:r>
          </w:p>
          <w:p w14:paraId="11C25FAD" w14:textId="77777777" w:rsidR="00F77348" w:rsidRPr="00F77348" w:rsidRDefault="00F77348" w:rsidP="00F77348">
            <w:pPr>
              <w:widowControl w:val="0"/>
              <w:shd w:val="clear" w:color="auto" w:fill="FFFFFF"/>
              <w:autoSpaceDE w:val="0"/>
              <w:autoSpaceDN w:val="0"/>
              <w:adjustRightInd w:val="0"/>
              <w:spacing w:after="0" w:line="240" w:lineRule="auto"/>
              <w:ind w:left="778"/>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по образцам</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68DD36E1" w14:textId="77777777" w:rsidR="00F77348" w:rsidRPr="00F77348" w:rsidRDefault="00F77348" w:rsidP="00F77348">
            <w:pPr>
              <w:widowControl w:val="0"/>
              <w:shd w:val="clear" w:color="auto" w:fill="FFFFFF"/>
              <w:autoSpaceDE w:val="0"/>
              <w:autoSpaceDN w:val="0"/>
              <w:adjustRightInd w:val="0"/>
              <w:spacing w:after="0" w:line="240" w:lineRule="auto"/>
              <w:ind w:firstLine="85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Копирование </w:t>
            </w:r>
            <w:r w:rsidRPr="00F77348">
              <w:rPr>
                <w:rFonts w:ascii="Times New Roman" w:eastAsia="Times New Roman" w:hAnsi="Times New Roman" w:cs="Times New Roman"/>
                <w:sz w:val="24"/>
                <w:szCs w:val="24"/>
                <w:lang w:eastAsia="ru-RU"/>
              </w:rPr>
              <w:t xml:space="preserve">образцов построек из конструктора, </w:t>
            </w:r>
            <w:r w:rsidRPr="00F77348">
              <w:rPr>
                <w:rFonts w:ascii="Times New Roman" w:eastAsia="Times New Roman" w:hAnsi="Times New Roman" w:cs="Times New Roman"/>
                <w:spacing w:val="-2"/>
                <w:sz w:val="24"/>
                <w:szCs w:val="24"/>
                <w:lang w:eastAsia="ru-RU"/>
              </w:rPr>
              <w:t xml:space="preserve">сделанных взрослым в </w:t>
            </w:r>
            <w:r w:rsidRPr="00F77348">
              <w:rPr>
                <w:rFonts w:ascii="Times New Roman" w:eastAsia="Times New Roman" w:hAnsi="Times New Roman" w:cs="Times New Roman"/>
                <w:sz w:val="24"/>
                <w:szCs w:val="24"/>
                <w:lang w:eastAsia="ru-RU"/>
              </w:rPr>
              <w:t xml:space="preserve">ходе совместной сюжетной игры </w:t>
            </w:r>
            <w:r w:rsidRPr="00F77348">
              <w:rPr>
                <w:rFonts w:ascii="Times New Roman" w:eastAsia="Times New Roman" w:hAnsi="Times New Roman" w:cs="Times New Roman"/>
                <w:spacing w:val="-1"/>
                <w:sz w:val="24"/>
                <w:szCs w:val="24"/>
                <w:lang w:eastAsia="ru-RU"/>
              </w:rPr>
              <w:t xml:space="preserve">(например, гаражей </w:t>
            </w:r>
            <w:r w:rsidRPr="00F77348">
              <w:rPr>
                <w:rFonts w:ascii="Times New Roman" w:eastAsia="Times New Roman" w:hAnsi="Times New Roman" w:cs="Times New Roman"/>
                <w:spacing w:val="-2"/>
                <w:sz w:val="24"/>
                <w:szCs w:val="24"/>
                <w:lang w:eastAsia="ru-RU"/>
              </w:rPr>
              <w:t xml:space="preserve">для всех автомобилей, </w:t>
            </w:r>
            <w:r w:rsidRPr="00F77348">
              <w:rPr>
                <w:rFonts w:ascii="Times New Roman" w:eastAsia="Times New Roman" w:hAnsi="Times New Roman" w:cs="Times New Roman"/>
                <w:sz w:val="24"/>
                <w:szCs w:val="24"/>
                <w:lang w:eastAsia="ru-RU"/>
              </w:rPr>
              <w:t>домиков для всех кукол).</w:t>
            </w:r>
          </w:p>
          <w:p w14:paraId="098F3713" w14:textId="77777777" w:rsidR="00F77348" w:rsidRPr="00F77348" w:rsidRDefault="00F77348" w:rsidP="00F77348">
            <w:pPr>
              <w:widowControl w:val="0"/>
              <w:shd w:val="clear" w:color="auto" w:fill="FFFFFF"/>
              <w:autoSpaceDE w:val="0"/>
              <w:autoSpaceDN w:val="0"/>
              <w:adjustRightInd w:val="0"/>
              <w:spacing w:after="0" w:line="240" w:lineRule="auto"/>
              <w:ind w:firstLine="85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 xml:space="preserve">Копирование </w:t>
            </w:r>
            <w:r w:rsidRPr="00F77348">
              <w:rPr>
                <w:rFonts w:ascii="Times New Roman" w:eastAsia="Times New Roman" w:hAnsi="Times New Roman" w:cs="Times New Roman"/>
                <w:spacing w:val="-1"/>
                <w:sz w:val="24"/>
                <w:szCs w:val="24"/>
                <w:lang w:eastAsia="ru-RU"/>
              </w:rPr>
              <w:t xml:space="preserve">образца способом </w:t>
            </w:r>
            <w:r w:rsidRPr="00F77348">
              <w:rPr>
                <w:rFonts w:ascii="Times New Roman" w:eastAsia="Times New Roman" w:hAnsi="Times New Roman" w:cs="Times New Roman"/>
                <w:sz w:val="24"/>
                <w:szCs w:val="24"/>
                <w:lang w:eastAsia="ru-RU"/>
              </w:rPr>
              <w:t>аппликации из готовых форм (к примеру, утенка)</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56408581" w14:textId="77777777" w:rsidR="00F77348" w:rsidRPr="00F77348" w:rsidRDefault="00F77348" w:rsidP="00F77348">
            <w:pPr>
              <w:widowControl w:val="0"/>
              <w:shd w:val="clear" w:color="auto" w:fill="FFFFFF"/>
              <w:autoSpaceDE w:val="0"/>
              <w:autoSpaceDN w:val="0"/>
              <w:adjustRightInd w:val="0"/>
              <w:spacing w:after="0" w:line="240" w:lineRule="auto"/>
              <w:ind w:firstLine="846"/>
              <w:rPr>
                <w:rFonts w:ascii="Times New Roman" w:eastAsia="Times New Roman" w:hAnsi="Times New Roman" w:cs="Times New Roman"/>
                <w:sz w:val="24"/>
                <w:szCs w:val="24"/>
                <w:lang w:eastAsia="ru-RU"/>
              </w:rPr>
            </w:pPr>
            <w:proofErr w:type="spellStart"/>
            <w:r w:rsidRPr="00F77348">
              <w:rPr>
                <w:rFonts w:ascii="Times New Roman" w:eastAsia="Times New Roman" w:hAnsi="Times New Roman" w:cs="Times New Roman"/>
                <w:spacing w:val="-3"/>
                <w:sz w:val="24"/>
                <w:szCs w:val="24"/>
                <w:lang w:eastAsia="ru-RU"/>
              </w:rPr>
              <w:t>Конструирова</w:t>
            </w:r>
            <w:proofErr w:type="spellEnd"/>
            <w:r w:rsidRPr="00F77348">
              <w:rPr>
                <w:rFonts w:ascii="Times New Roman" w:eastAsia="Times New Roman" w:hAnsi="Times New Roman" w:cs="Times New Roman"/>
                <w:spacing w:val="-3"/>
                <w:sz w:val="24"/>
                <w:szCs w:val="24"/>
                <w:lang w:eastAsia="ru-RU"/>
              </w:rPr>
              <w:t xml:space="preserve"> </w:t>
            </w:r>
            <w:proofErr w:type="spellStart"/>
            <w:r w:rsidRPr="00F77348">
              <w:rPr>
                <w:rFonts w:ascii="Times New Roman" w:eastAsia="Times New Roman" w:hAnsi="Times New Roman" w:cs="Times New Roman"/>
                <w:sz w:val="24"/>
                <w:szCs w:val="24"/>
                <w:lang w:eastAsia="ru-RU"/>
              </w:rPr>
              <w:t>ние</w:t>
            </w:r>
            <w:proofErr w:type="spellEnd"/>
            <w:r w:rsidRPr="00F77348">
              <w:rPr>
                <w:rFonts w:ascii="Times New Roman" w:eastAsia="Times New Roman" w:hAnsi="Times New Roman" w:cs="Times New Roman"/>
                <w:sz w:val="24"/>
                <w:szCs w:val="24"/>
                <w:lang w:eastAsia="ru-RU"/>
              </w:rPr>
              <w:t xml:space="preserve"> по образцу </w:t>
            </w:r>
            <w:r w:rsidRPr="00F77348">
              <w:rPr>
                <w:rFonts w:ascii="Times New Roman" w:eastAsia="Times New Roman" w:hAnsi="Times New Roman" w:cs="Times New Roman"/>
                <w:spacing w:val="-1"/>
                <w:sz w:val="24"/>
                <w:szCs w:val="24"/>
                <w:lang w:eastAsia="ru-RU"/>
              </w:rPr>
              <w:t>сюжетных фигур из набора «</w:t>
            </w:r>
            <w:proofErr w:type="spellStart"/>
            <w:r w:rsidRPr="00F77348">
              <w:rPr>
                <w:rFonts w:ascii="Times New Roman" w:eastAsia="Times New Roman" w:hAnsi="Times New Roman" w:cs="Times New Roman"/>
                <w:spacing w:val="-1"/>
                <w:sz w:val="24"/>
                <w:szCs w:val="24"/>
                <w:lang w:eastAsia="ru-RU"/>
              </w:rPr>
              <w:t>Танграм</w:t>
            </w:r>
            <w:proofErr w:type="spellEnd"/>
            <w:r w:rsidRPr="00F77348">
              <w:rPr>
                <w:rFonts w:ascii="Times New Roman" w:eastAsia="Times New Roman" w:hAnsi="Times New Roman" w:cs="Times New Roman"/>
                <w:spacing w:val="-1"/>
                <w:sz w:val="24"/>
                <w:szCs w:val="24"/>
                <w:lang w:eastAsia="ru-RU"/>
              </w:rPr>
              <w:t>».</w:t>
            </w:r>
          </w:p>
          <w:p w14:paraId="044E8926" w14:textId="77777777" w:rsidR="00F77348" w:rsidRPr="00F77348" w:rsidRDefault="00F77348" w:rsidP="00F77348">
            <w:pPr>
              <w:widowControl w:val="0"/>
              <w:shd w:val="clear" w:color="auto" w:fill="FFFFFF"/>
              <w:autoSpaceDE w:val="0"/>
              <w:autoSpaceDN w:val="0"/>
              <w:adjustRightInd w:val="0"/>
              <w:spacing w:after="0" w:line="240" w:lineRule="auto"/>
              <w:ind w:firstLine="85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Разрезание </w:t>
            </w:r>
            <w:r w:rsidRPr="00F77348">
              <w:rPr>
                <w:rFonts w:ascii="Times New Roman" w:eastAsia="Times New Roman" w:hAnsi="Times New Roman" w:cs="Times New Roman"/>
                <w:spacing w:val="-2"/>
                <w:sz w:val="24"/>
                <w:szCs w:val="24"/>
                <w:lang w:eastAsia="ru-RU"/>
              </w:rPr>
              <w:t xml:space="preserve">листа на карточки для </w:t>
            </w:r>
            <w:r w:rsidRPr="00F77348">
              <w:rPr>
                <w:rFonts w:ascii="Times New Roman" w:eastAsia="Times New Roman" w:hAnsi="Times New Roman" w:cs="Times New Roman"/>
                <w:sz w:val="24"/>
                <w:szCs w:val="24"/>
                <w:lang w:eastAsia="ru-RU"/>
              </w:rPr>
              <w:t>игры в лото.</w:t>
            </w:r>
          </w:p>
          <w:p w14:paraId="53F01DC4" w14:textId="77777777" w:rsidR="00F77348" w:rsidRPr="00F77348" w:rsidRDefault="00F77348" w:rsidP="00F77348">
            <w:pPr>
              <w:widowControl w:val="0"/>
              <w:shd w:val="clear" w:color="auto" w:fill="FFFFFF"/>
              <w:autoSpaceDE w:val="0"/>
              <w:autoSpaceDN w:val="0"/>
              <w:adjustRightInd w:val="0"/>
              <w:spacing w:after="0" w:line="240" w:lineRule="auto"/>
              <w:ind w:firstLine="85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Завершение </w:t>
            </w:r>
            <w:r w:rsidRPr="00F77348">
              <w:rPr>
                <w:rFonts w:ascii="Times New Roman" w:eastAsia="Times New Roman" w:hAnsi="Times New Roman" w:cs="Times New Roman"/>
                <w:spacing w:val="-2"/>
                <w:sz w:val="24"/>
                <w:szCs w:val="24"/>
                <w:lang w:eastAsia="ru-RU"/>
              </w:rPr>
              <w:t xml:space="preserve">начатых рисунков (к </w:t>
            </w:r>
            <w:r w:rsidRPr="00F77348">
              <w:rPr>
                <w:rFonts w:ascii="Times New Roman" w:eastAsia="Times New Roman" w:hAnsi="Times New Roman" w:cs="Times New Roman"/>
                <w:sz w:val="24"/>
                <w:szCs w:val="24"/>
                <w:lang w:eastAsia="ru-RU"/>
              </w:rPr>
              <w:t>примеру,</w:t>
            </w:r>
          </w:p>
          <w:p w14:paraId="3DB2D36D" w14:textId="77777777" w:rsidR="00F77348" w:rsidRPr="00F77348" w:rsidRDefault="00F77348" w:rsidP="00F77348">
            <w:pPr>
              <w:widowControl w:val="0"/>
              <w:shd w:val="clear" w:color="auto" w:fill="FFFFFF"/>
              <w:autoSpaceDE w:val="0"/>
              <w:autoSpaceDN w:val="0"/>
              <w:adjustRightInd w:val="0"/>
              <w:spacing w:after="0" w:line="240" w:lineRule="auto"/>
              <w:ind w:hanging="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консервированные </w:t>
            </w:r>
            <w:r w:rsidRPr="00F77348">
              <w:rPr>
                <w:rFonts w:ascii="Times New Roman" w:eastAsia="Times New Roman" w:hAnsi="Times New Roman" w:cs="Times New Roman"/>
                <w:sz w:val="24"/>
                <w:szCs w:val="24"/>
                <w:lang w:eastAsia="ru-RU"/>
              </w:rPr>
              <w:t>овощи в банке)</w:t>
            </w:r>
          </w:p>
        </w:tc>
      </w:tr>
      <w:tr w:rsidR="00F77348" w:rsidRPr="00F77348" w14:paraId="62303377" w14:textId="77777777" w:rsidTr="00AA0F1A">
        <w:trPr>
          <w:trHeight w:hRule="exact" w:val="2690"/>
        </w:trPr>
        <w:tc>
          <w:tcPr>
            <w:tcW w:w="2740" w:type="dxa"/>
            <w:tcBorders>
              <w:top w:val="single" w:sz="6" w:space="0" w:color="auto"/>
              <w:left w:val="single" w:sz="6" w:space="0" w:color="auto"/>
              <w:bottom w:val="single" w:sz="6" w:space="0" w:color="auto"/>
              <w:right w:val="single" w:sz="6" w:space="0" w:color="auto"/>
            </w:tcBorders>
            <w:shd w:val="clear" w:color="auto" w:fill="FFFFFF"/>
          </w:tcPr>
          <w:p w14:paraId="2D75FD25"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lastRenderedPageBreak/>
              <w:t>Работа</w:t>
            </w:r>
          </w:p>
          <w:p w14:paraId="227D4CDC" w14:textId="77777777" w:rsidR="00F77348" w:rsidRPr="00F77348" w:rsidRDefault="00F77348" w:rsidP="00F77348">
            <w:pPr>
              <w:widowControl w:val="0"/>
              <w:shd w:val="clear" w:color="auto" w:fill="FFFFFF"/>
              <w:autoSpaceDE w:val="0"/>
              <w:autoSpaceDN w:val="0"/>
              <w:adjustRightInd w:val="0"/>
              <w:spacing w:after="0" w:line="240" w:lineRule="auto"/>
              <w:ind w:right="331" w:firstLine="853"/>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с незавершенными </w:t>
            </w:r>
            <w:r w:rsidRPr="00F77348">
              <w:rPr>
                <w:rFonts w:ascii="Times New Roman" w:eastAsia="Times New Roman" w:hAnsi="Times New Roman" w:cs="Times New Roman"/>
                <w:sz w:val="24"/>
                <w:szCs w:val="24"/>
                <w:lang w:eastAsia="ru-RU"/>
              </w:rPr>
              <w:t>продуктами</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3BFA5449" w14:textId="77777777" w:rsidR="00F77348" w:rsidRPr="00F77348" w:rsidRDefault="00F77348" w:rsidP="00F77348">
            <w:pPr>
              <w:widowControl w:val="0"/>
              <w:shd w:val="clear" w:color="auto" w:fill="FFFFFF"/>
              <w:autoSpaceDE w:val="0"/>
              <w:autoSpaceDN w:val="0"/>
              <w:adjustRightInd w:val="0"/>
              <w:spacing w:after="0" w:line="240" w:lineRule="auto"/>
              <w:ind w:right="32" w:firstLine="853"/>
              <w:rPr>
                <w:rFonts w:ascii="Times New Roman" w:eastAsia="Times New Roman" w:hAnsi="Times New Roman" w:cs="Times New Roman"/>
                <w:sz w:val="24"/>
                <w:szCs w:val="24"/>
                <w:lang w:eastAsia="ru-RU"/>
              </w:rPr>
            </w:pPr>
            <w:proofErr w:type="spellStart"/>
            <w:r w:rsidRPr="00F77348">
              <w:rPr>
                <w:rFonts w:ascii="Times New Roman" w:eastAsia="Times New Roman" w:hAnsi="Times New Roman" w:cs="Times New Roman"/>
                <w:spacing w:val="-1"/>
                <w:sz w:val="24"/>
                <w:szCs w:val="24"/>
                <w:lang w:eastAsia="ru-RU"/>
              </w:rPr>
              <w:t>Незавершенн</w:t>
            </w:r>
            <w:proofErr w:type="spellEnd"/>
            <w:r w:rsidRPr="00F77348">
              <w:rPr>
                <w:rFonts w:ascii="Times New Roman" w:eastAsia="Times New Roman" w:hAnsi="Times New Roman" w:cs="Times New Roman"/>
                <w:spacing w:val="-1"/>
                <w:sz w:val="24"/>
                <w:szCs w:val="24"/>
                <w:lang w:eastAsia="ru-RU"/>
              </w:rPr>
              <w:t xml:space="preserve"> </w:t>
            </w:r>
            <w:proofErr w:type="spellStart"/>
            <w:r w:rsidRPr="00F77348">
              <w:rPr>
                <w:rFonts w:ascii="Times New Roman" w:eastAsia="Times New Roman" w:hAnsi="Times New Roman" w:cs="Times New Roman"/>
                <w:sz w:val="24"/>
                <w:szCs w:val="24"/>
                <w:lang w:eastAsia="ru-RU"/>
              </w:rPr>
              <w:t>ые</w:t>
            </w:r>
            <w:proofErr w:type="spellEnd"/>
            <w:r w:rsidRPr="00F77348">
              <w:rPr>
                <w:rFonts w:ascii="Times New Roman" w:eastAsia="Times New Roman" w:hAnsi="Times New Roman" w:cs="Times New Roman"/>
                <w:sz w:val="24"/>
                <w:szCs w:val="24"/>
                <w:lang w:eastAsia="ru-RU"/>
              </w:rPr>
              <w:t xml:space="preserve"> продукты в </w:t>
            </w:r>
            <w:r w:rsidRPr="00F77348">
              <w:rPr>
                <w:rFonts w:ascii="Times New Roman" w:eastAsia="Times New Roman" w:hAnsi="Times New Roman" w:cs="Times New Roman"/>
                <w:spacing w:val="-1"/>
                <w:sz w:val="24"/>
                <w:szCs w:val="24"/>
                <w:lang w:eastAsia="ru-RU"/>
              </w:rPr>
              <w:t xml:space="preserve">конструировании, </w:t>
            </w:r>
            <w:r w:rsidRPr="00F77348">
              <w:rPr>
                <w:rFonts w:ascii="Times New Roman" w:eastAsia="Times New Roman" w:hAnsi="Times New Roman" w:cs="Times New Roman"/>
                <w:sz w:val="24"/>
                <w:szCs w:val="24"/>
                <w:lang w:eastAsia="ru-RU"/>
              </w:rPr>
              <w:t xml:space="preserve">требующие </w:t>
            </w:r>
            <w:r w:rsidRPr="00F77348">
              <w:rPr>
                <w:rFonts w:ascii="Times New Roman" w:eastAsia="Times New Roman" w:hAnsi="Times New Roman" w:cs="Times New Roman"/>
                <w:spacing w:val="-2"/>
                <w:sz w:val="24"/>
                <w:szCs w:val="24"/>
                <w:lang w:eastAsia="ru-RU"/>
              </w:rPr>
              <w:t xml:space="preserve">завершения (шасси от </w:t>
            </w:r>
            <w:r w:rsidRPr="00F77348">
              <w:rPr>
                <w:rFonts w:ascii="Times New Roman" w:eastAsia="Times New Roman" w:hAnsi="Times New Roman" w:cs="Times New Roman"/>
                <w:sz w:val="24"/>
                <w:szCs w:val="24"/>
                <w:lang w:eastAsia="ru-RU"/>
              </w:rPr>
              <w:t xml:space="preserve">автомобиля, стены </w:t>
            </w:r>
            <w:r w:rsidRPr="00F77348">
              <w:rPr>
                <w:rFonts w:ascii="Times New Roman" w:eastAsia="Times New Roman" w:hAnsi="Times New Roman" w:cs="Times New Roman"/>
                <w:spacing w:val="-3"/>
                <w:sz w:val="24"/>
                <w:szCs w:val="24"/>
                <w:lang w:eastAsia="ru-RU"/>
              </w:rPr>
              <w:t>дома), в лепке (</w:t>
            </w:r>
            <w:proofErr w:type="spellStart"/>
            <w:r w:rsidRPr="00F77348">
              <w:rPr>
                <w:rFonts w:ascii="Times New Roman" w:eastAsia="Times New Roman" w:hAnsi="Times New Roman" w:cs="Times New Roman"/>
                <w:spacing w:val="-3"/>
                <w:sz w:val="24"/>
                <w:szCs w:val="24"/>
                <w:lang w:eastAsia="ru-RU"/>
              </w:rPr>
              <w:t>овоид</w:t>
            </w:r>
            <w:proofErr w:type="spellEnd"/>
            <w:r w:rsidRPr="00F77348">
              <w:rPr>
                <w:rFonts w:ascii="Times New Roman" w:eastAsia="Times New Roman" w:hAnsi="Times New Roman" w:cs="Times New Roman"/>
                <w:spacing w:val="-3"/>
                <w:sz w:val="24"/>
                <w:szCs w:val="24"/>
                <w:lang w:eastAsia="ru-RU"/>
              </w:rPr>
              <w:t xml:space="preserve">, </w:t>
            </w:r>
            <w:r w:rsidRPr="00F77348">
              <w:rPr>
                <w:rFonts w:ascii="Times New Roman" w:eastAsia="Times New Roman" w:hAnsi="Times New Roman" w:cs="Times New Roman"/>
                <w:sz w:val="24"/>
                <w:szCs w:val="24"/>
                <w:lang w:eastAsia="ru-RU"/>
              </w:rPr>
              <w:t>который может быть туловищем животного)</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0D804F7C" w14:textId="77777777" w:rsidR="00F77348" w:rsidRPr="00F77348" w:rsidRDefault="00F77348" w:rsidP="00F77348">
            <w:pPr>
              <w:widowControl w:val="0"/>
              <w:shd w:val="clear" w:color="auto" w:fill="FFFFFF"/>
              <w:autoSpaceDE w:val="0"/>
              <w:autoSpaceDN w:val="0"/>
              <w:adjustRightInd w:val="0"/>
              <w:spacing w:after="0" w:line="240" w:lineRule="auto"/>
              <w:ind w:firstLine="86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Завершение </w:t>
            </w:r>
            <w:r w:rsidRPr="00F77348">
              <w:rPr>
                <w:rFonts w:ascii="Times New Roman" w:eastAsia="Times New Roman" w:hAnsi="Times New Roman" w:cs="Times New Roman"/>
                <w:spacing w:val="-1"/>
                <w:sz w:val="24"/>
                <w:szCs w:val="24"/>
                <w:lang w:eastAsia="ru-RU"/>
              </w:rPr>
              <w:t xml:space="preserve">начатых рисунков, содержащих явную </w:t>
            </w:r>
            <w:r w:rsidRPr="00F77348">
              <w:rPr>
                <w:rFonts w:ascii="Times New Roman" w:eastAsia="Times New Roman" w:hAnsi="Times New Roman" w:cs="Times New Roman"/>
                <w:sz w:val="24"/>
                <w:szCs w:val="24"/>
                <w:lang w:eastAsia="ru-RU"/>
              </w:rPr>
              <w:t xml:space="preserve">незавершенность </w:t>
            </w:r>
            <w:r w:rsidRPr="00F77348">
              <w:rPr>
                <w:rFonts w:ascii="Times New Roman" w:eastAsia="Times New Roman" w:hAnsi="Times New Roman" w:cs="Times New Roman"/>
                <w:spacing w:val="-2"/>
                <w:sz w:val="24"/>
                <w:szCs w:val="24"/>
                <w:lang w:eastAsia="ru-RU"/>
              </w:rPr>
              <w:t xml:space="preserve">(например, орнамент </w:t>
            </w:r>
            <w:r w:rsidRPr="00F77348">
              <w:rPr>
                <w:rFonts w:ascii="Times New Roman" w:eastAsia="Times New Roman" w:hAnsi="Times New Roman" w:cs="Times New Roman"/>
                <w:sz w:val="24"/>
                <w:szCs w:val="24"/>
                <w:lang w:eastAsia="ru-RU"/>
              </w:rPr>
              <w:t>нанесен только на одну рукавицу из пары).</w:t>
            </w:r>
          </w:p>
          <w:p w14:paraId="0E760F28" w14:textId="77777777" w:rsidR="00F77348" w:rsidRPr="00F77348" w:rsidRDefault="00F77348" w:rsidP="00F77348">
            <w:pPr>
              <w:widowControl w:val="0"/>
              <w:shd w:val="clear" w:color="auto" w:fill="FFFFFF"/>
              <w:autoSpaceDE w:val="0"/>
              <w:autoSpaceDN w:val="0"/>
              <w:adjustRightInd w:val="0"/>
              <w:spacing w:after="0" w:line="240" w:lineRule="auto"/>
              <w:ind w:firstLine="868"/>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Рисование сложных линий </w:t>
            </w:r>
            <w:r w:rsidRPr="00F77348">
              <w:rPr>
                <w:rFonts w:ascii="Times New Roman" w:eastAsia="Times New Roman" w:hAnsi="Times New Roman" w:cs="Times New Roman"/>
                <w:spacing w:val="-2"/>
                <w:sz w:val="24"/>
                <w:szCs w:val="24"/>
                <w:lang w:eastAsia="ru-RU"/>
              </w:rPr>
              <w:t xml:space="preserve">заданной формы (путь </w:t>
            </w:r>
            <w:r w:rsidRPr="00F77348">
              <w:rPr>
                <w:rFonts w:ascii="Times New Roman" w:eastAsia="Times New Roman" w:hAnsi="Times New Roman" w:cs="Times New Roman"/>
                <w:sz w:val="24"/>
                <w:szCs w:val="24"/>
                <w:lang w:eastAsia="ru-RU"/>
              </w:rPr>
              <w:t>утят к утке, путь в лабиринте и др.)</w:t>
            </w:r>
          </w:p>
        </w:tc>
      </w:tr>
      <w:tr w:rsidR="00F77348" w:rsidRPr="00F77348" w14:paraId="4CF289C6" w14:textId="77777777" w:rsidTr="00AA0F1A">
        <w:trPr>
          <w:trHeight w:hRule="exact" w:val="4281"/>
        </w:trPr>
        <w:tc>
          <w:tcPr>
            <w:tcW w:w="2740" w:type="dxa"/>
            <w:tcBorders>
              <w:top w:val="single" w:sz="6" w:space="0" w:color="auto"/>
              <w:left w:val="single" w:sz="6" w:space="0" w:color="auto"/>
              <w:bottom w:val="single" w:sz="6" w:space="0" w:color="auto"/>
              <w:right w:val="single" w:sz="6" w:space="0" w:color="auto"/>
            </w:tcBorders>
            <w:shd w:val="clear" w:color="auto" w:fill="FFFFFF"/>
          </w:tcPr>
          <w:p w14:paraId="6E335670"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Работа</w:t>
            </w:r>
          </w:p>
          <w:p w14:paraId="4287EA58" w14:textId="77777777" w:rsidR="00F77348" w:rsidRPr="00F77348" w:rsidRDefault="00F77348" w:rsidP="00F77348">
            <w:pPr>
              <w:widowControl w:val="0"/>
              <w:shd w:val="clear" w:color="auto" w:fill="FFFFFF"/>
              <w:autoSpaceDE w:val="0"/>
              <w:autoSpaceDN w:val="0"/>
              <w:adjustRightInd w:val="0"/>
              <w:spacing w:after="0" w:line="240" w:lineRule="auto"/>
              <w:ind w:right="616" w:firstLine="85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по графическим схемам</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14:paraId="7335FBEC" w14:textId="77777777" w:rsidR="00F77348" w:rsidRPr="00F77348" w:rsidRDefault="00F77348" w:rsidP="00F77348">
            <w:pPr>
              <w:widowControl w:val="0"/>
              <w:shd w:val="clear" w:color="auto" w:fill="FFFFFF"/>
              <w:autoSpaceDE w:val="0"/>
              <w:autoSpaceDN w:val="0"/>
              <w:adjustRightInd w:val="0"/>
              <w:spacing w:after="0" w:line="240" w:lineRule="auto"/>
              <w:ind w:firstLine="868"/>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Конструирова</w:t>
            </w:r>
            <w:r w:rsidRPr="00F77348">
              <w:rPr>
                <w:rFonts w:ascii="Times New Roman" w:eastAsia="Times New Roman" w:hAnsi="Times New Roman" w:cs="Times New Roman"/>
                <w:sz w:val="24"/>
                <w:szCs w:val="24"/>
                <w:lang w:eastAsia="ru-RU"/>
              </w:rPr>
              <w:t xml:space="preserve">ние, лепка по схемам (объемным изображениям) из 3-4 операций (постройка из конструктора, </w:t>
            </w:r>
            <w:r w:rsidRPr="00F77348">
              <w:rPr>
                <w:rFonts w:ascii="Times New Roman" w:eastAsia="Times New Roman" w:hAnsi="Times New Roman" w:cs="Times New Roman"/>
                <w:spacing w:val="-2"/>
                <w:sz w:val="24"/>
                <w:szCs w:val="24"/>
                <w:lang w:eastAsia="ru-RU"/>
              </w:rPr>
              <w:t xml:space="preserve">схемы трансформации </w:t>
            </w:r>
            <w:r w:rsidRPr="00F77348">
              <w:rPr>
                <w:rFonts w:ascii="Times New Roman" w:eastAsia="Times New Roman" w:hAnsi="Times New Roman" w:cs="Times New Roman"/>
                <w:spacing w:val="-1"/>
                <w:sz w:val="24"/>
                <w:szCs w:val="24"/>
                <w:lang w:eastAsia="ru-RU"/>
              </w:rPr>
              <w:t xml:space="preserve">куска пластилина, </w:t>
            </w:r>
            <w:r w:rsidRPr="00F77348">
              <w:rPr>
                <w:rFonts w:ascii="Times New Roman" w:eastAsia="Times New Roman" w:hAnsi="Times New Roman" w:cs="Times New Roman"/>
                <w:sz w:val="24"/>
                <w:szCs w:val="24"/>
                <w:lang w:eastAsia="ru-RU"/>
              </w:rPr>
              <w:t>проволоки)</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14:paraId="790E7149" w14:textId="77777777" w:rsidR="00F77348" w:rsidRPr="00F77348" w:rsidRDefault="00F77348" w:rsidP="00F77348">
            <w:pPr>
              <w:widowControl w:val="0"/>
              <w:shd w:val="clear" w:color="auto" w:fill="FFFFFF"/>
              <w:autoSpaceDE w:val="0"/>
              <w:autoSpaceDN w:val="0"/>
              <w:adjustRightInd w:val="0"/>
              <w:spacing w:after="0" w:line="240" w:lineRule="auto"/>
              <w:ind w:firstLine="88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 xml:space="preserve">Изготовление </w:t>
            </w:r>
            <w:r w:rsidRPr="00F77348">
              <w:rPr>
                <w:rFonts w:ascii="Times New Roman" w:eastAsia="Times New Roman" w:hAnsi="Times New Roman" w:cs="Times New Roman"/>
                <w:sz w:val="24"/>
                <w:szCs w:val="24"/>
                <w:lang w:eastAsia="ru-RU"/>
              </w:rPr>
              <w:t xml:space="preserve">сувениров и игрушек </w:t>
            </w:r>
            <w:r w:rsidRPr="00F77348">
              <w:rPr>
                <w:rFonts w:ascii="Times New Roman" w:eastAsia="Times New Roman" w:hAnsi="Times New Roman" w:cs="Times New Roman"/>
                <w:spacing w:val="-2"/>
                <w:sz w:val="24"/>
                <w:szCs w:val="24"/>
                <w:lang w:eastAsia="ru-RU"/>
              </w:rPr>
              <w:t xml:space="preserve">из листов с разметкой </w:t>
            </w:r>
            <w:r w:rsidRPr="00F77348">
              <w:rPr>
                <w:rFonts w:ascii="Times New Roman" w:eastAsia="Times New Roman" w:hAnsi="Times New Roman" w:cs="Times New Roman"/>
                <w:sz w:val="24"/>
                <w:szCs w:val="24"/>
                <w:lang w:eastAsia="ru-RU"/>
              </w:rPr>
              <w:t xml:space="preserve">(например, цветок тюльпана в подарок, </w:t>
            </w:r>
            <w:r w:rsidRPr="00F77348">
              <w:rPr>
                <w:rFonts w:ascii="Times New Roman" w:eastAsia="Times New Roman" w:hAnsi="Times New Roman" w:cs="Times New Roman"/>
                <w:spacing w:val="-1"/>
                <w:sz w:val="24"/>
                <w:szCs w:val="24"/>
                <w:lang w:eastAsia="ru-RU"/>
              </w:rPr>
              <w:t>игрушки-персонажи).</w:t>
            </w:r>
          </w:p>
          <w:p w14:paraId="3A1CF4BB" w14:textId="77777777" w:rsidR="00F77348" w:rsidRPr="00F77348" w:rsidRDefault="00F77348" w:rsidP="00F77348">
            <w:pPr>
              <w:widowControl w:val="0"/>
              <w:shd w:val="clear" w:color="auto" w:fill="FFFFFF"/>
              <w:autoSpaceDE w:val="0"/>
              <w:autoSpaceDN w:val="0"/>
              <w:adjustRightInd w:val="0"/>
              <w:spacing w:after="0" w:line="240" w:lineRule="auto"/>
              <w:ind w:firstLine="875"/>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 xml:space="preserve">Изготовление </w:t>
            </w:r>
            <w:r w:rsidRPr="00F77348">
              <w:rPr>
                <w:rFonts w:ascii="Times New Roman" w:eastAsia="Times New Roman" w:hAnsi="Times New Roman" w:cs="Times New Roman"/>
                <w:sz w:val="24"/>
                <w:szCs w:val="24"/>
                <w:lang w:eastAsia="ru-RU"/>
              </w:rPr>
              <w:t>«книжки-малютки»</w:t>
            </w:r>
          </w:p>
          <w:p w14:paraId="03E5837A" w14:textId="77777777" w:rsidR="00F77348" w:rsidRPr="00F77348" w:rsidRDefault="00F77348" w:rsidP="00F77348">
            <w:pPr>
              <w:widowControl w:val="0"/>
              <w:shd w:val="clear" w:color="auto" w:fill="FFFFFF"/>
              <w:autoSpaceDE w:val="0"/>
              <w:autoSpaceDN w:val="0"/>
              <w:adjustRightInd w:val="0"/>
              <w:spacing w:after="0" w:line="240" w:lineRule="auto"/>
              <w:ind w:firstLine="87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5"/>
                <w:sz w:val="24"/>
                <w:szCs w:val="24"/>
                <w:lang w:eastAsia="ru-RU"/>
              </w:rPr>
              <w:t xml:space="preserve">Изготовление </w:t>
            </w:r>
            <w:r w:rsidRPr="00F77348">
              <w:rPr>
                <w:rFonts w:ascii="Times New Roman" w:eastAsia="Times New Roman" w:hAnsi="Times New Roman" w:cs="Times New Roman"/>
                <w:spacing w:val="-4"/>
                <w:sz w:val="24"/>
                <w:szCs w:val="24"/>
                <w:lang w:eastAsia="ru-RU"/>
              </w:rPr>
              <w:t xml:space="preserve">предметов для игры и </w:t>
            </w:r>
            <w:r w:rsidRPr="00F77348">
              <w:rPr>
                <w:rFonts w:ascii="Times New Roman" w:eastAsia="Times New Roman" w:hAnsi="Times New Roman" w:cs="Times New Roman"/>
                <w:sz w:val="24"/>
                <w:szCs w:val="24"/>
                <w:lang w:eastAsia="ru-RU"/>
              </w:rPr>
              <w:t>познавательно-</w:t>
            </w:r>
            <w:r w:rsidRPr="00F77348">
              <w:rPr>
                <w:rFonts w:ascii="Times New Roman" w:eastAsia="Times New Roman" w:hAnsi="Times New Roman" w:cs="Times New Roman"/>
                <w:spacing w:val="-4"/>
                <w:sz w:val="24"/>
                <w:szCs w:val="24"/>
                <w:lang w:eastAsia="ru-RU"/>
              </w:rPr>
              <w:t xml:space="preserve">исследовательской </w:t>
            </w:r>
            <w:r w:rsidRPr="00F77348">
              <w:rPr>
                <w:rFonts w:ascii="Times New Roman" w:eastAsia="Times New Roman" w:hAnsi="Times New Roman" w:cs="Times New Roman"/>
                <w:spacing w:val="-6"/>
                <w:sz w:val="24"/>
                <w:szCs w:val="24"/>
                <w:lang w:eastAsia="ru-RU"/>
              </w:rPr>
              <w:t xml:space="preserve">деятельности (корабль, </w:t>
            </w:r>
            <w:r w:rsidRPr="00F77348">
              <w:rPr>
                <w:rFonts w:ascii="Times New Roman" w:eastAsia="Times New Roman" w:hAnsi="Times New Roman" w:cs="Times New Roman"/>
                <w:sz w:val="24"/>
                <w:szCs w:val="24"/>
                <w:lang w:eastAsia="ru-RU"/>
              </w:rPr>
              <w:t>самолет).</w:t>
            </w:r>
          </w:p>
          <w:p w14:paraId="16F1951F" w14:textId="77777777" w:rsidR="00F77348" w:rsidRPr="00F77348" w:rsidRDefault="00F77348" w:rsidP="00F77348">
            <w:pPr>
              <w:widowControl w:val="0"/>
              <w:shd w:val="clear" w:color="auto" w:fill="FFFFFF"/>
              <w:autoSpaceDE w:val="0"/>
              <w:autoSpaceDN w:val="0"/>
              <w:adjustRightInd w:val="0"/>
              <w:spacing w:after="0" w:line="240" w:lineRule="auto"/>
              <w:ind w:firstLine="86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 xml:space="preserve">Рисование по </w:t>
            </w:r>
            <w:r w:rsidRPr="00F77348">
              <w:rPr>
                <w:rFonts w:ascii="Times New Roman" w:eastAsia="Times New Roman" w:hAnsi="Times New Roman" w:cs="Times New Roman"/>
                <w:sz w:val="24"/>
                <w:szCs w:val="24"/>
                <w:lang w:eastAsia="ru-RU"/>
              </w:rPr>
              <w:t>схеме (подснежник, утенок)</w:t>
            </w:r>
          </w:p>
        </w:tc>
      </w:tr>
      <w:tr w:rsidR="0064684F" w:rsidRPr="00F77348" w14:paraId="5CBD5F33" w14:textId="77777777" w:rsidTr="0064684F">
        <w:trPr>
          <w:trHeight w:val="5211"/>
        </w:trPr>
        <w:tc>
          <w:tcPr>
            <w:tcW w:w="2740" w:type="dxa"/>
            <w:vMerge w:val="restart"/>
            <w:tcBorders>
              <w:top w:val="single" w:sz="6" w:space="0" w:color="auto"/>
              <w:left w:val="single" w:sz="6" w:space="0" w:color="auto"/>
              <w:right w:val="single" w:sz="6" w:space="0" w:color="auto"/>
            </w:tcBorders>
            <w:shd w:val="clear" w:color="auto" w:fill="FFFFFF"/>
          </w:tcPr>
          <w:p w14:paraId="0F9C3DA9"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Работа</w:t>
            </w:r>
          </w:p>
          <w:p w14:paraId="77F62FDE" w14:textId="77777777" w:rsidR="0064684F" w:rsidRPr="00F77348" w:rsidRDefault="0064684F" w:rsidP="00F77348">
            <w:pPr>
              <w:widowControl w:val="0"/>
              <w:shd w:val="clear" w:color="auto" w:fill="FFFFFF"/>
              <w:autoSpaceDE w:val="0"/>
              <w:autoSpaceDN w:val="0"/>
              <w:adjustRightInd w:val="0"/>
              <w:spacing w:after="0" w:line="240" w:lineRule="auto"/>
              <w:ind w:right="785" w:firstLine="85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по словесному описанию</w:t>
            </w:r>
          </w:p>
          <w:p w14:paraId="3A974FAF"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цели-условия</w:t>
            </w:r>
          </w:p>
        </w:tc>
        <w:tc>
          <w:tcPr>
            <w:tcW w:w="3420" w:type="dxa"/>
            <w:tcBorders>
              <w:top w:val="single" w:sz="6" w:space="0" w:color="auto"/>
              <w:left w:val="single" w:sz="6" w:space="0" w:color="auto"/>
              <w:right w:val="single" w:sz="6" w:space="0" w:color="auto"/>
            </w:tcBorders>
            <w:shd w:val="clear" w:color="auto" w:fill="FFFFFF"/>
          </w:tcPr>
          <w:p w14:paraId="59D8C61D" w14:textId="77777777" w:rsidR="0064684F" w:rsidRPr="00F77348" w:rsidRDefault="0064684F" w:rsidP="00F77348">
            <w:pPr>
              <w:widowControl w:val="0"/>
              <w:shd w:val="clear" w:color="auto" w:fill="FFFFFF"/>
              <w:autoSpaceDE w:val="0"/>
              <w:autoSpaceDN w:val="0"/>
              <w:adjustRightInd w:val="0"/>
              <w:spacing w:after="0" w:line="240" w:lineRule="auto"/>
              <w:ind w:firstLine="875"/>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Воспроизведение более широкого, </w:t>
            </w:r>
            <w:r w:rsidRPr="00F77348">
              <w:rPr>
                <w:rFonts w:ascii="Times New Roman" w:eastAsia="Times New Roman" w:hAnsi="Times New Roman" w:cs="Times New Roman"/>
                <w:spacing w:val="-3"/>
                <w:sz w:val="24"/>
                <w:szCs w:val="24"/>
                <w:lang w:eastAsia="ru-RU"/>
              </w:rPr>
              <w:t xml:space="preserve">чем в младшей группе, </w:t>
            </w:r>
            <w:r w:rsidRPr="00F77348">
              <w:rPr>
                <w:rFonts w:ascii="Times New Roman" w:eastAsia="Times New Roman" w:hAnsi="Times New Roman" w:cs="Times New Roman"/>
                <w:sz w:val="24"/>
                <w:szCs w:val="24"/>
                <w:lang w:eastAsia="ru-RU"/>
              </w:rPr>
              <w:t xml:space="preserve">круга предметов с точной передачей формы, цвета, </w:t>
            </w:r>
            <w:r w:rsidRPr="00F77348">
              <w:rPr>
                <w:rFonts w:ascii="Times New Roman" w:eastAsia="Times New Roman" w:hAnsi="Times New Roman" w:cs="Times New Roman"/>
                <w:spacing w:val="-3"/>
                <w:sz w:val="24"/>
                <w:szCs w:val="24"/>
                <w:lang w:eastAsia="ru-RU"/>
              </w:rPr>
              <w:t xml:space="preserve">строения и пропорций. </w:t>
            </w:r>
            <w:r w:rsidRPr="00F77348">
              <w:rPr>
                <w:rFonts w:ascii="Times New Roman" w:eastAsia="Times New Roman" w:hAnsi="Times New Roman" w:cs="Times New Roman"/>
                <w:sz w:val="24"/>
                <w:szCs w:val="24"/>
                <w:lang w:eastAsia="ru-RU"/>
              </w:rPr>
              <w:t xml:space="preserve">Связное изображение в рисунках какого-либо несложного </w:t>
            </w:r>
            <w:r w:rsidRPr="00F77348">
              <w:rPr>
                <w:rFonts w:ascii="Times New Roman" w:eastAsia="Times New Roman" w:hAnsi="Times New Roman" w:cs="Times New Roman"/>
                <w:spacing w:val="-1"/>
                <w:sz w:val="24"/>
                <w:szCs w:val="24"/>
                <w:lang w:eastAsia="ru-RU"/>
              </w:rPr>
              <w:t xml:space="preserve">события (сюжета). </w:t>
            </w:r>
            <w:r w:rsidRPr="00F77348">
              <w:rPr>
                <w:rFonts w:ascii="Times New Roman" w:eastAsia="Times New Roman" w:hAnsi="Times New Roman" w:cs="Times New Roman"/>
                <w:sz w:val="24"/>
                <w:szCs w:val="24"/>
                <w:lang w:eastAsia="ru-RU"/>
              </w:rPr>
              <w:t xml:space="preserve">Использование различных сочетаний </w:t>
            </w:r>
            <w:r w:rsidRPr="00F77348">
              <w:rPr>
                <w:rFonts w:ascii="Times New Roman" w:eastAsia="Times New Roman" w:hAnsi="Times New Roman" w:cs="Times New Roman"/>
                <w:spacing w:val="-2"/>
                <w:sz w:val="24"/>
                <w:szCs w:val="24"/>
                <w:lang w:eastAsia="ru-RU"/>
              </w:rPr>
              <w:t xml:space="preserve">цветов (3-4 цвета) и их </w:t>
            </w:r>
            <w:r w:rsidRPr="00F77348">
              <w:rPr>
                <w:rFonts w:ascii="Times New Roman" w:eastAsia="Times New Roman" w:hAnsi="Times New Roman" w:cs="Times New Roman"/>
                <w:sz w:val="24"/>
                <w:szCs w:val="24"/>
                <w:lang w:eastAsia="ru-RU"/>
              </w:rPr>
              <w:t>ритмичное</w:t>
            </w:r>
          </w:p>
          <w:p w14:paraId="6C3522B2" w14:textId="77777777" w:rsidR="0064684F" w:rsidRPr="00F77348" w:rsidRDefault="0064684F" w:rsidP="00F77348">
            <w:pPr>
              <w:widowControl w:val="0"/>
              <w:shd w:val="clear" w:color="auto" w:fill="FFFFFF"/>
              <w:autoSpaceDE w:val="0"/>
              <w:autoSpaceDN w:val="0"/>
              <w:adjustRightInd w:val="0"/>
              <w:spacing w:after="0" w:line="240" w:lineRule="auto"/>
              <w:ind w:firstLine="18"/>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 xml:space="preserve">расположение в узорах </w:t>
            </w:r>
            <w:r w:rsidRPr="00F77348">
              <w:rPr>
                <w:rFonts w:ascii="Times New Roman" w:eastAsia="Times New Roman" w:hAnsi="Times New Roman" w:cs="Times New Roman"/>
                <w:spacing w:val="-1"/>
                <w:sz w:val="24"/>
                <w:szCs w:val="24"/>
                <w:lang w:eastAsia="ru-RU"/>
              </w:rPr>
              <w:t xml:space="preserve">на бумаге в форме </w:t>
            </w:r>
            <w:r w:rsidRPr="00F77348">
              <w:rPr>
                <w:rFonts w:ascii="Times New Roman" w:eastAsia="Times New Roman" w:hAnsi="Times New Roman" w:cs="Times New Roman"/>
                <w:sz w:val="24"/>
                <w:szCs w:val="24"/>
                <w:lang w:eastAsia="ru-RU"/>
              </w:rPr>
              <w:t>квадрата, круга,</w:t>
            </w:r>
          </w:p>
          <w:p w14:paraId="4D80F08A"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полосы,</w:t>
            </w:r>
          </w:p>
          <w:p w14:paraId="6698AAEF"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прямоугольника при</w:t>
            </w:r>
          </w:p>
          <w:p w14:paraId="09E273A3" w14:textId="77777777" w:rsidR="0064684F" w:rsidRPr="00F77348" w:rsidRDefault="0064684F" w:rsidP="0064684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создании и</w:t>
            </w:r>
            <w:r w:rsidRPr="00F77348">
              <w:rPr>
                <w:rFonts w:ascii="Times New Roman" w:eastAsia="Times New Roman" w:hAnsi="Times New Roman" w:cs="Times New Roman"/>
                <w:spacing w:val="-2"/>
                <w:sz w:val="24"/>
                <w:szCs w:val="24"/>
                <w:lang w:eastAsia="ru-RU"/>
              </w:rPr>
              <w:t xml:space="preserve"> оформлении работ для</w:t>
            </w:r>
            <w:r>
              <w:rPr>
                <w:rFonts w:ascii="Times New Roman" w:eastAsia="Times New Roman" w:hAnsi="Times New Roman" w:cs="Times New Roman"/>
                <w:sz w:val="24"/>
                <w:szCs w:val="24"/>
                <w:lang w:eastAsia="ru-RU"/>
              </w:rPr>
              <w:t xml:space="preserve"> </w:t>
            </w:r>
            <w:r w:rsidRPr="00F77348">
              <w:rPr>
                <w:rFonts w:ascii="Times New Roman" w:eastAsia="Times New Roman" w:hAnsi="Times New Roman" w:cs="Times New Roman"/>
                <w:sz w:val="24"/>
                <w:szCs w:val="24"/>
                <w:lang w:eastAsia="ru-RU"/>
              </w:rPr>
              <w:t>собственной и</w:t>
            </w:r>
            <w:r>
              <w:rPr>
                <w:rFonts w:ascii="Times New Roman" w:eastAsia="Times New Roman" w:hAnsi="Times New Roman" w:cs="Times New Roman"/>
                <w:sz w:val="24"/>
                <w:szCs w:val="24"/>
                <w:lang w:eastAsia="ru-RU"/>
              </w:rPr>
              <w:t xml:space="preserve"> </w:t>
            </w:r>
            <w:proofErr w:type="spellStart"/>
            <w:r w:rsidRPr="00F77348">
              <w:rPr>
                <w:rFonts w:ascii="Times New Roman" w:eastAsia="Times New Roman" w:hAnsi="Times New Roman" w:cs="Times New Roman"/>
                <w:sz w:val="24"/>
                <w:szCs w:val="24"/>
                <w:lang w:eastAsia="ru-RU"/>
              </w:rPr>
              <w:t>рупповой</w:t>
            </w:r>
            <w:proofErr w:type="spellEnd"/>
          </w:p>
          <w:p w14:paraId="4F7ADB67"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0" w:type="dxa"/>
            <w:tcBorders>
              <w:top w:val="single" w:sz="6" w:space="0" w:color="auto"/>
              <w:left w:val="single" w:sz="6" w:space="0" w:color="auto"/>
              <w:right w:val="single" w:sz="6" w:space="0" w:color="auto"/>
            </w:tcBorders>
            <w:shd w:val="clear" w:color="auto" w:fill="FFFFFF"/>
          </w:tcPr>
          <w:p w14:paraId="373FD82F" w14:textId="77777777" w:rsidR="0064684F" w:rsidRPr="00F77348" w:rsidRDefault="0064684F" w:rsidP="00F77348">
            <w:pPr>
              <w:widowControl w:val="0"/>
              <w:shd w:val="clear" w:color="auto" w:fill="FFFFFF"/>
              <w:autoSpaceDE w:val="0"/>
              <w:autoSpaceDN w:val="0"/>
              <w:adjustRightInd w:val="0"/>
              <w:spacing w:after="0" w:line="240" w:lineRule="auto"/>
              <w:ind w:firstLine="86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 xml:space="preserve">Произвольное </w:t>
            </w:r>
            <w:r w:rsidRPr="00F77348">
              <w:rPr>
                <w:rFonts w:ascii="Times New Roman" w:eastAsia="Times New Roman" w:hAnsi="Times New Roman" w:cs="Times New Roman"/>
                <w:sz w:val="24"/>
                <w:szCs w:val="24"/>
                <w:lang w:eastAsia="ru-RU"/>
              </w:rPr>
              <w:t>конструирование из плоскостного конструктора «</w:t>
            </w:r>
            <w:proofErr w:type="spellStart"/>
            <w:r w:rsidRPr="00F77348">
              <w:rPr>
                <w:rFonts w:ascii="Times New Roman" w:eastAsia="Times New Roman" w:hAnsi="Times New Roman" w:cs="Times New Roman"/>
                <w:sz w:val="24"/>
                <w:szCs w:val="24"/>
                <w:lang w:eastAsia="ru-RU"/>
              </w:rPr>
              <w:t>Танграм</w:t>
            </w:r>
            <w:proofErr w:type="spellEnd"/>
            <w:r w:rsidRPr="00F77348">
              <w:rPr>
                <w:rFonts w:ascii="Times New Roman" w:eastAsia="Times New Roman" w:hAnsi="Times New Roman" w:cs="Times New Roman"/>
                <w:sz w:val="24"/>
                <w:szCs w:val="24"/>
                <w:lang w:eastAsia="ru-RU"/>
              </w:rPr>
              <w:t>».</w:t>
            </w:r>
          </w:p>
          <w:p w14:paraId="27554DC8" w14:textId="77777777" w:rsidR="0064684F" w:rsidRPr="00F77348" w:rsidRDefault="0064684F" w:rsidP="00F77348">
            <w:pPr>
              <w:widowControl w:val="0"/>
              <w:shd w:val="clear" w:color="auto" w:fill="FFFFFF"/>
              <w:autoSpaceDE w:val="0"/>
              <w:autoSpaceDN w:val="0"/>
              <w:adjustRightInd w:val="0"/>
              <w:spacing w:after="0" w:line="240" w:lineRule="auto"/>
              <w:ind w:firstLine="85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Детям </w:t>
            </w:r>
            <w:r w:rsidRPr="00F77348">
              <w:rPr>
                <w:rFonts w:ascii="Times New Roman" w:eastAsia="Times New Roman" w:hAnsi="Times New Roman" w:cs="Times New Roman"/>
                <w:spacing w:val="-2"/>
                <w:sz w:val="24"/>
                <w:szCs w:val="24"/>
                <w:lang w:eastAsia="ru-RU"/>
              </w:rPr>
              <w:t xml:space="preserve">предлагаются игровые </w:t>
            </w:r>
            <w:r w:rsidRPr="00F77348">
              <w:rPr>
                <w:rFonts w:ascii="Times New Roman" w:eastAsia="Times New Roman" w:hAnsi="Times New Roman" w:cs="Times New Roman"/>
                <w:sz w:val="24"/>
                <w:szCs w:val="24"/>
                <w:lang w:eastAsia="ru-RU"/>
              </w:rPr>
              <w:t>задания, при выполнении которых у них формируются как технические навыки (правильно держать карандаш, уверенно проводить линии в разных направлениях, рисовать «клубочки», кружки, квадратики),</w:t>
            </w:r>
          </w:p>
          <w:p w14:paraId="0E95A8CF"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так и умение</w:t>
            </w:r>
          </w:p>
          <w:p w14:paraId="1E79B4B0"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изображать предметы,</w:t>
            </w:r>
          </w:p>
          <w:p w14:paraId="3E159336"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напоминающие</w:t>
            </w:r>
            <w:r w:rsidRPr="00F77348">
              <w:rPr>
                <w:rFonts w:ascii="Times New Roman" w:eastAsia="Times New Roman" w:hAnsi="Times New Roman" w:cs="Times New Roman"/>
                <w:spacing w:val="-3"/>
                <w:sz w:val="24"/>
                <w:szCs w:val="24"/>
                <w:lang w:eastAsia="ru-RU"/>
              </w:rPr>
              <w:t xml:space="preserve"> элементарные формы.</w:t>
            </w:r>
          </w:p>
        </w:tc>
      </w:tr>
      <w:tr w:rsidR="0064684F" w:rsidRPr="00F77348" w14:paraId="3ECF020D" w14:textId="77777777" w:rsidTr="0064684F">
        <w:trPr>
          <w:trHeight w:val="3979"/>
        </w:trPr>
        <w:tc>
          <w:tcPr>
            <w:tcW w:w="2740" w:type="dxa"/>
            <w:vMerge/>
            <w:tcBorders>
              <w:left w:val="single" w:sz="6" w:space="0" w:color="auto"/>
              <w:bottom w:val="single" w:sz="4" w:space="0" w:color="auto"/>
              <w:right w:val="single" w:sz="6" w:space="0" w:color="auto"/>
            </w:tcBorders>
            <w:shd w:val="clear" w:color="auto" w:fill="FFFFFF"/>
          </w:tcPr>
          <w:p w14:paraId="67FA0689"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20" w:type="dxa"/>
            <w:tcBorders>
              <w:top w:val="nil"/>
              <w:left w:val="single" w:sz="6" w:space="0" w:color="auto"/>
              <w:bottom w:val="single" w:sz="4" w:space="0" w:color="auto"/>
              <w:right w:val="single" w:sz="6" w:space="0" w:color="auto"/>
            </w:tcBorders>
            <w:shd w:val="clear" w:color="auto" w:fill="FFFFFF"/>
          </w:tcPr>
          <w:p w14:paraId="7DD99BE5"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художественной</w:t>
            </w:r>
          </w:p>
          <w:p w14:paraId="203E9023"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галереи, при</w:t>
            </w:r>
          </w:p>
          <w:p w14:paraId="1B2C5094"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изготовлении</w:t>
            </w:r>
          </w:p>
          <w:p w14:paraId="0E1C0AA5"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игрушек, игровых</w:t>
            </w:r>
          </w:p>
          <w:p w14:paraId="64D11D5A"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материалов.</w:t>
            </w:r>
          </w:p>
          <w:p w14:paraId="455FF57D"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Конструирование</w:t>
            </w:r>
          </w:p>
          <w:p w14:paraId="0D59968D"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маркеров игрового</w:t>
            </w:r>
          </w:p>
          <w:p w14:paraId="40F16668"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пространства,</w:t>
            </w:r>
          </w:p>
          <w:p w14:paraId="07F26CB1"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связанных с</w:t>
            </w:r>
          </w:p>
          <w:p w14:paraId="7A406BA8"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содержанием</w:t>
            </w:r>
          </w:p>
          <w:p w14:paraId="146F166D" w14:textId="77777777" w:rsidR="0064684F" w:rsidRPr="00F77348" w:rsidRDefault="0064684F" w:rsidP="00F77348">
            <w:pPr>
              <w:widowControl w:val="0"/>
              <w:shd w:val="clear" w:color="auto" w:fill="FFFFFF"/>
              <w:autoSpaceDE w:val="0"/>
              <w:autoSpaceDN w:val="0"/>
              <w:adjustRightInd w:val="0"/>
              <w:spacing w:after="0" w:line="240" w:lineRule="auto"/>
              <w:ind w:right="695" w:firstLine="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сюжетной игры (например, «самолета», автобуса»)</w:t>
            </w:r>
          </w:p>
        </w:tc>
        <w:tc>
          <w:tcPr>
            <w:tcW w:w="3240" w:type="dxa"/>
            <w:tcBorders>
              <w:top w:val="nil"/>
              <w:left w:val="single" w:sz="6" w:space="0" w:color="auto"/>
              <w:bottom w:val="single" w:sz="4" w:space="0" w:color="auto"/>
              <w:right w:val="single" w:sz="6" w:space="0" w:color="auto"/>
            </w:tcBorders>
            <w:shd w:val="clear" w:color="auto" w:fill="FFFFFF"/>
          </w:tcPr>
          <w:p w14:paraId="04BC19F6"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14:paraId="3F3C94FC" w14:textId="77777777" w:rsidR="0064684F" w:rsidRPr="00F77348" w:rsidRDefault="0064684F" w:rsidP="0064684F">
            <w:pPr>
              <w:widowControl w:val="0"/>
              <w:shd w:val="clear" w:color="auto" w:fill="FFFFFF"/>
              <w:autoSpaceDE w:val="0"/>
              <w:autoSpaceDN w:val="0"/>
              <w:adjustRightInd w:val="0"/>
              <w:spacing w:after="0" w:line="240" w:lineRule="auto"/>
              <w:ind w:left="219"/>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Под</w:t>
            </w:r>
          </w:p>
          <w:p w14:paraId="122C5E3E"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руководством</w:t>
            </w:r>
          </w:p>
          <w:p w14:paraId="4B282A11"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взрослых дети,</w:t>
            </w:r>
          </w:p>
          <w:p w14:paraId="5EE2BB32"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овладевают</w:t>
            </w:r>
          </w:p>
          <w:p w14:paraId="3B345205"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простейшими</w:t>
            </w:r>
          </w:p>
          <w:p w14:paraId="613B5006"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умениями изображать</w:t>
            </w:r>
          </w:p>
          <w:p w14:paraId="3B79D796"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формы хорошо</w:t>
            </w:r>
          </w:p>
          <w:p w14:paraId="4C50746D"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знакомых им</w:t>
            </w:r>
          </w:p>
          <w:p w14:paraId="458F58C2"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предметов, животных,</w:t>
            </w:r>
          </w:p>
          <w:p w14:paraId="274CD82E"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объединять созданные</w:t>
            </w:r>
          </w:p>
          <w:p w14:paraId="4A0E1E0C"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изображения в</w:t>
            </w:r>
          </w:p>
          <w:p w14:paraId="1AA39B30"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несложный сюжет,</w:t>
            </w:r>
          </w:p>
          <w:p w14:paraId="11853856" w14:textId="77777777" w:rsidR="0064684F" w:rsidRPr="00F77348" w:rsidRDefault="0064684F"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располагать их рядом</w:t>
            </w:r>
          </w:p>
        </w:tc>
      </w:tr>
    </w:tbl>
    <w:p w14:paraId="268E7927" w14:textId="77777777" w:rsidR="00F77348" w:rsidRPr="00F77348" w:rsidRDefault="00F77348" w:rsidP="00F77348">
      <w:pPr>
        <w:widowControl w:val="0"/>
        <w:shd w:val="clear" w:color="auto" w:fill="FFFFFF"/>
        <w:autoSpaceDE w:val="0"/>
        <w:autoSpaceDN w:val="0"/>
        <w:adjustRightInd w:val="0"/>
        <w:spacing w:before="310" w:after="0" w:line="240" w:lineRule="auto"/>
        <w:ind w:left="864"/>
        <w:rPr>
          <w:rFonts w:ascii="Times New Roman" w:eastAsia="Times New Roman" w:hAnsi="Times New Roman" w:cs="Times New Roman"/>
          <w:b/>
          <w:sz w:val="28"/>
          <w:szCs w:val="28"/>
          <w:lang w:eastAsia="ru-RU"/>
        </w:rPr>
      </w:pPr>
      <w:r w:rsidRPr="00F77348">
        <w:rPr>
          <w:rFonts w:ascii="Times New Roman" w:eastAsia="Times New Roman" w:hAnsi="Times New Roman" w:cs="Times New Roman"/>
          <w:b/>
          <w:sz w:val="28"/>
          <w:szCs w:val="28"/>
          <w:lang w:eastAsia="ru-RU"/>
        </w:rPr>
        <w:t xml:space="preserve">Старший дошкольный </w:t>
      </w:r>
      <w:r w:rsidRPr="00F77348">
        <w:rPr>
          <w:rFonts w:ascii="Times New Roman" w:eastAsia="Times New Roman" w:hAnsi="Times New Roman" w:cs="Times New Roman"/>
          <w:b/>
          <w:bCs/>
          <w:sz w:val="28"/>
          <w:szCs w:val="28"/>
          <w:lang w:eastAsia="ru-RU"/>
        </w:rPr>
        <w:t>возраст</w:t>
      </w:r>
    </w:p>
    <w:p w14:paraId="42CA8B22" w14:textId="77777777" w:rsidR="00F77348" w:rsidRPr="00F77348" w:rsidRDefault="00F77348" w:rsidP="00F77348">
      <w:pPr>
        <w:widowControl w:val="0"/>
        <w:shd w:val="clear" w:color="auto" w:fill="FFFFFF"/>
        <w:autoSpaceDE w:val="0"/>
        <w:autoSpaceDN w:val="0"/>
        <w:adjustRightInd w:val="0"/>
        <w:spacing w:after="0" w:line="240" w:lineRule="auto"/>
        <w:ind w:right="11"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В старшем дошкольном возрасте в продуктивной деятельности ребенка появляется </w:t>
      </w:r>
      <w:r w:rsidRPr="00F77348">
        <w:rPr>
          <w:rFonts w:ascii="Times New Roman" w:eastAsia="Times New Roman" w:hAnsi="Times New Roman" w:cs="Times New Roman"/>
          <w:spacing w:val="-1"/>
          <w:sz w:val="24"/>
          <w:szCs w:val="24"/>
          <w:lang w:eastAsia="ru-RU"/>
        </w:rPr>
        <w:t xml:space="preserve">конкретная цель-замысел. Дети способны последовательно работать над материалом, используя </w:t>
      </w:r>
      <w:r w:rsidRPr="00F77348">
        <w:rPr>
          <w:rFonts w:ascii="Times New Roman" w:eastAsia="Times New Roman" w:hAnsi="Times New Roman" w:cs="Times New Roman"/>
          <w:sz w:val="24"/>
          <w:szCs w:val="24"/>
          <w:lang w:eastAsia="ru-RU"/>
        </w:rPr>
        <w:t>различного рода символические посредствующие звенья между замыслом и целью: словесное описание условий, которым должен соответствовать продукт, образцы и графические модели. Дети фиксируют внимание на конечном результате работы: его демонстрируют (если он удовлетворяет), или уничтожают (если он чем-то не удовлетворяет). Расширяется диапазон возможностей преобразования материала, ребенок овладевает широким спектром специфических навыков работы с определенными материалами и инструментами.</w:t>
      </w:r>
    </w:p>
    <w:p w14:paraId="6F487981" w14:textId="77777777" w:rsidR="00F77348" w:rsidRPr="00F77348" w:rsidRDefault="00F77348" w:rsidP="0064684F">
      <w:pPr>
        <w:widowControl w:val="0"/>
        <w:shd w:val="clear" w:color="auto" w:fill="FFFFFF"/>
        <w:autoSpaceDE w:val="0"/>
        <w:autoSpaceDN w:val="0"/>
        <w:adjustRightInd w:val="0"/>
        <w:spacing w:before="4" w:after="0" w:line="240" w:lineRule="auto"/>
        <w:ind w:left="142"/>
        <w:jc w:val="center"/>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Формы совместной продуктивной деятельности взрослых и детей старшего дошкольного возраста</w:t>
      </w: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41"/>
        <w:gridCol w:w="3016"/>
        <w:gridCol w:w="2880"/>
      </w:tblGrid>
      <w:tr w:rsidR="00F77348" w:rsidRPr="00F77348" w14:paraId="44A73A8D" w14:textId="77777777" w:rsidTr="00AA0F1A">
        <w:trPr>
          <w:trHeight w:val="455"/>
        </w:trPr>
        <w:tc>
          <w:tcPr>
            <w:tcW w:w="1909" w:type="pct"/>
            <w:vAlign w:val="center"/>
          </w:tcPr>
          <w:p w14:paraId="4A6A481E" w14:textId="77777777" w:rsidR="00F77348" w:rsidRPr="00F77348" w:rsidRDefault="00F77348" w:rsidP="00F77348">
            <w:pPr>
              <w:widowControl w:val="0"/>
              <w:autoSpaceDE w:val="0"/>
              <w:autoSpaceDN w:val="0"/>
              <w:adjustRightInd w:val="0"/>
              <w:spacing w:after="0" w:line="360" w:lineRule="auto"/>
              <w:ind w:firstLine="851"/>
              <w:jc w:val="center"/>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Типы представления цели</w:t>
            </w:r>
          </w:p>
        </w:tc>
        <w:tc>
          <w:tcPr>
            <w:tcW w:w="1581" w:type="pct"/>
            <w:vAlign w:val="center"/>
          </w:tcPr>
          <w:p w14:paraId="6A5D8348" w14:textId="77777777" w:rsidR="00F77348" w:rsidRPr="00F77348" w:rsidRDefault="00F77348" w:rsidP="00F77348">
            <w:pPr>
              <w:widowControl w:val="0"/>
              <w:autoSpaceDE w:val="0"/>
              <w:autoSpaceDN w:val="0"/>
              <w:adjustRightInd w:val="0"/>
              <w:spacing w:after="0" w:line="360" w:lineRule="auto"/>
              <w:ind w:firstLine="851"/>
              <w:jc w:val="center"/>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 детском саду</w:t>
            </w:r>
          </w:p>
        </w:tc>
        <w:tc>
          <w:tcPr>
            <w:tcW w:w="1510" w:type="pct"/>
            <w:vAlign w:val="center"/>
          </w:tcPr>
          <w:p w14:paraId="20825FF0" w14:textId="77777777" w:rsidR="00F77348" w:rsidRPr="00F77348" w:rsidRDefault="00F77348" w:rsidP="00F77348">
            <w:pPr>
              <w:widowControl w:val="0"/>
              <w:autoSpaceDE w:val="0"/>
              <w:autoSpaceDN w:val="0"/>
              <w:adjustRightInd w:val="0"/>
              <w:spacing w:after="0" w:line="360" w:lineRule="auto"/>
              <w:ind w:firstLine="851"/>
              <w:jc w:val="center"/>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 семье</w:t>
            </w:r>
          </w:p>
        </w:tc>
      </w:tr>
      <w:tr w:rsidR="00F77348" w:rsidRPr="00F77348" w14:paraId="2B1BDD78" w14:textId="77777777" w:rsidTr="00AA0F1A">
        <w:trPr>
          <w:trHeight w:val="1373"/>
        </w:trPr>
        <w:tc>
          <w:tcPr>
            <w:tcW w:w="1909" w:type="pct"/>
          </w:tcPr>
          <w:p w14:paraId="5E7E0E2F" w14:textId="77777777" w:rsidR="00F77348" w:rsidRPr="00F77348" w:rsidRDefault="0064684F" w:rsidP="0064684F">
            <w:pPr>
              <w:widowControl w:val="0"/>
              <w:autoSpaceDE w:val="0"/>
              <w:autoSpaceDN w:val="0"/>
              <w:adjustRightInd w:val="0"/>
              <w:spacing w:after="0" w:line="360" w:lineRule="auto"/>
              <w:ind w:left="1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w:t>
            </w:r>
            <w:r w:rsidR="00F77348" w:rsidRPr="00F77348">
              <w:rPr>
                <w:rFonts w:ascii="Times New Roman" w:eastAsia="Times New Roman" w:hAnsi="Times New Roman" w:cs="Times New Roman"/>
                <w:sz w:val="24"/>
                <w:szCs w:val="24"/>
                <w:lang w:eastAsia="ru-RU"/>
              </w:rPr>
              <w:t>по образцам</w:t>
            </w:r>
          </w:p>
        </w:tc>
        <w:tc>
          <w:tcPr>
            <w:tcW w:w="1581" w:type="pct"/>
          </w:tcPr>
          <w:p w14:paraId="24F30E8C" w14:textId="77777777" w:rsidR="00F77348" w:rsidRPr="00F77348" w:rsidRDefault="00F77348" w:rsidP="0064684F">
            <w:pPr>
              <w:widowControl w:val="0"/>
              <w:autoSpaceDE w:val="0"/>
              <w:autoSpaceDN w:val="0"/>
              <w:adjustRightInd w:val="0"/>
              <w:spacing w:after="0" w:line="360" w:lineRule="auto"/>
              <w:ind w:left="45" w:right="22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Декоративно-оформите</w:t>
            </w:r>
            <w:r w:rsidRPr="00F77348">
              <w:rPr>
                <w:rFonts w:ascii="Times New Roman" w:eastAsia="Times New Roman" w:hAnsi="Times New Roman" w:cs="Times New Roman"/>
                <w:sz w:val="24"/>
                <w:szCs w:val="24"/>
                <w:lang w:eastAsia="ru-RU"/>
              </w:rPr>
              <w:softHyphen/>
              <w:t>льские работы к праздникам по украшению группы, зала, костюмов, атрибутов, изготовлению поздравите</w:t>
            </w:r>
            <w:r w:rsidRPr="00F77348">
              <w:rPr>
                <w:rFonts w:ascii="Times New Roman" w:eastAsia="Times New Roman" w:hAnsi="Times New Roman" w:cs="Times New Roman"/>
                <w:sz w:val="24"/>
                <w:szCs w:val="24"/>
                <w:lang w:eastAsia="ru-RU"/>
              </w:rPr>
              <w:softHyphen/>
              <w:t>льных открыток, сувениров по мотивам народного искусства с использованием:</w:t>
            </w:r>
          </w:p>
          <w:p w14:paraId="1B81D2CC" w14:textId="77777777" w:rsidR="00F77348" w:rsidRPr="00F77348" w:rsidRDefault="00F77348" w:rsidP="0064684F">
            <w:pPr>
              <w:widowControl w:val="0"/>
              <w:autoSpaceDE w:val="0"/>
              <w:autoSpaceDN w:val="0"/>
              <w:adjustRightInd w:val="0"/>
              <w:spacing w:after="0" w:line="360" w:lineRule="auto"/>
              <w:ind w:left="45" w:right="22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силуэтно-аппликативного декорирования;</w:t>
            </w:r>
          </w:p>
          <w:p w14:paraId="5E80AFF4" w14:textId="77777777" w:rsidR="00F77348" w:rsidRPr="00F77348" w:rsidRDefault="00F77348" w:rsidP="0064684F">
            <w:pPr>
              <w:widowControl w:val="0"/>
              <w:autoSpaceDE w:val="0"/>
              <w:autoSpaceDN w:val="0"/>
              <w:adjustRightInd w:val="0"/>
              <w:spacing w:after="0" w:line="360" w:lineRule="auto"/>
              <w:ind w:left="45" w:right="22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способа печатания по трафарету;</w:t>
            </w:r>
          </w:p>
          <w:p w14:paraId="09EB074D" w14:textId="77777777" w:rsidR="00F77348" w:rsidRPr="00F77348" w:rsidRDefault="00F77348" w:rsidP="0064684F">
            <w:pPr>
              <w:widowControl w:val="0"/>
              <w:autoSpaceDE w:val="0"/>
              <w:autoSpaceDN w:val="0"/>
              <w:adjustRightInd w:val="0"/>
              <w:spacing w:after="0" w:line="360" w:lineRule="auto"/>
              <w:ind w:left="45" w:right="22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 техники набойки с </w:t>
            </w:r>
            <w:r w:rsidRPr="00F77348">
              <w:rPr>
                <w:rFonts w:ascii="Times New Roman" w:eastAsia="Times New Roman" w:hAnsi="Times New Roman" w:cs="Times New Roman"/>
                <w:sz w:val="24"/>
                <w:szCs w:val="24"/>
                <w:lang w:eastAsia="ru-RU"/>
              </w:rPr>
              <w:lastRenderedPageBreak/>
              <w:t xml:space="preserve">использованием простейших штампов; </w:t>
            </w:r>
          </w:p>
          <w:p w14:paraId="1883B86B" w14:textId="77777777" w:rsidR="00F77348" w:rsidRPr="00F77348" w:rsidRDefault="00F77348" w:rsidP="0064684F">
            <w:pPr>
              <w:widowControl w:val="0"/>
              <w:autoSpaceDE w:val="0"/>
              <w:autoSpaceDN w:val="0"/>
              <w:adjustRightInd w:val="0"/>
              <w:spacing w:after="0" w:line="360" w:lineRule="auto"/>
              <w:ind w:left="45" w:right="22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силуэтов (посуды, животных, игрушек и т. п.);</w:t>
            </w:r>
          </w:p>
          <w:p w14:paraId="10469121" w14:textId="77777777" w:rsidR="00F77348" w:rsidRPr="00F77348" w:rsidRDefault="00F77348" w:rsidP="0064684F">
            <w:pPr>
              <w:widowControl w:val="0"/>
              <w:autoSpaceDE w:val="0"/>
              <w:autoSpaceDN w:val="0"/>
              <w:adjustRightInd w:val="0"/>
              <w:spacing w:after="0" w:line="360" w:lineRule="auto"/>
              <w:ind w:left="45" w:right="22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рисования узоров (на полосе, круге, розетте, на бумаге разной формы).</w:t>
            </w:r>
          </w:p>
          <w:p w14:paraId="7E3A5190" w14:textId="77777777" w:rsidR="00F77348" w:rsidRPr="00F77348" w:rsidRDefault="00F77348" w:rsidP="0064684F">
            <w:pPr>
              <w:widowControl w:val="0"/>
              <w:autoSpaceDE w:val="0"/>
              <w:autoSpaceDN w:val="0"/>
              <w:adjustRightInd w:val="0"/>
              <w:spacing w:after="0" w:line="360" w:lineRule="auto"/>
              <w:ind w:left="45" w:right="22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Изготовление украшений и сувениров к праздникам на основе образца, заданного педагогом.</w:t>
            </w:r>
          </w:p>
          <w:p w14:paraId="1E57F275" w14:textId="77777777" w:rsidR="00F77348" w:rsidRPr="00F77348" w:rsidRDefault="00F77348" w:rsidP="0064684F">
            <w:pPr>
              <w:widowControl w:val="0"/>
              <w:autoSpaceDE w:val="0"/>
              <w:autoSpaceDN w:val="0"/>
              <w:adjustRightInd w:val="0"/>
              <w:spacing w:after="0" w:line="360" w:lineRule="auto"/>
              <w:ind w:left="45" w:right="22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Рисование, аппликация с использованием образца, созданного самими детьми с последующим его воспроизведением: </w:t>
            </w:r>
          </w:p>
          <w:p w14:paraId="2EFD30C5" w14:textId="77777777" w:rsidR="00F77348" w:rsidRPr="00F77348" w:rsidRDefault="00F77348" w:rsidP="0064684F">
            <w:pPr>
              <w:widowControl w:val="0"/>
              <w:autoSpaceDE w:val="0"/>
              <w:autoSpaceDN w:val="0"/>
              <w:adjustRightInd w:val="0"/>
              <w:spacing w:after="0" w:line="360" w:lineRule="auto"/>
              <w:ind w:left="45" w:right="22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при украшении комплектов одежды и обуви для сюжетной игры «магазин», игр с правилами «парочки» и др.</w:t>
            </w:r>
          </w:p>
        </w:tc>
        <w:tc>
          <w:tcPr>
            <w:tcW w:w="1510" w:type="pct"/>
          </w:tcPr>
          <w:p w14:paraId="4244CD3C" w14:textId="77777777" w:rsidR="00F77348" w:rsidRPr="00F77348" w:rsidRDefault="00F77348" w:rsidP="0064684F">
            <w:pPr>
              <w:widowControl w:val="0"/>
              <w:autoSpaceDE w:val="0"/>
              <w:autoSpaceDN w:val="0"/>
              <w:adjustRightInd w:val="0"/>
              <w:spacing w:after="0" w:line="360" w:lineRule="auto"/>
              <w:ind w:left="147" w:right="125"/>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lastRenderedPageBreak/>
              <w:t xml:space="preserve">Выполнение декоративно-оформительской работы на завершительном этапе: </w:t>
            </w:r>
          </w:p>
          <w:p w14:paraId="64823E34" w14:textId="77777777" w:rsidR="00F77348" w:rsidRPr="00F77348" w:rsidRDefault="00F77348" w:rsidP="0064684F">
            <w:pPr>
              <w:widowControl w:val="0"/>
              <w:autoSpaceDE w:val="0"/>
              <w:autoSpaceDN w:val="0"/>
              <w:adjustRightInd w:val="0"/>
              <w:spacing w:after="0" w:line="360" w:lineRule="auto"/>
              <w:ind w:left="147" w:right="125"/>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 копирование (тиражирование) элементов узора по мотивам народного искусства при украшении атрибутов костюма (короны, шапочки, повязки на голову, кокошника и др.); </w:t>
            </w:r>
          </w:p>
          <w:p w14:paraId="73992EB3" w14:textId="77777777" w:rsidR="00F77348" w:rsidRPr="00F77348" w:rsidRDefault="00F77348" w:rsidP="0064684F">
            <w:pPr>
              <w:widowControl w:val="0"/>
              <w:autoSpaceDE w:val="0"/>
              <w:autoSpaceDN w:val="0"/>
              <w:adjustRightInd w:val="0"/>
              <w:spacing w:after="0" w:line="360" w:lineRule="auto"/>
              <w:ind w:left="147" w:right="125"/>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 украшение обложки и рисунков рукописной </w:t>
            </w:r>
            <w:r w:rsidRPr="00F77348">
              <w:rPr>
                <w:rFonts w:ascii="Times New Roman" w:eastAsia="Times New Roman" w:hAnsi="Times New Roman" w:cs="Times New Roman"/>
                <w:sz w:val="24"/>
                <w:szCs w:val="24"/>
                <w:lang w:eastAsia="ru-RU"/>
              </w:rPr>
              <w:lastRenderedPageBreak/>
              <w:t>книги виньетками;</w:t>
            </w:r>
          </w:p>
          <w:p w14:paraId="56A172C0" w14:textId="77777777" w:rsidR="00F77348" w:rsidRPr="00F77348" w:rsidRDefault="00F77348" w:rsidP="0064684F">
            <w:pPr>
              <w:widowControl w:val="0"/>
              <w:autoSpaceDE w:val="0"/>
              <w:autoSpaceDN w:val="0"/>
              <w:adjustRightInd w:val="0"/>
              <w:spacing w:after="0" w:line="360" w:lineRule="auto"/>
              <w:ind w:left="147" w:right="125"/>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создание графического рисунка с изображением силуэтов (посуды, животных, игрушек и т. п.).</w:t>
            </w:r>
          </w:p>
          <w:p w14:paraId="0ABC14FB" w14:textId="77777777" w:rsidR="00F77348" w:rsidRPr="00F77348" w:rsidRDefault="00F77348" w:rsidP="0064684F">
            <w:pPr>
              <w:widowControl w:val="0"/>
              <w:autoSpaceDE w:val="0"/>
              <w:autoSpaceDN w:val="0"/>
              <w:adjustRightInd w:val="0"/>
              <w:spacing w:after="0" w:line="360" w:lineRule="auto"/>
              <w:ind w:left="147" w:right="125"/>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Необходимость копировать рисунки, орнаменты максимально точно можно обосновать «оказанием помощи» сказочным героям, которые попали в трудную ситуацию (например, Баба-Яга приказала Василисе Прекрасной соткать ковер с геометрическим рисунком по заданному образцу).</w:t>
            </w:r>
          </w:p>
          <w:p w14:paraId="6C7DA3DE" w14:textId="77777777" w:rsidR="00F77348" w:rsidRPr="00F77348" w:rsidRDefault="00F77348" w:rsidP="0064684F">
            <w:pPr>
              <w:widowControl w:val="0"/>
              <w:autoSpaceDE w:val="0"/>
              <w:autoSpaceDN w:val="0"/>
              <w:adjustRightInd w:val="0"/>
              <w:spacing w:after="0" w:line="360" w:lineRule="auto"/>
              <w:ind w:left="147" w:right="125"/>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Изготовление украшений и сувениров к праздникам с использованием образца, заданного взрослым.</w:t>
            </w:r>
          </w:p>
          <w:p w14:paraId="2B046ED1" w14:textId="77777777" w:rsidR="00F77348" w:rsidRPr="00F77348" w:rsidRDefault="00F77348" w:rsidP="0064684F">
            <w:pPr>
              <w:widowControl w:val="0"/>
              <w:autoSpaceDE w:val="0"/>
              <w:autoSpaceDN w:val="0"/>
              <w:adjustRightInd w:val="0"/>
              <w:spacing w:after="0" w:line="360" w:lineRule="auto"/>
              <w:ind w:left="147" w:right="125"/>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Использование образца, созданного самим ребенком:</w:t>
            </w:r>
          </w:p>
          <w:p w14:paraId="641C0271" w14:textId="77777777" w:rsidR="00F77348" w:rsidRPr="00F77348" w:rsidRDefault="00F77348" w:rsidP="0064684F">
            <w:pPr>
              <w:widowControl w:val="0"/>
              <w:autoSpaceDE w:val="0"/>
              <w:autoSpaceDN w:val="0"/>
              <w:adjustRightInd w:val="0"/>
              <w:spacing w:after="0" w:line="360" w:lineRule="auto"/>
              <w:ind w:left="147" w:right="125"/>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в качестве трафарета (нарисовал одного козленка, затем вырезал его и использовал как трафарет для изображения семерых козлят и т. п.);</w:t>
            </w:r>
          </w:p>
          <w:p w14:paraId="2196A3EF" w14:textId="77777777" w:rsidR="00F77348" w:rsidRPr="00F77348" w:rsidRDefault="00F77348" w:rsidP="0064684F">
            <w:pPr>
              <w:widowControl w:val="0"/>
              <w:autoSpaceDE w:val="0"/>
              <w:autoSpaceDN w:val="0"/>
              <w:adjustRightInd w:val="0"/>
              <w:spacing w:after="0" w:line="360" w:lineRule="auto"/>
              <w:ind w:left="147" w:right="125"/>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 с последующим его </w:t>
            </w:r>
            <w:r w:rsidRPr="00F77348">
              <w:rPr>
                <w:rFonts w:ascii="Times New Roman" w:eastAsia="Times New Roman" w:hAnsi="Times New Roman" w:cs="Times New Roman"/>
                <w:sz w:val="24"/>
                <w:szCs w:val="24"/>
                <w:lang w:eastAsia="ru-RU"/>
              </w:rPr>
              <w:lastRenderedPageBreak/>
              <w:t>воспроизведением (украшение одинаковым узором комплектов одежды и обуви: варежки, перчатки, шарф и шапка, сапожки, сервиз и др.)</w:t>
            </w:r>
          </w:p>
        </w:tc>
      </w:tr>
      <w:tr w:rsidR="00F77348" w:rsidRPr="00F77348" w14:paraId="78A2A632" w14:textId="77777777" w:rsidTr="00AA0F1A">
        <w:trPr>
          <w:trHeight w:val="559"/>
        </w:trPr>
        <w:tc>
          <w:tcPr>
            <w:tcW w:w="1909" w:type="pct"/>
          </w:tcPr>
          <w:p w14:paraId="670C0FAB" w14:textId="77777777" w:rsidR="00F77348" w:rsidRPr="00F77348" w:rsidRDefault="00F77348" w:rsidP="0064684F">
            <w:pPr>
              <w:widowControl w:val="0"/>
              <w:autoSpaceDE w:val="0"/>
              <w:autoSpaceDN w:val="0"/>
              <w:adjustRightInd w:val="0"/>
              <w:spacing w:after="0" w:line="360" w:lineRule="auto"/>
              <w:ind w:left="142" w:right="183"/>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lastRenderedPageBreak/>
              <w:t>Работа</w:t>
            </w:r>
          </w:p>
          <w:p w14:paraId="54C21379" w14:textId="77777777" w:rsidR="00F77348" w:rsidRPr="00F77348" w:rsidRDefault="00F77348" w:rsidP="0064684F">
            <w:pPr>
              <w:widowControl w:val="0"/>
              <w:autoSpaceDE w:val="0"/>
              <w:autoSpaceDN w:val="0"/>
              <w:adjustRightInd w:val="0"/>
              <w:spacing w:after="0" w:line="360" w:lineRule="auto"/>
              <w:ind w:left="142" w:right="183"/>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 незавершенными</w:t>
            </w:r>
          </w:p>
          <w:p w14:paraId="3471E891" w14:textId="77777777" w:rsidR="00F77348" w:rsidRPr="00F77348" w:rsidRDefault="00F77348" w:rsidP="0064684F">
            <w:pPr>
              <w:widowControl w:val="0"/>
              <w:autoSpaceDE w:val="0"/>
              <w:autoSpaceDN w:val="0"/>
              <w:adjustRightInd w:val="0"/>
              <w:spacing w:after="0" w:line="360" w:lineRule="auto"/>
              <w:ind w:left="142" w:right="183"/>
              <w:rPr>
                <w:rFonts w:ascii="Times New Roman" w:eastAsia="Times New Roman" w:hAnsi="Times New Roman" w:cs="Times New Roman"/>
                <w:color w:val="0000FF"/>
                <w:sz w:val="24"/>
                <w:szCs w:val="24"/>
                <w:lang w:eastAsia="ru-RU"/>
              </w:rPr>
            </w:pPr>
            <w:r w:rsidRPr="00F77348">
              <w:rPr>
                <w:rFonts w:ascii="Times New Roman" w:eastAsia="Times New Roman" w:hAnsi="Times New Roman" w:cs="Times New Roman"/>
                <w:sz w:val="24"/>
                <w:szCs w:val="24"/>
                <w:lang w:eastAsia="ru-RU"/>
              </w:rPr>
              <w:t>продуктами</w:t>
            </w:r>
          </w:p>
          <w:p w14:paraId="10F3D3D4" w14:textId="77777777" w:rsidR="00F77348" w:rsidRPr="00F77348" w:rsidRDefault="00F77348" w:rsidP="0064684F">
            <w:pPr>
              <w:widowControl w:val="0"/>
              <w:autoSpaceDE w:val="0"/>
              <w:autoSpaceDN w:val="0"/>
              <w:adjustRightInd w:val="0"/>
              <w:spacing w:after="0" w:line="360" w:lineRule="auto"/>
              <w:ind w:left="142" w:right="183"/>
              <w:rPr>
                <w:rFonts w:ascii="Times New Roman" w:eastAsia="Times New Roman" w:hAnsi="Times New Roman" w:cs="Times New Roman"/>
                <w:sz w:val="24"/>
                <w:szCs w:val="24"/>
                <w:lang w:eastAsia="ru-RU"/>
              </w:rPr>
            </w:pPr>
          </w:p>
        </w:tc>
        <w:tc>
          <w:tcPr>
            <w:tcW w:w="1581" w:type="pct"/>
          </w:tcPr>
          <w:p w14:paraId="751214A0" w14:textId="77777777" w:rsidR="00F77348" w:rsidRPr="00F77348" w:rsidRDefault="00F77348" w:rsidP="0064684F">
            <w:pPr>
              <w:widowControl w:val="0"/>
              <w:autoSpaceDE w:val="0"/>
              <w:autoSpaceDN w:val="0"/>
              <w:adjustRightInd w:val="0"/>
              <w:spacing w:after="0" w:line="360" w:lineRule="auto"/>
              <w:ind w:left="187" w:right="22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Привлечение детей к изготовлению игровых макетов с изображением реального и вымышленного миров, по мотивам произведений художественной литературы, мультфильмов, компьютерных и сюжетных игр. Поле макета частично оформляется воспитателем и передается детям для его последующего заполнения. Совместное обсуждение и выбор содержания декоративно-оформительских работ. Использование в работах разнообразных материалов и оборудования для воплощения замысла по созданию различных ландшафтов, архитектурных </w:t>
            </w:r>
            <w:r w:rsidRPr="00F77348">
              <w:rPr>
                <w:rFonts w:ascii="Times New Roman" w:eastAsia="Times New Roman" w:hAnsi="Times New Roman" w:cs="Times New Roman"/>
                <w:sz w:val="24"/>
                <w:szCs w:val="24"/>
                <w:lang w:eastAsia="ru-RU"/>
              </w:rPr>
              <w:lastRenderedPageBreak/>
              <w:t>сооружений и т. п.</w:t>
            </w:r>
          </w:p>
          <w:p w14:paraId="51AE2932" w14:textId="77777777" w:rsidR="00F77348" w:rsidRPr="00F77348" w:rsidRDefault="00F77348" w:rsidP="0064684F">
            <w:pPr>
              <w:widowControl w:val="0"/>
              <w:autoSpaceDE w:val="0"/>
              <w:autoSpaceDN w:val="0"/>
              <w:adjustRightInd w:val="0"/>
              <w:spacing w:after="0" w:line="360" w:lineRule="auto"/>
              <w:ind w:left="18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Участие детей в «</w:t>
            </w:r>
            <w:proofErr w:type="spellStart"/>
            <w:r w:rsidRPr="00F77348">
              <w:rPr>
                <w:rFonts w:ascii="Times New Roman" w:eastAsia="Times New Roman" w:hAnsi="Times New Roman" w:cs="Times New Roman"/>
                <w:sz w:val="24"/>
                <w:szCs w:val="24"/>
                <w:lang w:eastAsia="ru-RU"/>
              </w:rPr>
              <w:t>расколдовывании</w:t>
            </w:r>
            <w:proofErr w:type="spellEnd"/>
            <w:r w:rsidRPr="00F77348">
              <w:rPr>
                <w:rFonts w:ascii="Times New Roman" w:eastAsia="Times New Roman" w:hAnsi="Times New Roman" w:cs="Times New Roman"/>
                <w:sz w:val="24"/>
                <w:szCs w:val="24"/>
                <w:lang w:eastAsia="ru-RU"/>
              </w:rPr>
              <w:t>» волшебных картинок путем дорисовки различных форм (геометрических и абстрактных) до сюжетной картинки.</w:t>
            </w:r>
          </w:p>
          <w:p w14:paraId="216F52BC" w14:textId="77777777" w:rsidR="00F77348" w:rsidRPr="00F77348" w:rsidRDefault="00F77348" w:rsidP="0064684F">
            <w:pPr>
              <w:widowControl w:val="0"/>
              <w:autoSpaceDE w:val="0"/>
              <w:autoSpaceDN w:val="0"/>
              <w:adjustRightInd w:val="0"/>
              <w:spacing w:after="0" w:line="360" w:lineRule="auto"/>
              <w:ind w:left="18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Изготовление украшений и сувениров к праздникам, с использованием незавершенных продуктов: </w:t>
            </w:r>
          </w:p>
          <w:p w14:paraId="46C5BB88" w14:textId="77777777" w:rsidR="00F77348" w:rsidRPr="00F77348" w:rsidRDefault="00F77348" w:rsidP="0064684F">
            <w:pPr>
              <w:widowControl w:val="0"/>
              <w:autoSpaceDE w:val="0"/>
              <w:autoSpaceDN w:val="0"/>
              <w:adjustRightInd w:val="0"/>
              <w:spacing w:after="0" w:line="360" w:lineRule="auto"/>
              <w:ind w:left="18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 открыток, которые ребенок украшает и в которые взрослые вписывают продиктованный им текст поздравления; </w:t>
            </w:r>
          </w:p>
          <w:p w14:paraId="2AB823F4" w14:textId="77777777" w:rsidR="00F77348" w:rsidRPr="00F77348" w:rsidRDefault="00F77348" w:rsidP="0064684F">
            <w:pPr>
              <w:widowControl w:val="0"/>
              <w:autoSpaceDE w:val="0"/>
              <w:autoSpaceDN w:val="0"/>
              <w:adjustRightInd w:val="0"/>
              <w:spacing w:after="0" w:line="360" w:lineRule="auto"/>
              <w:ind w:left="187"/>
              <w:rPr>
                <w:rFonts w:ascii="Times New Roman" w:eastAsia="Times New Roman" w:hAnsi="Times New Roman" w:cs="Times New Roman"/>
                <w:spacing w:val="-4"/>
                <w:sz w:val="24"/>
                <w:szCs w:val="24"/>
                <w:lang w:eastAsia="ru-RU"/>
              </w:rPr>
            </w:pPr>
            <w:r w:rsidRPr="00F77348">
              <w:rPr>
                <w:rFonts w:ascii="Times New Roman" w:eastAsia="Times New Roman" w:hAnsi="Times New Roman" w:cs="Times New Roman"/>
                <w:sz w:val="24"/>
                <w:szCs w:val="24"/>
                <w:lang w:eastAsia="ru-RU"/>
              </w:rPr>
              <w:t xml:space="preserve">– </w:t>
            </w:r>
            <w:r w:rsidRPr="00F77348">
              <w:rPr>
                <w:rFonts w:ascii="Times New Roman" w:eastAsia="Times New Roman" w:hAnsi="Times New Roman" w:cs="Times New Roman"/>
                <w:spacing w:val="-4"/>
                <w:sz w:val="24"/>
                <w:szCs w:val="24"/>
                <w:lang w:eastAsia="ru-RU"/>
              </w:rPr>
              <w:t>сувениров, которые даны в виде контурной основы, которую надо вырезать, раскрасить, сложить в соответствии с обозначенными линиями сгиба и склеить.</w:t>
            </w:r>
          </w:p>
          <w:p w14:paraId="75480F6B" w14:textId="77777777" w:rsidR="00F77348" w:rsidRPr="00F77348" w:rsidRDefault="00F77348" w:rsidP="0064684F">
            <w:pPr>
              <w:widowControl w:val="0"/>
              <w:autoSpaceDE w:val="0"/>
              <w:autoSpaceDN w:val="0"/>
              <w:adjustRightInd w:val="0"/>
              <w:spacing w:after="0" w:line="360" w:lineRule="auto"/>
              <w:ind w:left="18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Рисование, аппликация, коллаж на листах бумаги с нанесенными на них цветовыми пятнами. </w:t>
            </w:r>
          </w:p>
          <w:p w14:paraId="68847C85" w14:textId="77777777" w:rsidR="00F77348" w:rsidRPr="00F77348" w:rsidRDefault="00F77348" w:rsidP="0064684F">
            <w:pPr>
              <w:widowControl w:val="0"/>
              <w:autoSpaceDE w:val="0"/>
              <w:autoSpaceDN w:val="0"/>
              <w:adjustRightInd w:val="0"/>
              <w:spacing w:after="0" w:line="360" w:lineRule="auto"/>
              <w:ind w:left="18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Создание рукописных книг, оформление их </w:t>
            </w:r>
            <w:r w:rsidRPr="00F77348">
              <w:rPr>
                <w:rFonts w:ascii="Times New Roman" w:eastAsia="Times New Roman" w:hAnsi="Times New Roman" w:cs="Times New Roman"/>
                <w:spacing w:val="-4"/>
                <w:sz w:val="24"/>
                <w:szCs w:val="24"/>
                <w:lang w:eastAsia="ru-RU"/>
              </w:rPr>
              <w:t>предметными и сюжетными картинками, украшение обложки и страниц виньетками</w:t>
            </w:r>
          </w:p>
        </w:tc>
        <w:tc>
          <w:tcPr>
            <w:tcW w:w="1510" w:type="pct"/>
          </w:tcPr>
          <w:p w14:paraId="3DA9F5E0" w14:textId="77777777" w:rsidR="00F77348" w:rsidRPr="00F77348" w:rsidRDefault="00F77348" w:rsidP="0064684F">
            <w:pPr>
              <w:widowControl w:val="0"/>
              <w:autoSpaceDE w:val="0"/>
              <w:autoSpaceDN w:val="0"/>
              <w:adjustRightInd w:val="0"/>
              <w:spacing w:after="0" w:line="360" w:lineRule="auto"/>
              <w:ind w:left="147" w:right="267" w:firstLine="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lastRenderedPageBreak/>
              <w:t>Изготовление игровых макетов в совместной деятельности с учетом образовательных потребностей, способностей и интересов каждого ребенка. Использование для этого заготовок, представленных взрослыми:</w:t>
            </w:r>
          </w:p>
          <w:p w14:paraId="3C4A5A02" w14:textId="77777777" w:rsidR="00F77348" w:rsidRPr="00F77348" w:rsidRDefault="00F77348" w:rsidP="0064684F">
            <w:pPr>
              <w:widowControl w:val="0"/>
              <w:autoSpaceDE w:val="0"/>
              <w:autoSpaceDN w:val="0"/>
              <w:adjustRightInd w:val="0"/>
              <w:spacing w:after="0" w:line="360" w:lineRule="auto"/>
              <w:ind w:left="147" w:right="267" w:firstLine="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к произведениям художественной литературы;</w:t>
            </w:r>
          </w:p>
          <w:p w14:paraId="0B6BCB15" w14:textId="77777777" w:rsidR="00F77348" w:rsidRPr="00F77348" w:rsidRDefault="00F77348" w:rsidP="0064684F">
            <w:pPr>
              <w:widowControl w:val="0"/>
              <w:autoSpaceDE w:val="0"/>
              <w:autoSpaceDN w:val="0"/>
              <w:adjustRightInd w:val="0"/>
              <w:spacing w:after="0" w:line="360" w:lineRule="auto"/>
              <w:ind w:left="147" w:right="267" w:firstLine="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для театрализованной деятельности;</w:t>
            </w:r>
          </w:p>
          <w:p w14:paraId="415A9BA0" w14:textId="77777777" w:rsidR="00F77348" w:rsidRPr="00F77348" w:rsidRDefault="00F77348" w:rsidP="0064684F">
            <w:pPr>
              <w:widowControl w:val="0"/>
              <w:autoSpaceDE w:val="0"/>
              <w:autoSpaceDN w:val="0"/>
              <w:adjustRightInd w:val="0"/>
              <w:spacing w:after="0" w:line="360" w:lineRule="auto"/>
              <w:ind w:left="147" w:right="267" w:firstLine="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с целью формирования у детей элементарных представлений о культурных и природных ландшафтах и т. п.</w:t>
            </w:r>
          </w:p>
          <w:p w14:paraId="4C112F67" w14:textId="77777777" w:rsidR="00F77348" w:rsidRPr="00F77348" w:rsidRDefault="00F77348" w:rsidP="0064684F">
            <w:pPr>
              <w:widowControl w:val="0"/>
              <w:autoSpaceDE w:val="0"/>
              <w:autoSpaceDN w:val="0"/>
              <w:adjustRightInd w:val="0"/>
              <w:spacing w:after="0" w:line="360" w:lineRule="auto"/>
              <w:ind w:left="147" w:right="267" w:firstLine="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w:t>
            </w:r>
            <w:proofErr w:type="spellStart"/>
            <w:r w:rsidRPr="00F77348">
              <w:rPr>
                <w:rFonts w:ascii="Times New Roman" w:eastAsia="Times New Roman" w:hAnsi="Times New Roman" w:cs="Times New Roman"/>
                <w:sz w:val="24"/>
                <w:szCs w:val="24"/>
                <w:lang w:eastAsia="ru-RU"/>
              </w:rPr>
              <w:t>Расколдовывание</w:t>
            </w:r>
            <w:proofErr w:type="spellEnd"/>
            <w:r w:rsidRPr="00F77348">
              <w:rPr>
                <w:rFonts w:ascii="Times New Roman" w:eastAsia="Times New Roman" w:hAnsi="Times New Roman" w:cs="Times New Roman"/>
                <w:sz w:val="24"/>
                <w:szCs w:val="24"/>
                <w:lang w:eastAsia="ru-RU"/>
              </w:rPr>
              <w:t xml:space="preserve">» детьми картинок путем дорисовки различных форм (геометрических и абстрактных) до </w:t>
            </w:r>
            <w:r w:rsidRPr="00F77348">
              <w:rPr>
                <w:rFonts w:ascii="Times New Roman" w:eastAsia="Times New Roman" w:hAnsi="Times New Roman" w:cs="Times New Roman"/>
                <w:sz w:val="24"/>
                <w:szCs w:val="24"/>
                <w:lang w:eastAsia="ru-RU"/>
              </w:rPr>
              <w:lastRenderedPageBreak/>
              <w:t>сюжетной картинки.</w:t>
            </w:r>
          </w:p>
          <w:p w14:paraId="4A5459EF" w14:textId="77777777" w:rsidR="00F77348" w:rsidRPr="00F77348" w:rsidRDefault="00F77348" w:rsidP="0064684F">
            <w:pPr>
              <w:widowControl w:val="0"/>
              <w:autoSpaceDE w:val="0"/>
              <w:autoSpaceDN w:val="0"/>
              <w:adjustRightInd w:val="0"/>
              <w:spacing w:after="0" w:line="360" w:lineRule="auto"/>
              <w:ind w:left="147" w:right="267" w:firstLine="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Изготовление украшений и сувениров к праздникам, с использованием незавершенных продуктов: </w:t>
            </w:r>
          </w:p>
          <w:p w14:paraId="210B05A9" w14:textId="77777777" w:rsidR="00F77348" w:rsidRPr="00F77348" w:rsidRDefault="00F77348" w:rsidP="0064684F">
            <w:pPr>
              <w:widowControl w:val="0"/>
              <w:autoSpaceDE w:val="0"/>
              <w:autoSpaceDN w:val="0"/>
              <w:adjustRightInd w:val="0"/>
              <w:spacing w:after="0" w:line="360" w:lineRule="auto"/>
              <w:ind w:left="147" w:right="267" w:firstLine="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 открыток, которые ребенок украшает и в которые взрослые вписывают продиктованный им текст поздравления; </w:t>
            </w:r>
          </w:p>
          <w:p w14:paraId="3EE4E415" w14:textId="77777777" w:rsidR="00F77348" w:rsidRPr="00F77348" w:rsidRDefault="00F77348" w:rsidP="0064684F">
            <w:pPr>
              <w:widowControl w:val="0"/>
              <w:autoSpaceDE w:val="0"/>
              <w:autoSpaceDN w:val="0"/>
              <w:adjustRightInd w:val="0"/>
              <w:spacing w:after="0" w:line="360" w:lineRule="auto"/>
              <w:ind w:left="147" w:right="267" w:firstLine="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сувениров, которые надо раскрасить, сложить в соответствии с обозначенными линиями сгиба и склеить.</w:t>
            </w:r>
          </w:p>
          <w:p w14:paraId="6E0EE29A" w14:textId="77777777" w:rsidR="00F77348" w:rsidRPr="00F77348" w:rsidRDefault="00F77348" w:rsidP="0064684F">
            <w:pPr>
              <w:widowControl w:val="0"/>
              <w:autoSpaceDE w:val="0"/>
              <w:autoSpaceDN w:val="0"/>
              <w:adjustRightInd w:val="0"/>
              <w:spacing w:after="0" w:line="360" w:lineRule="auto"/>
              <w:ind w:left="147" w:right="267" w:firstLine="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Выполнение заданий типа:</w:t>
            </w:r>
          </w:p>
          <w:p w14:paraId="4C181A24" w14:textId="77777777" w:rsidR="00F77348" w:rsidRPr="00F77348" w:rsidRDefault="00F77348" w:rsidP="0064684F">
            <w:pPr>
              <w:widowControl w:val="0"/>
              <w:autoSpaceDE w:val="0"/>
              <w:autoSpaceDN w:val="0"/>
              <w:adjustRightInd w:val="0"/>
              <w:spacing w:after="0" w:line="360" w:lineRule="auto"/>
              <w:ind w:left="147" w:right="267" w:firstLine="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«гора самоцветов», направленного на классификацию цветов в соответствии с цветами спектра. В аппликации используется контур горы, поделенный на сегменты;</w:t>
            </w:r>
          </w:p>
          <w:p w14:paraId="53AFBC01" w14:textId="77777777" w:rsidR="00F77348" w:rsidRPr="00F77348" w:rsidRDefault="00F77348" w:rsidP="0064684F">
            <w:pPr>
              <w:widowControl w:val="0"/>
              <w:autoSpaceDE w:val="0"/>
              <w:autoSpaceDN w:val="0"/>
              <w:adjustRightInd w:val="0"/>
              <w:spacing w:after="0" w:line="360" w:lineRule="auto"/>
              <w:ind w:left="147" w:right="267" w:firstLine="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«букет цветов для Снегурочки»- раскрашивание с использованием гаммы холодных цветов и др.</w:t>
            </w:r>
          </w:p>
          <w:p w14:paraId="17CC65E8" w14:textId="77777777" w:rsidR="00F77348" w:rsidRPr="00F77348" w:rsidRDefault="00F77348" w:rsidP="0064684F">
            <w:pPr>
              <w:widowControl w:val="0"/>
              <w:autoSpaceDE w:val="0"/>
              <w:autoSpaceDN w:val="0"/>
              <w:adjustRightInd w:val="0"/>
              <w:spacing w:after="0" w:line="360" w:lineRule="auto"/>
              <w:ind w:left="147" w:right="267" w:firstLine="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lastRenderedPageBreak/>
              <w:t>Дорисовка цветовых пятен, неопределенных по форме и цвету, до предметного или сюжетного изображения.</w:t>
            </w:r>
          </w:p>
          <w:p w14:paraId="176E2C35" w14:textId="77777777" w:rsidR="00F77348" w:rsidRPr="00F77348" w:rsidRDefault="00F77348" w:rsidP="0064684F">
            <w:pPr>
              <w:widowControl w:val="0"/>
              <w:autoSpaceDE w:val="0"/>
              <w:autoSpaceDN w:val="0"/>
              <w:adjustRightInd w:val="0"/>
              <w:spacing w:after="0" w:line="360" w:lineRule="auto"/>
              <w:ind w:left="147" w:right="267" w:firstLine="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Создание и оформление рукописных книг с использованием текстов.</w:t>
            </w:r>
          </w:p>
        </w:tc>
      </w:tr>
      <w:tr w:rsidR="00F77348" w:rsidRPr="00F77348" w14:paraId="2B6D0DEA" w14:textId="77777777" w:rsidTr="00AA0F1A">
        <w:trPr>
          <w:trHeight w:val="188"/>
        </w:trPr>
        <w:tc>
          <w:tcPr>
            <w:tcW w:w="1909" w:type="pct"/>
          </w:tcPr>
          <w:p w14:paraId="12CECE2B" w14:textId="77777777" w:rsidR="00F77348" w:rsidRPr="00F77348" w:rsidRDefault="00F77348" w:rsidP="0064684F">
            <w:pPr>
              <w:widowControl w:val="0"/>
              <w:autoSpaceDE w:val="0"/>
              <w:autoSpaceDN w:val="0"/>
              <w:adjustRightInd w:val="0"/>
              <w:spacing w:after="0" w:line="360" w:lineRule="auto"/>
              <w:ind w:left="14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lastRenderedPageBreak/>
              <w:t>Работа</w:t>
            </w:r>
          </w:p>
          <w:p w14:paraId="22C800CB" w14:textId="77777777" w:rsidR="00F77348" w:rsidRPr="00F77348" w:rsidRDefault="00F77348" w:rsidP="0064684F">
            <w:pPr>
              <w:widowControl w:val="0"/>
              <w:autoSpaceDE w:val="0"/>
              <w:autoSpaceDN w:val="0"/>
              <w:adjustRightInd w:val="0"/>
              <w:spacing w:after="0" w:line="360" w:lineRule="auto"/>
              <w:ind w:left="14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по графическим схемам</w:t>
            </w:r>
          </w:p>
          <w:p w14:paraId="6DD335EC" w14:textId="77777777" w:rsidR="00F77348" w:rsidRPr="00F77348" w:rsidRDefault="00F77348" w:rsidP="00F77348">
            <w:pPr>
              <w:widowControl w:val="0"/>
              <w:autoSpaceDE w:val="0"/>
              <w:autoSpaceDN w:val="0"/>
              <w:adjustRightInd w:val="0"/>
              <w:spacing w:after="0" w:line="360" w:lineRule="auto"/>
              <w:ind w:firstLine="851"/>
              <w:rPr>
                <w:rFonts w:ascii="Times New Roman" w:eastAsia="Times New Roman" w:hAnsi="Times New Roman" w:cs="Times New Roman"/>
                <w:sz w:val="24"/>
                <w:szCs w:val="24"/>
                <w:lang w:eastAsia="ru-RU"/>
              </w:rPr>
            </w:pPr>
          </w:p>
        </w:tc>
        <w:tc>
          <w:tcPr>
            <w:tcW w:w="1581" w:type="pct"/>
          </w:tcPr>
          <w:p w14:paraId="5AC89831" w14:textId="77777777" w:rsidR="00F77348" w:rsidRPr="00F77348" w:rsidRDefault="00F77348" w:rsidP="0064684F">
            <w:pPr>
              <w:widowControl w:val="0"/>
              <w:autoSpaceDE w:val="0"/>
              <w:autoSpaceDN w:val="0"/>
              <w:adjustRightInd w:val="0"/>
              <w:spacing w:after="0" w:line="360" w:lineRule="auto"/>
              <w:ind w:left="187" w:right="8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Изготовление поделок из бумаги на основе заготовок, в которых обозначены линии сгиба, разреза, склеивания.</w:t>
            </w:r>
          </w:p>
          <w:p w14:paraId="5C837A92" w14:textId="77777777" w:rsidR="00F77348" w:rsidRPr="00F77348" w:rsidRDefault="00F77348" w:rsidP="0064684F">
            <w:pPr>
              <w:widowControl w:val="0"/>
              <w:autoSpaceDE w:val="0"/>
              <w:autoSpaceDN w:val="0"/>
              <w:adjustRightInd w:val="0"/>
              <w:spacing w:after="0" w:line="360" w:lineRule="auto"/>
              <w:ind w:left="187" w:right="8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Использование при создании поделок из природного материала, при конструировании, лепке и аппликации схем, содержащих постепенно возрастающее количество операций </w:t>
            </w:r>
            <w:r w:rsidRPr="00F77348">
              <w:rPr>
                <w:rFonts w:ascii="Times New Roman" w:eastAsia="Times New Roman" w:hAnsi="Times New Roman" w:cs="Times New Roman"/>
                <w:sz w:val="24"/>
                <w:szCs w:val="24"/>
                <w:lang w:eastAsia="ru-RU"/>
              </w:rPr>
              <w:br/>
              <w:t>(от 3 до 9)</w:t>
            </w:r>
          </w:p>
          <w:p w14:paraId="3B022D06" w14:textId="77777777" w:rsidR="00F77348" w:rsidRPr="00F77348" w:rsidRDefault="00F77348" w:rsidP="0064684F">
            <w:pPr>
              <w:widowControl w:val="0"/>
              <w:autoSpaceDE w:val="0"/>
              <w:autoSpaceDN w:val="0"/>
              <w:adjustRightInd w:val="0"/>
              <w:spacing w:after="0" w:line="360" w:lineRule="auto"/>
              <w:ind w:left="187" w:right="8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 декоративном рисовании – использование графических схем, (но не образца) с изображением последовательности составления на бумаге узора разной формы и величины (круг, овал, квадрат).</w:t>
            </w:r>
          </w:p>
          <w:p w14:paraId="5D860DEE" w14:textId="77777777" w:rsidR="00F77348" w:rsidRPr="00F77348" w:rsidRDefault="00F77348" w:rsidP="0064684F">
            <w:pPr>
              <w:widowControl w:val="0"/>
              <w:autoSpaceDE w:val="0"/>
              <w:autoSpaceDN w:val="0"/>
              <w:adjustRightInd w:val="0"/>
              <w:spacing w:after="0" w:line="360" w:lineRule="auto"/>
              <w:ind w:left="187" w:right="8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Создание детьми графических схем </w:t>
            </w:r>
            <w:r w:rsidRPr="00F77348">
              <w:rPr>
                <w:rFonts w:ascii="Times New Roman" w:eastAsia="Times New Roman" w:hAnsi="Times New Roman" w:cs="Times New Roman"/>
                <w:sz w:val="24"/>
                <w:szCs w:val="24"/>
                <w:lang w:eastAsia="ru-RU"/>
              </w:rPr>
              <w:lastRenderedPageBreak/>
              <w:t xml:space="preserve">оформления группы, зала (в оформлении используются четырехсторонние выгородки-макеты). </w:t>
            </w:r>
          </w:p>
          <w:p w14:paraId="7AD139A0" w14:textId="77777777" w:rsidR="00F77348" w:rsidRPr="00F77348" w:rsidRDefault="00F77348" w:rsidP="0064684F">
            <w:pPr>
              <w:widowControl w:val="0"/>
              <w:autoSpaceDE w:val="0"/>
              <w:autoSpaceDN w:val="0"/>
              <w:adjustRightInd w:val="0"/>
              <w:spacing w:after="0" w:line="360" w:lineRule="auto"/>
              <w:ind w:left="187" w:right="8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Изготовление игровых материалов и предметов для реализации задач познавательно-исследовательской деятельности: </w:t>
            </w:r>
          </w:p>
          <w:p w14:paraId="479CAAFB" w14:textId="77777777" w:rsidR="00F77348" w:rsidRPr="00F77348" w:rsidRDefault="00F77348" w:rsidP="0064684F">
            <w:pPr>
              <w:widowControl w:val="0"/>
              <w:autoSpaceDE w:val="0"/>
              <w:autoSpaceDN w:val="0"/>
              <w:adjustRightInd w:val="0"/>
              <w:spacing w:after="0" w:line="360" w:lineRule="auto"/>
              <w:ind w:left="187" w:right="8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 средств передвижения по воде (плот, паром, пароход, яхта, катамаран, подводная лодка); </w:t>
            </w:r>
          </w:p>
          <w:p w14:paraId="605842C3" w14:textId="77777777" w:rsidR="00F77348" w:rsidRPr="00F77348" w:rsidRDefault="00F77348" w:rsidP="0064684F">
            <w:pPr>
              <w:widowControl w:val="0"/>
              <w:autoSpaceDE w:val="0"/>
              <w:autoSpaceDN w:val="0"/>
              <w:adjustRightInd w:val="0"/>
              <w:spacing w:after="0" w:line="360" w:lineRule="auto"/>
              <w:ind w:left="187" w:right="8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средств передвижения по воздуху, и т. п.</w:t>
            </w:r>
          </w:p>
        </w:tc>
        <w:tc>
          <w:tcPr>
            <w:tcW w:w="1510" w:type="pct"/>
          </w:tcPr>
          <w:p w14:paraId="35061C0A" w14:textId="77777777" w:rsidR="00F77348" w:rsidRPr="00F77348" w:rsidRDefault="00F77348" w:rsidP="0064684F">
            <w:pPr>
              <w:widowControl w:val="0"/>
              <w:autoSpaceDE w:val="0"/>
              <w:autoSpaceDN w:val="0"/>
              <w:adjustRightInd w:val="0"/>
              <w:spacing w:after="0" w:line="360" w:lineRule="auto"/>
              <w:ind w:left="147" w:right="125"/>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lastRenderedPageBreak/>
              <w:t>Изготовление из бумаги фигурок героев литературных произведений, животных, растений, на основе заготовок сделанных взрослыми, в которых обозначены линии сгиба, разреза, склеивания.</w:t>
            </w:r>
          </w:p>
          <w:p w14:paraId="466E865F" w14:textId="77777777" w:rsidR="00F77348" w:rsidRPr="00F77348" w:rsidRDefault="00F77348" w:rsidP="0064684F">
            <w:pPr>
              <w:widowControl w:val="0"/>
              <w:autoSpaceDE w:val="0"/>
              <w:autoSpaceDN w:val="0"/>
              <w:adjustRightInd w:val="0"/>
              <w:spacing w:after="0" w:line="360" w:lineRule="auto"/>
              <w:ind w:left="147" w:right="125"/>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Выполнение аппликаций по схемам, содержащим демонстрацию приемов вырезывания и последовательность присоединения (выкладывания) вырезанных элементов.</w:t>
            </w:r>
          </w:p>
          <w:p w14:paraId="1925C314" w14:textId="77777777" w:rsidR="00F77348" w:rsidRPr="00F77348" w:rsidRDefault="00F77348" w:rsidP="0064684F">
            <w:pPr>
              <w:widowControl w:val="0"/>
              <w:autoSpaceDE w:val="0"/>
              <w:autoSpaceDN w:val="0"/>
              <w:adjustRightInd w:val="0"/>
              <w:spacing w:after="0" w:line="360" w:lineRule="auto"/>
              <w:ind w:left="147" w:right="125"/>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Использование графических схем сборки и крепления деталей с помощью нитки при изготовлении игрушек-</w:t>
            </w:r>
            <w:proofErr w:type="spellStart"/>
            <w:r w:rsidRPr="00F77348">
              <w:rPr>
                <w:rFonts w:ascii="Times New Roman" w:eastAsia="Times New Roman" w:hAnsi="Times New Roman" w:cs="Times New Roman"/>
                <w:sz w:val="24"/>
                <w:szCs w:val="24"/>
                <w:lang w:eastAsia="ru-RU"/>
              </w:rPr>
              <w:t>дергунчиков</w:t>
            </w:r>
            <w:proofErr w:type="spellEnd"/>
            <w:r w:rsidRPr="00F77348">
              <w:rPr>
                <w:rFonts w:ascii="Times New Roman" w:eastAsia="Times New Roman" w:hAnsi="Times New Roman" w:cs="Times New Roman"/>
                <w:sz w:val="24"/>
                <w:szCs w:val="24"/>
                <w:lang w:eastAsia="ru-RU"/>
              </w:rPr>
              <w:t>.</w:t>
            </w:r>
          </w:p>
          <w:p w14:paraId="58B9A491" w14:textId="77777777" w:rsidR="00F77348" w:rsidRPr="00F77348" w:rsidRDefault="00F77348" w:rsidP="0064684F">
            <w:pPr>
              <w:widowControl w:val="0"/>
              <w:autoSpaceDE w:val="0"/>
              <w:autoSpaceDN w:val="0"/>
              <w:adjustRightInd w:val="0"/>
              <w:spacing w:after="0" w:line="360" w:lineRule="auto"/>
              <w:ind w:left="147" w:right="125"/>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Создание детьми </w:t>
            </w:r>
            <w:r w:rsidRPr="00F77348">
              <w:rPr>
                <w:rFonts w:ascii="Times New Roman" w:eastAsia="Times New Roman" w:hAnsi="Times New Roman" w:cs="Times New Roman"/>
                <w:sz w:val="24"/>
                <w:szCs w:val="24"/>
                <w:lang w:eastAsia="ru-RU"/>
              </w:rPr>
              <w:lastRenderedPageBreak/>
              <w:t>эскизов при выполнении мозаичных работ.</w:t>
            </w:r>
          </w:p>
          <w:p w14:paraId="64EB2165" w14:textId="77777777" w:rsidR="00F77348" w:rsidRPr="00F77348" w:rsidRDefault="00F77348" w:rsidP="0064684F">
            <w:pPr>
              <w:widowControl w:val="0"/>
              <w:autoSpaceDE w:val="0"/>
              <w:autoSpaceDN w:val="0"/>
              <w:adjustRightInd w:val="0"/>
              <w:spacing w:after="0" w:line="360" w:lineRule="auto"/>
              <w:ind w:left="147" w:right="125"/>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Изготовление игровых материалов и предметов для реализации задач познавательно-исследовательской деятельности с использованием бросовых, природных материалов, ткани и бумаги по схемам</w:t>
            </w:r>
          </w:p>
        </w:tc>
      </w:tr>
      <w:tr w:rsidR="00F77348" w:rsidRPr="00F77348" w14:paraId="24804D4A" w14:textId="77777777" w:rsidTr="00AA0F1A">
        <w:trPr>
          <w:trHeight w:val="89"/>
        </w:trPr>
        <w:tc>
          <w:tcPr>
            <w:tcW w:w="1909" w:type="pct"/>
          </w:tcPr>
          <w:p w14:paraId="11BB84E8" w14:textId="77777777" w:rsidR="00F77348" w:rsidRPr="00F77348" w:rsidRDefault="00F77348" w:rsidP="0064684F">
            <w:pPr>
              <w:widowControl w:val="0"/>
              <w:autoSpaceDE w:val="0"/>
              <w:autoSpaceDN w:val="0"/>
              <w:adjustRightInd w:val="0"/>
              <w:spacing w:after="0" w:line="360" w:lineRule="auto"/>
              <w:ind w:left="14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Работа</w:t>
            </w:r>
          </w:p>
          <w:p w14:paraId="61E662EA" w14:textId="77777777" w:rsidR="00F77348" w:rsidRPr="00F77348" w:rsidRDefault="00F77348" w:rsidP="0064684F">
            <w:pPr>
              <w:widowControl w:val="0"/>
              <w:autoSpaceDE w:val="0"/>
              <w:autoSpaceDN w:val="0"/>
              <w:adjustRightInd w:val="0"/>
              <w:spacing w:after="0" w:line="360" w:lineRule="auto"/>
              <w:ind w:left="14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по словесному описанию</w:t>
            </w:r>
          </w:p>
          <w:p w14:paraId="5E6D9268" w14:textId="77777777" w:rsidR="00F77348" w:rsidRPr="00F77348" w:rsidRDefault="00F77348" w:rsidP="0064684F">
            <w:pPr>
              <w:widowControl w:val="0"/>
              <w:autoSpaceDE w:val="0"/>
              <w:autoSpaceDN w:val="0"/>
              <w:adjustRightInd w:val="0"/>
              <w:spacing w:after="0" w:line="360" w:lineRule="auto"/>
              <w:ind w:left="14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цели-условия</w:t>
            </w:r>
          </w:p>
          <w:p w14:paraId="2C969319" w14:textId="77777777" w:rsidR="00F77348" w:rsidRPr="00F77348" w:rsidRDefault="00F77348" w:rsidP="00F77348">
            <w:pPr>
              <w:widowControl w:val="0"/>
              <w:autoSpaceDE w:val="0"/>
              <w:autoSpaceDN w:val="0"/>
              <w:adjustRightInd w:val="0"/>
              <w:spacing w:after="0" w:line="360" w:lineRule="auto"/>
              <w:ind w:firstLine="851"/>
              <w:rPr>
                <w:rFonts w:ascii="Times New Roman" w:eastAsia="Times New Roman" w:hAnsi="Times New Roman" w:cs="Times New Roman"/>
                <w:sz w:val="24"/>
                <w:szCs w:val="24"/>
                <w:lang w:eastAsia="ru-RU"/>
              </w:rPr>
            </w:pPr>
          </w:p>
        </w:tc>
        <w:tc>
          <w:tcPr>
            <w:tcW w:w="1581" w:type="pct"/>
          </w:tcPr>
          <w:p w14:paraId="2795EE77" w14:textId="77777777" w:rsidR="00F77348" w:rsidRPr="00F77348" w:rsidRDefault="00F77348" w:rsidP="0064684F">
            <w:pPr>
              <w:widowControl w:val="0"/>
              <w:autoSpaceDE w:val="0"/>
              <w:autoSpaceDN w:val="0"/>
              <w:adjustRightInd w:val="0"/>
              <w:spacing w:after="0" w:line="360" w:lineRule="auto"/>
              <w:ind w:left="187" w:right="8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Передача в рисунке хорошо знакомых предметов – их формы, частей, основных пропорций, характерной окраски; событий из жизни или сюжета литературного произведения. Расположение изображаемых предметов на листе бумаги (выше или ниже) с целью верной передачи степени их удаленности от зрителя. Выполнение узоров на бумаге различной формы с подбором гармоничных сочетаний из 5-6 цветов, подходящих к цвету </w:t>
            </w:r>
            <w:r w:rsidRPr="00F77348">
              <w:rPr>
                <w:rFonts w:ascii="Times New Roman" w:eastAsia="Times New Roman" w:hAnsi="Times New Roman" w:cs="Times New Roman"/>
                <w:sz w:val="24"/>
                <w:szCs w:val="24"/>
                <w:lang w:eastAsia="ru-RU"/>
              </w:rPr>
              <w:lastRenderedPageBreak/>
              <w:t xml:space="preserve">фона, для личной и групповой художественной галереи, при оформлении коллекций, изготовлении предметов для собственного театра, при создании макетов и книг. Вырезывание ножницами предметов разнообразной формы по частям, а затем из одного куска. Осуществление подборки бумаги по цвету, соответствующей реальной или фантазийной окраске предмета. </w:t>
            </w:r>
          </w:p>
          <w:p w14:paraId="3DEA108A" w14:textId="77777777" w:rsidR="00F77348" w:rsidRPr="00F77348" w:rsidRDefault="00F77348" w:rsidP="0064684F">
            <w:pPr>
              <w:widowControl w:val="0"/>
              <w:autoSpaceDE w:val="0"/>
              <w:autoSpaceDN w:val="0"/>
              <w:adjustRightInd w:val="0"/>
              <w:spacing w:after="0" w:line="360" w:lineRule="auto"/>
              <w:ind w:left="187" w:right="8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Составление простейшей сюжетной аппликации при вырезывании из бумаги на глаз; по контуру; при использовании бумаги, сложенной вдвое; при изготовлении предметов для игры: при оформлении коллекций. Конструирование по условию (то есть передача не только схематической формы предмета, но и его деталей, характерных особенностей по схемам, моделям, фотографиям, заданным условиям)</w:t>
            </w:r>
          </w:p>
        </w:tc>
        <w:tc>
          <w:tcPr>
            <w:tcW w:w="1510" w:type="pct"/>
          </w:tcPr>
          <w:p w14:paraId="578958A5" w14:textId="77777777" w:rsidR="00F77348" w:rsidRPr="00F77348" w:rsidRDefault="00F77348" w:rsidP="0064684F">
            <w:pPr>
              <w:widowControl w:val="0"/>
              <w:autoSpaceDE w:val="0"/>
              <w:autoSpaceDN w:val="0"/>
              <w:adjustRightInd w:val="0"/>
              <w:spacing w:after="0" w:line="360" w:lineRule="auto"/>
              <w:ind w:left="147" w:right="125"/>
              <w:rPr>
                <w:rFonts w:ascii="Times New Roman" w:eastAsia="Times New Roman" w:hAnsi="Times New Roman" w:cs="Times New Roman"/>
                <w:color w:val="000000"/>
                <w:sz w:val="24"/>
                <w:szCs w:val="24"/>
                <w:lang w:eastAsia="ru-RU"/>
              </w:rPr>
            </w:pPr>
            <w:r w:rsidRPr="00F77348">
              <w:rPr>
                <w:rFonts w:ascii="Times New Roman" w:eastAsia="Times New Roman" w:hAnsi="Times New Roman" w:cs="Times New Roman"/>
                <w:color w:val="000000"/>
                <w:sz w:val="24"/>
                <w:szCs w:val="24"/>
                <w:lang w:eastAsia="ru-RU"/>
              </w:rPr>
              <w:lastRenderedPageBreak/>
              <w:t xml:space="preserve">Родителям предлагаются   задание направленные, на совершенствование умений детей изображать тот или иной объект с постепенным усложнением путём введения некоторых новых элементов. Изучая фотографии, рисунки, ребенок знакомится с разнообразием форм того или иного объекта окружающего мира, а потом зарисовывает его в нескольких вариантах. Он также может </w:t>
            </w:r>
            <w:r w:rsidRPr="00F77348">
              <w:rPr>
                <w:rFonts w:ascii="Times New Roman" w:eastAsia="Times New Roman" w:hAnsi="Times New Roman" w:cs="Times New Roman"/>
                <w:color w:val="000000"/>
                <w:sz w:val="24"/>
                <w:szCs w:val="24"/>
                <w:lang w:eastAsia="ru-RU"/>
              </w:rPr>
              <w:lastRenderedPageBreak/>
              <w:t xml:space="preserve">попробовать свои силы в передаче изображения не только отдельного объекта, но и сюжетов, природы и ее явлений. Оптические явления, которые порой трудно осознать при наблюдении реального мира, дети легче замечают и понимают на картинках, как, например, разновеликость наблюдаемых вокруг предметов, их </w:t>
            </w:r>
            <w:proofErr w:type="spellStart"/>
            <w:r w:rsidRPr="00F77348">
              <w:rPr>
                <w:rFonts w:ascii="Times New Roman" w:eastAsia="Times New Roman" w:hAnsi="Times New Roman" w:cs="Times New Roman"/>
                <w:color w:val="000000"/>
                <w:sz w:val="24"/>
                <w:szCs w:val="24"/>
                <w:lang w:eastAsia="ru-RU"/>
              </w:rPr>
              <w:t>разноудаленность</w:t>
            </w:r>
            <w:proofErr w:type="spellEnd"/>
            <w:r w:rsidRPr="00F77348">
              <w:rPr>
                <w:rFonts w:ascii="Times New Roman" w:eastAsia="Times New Roman" w:hAnsi="Times New Roman" w:cs="Times New Roman"/>
                <w:color w:val="000000"/>
                <w:sz w:val="24"/>
                <w:szCs w:val="24"/>
                <w:lang w:eastAsia="ru-RU"/>
              </w:rPr>
              <w:t xml:space="preserve"> от зрителя, кажущееся наложение одних объектов на другие. Например, на картинке легко заметить, что небо является фоном для всех других объектов.</w:t>
            </w:r>
          </w:p>
          <w:p w14:paraId="4B1A9BF7" w14:textId="77777777" w:rsidR="00F77348" w:rsidRPr="00F77348" w:rsidRDefault="00F77348" w:rsidP="0064684F">
            <w:pPr>
              <w:widowControl w:val="0"/>
              <w:autoSpaceDE w:val="0"/>
              <w:autoSpaceDN w:val="0"/>
              <w:adjustRightInd w:val="0"/>
              <w:spacing w:after="0" w:line="360" w:lineRule="auto"/>
              <w:ind w:left="147" w:right="125"/>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Родители знакомят</w:t>
            </w:r>
            <w:r w:rsidRPr="00F77348">
              <w:rPr>
                <w:rFonts w:ascii="Times New Roman" w:eastAsia="Times New Roman" w:hAnsi="Times New Roman" w:cs="Times New Roman"/>
                <w:color w:val="0000FF"/>
                <w:sz w:val="24"/>
                <w:szCs w:val="24"/>
                <w:lang w:eastAsia="ru-RU"/>
              </w:rPr>
              <w:t xml:space="preserve"> </w:t>
            </w:r>
            <w:r w:rsidRPr="00F77348">
              <w:rPr>
                <w:rFonts w:ascii="Times New Roman" w:eastAsia="Times New Roman" w:hAnsi="Times New Roman" w:cs="Times New Roman"/>
                <w:sz w:val="24"/>
                <w:szCs w:val="24"/>
                <w:lang w:eastAsia="ru-RU"/>
              </w:rPr>
              <w:t xml:space="preserve">детей с картинками и поэтическими произведениями на общую тему, предложенную педагогами детского сада. Произведения изобразительного искусства позволяют ребенку лучше понять яркие образные определения, знакомые </w:t>
            </w:r>
            <w:r w:rsidRPr="00F77348">
              <w:rPr>
                <w:rFonts w:ascii="Times New Roman" w:eastAsia="Times New Roman" w:hAnsi="Times New Roman" w:cs="Times New Roman"/>
                <w:sz w:val="24"/>
                <w:szCs w:val="24"/>
                <w:lang w:eastAsia="ru-RU"/>
              </w:rPr>
              <w:lastRenderedPageBreak/>
              <w:t xml:space="preserve">ему по художественной литературе. </w:t>
            </w:r>
          </w:p>
          <w:p w14:paraId="56DE2D65" w14:textId="77777777" w:rsidR="00F77348" w:rsidRPr="00F77348" w:rsidRDefault="00F77348" w:rsidP="0064684F">
            <w:pPr>
              <w:widowControl w:val="0"/>
              <w:autoSpaceDE w:val="0"/>
              <w:autoSpaceDN w:val="0"/>
              <w:adjustRightInd w:val="0"/>
              <w:spacing w:after="0" w:line="360" w:lineRule="auto"/>
              <w:ind w:left="147" w:right="125"/>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Родители стимулируют работу детей по созданию и оформлению рукописных книг, и тем самым содействуют развитию их изобразительных умений</w:t>
            </w:r>
          </w:p>
        </w:tc>
      </w:tr>
    </w:tbl>
    <w:p w14:paraId="6921E24D" w14:textId="77777777" w:rsidR="0064684F" w:rsidRDefault="0064684F" w:rsidP="00F77348">
      <w:pPr>
        <w:widowControl w:val="0"/>
        <w:shd w:val="clear" w:color="auto" w:fill="FFFFFF"/>
        <w:autoSpaceDE w:val="0"/>
        <w:autoSpaceDN w:val="0"/>
        <w:adjustRightInd w:val="0"/>
        <w:spacing w:after="0" w:line="240" w:lineRule="auto"/>
        <w:ind w:left="2459"/>
        <w:rPr>
          <w:rFonts w:ascii="Times New Roman" w:eastAsia="Times New Roman" w:hAnsi="Times New Roman" w:cs="Times New Roman"/>
          <w:b/>
          <w:bCs/>
          <w:sz w:val="24"/>
          <w:szCs w:val="24"/>
          <w:lang w:eastAsia="ru-RU"/>
        </w:rPr>
      </w:pPr>
    </w:p>
    <w:p w14:paraId="53F39CAE" w14:textId="77777777" w:rsidR="00F77348" w:rsidRPr="00F77348" w:rsidRDefault="00F77348" w:rsidP="00F77348">
      <w:pPr>
        <w:widowControl w:val="0"/>
        <w:shd w:val="clear" w:color="auto" w:fill="FFFFFF"/>
        <w:autoSpaceDE w:val="0"/>
        <w:autoSpaceDN w:val="0"/>
        <w:adjustRightInd w:val="0"/>
        <w:spacing w:after="0" w:line="240" w:lineRule="auto"/>
        <w:ind w:left="2459"/>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2.</w:t>
      </w:r>
      <w:r w:rsidR="002D2957">
        <w:rPr>
          <w:rFonts w:ascii="Times New Roman" w:eastAsia="Times New Roman" w:hAnsi="Times New Roman" w:cs="Times New Roman"/>
          <w:b/>
          <w:bCs/>
          <w:sz w:val="24"/>
          <w:szCs w:val="24"/>
          <w:lang w:eastAsia="ru-RU"/>
        </w:rPr>
        <w:t>4</w:t>
      </w:r>
      <w:r w:rsidRPr="00F77348">
        <w:rPr>
          <w:rFonts w:ascii="Times New Roman" w:eastAsia="Times New Roman" w:hAnsi="Times New Roman" w:cs="Times New Roman"/>
          <w:b/>
          <w:bCs/>
          <w:sz w:val="24"/>
          <w:szCs w:val="24"/>
          <w:lang w:eastAsia="ru-RU"/>
        </w:rPr>
        <w:t>.</w:t>
      </w:r>
      <w:r w:rsidR="001F1133">
        <w:rPr>
          <w:rFonts w:ascii="Times New Roman" w:eastAsia="Times New Roman" w:hAnsi="Times New Roman" w:cs="Times New Roman"/>
          <w:b/>
          <w:bCs/>
          <w:sz w:val="24"/>
          <w:szCs w:val="24"/>
          <w:lang w:eastAsia="ru-RU"/>
        </w:rPr>
        <w:t>4</w:t>
      </w:r>
      <w:r w:rsidRPr="00F77348">
        <w:rPr>
          <w:rFonts w:ascii="Times New Roman" w:eastAsia="Times New Roman" w:hAnsi="Times New Roman" w:cs="Times New Roman"/>
          <w:b/>
          <w:bCs/>
          <w:sz w:val="24"/>
          <w:szCs w:val="24"/>
          <w:lang w:eastAsia="ru-RU"/>
        </w:rPr>
        <w:t>. Познавательно-исследовательская деятельность</w:t>
      </w:r>
    </w:p>
    <w:p w14:paraId="43CEB0F4" w14:textId="77777777" w:rsidR="00F77348" w:rsidRPr="00F77348" w:rsidRDefault="00F77348" w:rsidP="00F77348">
      <w:pPr>
        <w:widowControl w:val="0"/>
        <w:shd w:val="clear" w:color="auto" w:fill="FFFFFF"/>
        <w:autoSpaceDE w:val="0"/>
        <w:autoSpaceDN w:val="0"/>
        <w:adjustRightInd w:val="0"/>
        <w:spacing w:after="0" w:line="240" w:lineRule="auto"/>
        <w:ind w:left="18" w:right="7"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Под познавательно-исследовательской деятельностью ребенка-дошкольника в Программе понимается активность, направленная на постижение свойств объектов и явлений окружающего мира, выяснение связей между ними и их упорядочивание и систематизацию.</w:t>
      </w:r>
    </w:p>
    <w:p w14:paraId="6B675023" w14:textId="77777777" w:rsidR="0064684F" w:rsidRDefault="00F77348" w:rsidP="00F77348">
      <w:pPr>
        <w:widowControl w:val="0"/>
        <w:shd w:val="clear" w:color="auto" w:fill="FFFFFF"/>
        <w:autoSpaceDE w:val="0"/>
        <w:autoSpaceDN w:val="0"/>
        <w:adjustRightInd w:val="0"/>
        <w:spacing w:after="0" w:line="240" w:lineRule="auto"/>
        <w:ind w:left="7"/>
        <w:jc w:val="both"/>
        <w:rPr>
          <w:rFonts w:ascii="Times New Roman" w:eastAsia="Times New Roman" w:hAnsi="Times New Roman" w:cs="Times New Roman"/>
          <w:b/>
          <w:bCs/>
          <w:sz w:val="24"/>
          <w:szCs w:val="24"/>
          <w:lang w:eastAsia="ru-RU"/>
        </w:rPr>
      </w:pPr>
      <w:r w:rsidRPr="00F77348">
        <w:rPr>
          <w:rFonts w:ascii="Times New Roman" w:eastAsia="Times New Roman" w:hAnsi="Times New Roman" w:cs="Times New Roman"/>
          <w:b/>
          <w:bCs/>
          <w:sz w:val="24"/>
          <w:szCs w:val="24"/>
          <w:lang w:eastAsia="ru-RU"/>
        </w:rPr>
        <w:t xml:space="preserve">Основной целью </w:t>
      </w:r>
      <w:r w:rsidRPr="00F77348">
        <w:rPr>
          <w:rFonts w:ascii="Times New Roman" w:eastAsia="Times New Roman" w:hAnsi="Times New Roman" w:cs="Times New Roman"/>
          <w:sz w:val="24"/>
          <w:szCs w:val="24"/>
          <w:lang w:eastAsia="ru-RU"/>
        </w:rPr>
        <w:t xml:space="preserve">взрослого, организующего познавательно-исследовательскую деятельность детей, является развитие у них любознательности, </w:t>
      </w:r>
      <w:r w:rsidRPr="00F77348">
        <w:rPr>
          <w:rFonts w:ascii="Times New Roman" w:eastAsia="Times New Roman" w:hAnsi="Times New Roman" w:cs="Times New Roman"/>
          <w:b/>
          <w:bCs/>
          <w:sz w:val="24"/>
          <w:szCs w:val="24"/>
          <w:lang w:eastAsia="ru-RU"/>
        </w:rPr>
        <w:t xml:space="preserve">познавательной инициативы. </w:t>
      </w:r>
      <w:r w:rsidRPr="00F77348">
        <w:rPr>
          <w:rFonts w:ascii="Times New Roman" w:eastAsia="Times New Roman" w:hAnsi="Times New Roman" w:cs="Times New Roman"/>
          <w:sz w:val="24"/>
          <w:szCs w:val="24"/>
          <w:lang w:eastAsia="ru-RU"/>
        </w:rPr>
        <w:t xml:space="preserve">Для достижения указанной цели взрослый должен решить ряд взаимосвязанных задач. С одной стороны, он должен ознакомить ребенка с достаточно большим объемом конкретной информации об окружающей действительности и предоставить ему культурные средства упорядочивания полученных знаний, позволяющие связывать отдельные представления в целостную картину мира. С другой стороны, при решении указанных педагогических задач взрослый должен не только сохранить присущее с рождения каждому ребенку желание узнавать новое об окружающем, но и развить данное функциональное качество. </w:t>
      </w:r>
    </w:p>
    <w:p w14:paraId="757A4433" w14:textId="77777777" w:rsidR="00F77348" w:rsidRPr="00F77348" w:rsidRDefault="00F77348" w:rsidP="00F77348">
      <w:pPr>
        <w:widowControl w:val="0"/>
        <w:shd w:val="clear" w:color="auto" w:fill="FFFFFF"/>
        <w:autoSpaceDE w:val="0"/>
        <w:autoSpaceDN w:val="0"/>
        <w:adjustRightInd w:val="0"/>
        <w:spacing w:after="0" w:line="240" w:lineRule="auto"/>
        <w:ind w:left="7"/>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Технологии исследовательской деятельности</w:t>
      </w:r>
    </w:p>
    <w:p w14:paraId="6E975189" w14:textId="77777777" w:rsidR="00F77348" w:rsidRPr="00F77348" w:rsidRDefault="00F77348" w:rsidP="00F77348">
      <w:pPr>
        <w:widowControl w:val="0"/>
        <w:shd w:val="clear" w:color="auto" w:fill="FFFFFF"/>
        <w:autoSpaceDE w:val="0"/>
        <w:autoSpaceDN w:val="0"/>
        <w:adjustRightInd w:val="0"/>
        <w:spacing w:before="238"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pacing w:val="-10"/>
          <w:sz w:val="24"/>
          <w:szCs w:val="24"/>
          <w:lang w:eastAsia="ru-RU"/>
        </w:rPr>
        <w:t>Этапы становления исследовательской деятельности:</w:t>
      </w:r>
    </w:p>
    <w:p w14:paraId="3E1FDC19" w14:textId="77777777" w:rsidR="00F77348" w:rsidRPr="00F77348" w:rsidRDefault="00F77348" w:rsidP="00276898">
      <w:pPr>
        <w:widowControl w:val="0"/>
        <w:numPr>
          <w:ilvl w:val="0"/>
          <w:numId w:val="9"/>
        </w:numPr>
        <w:shd w:val="clear" w:color="auto" w:fill="FFFFFF"/>
        <w:tabs>
          <w:tab w:val="left" w:pos="367"/>
        </w:tabs>
        <w:autoSpaceDE w:val="0"/>
        <w:autoSpaceDN w:val="0"/>
        <w:adjustRightInd w:val="0"/>
        <w:spacing w:before="4" w:after="0" w:line="240" w:lineRule="auto"/>
        <w:ind w:left="1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ориентировка (выделение предметной области осуществления исследования);</w:t>
      </w:r>
    </w:p>
    <w:p w14:paraId="674B7123" w14:textId="77777777" w:rsidR="00F77348" w:rsidRPr="00F77348" w:rsidRDefault="00F77348" w:rsidP="00276898">
      <w:pPr>
        <w:widowControl w:val="0"/>
        <w:numPr>
          <w:ilvl w:val="0"/>
          <w:numId w:val="9"/>
        </w:numPr>
        <w:shd w:val="clear" w:color="auto" w:fill="FFFFFF"/>
        <w:tabs>
          <w:tab w:val="left" w:pos="367"/>
        </w:tabs>
        <w:autoSpaceDE w:val="0"/>
        <w:autoSpaceDN w:val="0"/>
        <w:adjustRightInd w:val="0"/>
        <w:spacing w:before="11" w:after="0" w:line="240" w:lineRule="auto"/>
        <w:ind w:left="14"/>
        <w:rPr>
          <w:rFonts w:ascii="Times New Roman" w:eastAsia="Times New Roman" w:hAnsi="Times New Roman" w:cs="Times New Roman"/>
          <w:sz w:val="24"/>
          <w:szCs w:val="24"/>
          <w:lang w:eastAsia="ru-RU"/>
        </w:rPr>
      </w:pPr>
      <w:proofErr w:type="spellStart"/>
      <w:r w:rsidRPr="00F77348">
        <w:rPr>
          <w:rFonts w:ascii="Times New Roman" w:eastAsia="Times New Roman" w:hAnsi="Times New Roman" w:cs="Times New Roman"/>
          <w:sz w:val="24"/>
          <w:szCs w:val="24"/>
          <w:lang w:eastAsia="ru-RU"/>
        </w:rPr>
        <w:t>проблематизация</w:t>
      </w:r>
      <w:proofErr w:type="spellEnd"/>
      <w:r w:rsidRPr="00F77348">
        <w:rPr>
          <w:rFonts w:ascii="Times New Roman" w:eastAsia="Times New Roman" w:hAnsi="Times New Roman" w:cs="Times New Roman"/>
          <w:sz w:val="24"/>
          <w:szCs w:val="24"/>
          <w:lang w:eastAsia="ru-RU"/>
        </w:rPr>
        <w:t xml:space="preserve"> (определение способов и средств проведения исследования);</w:t>
      </w:r>
    </w:p>
    <w:p w14:paraId="5440458C" w14:textId="77777777" w:rsidR="00F77348" w:rsidRPr="00F77348" w:rsidRDefault="00F77348" w:rsidP="00276898">
      <w:pPr>
        <w:widowControl w:val="0"/>
        <w:numPr>
          <w:ilvl w:val="0"/>
          <w:numId w:val="9"/>
        </w:numPr>
        <w:shd w:val="clear" w:color="auto" w:fill="FFFFFF"/>
        <w:tabs>
          <w:tab w:val="left" w:pos="367"/>
        </w:tabs>
        <w:autoSpaceDE w:val="0"/>
        <w:autoSpaceDN w:val="0"/>
        <w:adjustRightInd w:val="0"/>
        <w:spacing w:before="11" w:after="0" w:line="240" w:lineRule="auto"/>
        <w:ind w:left="367" w:right="11" w:hanging="353"/>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планирование</w:t>
      </w:r>
      <w:proofErr w:type="gramStart"/>
      <w:r w:rsidRPr="00F77348">
        <w:rPr>
          <w:rFonts w:ascii="Times New Roman" w:eastAsia="Times New Roman" w:hAnsi="Times New Roman" w:cs="Times New Roman"/>
          <w:sz w:val="24"/>
          <w:szCs w:val="24"/>
          <w:lang w:eastAsia="ru-RU"/>
        </w:rPr>
        <w:t xml:space="preserve">   (</w:t>
      </w:r>
      <w:proofErr w:type="gramEnd"/>
      <w:r w:rsidRPr="00F77348">
        <w:rPr>
          <w:rFonts w:ascii="Times New Roman" w:eastAsia="Times New Roman" w:hAnsi="Times New Roman" w:cs="Times New Roman"/>
          <w:sz w:val="24"/>
          <w:szCs w:val="24"/>
          <w:lang w:eastAsia="ru-RU"/>
        </w:rPr>
        <w:t>формулировка   последовательных   задач   исследования,   распределение последовательности действий для осуществления исследовательского поиска);</w:t>
      </w:r>
    </w:p>
    <w:p w14:paraId="40B8F309" w14:textId="77777777" w:rsidR="00F77348" w:rsidRPr="00F77348" w:rsidRDefault="00F77348" w:rsidP="00276898">
      <w:pPr>
        <w:widowControl w:val="0"/>
        <w:numPr>
          <w:ilvl w:val="0"/>
          <w:numId w:val="9"/>
        </w:numPr>
        <w:shd w:val="clear" w:color="auto" w:fill="FFFFFF"/>
        <w:tabs>
          <w:tab w:val="left" w:pos="367"/>
        </w:tabs>
        <w:autoSpaceDE w:val="0"/>
        <w:autoSpaceDN w:val="0"/>
        <w:adjustRightInd w:val="0"/>
        <w:spacing w:before="7" w:after="0" w:line="240" w:lineRule="auto"/>
        <w:ind w:left="367" w:right="14" w:hanging="353"/>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эмпирия (сбор эмпирического материала, постановка и проведение исследования, первичная систематизация полученных данных);</w:t>
      </w:r>
    </w:p>
    <w:p w14:paraId="12507EAF" w14:textId="77777777" w:rsidR="00F77348" w:rsidRPr="00F77348" w:rsidRDefault="00F77348" w:rsidP="00276898">
      <w:pPr>
        <w:widowControl w:val="0"/>
        <w:numPr>
          <w:ilvl w:val="0"/>
          <w:numId w:val="9"/>
        </w:numPr>
        <w:shd w:val="clear" w:color="auto" w:fill="FFFFFF"/>
        <w:tabs>
          <w:tab w:val="left" w:pos="367"/>
        </w:tabs>
        <w:autoSpaceDE w:val="0"/>
        <w:autoSpaceDN w:val="0"/>
        <w:adjustRightInd w:val="0"/>
        <w:spacing w:before="25" w:after="0" w:line="240" w:lineRule="auto"/>
        <w:ind w:left="1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анализ (обобщение, сравнение, анализ, интерпретация данных);</w:t>
      </w:r>
    </w:p>
    <w:p w14:paraId="3518ADF5" w14:textId="77777777" w:rsidR="00F77348" w:rsidRPr="00F77348" w:rsidRDefault="00F77348" w:rsidP="00F77348">
      <w:pPr>
        <w:widowControl w:val="0"/>
        <w:shd w:val="clear" w:color="auto" w:fill="FFFFFF"/>
        <w:autoSpaceDE w:val="0"/>
        <w:autoSpaceDN w:val="0"/>
        <w:adjustRightInd w:val="0"/>
        <w:spacing w:before="281" w:after="0" w:line="240" w:lineRule="auto"/>
        <w:ind w:left="36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Алгоритм </w:t>
      </w:r>
      <w:r w:rsidRPr="00F77348">
        <w:rPr>
          <w:rFonts w:ascii="Times New Roman" w:eastAsia="Times New Roman" w:hAnsi="Times New Roman" w:cs="Times New Roman"/>
          <w:b/>
          <w:bCs/>
          <w:sz w:val="24"/>
          <w:szCs w:val="24"/>
          <w:lang w:eastAsia="ru-RU"/>
        </w:rPr>
        <w:t>действий:</w:t>
      </w:r>
    </w:p>
    <w:p w14:paraId="0ED65431" w14:textId="77777777" w:rsidR="00F77348" w:rsidRPr="00F77348" w:rsidRDefault="00F77348" w:rsidP="00276898">
      <w:pPr>
        <w:widowControl w:val="0"/>
        <w:numPr>
          <w:ilvl w:val="0"/>
          <w:numId w:val="10"/>
        </w:numPr>
        <w:shd w:val="clear" w:color="auto" w:fill="FFFFFF"/>
        <w:tabs>
          <w:tab w:val="left" w:pos="360"/>
        </w:tabs>
        <w:autoSpaceDE w:val="0"/>
        <w:autoSpaceDN w:val="0"/>
        <w:adjustRightInd w:val="0"/>
        <w:spacing w:after="0" w:line="240" w:lineRule="auto"/>
        <w:ind w:left="360" w:right="79" w:hanging="356"/>
        <w:jc w:val="both"/>
        <w:rPr>
          <w:rFonts w:ascii="Times New Roman" w:eastAsia="Times New Roman" w:hAnsi="Times New Roman" w:cs="Times New Roman"/>
          <w:spacing w:val="-17"/>
          <w:sz w:val="24"/>
          <w:szCs w:val="24"/>
          <w:lang w:eastAsia="ru-RU"/>
        </w:rPr>
      </w:pPr>
      <w:r w:rsidRPr="00F77348">
        <w:rPr>
          <w:rFonts w:ascii="Times New Roman" w:eastAsia="Times New Roman" w:hAnsi="Times New Roman" w:cs="Times New Roman"/>
          <w:sz w:val="24"/>
          <w:szCs w:val="24"/>
          <w:lang w:eastAsia="ru-RU"/>
        </w:rPr>
        <w:t xml:space="preserve">Выявление проблемы, которую можно исследовать и которую хотелось бы разрешить (в переводе с древнегреческого слово </w:t>
      </w:r>
      <w:proofErr w:type="spellStart"/>
      <w:r w:rsidRPr="00F77348">
        <w:rPr>
          <w:rFonts w:ascii="Times New Roman" w:eastAsia="Times New Roman" w:hAnsi="Times New Roman" w:cs="Times New Roman"/>
          <w:sz w:val="24"/>
          <w:szCs w:val="24"/>
          <w:lang w:eastAsia="ru-RU"/>
        </w:rPr>
        <w:t>ргоЫетз</w:t>
      </w:r>
      <w:proofErr w:type="spellEnd"/>
      <w:r w:rsidRPr="00F77348">
        <w:rPr>
          <w:rFonts w:ascii="Times New Roman" w:eastAsia="Times New Roman" w:hAnsi="Times New Roman" w:cs="Times New Roman"/>
          <w:sz w:val="24"/>
          <w:szCs w:val="24"/>
          <w:lang w:eastAsia="ru-RU"/>
        </w:rPr>
        <w:t xml:space="preserve"> означает «задача», «преграда», «трудность»).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14:paraId="4F689A84" w14:textId="77777777" w:rsidR="00F77348" w:rsidRPr="00F77348" w:rsidRDefault="00F77348" w:rsidP="00276898">
      <w:pPr>
        <w:widowControl w:val="0"/>
        <w:numPr>
          <w:ilvl w:val="0"/>
          <w:numId w:val="10"/>
        </w:numPr>
        <w:shd w:val="clear" w:color="auto" w:fill="FFFFFF"/>
        <w:tabs>
          <w:tab w:val="left" w:pos="360"/>
        </w:tabs>
        <w:autoSpaceDE w:val="0"/>
        <w:autoSpaceDN w:val="0"/>
        <w:adjustRightInd w:val="0"/>
        <w:spacing w:after="0" w:line="240" w:lineRule="auto"/>
        <w:ind w:left="360" w:right="72" w:hanging="356"/>
        <w:jc w:val="both"/>
        <w:rPr>
          <w:rFonts w:ascii="Times New Roman" w:eastAsia="Times New Roman" w:hAnsi="Times New Roman" w:cs="Times New Roman"/>
          <w:spacing w:val="-7"/>
          <w:sz w:val="24"/>
          <w:szCs w:val="24"/>
          <w:lang w:eastAsia="ru-RU"/>
        </w:rPr>
      </w:pPr>
      <w:r w:rsidRPr="00F77348">
        <w:rPr>
          <w:rFonts w:ascii="Times New Roman" w:eastAsia="Times New Roman" w:hAnsi="Times New Roman" w:cs="Times New Roman"/>
          <w:sz w:val="24"/>
          <w:szCs w:val="24"/>
          <w:lang w:eastAsia="ru-RU"/>
        </w:rPr>
        <w:t xml:space="preserve">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исследования от проектирования состоит в том, что исследование — процесс бескорыстного поиска неизвестного, новых знаний (человек стремится к знанию, часто не зная, что принесет ему сделанное открытие и как можно будет на практике использовать полученные сведения), а </w:t>
      </w:r>
      <w:r w:rsidRPr="00F77348">
        <w:rPr>
          <w:rFonts w:ascii="Times New Roman" w:eastAsia="Times New Roman" w:hAnsi="Times New Roman" w:cs="Times New Roman"/>
          <w:spacing w:val="-1"/>
          <w:sz w:val="24"/>
          <w:szCs w:val="24"/>
          <w:lang w:eastAsia="ru-RU"/>
        </w:rPr>
        <w:t xml:space="preserve">проект — это всегда решение какой-то практической задачи (человек, реализующий проект, </w:t>
      </w:r>
      <w:r w:rsidRPr="00F77348">
        <w:rPr>
          <w:rFonts w:ascii="Times New Roman" w:eastAsia="Times New Roman" w:hAnsi="Times New Roman" w:cs="Times New Roman"/>
          <w:sz w:val="24"/>
          <w:szCs w:val="24"/>
          <w:lang w:eastAsia="ru-RU"/>
        </w:rPr>
        <w:t>решает реальную проблему).</w:t>
      </w:r>
    </w:p>
    <w:p w14:paraId="7AFC9510" w14:textId="77777777" w:rsidR="00F77348" w:rsidRPr="00F77348" w:rsidRDefault="00F77348" w:rsidP="00276898">
      <w:pPr>
        <w:widowControl w:val="0"/>
        <w:numPr>
          <w:ilvl w:val="0"/>
          <w:numId w:val="10"/>
        </w:numPr>
        <w:shd w:val="clear" w:color="auto" w:fill="FFFFFF"/>
        <w:tabs>
          <w:tab w:val="left" w:pos="360"/>
        </w:tabs>
        <w:autoSpaceDE w:val="0"/>
        <w:autoSpaceDN w:val="0"/>
        <w:adjustRightInd w:val="0"/>
        <w:spacing w:after="0" w:line="240" w:lineRule="auto"/>
        <w:ind w:left="360" w:right="79" w:hanging="356"/>
        <w:jc w:val="both"/>
        <w:rPr>
          <w:rFonts w:ascii="Times New Roman" w:eastAsia="Times New Roman" w:hAnsi="Times New Roman" w:cs="Times New Roman"/>
          <w:spacing w:val="-10"/>
          <w:sz w:val="24"/>
          <w:szCs w:val="24"/>
          <w:lang w:eastAsia="ru-RU"/>
        </w:rPr>
      </w:pPr>
      <w:r w:rsidRPr="00F77348">
        <w:rPr>
          <w:rFonts w:ascii="Times New Roman" w:eastAsia="Times New Roman" w:hAnsi="Times New Roman" w:cs="Times New Roman"/>
          <w:sz w:val="24"/>
          <w:szCs w:val="24"/>
          <w:lang w:eastAsia="ru-RU"/>
        </w:rPr>
        <w:lastRenderedPageBreak/>
        <w:t xml:space="preserve">Определение цели исследования (нахождение ответа на вопрос о том, зачем проводится исследование). Примерные формулировки целей исследования обычно начинаются </w:t>
      </w:r>
      <w:r w:rsidRPr="00F77348">
        <w:rPr>
          <w:rFonts w:ascii="Times New Roman" w:eastAsia="Times New Roman" w:hAnsi="Times New Roman" w:cs="Times New Roman"/>
          <w:b/>
          <w:bCs/>
          <w:sz w:val="24"/>
          <w:szCs w:val="24"/>
          <w:lang w:eastAsia="ru-RU"/>
        </w:rPr>
        <w:t xml:space="preserve">со </w:t>
      </w:r>
      <w:r w:rsidRPr="00F77348">
        <w:rPr>
          <w:rFonts w:ascii="Times New Roman" w:eastAsia="Times New Roman" w:hAnsi="Times New Roman" w:cs="Times New Roman"/>
          <w:sz w:val="24"/>
          <w:szCs w:val="24"/>
          <w:lang w:eastAsia="ru-RU"/>
        </w:rPr>
        <w:t>слов «выявить», «изучить», «определить». Примерные формулировки целей проектов обычно начинаются словами «разработать», «создать», «выполнить».</w:t>
      </w:r>
    </w:p>
    <w:p w14:paraId="46EF8238" w14:textId="77777777" w:rsidR="00F77348" w:rsidRPr="00F77348" w:rsidRDefault="00F77348" w:rsidP="00F77348">
      <w:pPr>
        <w:widowControl w:val="0"/>
        <w:shd w:val="clear" w:color="auto" w:fill="FFFFFF"/>
        <w:tabs>
          <w:tab w:val="left" w:pos="421"/>
        </w:tabs>
        <w:autoSpaceDE w:val="0"/>
        <w:autoSpaceDN w:val="0"/>
        <w:adjustRightInd w:val="0"/>
        <w:spacing w:after="0" w:line="240" w:lineRule="auto"/>
        <w:ind w:left="356" w:right="79" w:hanging="356"/>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7"/>
          <w:sz w:val="24"/>
          <w:szCs w:val="24"/>
          <w:lang w:eastAsia="ru-RU"/>
        </w:rPr>
        <w:t>4)</w:t>
      </w:r>
      <w:r w:rsidRPr="00F77348">
        <w:rPr>
          <w:rFonts w:ascii="Times New Roman" w:eastAsia="Times New Roman" w:hAnsi="Times New Roman" w:cs="Times New Roman"/>
          <w:sz w:val="24"/>
          <w:szCs w:val="24"/>
          <w:lang w:eastAsia="ru-RU"/>
        </w:rPr>
        <w:tab/>
        <w:t>Определение задач исследования (основных шагов направления исследования). Некоторые</w:t>
      </w:r>
      <w:r w:rsidRPr="00F77348">
        <w:rPr>
          <w:rFonts w:ascii="Times New Roman" w:eastAsia="Times New Roman" w:hAnsi="Times New Roman" w:cs="Times New Roman"/>
          <w:sz w:val="24"/>
          <w:szCs w:val="24"/>
          <w:lang w:eastAsia="ru-RU"/>
        </w:rPr>
        <w:br/>
        <w:t>ученые убеждены, что формулировать цель и задачи собственного исследования до того,</w:t>
      </w:r>
      <w:r w:rsidRPr="00F77348">
        <w:rPr>
          <w:rFonts w:ascii="Times New Roman" w:eastAsia="Times New Roman" w:hAnsi="Times New Roman" w:cs="Times New Roman"/>
          <w:sz w:val="24"/>
          <w:szCs w:val="24"/>
          <w:lang w:eastAsia="ru-RU"/>
        </w:rPr>
        <w:br/>
        <w:t>как оно завершено, не только бесполезно, но даже вредно и опасно. Ясная формулировка</w:t>
      </w:r>
      <w:r w:rsidRPr="00F77348">
        <w:rPr>
          <w:rFonts w:ascii="Times New Roman" w:eastAsia="Times New Roman" w:hAnsi="Times New Roman" w:cs="Times New Roman"/>
          <w:sz w:val="24"/>
          <w:szCs w:val="24"/>
          <w:lang w:eastAsia="ru-RU"/>
        </w:rPr>
        <w:br/>
        <w:t xml:space="preserve">делает предсказуемым процесс и лишает его черт творческого поиска, а исследователя </w:t>
      </w:r>
      <w:r w:rsidRPr="00F77348">
        <w:rPr>
          <w:rFonts w:ascii="Times New Roman" w:eastAsia="Times New Roman" w:hAnsi="Times New Roman" w:cs="Times New Roman"/>
          <w:sz w:val="24"/>
          <w:szCs w:val="24"/>
          <w:lang w:eastAsia="ru-RU"/>
        </w:rPr>
        <w:br/>
        <w:t>права импровизировать.</w:t>
      </w:r>
    </w:p>
    <w:p w14:paraId="6D637E79" w14:textId="77777777" w:rsidR="00F77348" w:rsidRPr="00F77348" w:rsidRDefault="00F77348" w:rsidP="00276898">
      <w:pPr>
        <w:widowControl w:val="0"/>
        <w:numPr>
          <w:ilvl w:val="0"/>
          <w:numId w:val="11"/>
        </w:numPr>
        <w:shd w:val="clear" w:color="auto" w:fill="FFFFFF"/>
        <w:tabs>
          <w:tab w:val="left" w:pos="364"/>
        </w:tabs>
        <w:autoSpaceDE w:val="0"/>
        <w:autoSpaceDN w:val="0"/>
        <w:adjustRightInd w:val="0"/>
        <w:spacing w:after="0" w:line="240" w:lineRule="auto"/>
        <w:ind w:left="364" w:right="65" w:hanging="353"/>
        <w:jc w:val="both"/>
        <w:rPr>
          <w:rFonts w:ascii="Times New Roman" w:eastAsia="Times New Roman" w:hAnsi="Times New Roman" w:cs="Times New Roman"/>
          <w:spacing w:val="-12"/>
          <w:sz w:val="24"/>
          <w:szCs w:val="24"/>
          <w:lang w:eastAsia="ru-RU"/>
        </w:rPr>
      </w:pPr>
      <w:r w:rsidRPr="00F77348">
        <w:rPr>
          <w:rFonts w:ascii="Times New Roman" w:eastAsia="Times New Roman" w:hAnsi="Times New Roman" w:cs="Times New Roman"/>
          <w:sz w:val="24"/>
          <w:szCs w:val="24"/>
          <w:lang w:eastAsia="ru-RU"/>
        </w:rPr>
        <w:t xml:space="preserve">Выдвижение гипотезы (предположения, догадки, недоказанной логически и не подтвержденной опытом). Гипотеза — это попытка предвидения событий. Важно научиться вырабатывать гипотезы по принципу «Чем больше, тем лучше» (гипотезы дают </w:t>
      </w:r>
      <w:r w:rsidRPr="00F77348">
        <w:rPr>
          <w:rFonts w:ascii="Times New Roman" w:eastAsia="Times New Roman" w:hAnsi="Times New Roman" w:cs="Times New Roman"/>
          <w:spacing w:val="-1"/>
          <w:sz w:val="24"/>
          <w:szCs w:val="24"/>
          <w:lang w:eastAsia="ru-RU"/>
        </w:rPr>
        <w:t>возможность увидеть проблему в другом свете, посмотреть на ситуацию с другой стороны).</w:t>
      </w:r>
    </w:p>
    <w:p w14:paraId="1CF7E9E3" w14:textId="77777777" w:rsidR="00F77348" w:rsidRPr="00F77348" w:rsidRDefault="00F77348" w:rsidP="00276898">
      <w:pPr>
        <w:widowControl w:val="0"/>
        <w:numPr>
          <w:ilvl w:val="0"/>
          <w:numId w:val="11"/>
        </w:numPr>
        <w:shd w:val="clear" w:color="auto" w:fill="FFFFFF"/>
        <w:tabs>
          <w:tab w:val="left" w:pos="364"/>
        </w:tabs>
        <w:autoSpaceDE w:val="0"/>
        <w:autoSpaceDN w:val="0"/>
        <w:adjustRightInd w:val="0"/>
        <w:spacing w:after="0" w:line="240" w:lineRule="auto"/>
        <w:ind w:left="364" w:right="65" w:hanging="353"/>
        <w:jc w:val="both"/>
        <w:rPr>
          <w:rFonts w:ascii="Times New Roman" w:eastAsia="Times New Roman" w:hAnsi="Times New Roman" w:cs="Times New Roman"/>
          <w:spacing w:val="-10"/>
          <w:sz w:val="24"/>
          <w:szCs w:val="24"/>
          <w:lang w:eastAsia="ru-RU"/>
        </w:rPr>
      </w:pPr>
      <w:r w:rsidRPr="00F77348">
        <w:rPr>
          <w:rFonts w:ascii="Times New Roman" w:eastAsia="Times New Roman" w:hAnsi="Times New Roman" w:cs="Times New Roman"/>
          <w:sz w:val="24"/>
          <w:szCs w:val="24"/>
          <w:lang w:eastAsia="ru-RU"/>
        </w:rPr>
        <w:t xml:space="preserve">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w:t>
      </w:r>
      <w:r w:rsidRPr="00F77348">
        <w:rPr>
          <w:rFonts w:ascii="Times New Roman" w:eastAsia="Times New Roman" w:hAnsi="Times New Roman" w:cs="Times New Roman"/>
          <w:spacing w:val="-1"/>
          <w:sz w:val="24"/>
          <w:szCs w:val="24"/>
          <w:lang w:eastAsia="ru-RU"/>
        </w:rPr>
        <w:t xml:space="preserve">исследуем?». Список возможных путей и методов исследования в данном случае: подумать </w:t>
      </w:r>
      <w:r w:rsidRPr="00F77348">
        <w:rPr>
          <w:rFonts w:ascii="Times New Roman" w:eastAsia="Times New Roman" w:hAnsi="Times New Roman" w:cs="Times New Roman"/>
          <w:sz w:val="24"/>
          <w:szCs w:val="24"/>
          <w:lang w:eastAsia="ru-RU"/>
        </w:rPr>
        <w:t>самому; прочитать книги о том, что исследуешь; посмотреть видеофильмы по этой проблеме; обратиться к компьютеру; спросить у других людей; понаблюдать; провести эксперимент.</w:t>
      </w:r>
    </w:p>
    <w:p w14:paraId="6DD45BBD" w14:textId="77777777" w:rsidR="00F77348" w:rsidRPr="00F77348" w:rsidRDefault="00F77348" w:rsidP="00276898">
      <w:pPr>
        <w:widowControl w:val="0"/>
        <w:numPr>
          <w:ilvl w:val="0"/>
          <w:numId w:val="11"/>
        </w:numPr>
        <w:shd w:val="clear" w:color="auto" w:fill="FFFFFF"/>
        <w:tabs>
          <w:tab w:val="left" w:pos="364"/>
        </w:tabs>
        <w:autoSpaceDE w:val="0"/>
        <w:autoSpaceDN w:val="0"/>
        <w:adjustRightInd w:val="0"/>
        <w:spacing w:after="0" w:line="240" w:lineRule="auto"/>
        <w:ind w:left="11"/>
        <w:rPr>
          <w:rFonts w:ascii="Times New Roman" w:eastAsia="Times New Roman" w:hAnsi="Times New Roman" w:cs="Times New Roman"/>
          <w:spacing w:val="-9"/>
          <w:sz w:val="24"/>
          <w:szCs w:val="24"/>
          <w:lang w:eastAsia="ru-RU"/>
        </w:rPr>
      </w:pPr>
      <w:r w:rsidRPr="00F77348">
        <w:rPr>
          <w:rFonts w:ascii="Times New Roman" w:eastAsia="Times New Roman" w:hAnsi="Times New Roman" w:cs="Times New Roman"/>
          <w:sz w:val="24"/>
          <w:szCs w:val="24"/>
          <w:lang w:eastAsia="ru-RU"/>
        </w:rPr>
        <w:t>Провести эксперимент (опыт), наблюдение, проверить гипотезы, сделать выводы.</w:t>
      </w:r>
    </w:p>
    <w:p w14:paraId="06D05D4C" w14:textId="77777777" w:rsidR="00F77348" w:rsidRPr="00F77348" w:rsidRDefault="00F77348" w:rsidP="00276898">
      <w:pPr>
        <w:widowControl w:val="0"/>
        <w:numPr>
          <w:ilvl w:val="0"/>
          <w:numId w:val="11"/>
        </w:numPr>
        <w:shd w:val="clear" w:color="auto" w:fill="FFFFFF"/>
        <w:tabs>
          <w:tab w:val="left" w:pos="364"/>
        </w:tabs>
        <w:autoSpaceDE w:val="0"/>
        <w:autoSpaceDN w:val="0"/>
        <w:adjustRightInd w:val="0"/>
        <w:spacing w:after="0" w:line="240" w:lineRule="auto"/>
        <w:ind w:left="364" w:right="68" w:hanging="353"/>
        <w:jc w:val="both"/>
        <w:rPr>
          <w:rFonts w:ascii="Times New Roman" w:eastAsia="Times New Roman" w:hAnsi="Times New Roman" w:cs="Times New Roman"/>
          <w:spacing w:val="-12"/>
          <w:sz w:val="24"/>
          <w:szCs w:val="24"/>
          <w:lang w:eastAsia="ru-RU"/>
        </w:rPr>
      </w:pPr>
      <w:r w:rsidRPr="00F77348">
        <w:rPr>
          <w:rFonts w:ascii="Times New Roman" w:eastAsia="Times New Roman" w:hAnsi="Times New Roman" w:cs="Times New Roman"/>
          <w:sz w:val="24"/>
          <w:szCs w:val="24"/>
          <w:lang w:eastAsia="ru-RU"/>
        </w:rPr>
        <w:t xml:space="preserve">Указать пути дальнейшего изучения проблемы. Для настоящего творца завершение одной работы </w:t>
      </w:r>
      <w:proofErr w:type="gramStart"/>
      <w:r w:rsidRPr="00F77348">
        <w:rPr>
          <w:rFonts w:ascii="Times New Roman" w:eastAsia="Times New Roman" w:hAnsi="Times New Roman" w:cs="Times New Roman"/>
          <w:sz w:val="24"/>
          <w:szCs w:val="24"/>
          <w:lang w:eastAsia="ru-RU"/>
        </w:rPr>
        <w:t>- это</w:t>
      </w:r>
      <w:proofErr w:type="gramEnd"/>
      <w:r w:rsidRPr="00F77348">
        <w:rPr>
          <w:rFonts w:ascii="Times New Roman" w:eastAsia="Times New Roman" w:hAnsi="Times New Roman" w:cs="Times New Roman"/>
          <w:sz w:val="24"/>
          <w:szCs w:val="24"/>
          <w:lang w:eastAsia="ru-RU"/>
        </w:rPr>
        <w:t xml:space="preserve"> не просто окончание исследования, а начало решения следующей.</w:t>
      </w:r>
    </w:p>
    <w:p w14:paraId="0297D500" w14:textId="77777777" w:rsidR="00F77348" w:rsidRPr="00F77348" w:rsidRDefault="00F77348" w:rsidP="00F77348">
      <w:pPr>
        <w:widowControl w:val="0"/>
        <w:shd w:val="clear" w:color="auto" w:fill="FFFFFF"/>
        <w:autoSpaceDE w:val="0"/>
        <w:autoSpaceDN w:val="0"/>
        <w:adjustRightInd w:val="0"/>
        <w:spacing w:before="288" w:after="0" w:line="240" w:lineRule="auto"/>
        <w:ind w:left="7"/>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Принципы исследовательского обучения</w:t>
      </w:r>
    </w:p>
    <w:p w14:paraId="15D310CF" w14:textId="77777777" w:rsidR="00F77348" w:rsidRPr="00F77348" w:rsidRDefault="00F77348" w:rsidP="00276898">
      <w:pPr>
        <w:widowControl w:val="0"/>
        <w:numPr>
          <w:ilvl w:val="0"/>
          <w:numId w:val="12"/>
        </w:numPr>
        <w:shd w:val="clear" w:color="auto" w:fill="FFFFFF"/>
        <w:tabs>
          <w:tab w:val="left" w:pos="486"/>
        </w:tabs>
        <w:autoSpaceDE w:val="0"/>
        <w:autoSpaceDN w:val="0"/>
        <w:adjustRightInd w:val="0"/>
        <w:spacing w:before="14" w:after="0" w:line="240" w:lineRule="auto"/>
        <w:ind w:left="486" w:hanging="472"/>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ориентации на познавательные интересы детей (исследование — процесс творческий, творчество невозможно навязать извне, оно рождается только на основе внутренней потребности, в данном случае на потребности в познании);</w:t>
      </w:r>
    </w:p>
    <w:p w14:paraId="5D388454" w14:textId="77777777" w:rsidR="00F77348" w:rsidRPr="00F77348" w:rsidRDefault="00F77348" w:rsidP="00276898">
      <w:pPr>
        <w:widowControl w:val="0"/>
        <w:numPr>
          <w:ilvl w:val="0"/>
          <w:numId w:val="12"/>
        </w:numPr>
        <w:shd w:val="clear" w:color="auto" w:fill="FFFFFF"/>
        <w:tabs>
          <w:tab w:val="left" w:pos="486"/>
        </w:tabs>
        <w:autoSpaceDE w:val="0"/>
        <w:autoSpaceDN w:val="0"/>
        <w:adjustRightInd w:val="0"/>
        <w:spacing w:before="11" w:after="0" w:line="240" w:lineRule="auto"/>
        <w:ind w:left="1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опоры на развитие умений самостоятельного поиска информации;</w:t>
      </w:r>
    </w:p>
    <w:p w14:paraId="5C398506" w14:textId="77777777" w:rsidR="00F77348" w:rsidRPr="00F77348" w:rsidRDefault="00F77348" w:rsidP="00276898">
      <w:pPr>
        <w:widowControl w:val="0"/>
        <w:numPr>
          <w:ilvl w:val="0"/>
          <w:numId w:val="12"/>
        </w:numPr>
        <w:shd w:val="clear" w:color="auto" w:fill="FFFFFF"/>
        <w:tabs>
          <w:tab w:val="left" w:pos="486"/>
        </w:tabs>
        <w:autoSpaceDE w:val="0"/>
        <w:autoSpaceDN w:val="0"/>
        <w:adjustRightInd w:val="0"/>
        <w:spacing w:before="4" w:after="0" w:line="240" w:lineRule="auto"/>
        <w:ind w:left="486" w:right="4" w:hanging="472"/>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сочетания репродуктивных и продуктивных методов обучения (психология усвоения свидетельствует о том, что легко и непроизвольно усваивается тот материал, который включен в активную работу мышления);</w:t>
      </w:r>
    </w:p>
    <w:p w14:paraId="25B11059" w14:textId="77777777" w:rsidR="00F77348" w:rsidRPr="00F77348" w:rsidRDefault="00F77348" w:rsidP="00276898">
      <w:pPr>
        <w:widowControl w:val="0"/>
        <w:numPr>
          <w:ilvl w:val="0"/>
          <w:numId w:val="12"/>
        </w:numPr>
        <w:shd w:val="clear" w:color="auto" w:fill="FFFFFF"/>
        <w:tabs>
          <w:tab w:val="left" w:pos="486"/>
        </w:tabs>
        <w:autoSpaceDE w:val="0"/>
        <w:autoSpaceDN w:val="0"/>
        <w:adjustRightInd w:val="0"/>
        <w:spacing w:before="7" w:after="0" w:line="240" w:lineRule="auto"/>
        <w:ind w:left="1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формирования представлений об исследовании как стиле жизни.</w:t>
      </w:r>
    </w:p>
    <w:p w14:paraId="14CCDFA8" w14:textId="77777777" w:rsidR="00F77348" w:rsidRPr="00F77348" w:rsidRDefault="00F77348" w:rsidP="00F77348">
      <w:pPr>
        <w:widowControl w:val="0"/>
        <w:shd w:val="clear" w:color="auto" w:fill="FFFFFF"/>
        <w:autoSpaceDE w:val="0"/>
        <w:autoSpaceDN w:val="0"/>
        <w:adjustRightInd w:val="0"/>
        <w:spacing w:before="281" w:after="0" w:line="240" w:lineRule="auto"/>
        <w:ind w:left="486"/>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Пути создания проблемных ситуаций, личностно значимых для ребенка:</w:t>
      </w:r>
    </w:p>
    <w:p w14:paraId="12ACE1C9" w14:textId="77777777" w:rsidR="00F77348" w:rsidRPr="00F77348" w:rsidRDefault="00F77348" w:rsidP="00276898">
      <w:pPr>
        <w:widowControl w:val="0"/>
        <w:numPr>
          <w:ilvl w:val="0"/>
          <w:numId w:val="9"/>
        </w:numPr>
        <w:shd w:val="clear" w:color="auto" w:fill="FFFFFF"/>
        <w:tabs>
          <w:tab w:val="left" w:pos="367"/>
        </w:tabs>
        <w:autoSpaceDE w:val="0"/>
        <w:autoSpaceDN w:val="0"/>
        <w:adjustRightInd w:val="0"/>
        <w:spacing w:before="14" w:after="0" w:line="240" w:lineRule="auto"/>
        <w:ind w:left="367" w:right="7" w:hanging="353"/>
        <w:jc w:val="both"/>
        <w:rPr>
          <w:rFonts w:ascii="Times New Roman" w:eastAsia="Times New Roman" w:hAnsi="Times New Roman" w:cs="Times New Roman"/>
          <w:sz w:val="24"/>
          <w:szCs w:val="24"/>
          <w:lang w:eastAsia="ru-RU"/>
        </w:rPr>
      </w:pPr>
      <w:proofErr w:type="gramStart"/>
      <w:r w:rsidRPr="00F77348">
        <w:rPr>
          <w:rFonts w:ascii="Times New Roman" w:eastAsia="Times New Roman" w:hAnsi="Times New Roman" w:cs="Times New Roman"/>
          <w:sz w:val="24"/>
          <w:szCs w:val="24"/>
          <w:lang w:eastAsia="ru-RU"/>
        </w:rPr>
        <w:t>преднамеренное  столкновение</w:t>
      </w:r>
      <w:proofErr w:type="gramEnd"/>
      <w:r w:rsidRPr="00F77348">
        <w:rPr>
          <w:rFonts w:ascii="Times New Roman" w:eastAsia="Times New Roman" w:hAnsi="Times New Roman" w:cs="Times New Roman"/>
          <w:sz w:val="24"/>
          <w:szCs w:val="24"/>
          <w:lang w:eastAsia="ru-RU"/>
        </w:rPr>
        <w:t xml:space="preserve">  жизненных  представлений  детей  с  научными  фактами, объяснить которые они не могут- не хватает знаний, жизненного опыта;</w:t>
      </w:r>
    </w:p>
    <w:p w14:paraId="0D5EA6E0" w14:textId="77777777" w:rsidR="00F77348" w:rsidRPr="00F77348" w:rsidRDefault="00F77348" w:rsidP="00276898">
      <w:pPr>
        <w:widowControl w:val="0"/>
        <w:numPr>
          <w:ilvl w:val="0"/>
          <w:numId w:val="9"/>
        </w:numPr>
        <w:shd w:val="clear" w:color="auto" w:fill="FFFFFF"/>
        <w:tabs>
          <w:tab w:val="left" w:pos="367"/>
        </w:tabs>
        <w:autoSpaceDE w:val="0"/>
        <w:autoSpaceDN w:val="0"/>
        <w:adjustRightInd w:val="0"/>
        <w:spacing w:before="7" w:after="0" w:line="240" w:lineRule="auto"/>
        <w:ind w:left="1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преднамеренное побуждение детей к решению новых задач старыми способами;</w:t>
      </w:r>
    </w:p>
    <w:p w14:paraId="0334A477" w14:textId="77777777" w:rsidR="00F77348" w:rsidRPr="00F77348" w:rsidRDefault="00F77348" w:rsidP="00276898">
      <w:pPr>
        <w:widowControl w:val="0"/>
        <w:numPr>
          <w:ilvl w:val="0"/>
          <w:numId w:val="9"/>
        </w:numPr>
        <w:shd w:val="clear" w:color="auto" w:fill="FFFFFF"/>
        <w:tabs>
          <w:tab w:val="left" w:pos="367"/>
        </w:tabs>
        <w:autoSpaceDE w:val="0"/>
        <w:autoSpaceDN w:val="0"/>
        <w:adjustRightInd w:val="0"/>
        <w:spacing w:before="7" w:after="0" w:line="240" w:lineRule="auto"/>
        <w:ind w:left="367" w:hanging="353"/>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побуждение детей выдвигать гипотезы, делать предварительные выводы и обобщения (противоречие — ядро проблемной ситуации — в данном случае возникает в результате </w:t>
      </w:r>
      <w:r w:rsidRPr="00F77348">
        <w:rPr>
          <w:rFonts w:ascii="Times New Roman" w:eastAsia="Times New Roman" w:hAnsi="Times New Roman" w:cs="Times New Roman"/>
          <w:spacing w:val="-1"/>
          <w:sz w:val="24"/>
          <w:szCs w:val="24"/>
          <w:lang w:eastAsia="ru-RU"/>
        </w:rPr>
        <w:t xml:space="preserve">столкновения различных мнений, выдвинутого предположения и результатов его опытной </w:t>
      </w:r>
      <w:r w:rsidRPr="00F77348">
        <w:rPr>
          <w:rFonts w:ascii="Times New Roman" w:eastAsia="Times New Roman" w:hAnsi="Times New Roman" w:cs="Times New Roman"/>
          <w:sz w:val="24"/>
          <w:szCs w:val="24"/>
          <w:lang w:eastAsia="ru-RU"/>
        </w:rPr>
        <w:t>проверки в процессе диалога</w:t>
      </w:r>
    </w:p>
    <w:p w14:paraId="1596087A" w14:textId="77777777" w:rsidR="00F77348" w:rsidRPr="00F77348" w:rsidRDefault="00F77348" w:rsidP="00F77348">
      <w:pPr>
        <w:widowControl w:val="0"/>
        <w:shd w:val="clear" w:color="auto" w:fill="FFFFFF"/>
        <w:autoSpaceDE w:val="0"/>
        <w:autoSpaceDN w:val="0"/>
        <w:adjustRightInd w:val="0"/>
        <w:spacing w:before="270" w:after="0" w:line="240" w:lineRule="auto"/>
        <w:ind w:left="7"/>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pacing w:val="-1"/>
          <w:sz w:val="24"/>
          <w:szCs w:val="24"/>
          <w:lang w:eastAsia="ru-RU"/>
        </w:rPr>
        <w:t>Методические приемы:</w:t>
      </w:r>
    </w:p>
    <w:p w14:paraId="37D00059" w14:textId="77777777" w:rsidR="00F77348" w:rsidRPr="00F77348" w:rsidRDefault="00F77348" w:rsidP="00276898">
      <w:pPr>
        <w:widowControl w:val="0"/>
        <w:numPr>
          <w:ilvl w:val="0"/>
          <w:numId w:val="13"/>
        </w:numPr>
        <w:shd w:val="clear" w:color="auto" w:fill="FFFFFF"/>
        <w:tabs>
          <w:tab w:val="left" w:pos="479"/>
        </w:tabs>
        <w:autoSpaceDE w:val="0"/>
        <w:autoSpaceDN w:val="0"/>
        <w:adjustRightInd w:val="0"/>
        <w:spacing w:before="4" w:after="0" w:line="240" w:lineRule="auto"/>
        <w:ind w:left="479" w:right="4" w:hanging="468"/>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подведение детей к противоречию и предложение самостоятельно найти способ его разрешения; </w:t>
      </w:r>
    </w:p>
    <w:p w14:paraId="41AA2083" w14:textId="77777777" w:rsidR="00F77348" w:rsidRPr="00F77348" w:rsidRDefault="00F77348" w:rsidP="00276898">
      <w:pPr>
        <w:widowControl w:val="0"/>
        <w:numPr>
          <w:ilvl w:val="0"/>
          <w:numId w:val="13"/>
        </w:numPr>
        <w:shd w:val="clear" w:color="auto" w:fill="FFFFFF"/>
        <w:tabs>
          <w:tab w:val="left" w:pos="479"/>
        </w:tabs>
        <w:autoSpaceDE w:val="0"/>
        <w:autoSpaceDN w:val="0"/>
        <w:adjustRightInd w:val="0"/>
        <w:spacing w:before="4" w:after="0" w:line="240" w:lineRule="auto"/>
        <w:ind w:left="479" w:right="4" w:hanging="468"/>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 изложение различных точек зрения на один и тот же вопрос;</w:t>
      </w:r>
    </w:p>
    <w:p w14:paraId="36AE14B0" w14:textId="77777777" w:rsidR="00F77348" w:rsidRPr="00F77348" w:rsidRDefault="00F77348" w:rsidP="00276898">
      <w:pPr>
        <w:widowControl w:val="0"/>
        <w:numPr>
          <w:ilvl w:val="0"/>
          <w:numId w:val="13"/>
        </w:numPr>
        <w:shd w:val="clear" w:color="auto" w:fill="FFFFFF"/>
        <w:tabs>
          <w:tab w:val="left" w:pos="479"/>
        </w:tabs>
        <w:autoSpaceDE w:val="0"/>
        <w:autoSpaceDN w:val="0"/>
        <w:adjustRightInd w:val="0"/>
        <w:spacing w:before="22" w:after="0" w:line="240" w:lineRule="auto"/>
        <w:ind w:left="1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предложение детям рассмотреть явление с различных позиций;</w:t>
      </w:r>
    </w:p>
    <w:p w14:paraId="4F5C6846" w14:textId="77777777" w:rsidR="00F77348" w:rsidRPr="00F77348" w:rsidRDefault="00F77348" w:rsidP="00276898">
      <w:pPr>
        <w:widowControl w:val="0"/>
        <w:numPr>
          <w:ilvl w:val="0"/>
          <w:numId w:val="13"/>
        </w:numPr>
        <w:shd w:val="clear" w:color="auto" w:fill="FFFFFF"/>
        <w:tabs>
          <w:tab w:val="left" w:pos="479"/>
        </w:tabs>
        <w:autoSpaceDE w:val="0"/>
        <w:autoSpaceDN w:val="0"/>
        <w:adjustRightInd w:val="0"/>
        <w:spacing w:before="22" w:after="0" w:line="240" w:lineRule="auto"/>
        <w:ind w:left="1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побуждение детей к сравнению, обобщению, выводам из ситуации, сопоставлению фактов;</w:t>
      </w:r>
    </w:p>
    <w:p w14:paraId="27191215" w14:textId="77777777" w:rsidR="00F77348" w:rsidRPr="00F77348" w:rsidRDefault="00F77348" w:rsidP="00276898">
      <w:pPr>
        <w:widowControl w:val="0"/>
        <w:numPr>
          <w:ilvl w:val="0"/>
          <w:numId w:val="13"/>
        </w:numPr>
        <w:shd w:val="clear" w:color="auto" w:fill="FFFFFF"/>
        <w:tabs>
          <w:tab w:val="left" w:pos="479"/>
        </w:tabs>
        <w:autoSpaceDE w:val="0"/>
        <w:autoSpaceDN w:val="0"/>
        <w:adjustRightInd w:val="0"/>
        <w:spacing w:before="22" w:after="0" w:line="240" w:lineRule="auto"/>
        <w:ind w:left="479" w:right="7" w:hanging="468"/>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постановка конкретных вопросов на обобщение, обоснование, конкретизацию, логику, рассуждения;</w:t>
      </w:r>
    </w:p>
    <w:p w14:paraId="07D78281" w14:textId="77777777" w:rsidR="00F77348" w:rsidRPr="00F77348" w:rsidRDefault="00F77348" w:rsidP="00276898">
      <w:pPr>
        <w:widowControl w:val="0"/>
        <w:numPr>
          <w:ilvl w:val="0"/>
          <w:numId w:val="13"/>
        </w:numPr>
        <w:shd w:val="clear" w:color="auto" w:fill="FFFFFF"/>
        <w:tabs>
          <w:tab w:val="left" w:pos="479"/>
        </w:tabs>
        <w:autoSpaceDE w:val="0"/>
        <w:autoSpaceDN w:val="0"/>
        <w:adjustRightInd w:val="0"/>
        <w:spacing w:before="18" w:after="0" w:line="240" w:lineRule="auto"/>
        <w:ind w:left="479" w:right="4" w:hanging="468"/>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постановка проблемных задач (например, с недостаточными или избыточными исходными данными, неопределенностью в постановке вопроса, противоречивыми </w:t>
      </w:r>
      <w:r w:rsidRPr="00F77348">
        <w:rPr>
          <w:rFonts w:ascii="Times New Roman" w:eastAsia="Times New Roman" w:hAnsi="Times New Roman" w:cs="Times New Roman"/>
          <w:spacing w:val="-1"/>
          <w:sz w:val="24"/>
          <w:szCs w:val="24"/>
          <w:lang w:eastAsia="ru-RU"/>
        </w:rPr>
        <w:lastRenderedPageBreak/>
        <w:t xml:space="preserve">данными, заведомо </w:t>
      </w:r>
      <w:r w:rsidRPr="00F77348">
        <w:rPr>
          <w:rFonts w:ascii="Times New Roman" w:eastAsia="Times New Roman" w:hAnsi="Times New Roman" w:cs="Times New Roman"/>
          <w:sz w:val="24"/>
          <w:szCs w:val="24"/>
          <w:lang w:eastAsia="ru-RU"/>
        </w:rPr>
        <w:t>допущенными ошибками, ограниченным временем решения и т.д.)</w:t>
      </w:r>
    </w:p>
    <w:p w14:paraId="71B63E4A" w14:textId="77777777" w:rsidR="00F77348" w:rsidRPr="00F77348" w:rsidRDefault="00F77348" w:rsidP="00F77348">
      <w:pPr>
        <w:widowControl w:val="0"/>
        <w:shd w:val="clear" w:color="auto" w:fill="FFFFFF"/>
        <w:autoSpaceDE w:val="0"/>
        <w:autoSpaceDN w:val="0"/>
        <w:adjustRightInd w:val="0"/>
        <w:spacing w:before="313" w:after="0" w:line="240" w:lineRule="auto"/>
        <w:ind w:left="4" w:right="4"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Как традиционные занятия, в которых взрослый выступает в качестве лектора, так и </w:t>
      </w:r>
      <w:r w:rsidRPr="00F77348">
        <w:rPr>
          <w:rFonts w:ascii="Times New Roman" w:eastAsia="Times New Roman" w:hAnsi="Times New Roman" w:cs="Times New Roman"/>
          <w:spacing w:val="-1"/>
          <w:sz w:val="24"/>
          <w:szCs w:val="24"/>
          <w:lang w:eastAsia="ru-RU"/>
        </w:rPr>
        <w:t xml:space="preserve">инновационные занятия по развитию отдельных познавательных функций (восприятия, памяти, </w:t>
      </w:r>
      <w:r w:rsidRPr="00F77348">
        <w:rPr>
          <w:rFonts w:ascii="Times New Roman" w:eastAsia="Times New Roman" w:hAnsi="Times New Roman" w:cs="Times New Roman"/>
          <w:sz w:val="24"/>
          <w:szCs w:val="24"/>
          <w:lang w:eastAsia="ru-RU"/>
        </w:rPr>
        <w:t>внимания и др.) не способны комплексно решить указанный круг задач.</w:t>
      </w:r>
    </w:p>
    <w:p w14:paraId="77809C42" w14:textId="77777777" w:rsidR="00F77348" w:rsidRPr="00F77348" w:rsidRDefault="00F77348" w:rsidP="00F77348">
      <w:pPr>
        <w:widowControl w:val="0"/>
        <w:shd w:val="clear" w:color="auto" w:fill="FFFFFF"/>
        <w:autoSpaceDE w:val="0"/>
        <w:autoSpaceDN w:val="0"/>
        <w:adjustRightInd w:val="0"/>
        <w:spacing w:before="4" w:after="0" w:line="240" w:lineRule="auto"/>
        <w:ind w:right="7" w:firstLine="853"/>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Согласно Программе, занятия с традиционным для отечественной педагогики содержанием проводятся в форме совместной партнерской деятельности взрослого с ребенком. В   качестве   </w:t>
      </w:r>
      <w:proofErr w:type="gramStart"/>
      <w:r w:rsidRPr="00F77348">
        <w:rPr>
          <w:rFonts w:ascii="Times New Roman" w:eastAsia="Times New Roman" w:hAnsi="Times New Roman" w:cs="Times New Roman"/>
          <w:sz w:val="24"/>
          <w:szCs w:val="24"/>
          <w:lang w:eastAsia="ru-RU"/>
        </w:rPr>
        <w:t xml:space="preserve">средства,   </w:t>
      </w:r>
      <w:proofErr w:type="gramEnd"/>
      <w:r w:rsidRPr="00F77348">
        <w:rPr>
          <w:rFonts w:ascii="Times New Roman" w:eastAsia="Times New Roman" w:hAnsi="Times New Roman" w:cs="Times New Roman"/>
          <w:sz w:val="24"/>
          <w:szCs w:val="24"/>
          <w:lang w:eastAsia="ru-RU"/>
        </w:rPr>
        <w:t>придающего   деятельности   ребенка   смысл,   предлагается   облекать педагогически ценное содержание занятий в привлекательную для детей форму. Это можно сделать с помощью следующих культурно-смысловых контекстов, служащих своеобразными посредниками между педагогическими интересами и интересами детей. Такими культурно-смысловыми контекстами для занятий познавательного цикла могу выступить, условно говоря, типы исследования, доступные дошкольникам, позволяющие им занять активную исследовательскую позицию:</w:t>
      </w:r>
    </w:p>
    <w:p w14:paraId="1BF78817" w14:textId="77777777" w:rsidR="00F77348" w:rsidRPr="00F77348" w:rsidRDefault="00F77348" w:rsidP="00276898">
      <w:pPr>
        <w:widowControl w:val="0"/>
        <w:numPr>
          <w:ilvl w:val="0"/>
          <w:numId w:val="14"/>
        </w:numPr>
        <w:shd w:val="clear" w:color="auto" w:fill="FFFFFF"/>
        <w:tabs>
          <w:tab w:val="left" w:pos="1116"/>
        </w:tabs>
        <w:autoSpaceDE w:val="0"/>
        <w:autoSpaceDN w:val="0"/>
        <w:adjustRightInd w:val="0"/>
        <w:spacing w:after="0" w:line="240" w:lineRule="auto"/>
        <w:ind w:left="857"/>
        <w:rPr>
          <w:rFonts w:ascii="Times New Roman" w:eastAsia="Times New Roman" w:hAnsi="Times New Roman" w:cs="Times New Roman"/>
          <w:spacing w:val="-19"/>
          <w:sz w:val="24"/>
          <w:szCs w:val="24"/>
          <w:lang w:eastAsia="ru-RU"/>
        </w:rPr>
      </w:pPr>
      <w:r w:rsidRPr="00F77348">
        <w:rPr>
          <w:rFonts w:ascii="Times New Roman" w:eastAsia="Times New Roman" w:hAnsi="Times New Roman" w:cs="Times New Roman"/>
          <w:sz w:val="24"/>
          <w:szCs w:val="24"/>
          <w:lang w:eastAsia="ru-RU"/>
        </w:rPr>
        <w:t>опыты (экспериментирование) с предметами и их свойствами;</w:t>
      </w:r>
    </w:p>
    <w:p w14:paraId="022C946E" w14:textId="77777777" w:rsidR="00F77348" w:rsidRPr="00F77348" w:rsidRDefault="00F77348" w:rsidP="00276898">
      <w:pPr>
        <w:widowControl w:val="0"/>
        <w:numPr>
          <w:ilvl w:val="0"/>
          <w:numId w:val="14"/>
        </w:numPr>
        <w:shd w:val="clear" w:color="auto" w:fill="FFFFFF"/>
        <w:tabs>
          <w:tab w:val="left" w:pos="1116"/>
        </w:tabs>
        <w:autoSpaceDE w:val="0"/>
        <w:autoSpaceDN w:val="0"/>
        <w:adjustRightInd w:val="0"/>
        <w:spacing w:after="0" w:line="240" w:lineRule="auto"/>
        <w:ind w:left="857"/>
        <w:rPr>
          <w:rFonts w:ascii="Times New Roman" w:eastAsia="Times New Roman" w:hAnsi="Times New Roman" w:cs="Times New Roman"/>
          <w:spacing w:val="-7"/>
          <w:sz w:val="24"/>
          <w:szCs w:val="24"/>
          <w:lang w:eastAsia="ru-RU"/>
        </w:rPr>
      </w:pPr>
      <w:r w:rsidRPr="00F77348">
        <w:rPr>
          <w:rFonts w:ascii="Times New Roman" w:eastAsia="Times New Roman" w:hAnsi="Times New Roman" w:cs="Times New Roman"/>
          <w:sz w:val="24"/>
          <w:szCs w:val="24"/>
          <w:lang w:eastAsia="ru-RU"/>
        </w:rPr>
        <w:t>коллекционирование (классификационная работа);</w:t>
      </w:r>
    </w:p>
    <w:p w14:paraId="0346EAAD" w14:textId="77777777" w:rsidR="00F77348" w:rsidRPr="00F77348" w:rsidRDefault="00F77348" w:rsidP="00276898">
      <w:pPr>
        <w:widowControl w:val="0"/>
        <w:numPr>
          <w:ilvl w:val="0"/>
          <w:numId w:val="14"/>
        </w:numPr>
        <w:shd w:val="clear" w:color="auto" w:fill="FFFFFF"/>
        <w:tabs>
          <w:tab w:val="left" w:pos="1116"/>
        </w:tabs>
        <w:autoSpaceDE w:val="0"/>
        <w:autoSpaceDN w:val="0"/>
        <w:adjustRightInd w:val="0"/>
        <w:spacing w:after="0" w:line="240" w:lineRule="auto"/>
        <w:ind w:left="857"/>
        <w:rPr>
          <w:rFonts w:ascii="Times New Roman" w:eastAsia="Times New Roman" w:hAnsi="Times New Roman" w:cs="Times New Roman"/>
          <w:spacing w:val="-10"/>
          <w:sz w:val="24"/>
          <w:szCs w:val="24"/>
          <w:lang w:eastAsia="ru-RU"/>
        </w:rPr>
      </w:pPr>
      <w:r w:rsidRPr="00F77348">
        <w:rPr>
          <w:rFonts w:ascii="Times New Roman" w:eastAsia="Times New Roman" w:hAnsi="Times New Roman" w:cs="Times New Roman"/>
          <w:sz w:val="24"/>
          <w:szCs w:val="24"/>
          <w:lang w:eastAsia="ru-RU"/>
        </w:rPr>
        <w:t>путешествие по карте;</w:t>
      </w:r>
    </w:p>
    <w:p w14:paraId="52A5907E" w14:textId="77777777" w:rsidR="00F77348" w:rsidRPr="00F77348" w:rsidRDefault="00F77348" w:rsidP="00276898">
      <w:pPr>
        <w:widowControl w:val="0"/>
        <w:numPr>
          <w:ilvl w:val="0"/>
          <w:numId w:val="14"/>
        </w:numPr>
        <w:shd w:val="clear" w:color="auto" w:fill="FFFFFF"/>
        <w:tabs>
          <w:tab w:val="left" w:pos="1116"/>
        </w:tabs>
        <w:autoSpaceDE w:val="0"/>
        <w:autoSpaceDN w:val="0"/>
        <w:adjustRightInd w:val="0"/>
        <w:spacing w:after="0" w:line="240" w:lineRule="auto"/>
        <w:ind w:left="857"/>
        <w:rPr>
          <w:rFonts w:ascii="Times New Roman" w:eastAsia="Times New Roman" w:hAnsi="Times New Roman" w:cs="Times New Roman"/>
          <w:spacing w:val="-7"/>
          <w:sz w:val="24"/>
          <w:szCs w:val="24"/>
          <w:lang w:eastAsia="ru-RU"/>
        </w:rPr>
      </w:pPr>
      <w:r w:rsidRPr="00F77348">
        <w:rPr>
          <w:rFonts w:ascii="Times New Roman" w:eastAsia="Times New Roman" w:hAnsi="Times New Roman" w:cs="Times New Roman"/>
          <w:sz w:val="24"/>
          <w:szCs w:val="24"/>
          <w:lang w:eastAsia="ru-RU"/>
        </w:rPr>
        <w:t>путешествие по «реке времени».</w:t>
      </w:r>
    </w:p>
    <w:p w14:paraId="34A5119A" w14:textId="77777777" w:rsidR="00F77348" w:rsidRPr="00F77348" w:rsidRDefault="00F77348" w:rsidP="00F77348">
      <w:pPr>
        <w:widowControl w:val="0"/>
        <w:shd w:val="clear" w:color="auto" w:fill="FFFFFF"/>
        <w:autoSpaceDE w:val="0"/>
        <w:autoSpaceDN w:val="0"/>
        <w:adjustRightInd w:val="0"/>
        <w:spacing w:after="0" w:line="240" w:lineRule="auto"/>
        <w:ind w:left="4" w:right="7" w:firstLine="853"/>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Указанные культурно-смысловые контексты отчетливо дифференцируются к старшему дошкольному возрасту.</w:t>
      </w:r>
    </w:p>
    <w:p w14:paraId="3BA11F5B" w14:textId="77777777" w:rsidR="00F77348" w:rsidRPr="00F77348" w:rsidRDefault="00F77348" w:rsidP="00F77348">
      <w:pPr>
        <w:widowControl w:val="0"/>
        <w:shd w:val="clear" w:color="auto" w:fill="FFFFFF"/>
        <w:autoSpaceDE w:val="0"/>
        <w:autoSpaceDN w:val="0"/>
        <w:adjustRightInd w:val="0"/>
        <w:spacing w:after="0" w:line="240" w:lineRule="auto"/>
        <w:ind w:left="7" w:firstLine="846"/>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Таким образом, желая расширить представления детей о том или ином явлении окружающей действительности, взрослый не ограничивается «лекцией» на данную тему, а строит занятие сообразно подходящему культурно-смысловому контексту.</w:t>
      </w:r>
    </w:p>
    <w:p w14:paraId="2F3CBACE" w14:textId="77777777" w:rsidR="00F77348" w:rsidRPr="00F77348" w:rsidRDefault="00F77348" w:rsidP="00F77348">
      <w:pPr>
        <w:widowControl w:val="0"/>
        <w:shd w:val="clear" w:color="auto" w:fill="FFFFFF"/>
        <w:autoSpaceDE w:val="0"/>
        <w:autoSpaceDN w:val="0"/>
        <w:adjustRightInd w:val="0"/>
        <w:spacing w:after="0" w:line="240" w:lineRule="auto"/>
        <w:ind w:right="4" w:firstLine="857"/>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Так, например, подходящей формой для раскрытия темы «Условия жизни растений» является экспериментирование, темы «Виды профессий» - коллекционирование (классификация). Знакомясь с географией России, уместно совершить путешествие по карте; а с историей письменности - отправиться в путешествие по «реке времени».</w:t>
      </w:r>
    </w:p>
    <w:p w14:paraId="47D73505" w14:textId="77777777" w:rsidR="00F77348" w:rsidRPr="00F77348" w:rsidRDefault="00F77348" w:rsidP="00F77348">
      <w:pPr>
        <w:widowControl w:val="0"/>
        <w:shd w:val="clear" w:color="auto" w:fill="FFFFFF"/>
        <w:autoSpaceDE w:val="0"/>
        <w:autoSpaceDN w:val="0"/>
        <w:adjustRightInd w:val="0"/>
        <w:spacing w:after="0" w:line="240" w:lineRule="auto"/>
        <w:ind w:left="4" w:right="4" w:firstLine="846"/>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Каждый культурно-смысловой контекст имеет свои особенности организации в образовательной деятельности в детском саду и в семье, которые в общем виде приведены в таблицах ниже.</w:t>
      </w:r>
    </w:p>
    <w:p w14:paraId="2619E5E6" w14:textId="77777777" w:rsidR="00F77348" w:rsidRPr="00F77348" w:rsidRDefault="00857EB9" w:rsidP="00F77348">
      <w:pPr>
        <w:widowControl w:val="0"/>
        <w:shd w:val="clear" w:color="auto" w:fill="FFFFFF"/>
        <w:autoSpaceDE w:val="0"/>
        <w:autoSpaceDN w:val="0"/>
        <w:adjustRightInd w:val="0"/>
        <w:spacing w:after="0" w:line="240" w:lineRule="auto"/>
        <w:ind w:left="4" w:right="11" w:firstLine="8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F77348" w:rsidRPr="00F77348">
        <w:rPr>
          <w:rFonts w:ascii="Times New Roman" w:eastAsia="Times New Roman" w:hAnsi="Times New Roman" w:cs="Times New Roman"/>
          <w:sz w:val="24"/>
          <w:szCs w:val="24"/>
          <w:lang w:eastAsia="ru-RU"/>
        </w:rPr>
        <w:t>аждое занятие оставляет свой «предметный след» и может быть продолжено детьми в самостоятельной деятельности.</w:t>
      </w:r>
    </w:p>
    <w:p w14:paraId="4A955D4E" w14:textId="77777777" w:rsidR="00F77348" w:rsidRPr="00F77348" w:rsidRDefault="00F77348" w:rsidP="00F77348">
      <w:pPr>
        <w:widowControl w:val="0"/>
        <w:shd w:val="clear" w:color="auto" w:fill="FFFFFF"/>
        <w:autoSpaceDE w:val="0"/>
        <w:autoSpaceDN w:val="0"/>
        <w:adjustRightInd w:val="0"/>
        <w:spacing w:after="0" w:line="240" w:lineRule="auto"/>
        <w:ind w:right="4"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Подчеркнем, что нами рассматриваются лишь специальным образом организованные занятия взрослого и ребенка или специально подготовленная предметная среда. Широчайшие возможности для развития познавательной сферы ребенка, которые предоставляет ему окружающая культурная среда - во время игры, в продуктивной деятельности, бытовых ситуациях, общении со взрослыми и сверстниками и во многих других сторонах жизни, нами не рассматриваются по очевидным причинам.</w:t>
      </w:r>
    </w:p>
    <w:p w14:paraId="5F294E61" w14:textId="77777777" w:rsidR="00F77348" w:rsidRPr="00F77348" w:rsidRDefault="00F77348" w:rsidP="00F77348">
      <w:pPr>
        <w:widowControl w:val="0"/>
        <w:shd w:val="clear" w:color="auto" w:fill="FFFFFF"/>
        <w:autoSpaceDE w:val="0"/>
        <w:autoSpaceDN w:val="0"/>
        <w:adjustRightInd w:val="0"/>
        <w:spacing w:after="0" w:line="240" w:lineRule="auto"/>
        <w:ind w:right="7" w:firstLine="857"/>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Как и ранее, содержание образовательной работы в семье и в детском саду в Программе размещено в таблицах. Работа в семье закономерным образом сводится к практическим действиям с систематизированным образно-символическим и знаковым материалом. Это фундамент, на котором могут быть выстроены различные виды совместной деятельности взрослых и детей в семье.</w:t>
      </w:r>
    </w:p>
    <w:p w14:paraId="4EB0BF4C" w14:textId="77777777" w:rsidR="00F77348" w:rsidRPr="00F77348" w:rsidRDefault="00F77348" w:rsidP="00F77348">
      <w:pPr>
        <w:widowControl w:val="0"/>
        <w:shd w:val="clear" w:color="auto" w:fill="FFFFFF"/>
        <w:autoSpaceDE w:val="0"/>
        <w:autoSpaceDN w:val="0"/>
        <w:adjustRightInd w:val="0"/>
        <w:spacing w:before="850" w:after="0" w:line="240" w:lineRule="auto"/>
        <w:ind w:right="4"/>
        <w:jc w:val="center"/>
        <w:rPr>
          <w:rFonts w:ascii="Times New Roman" w:eastAsia="Times New Roman" w:hAnsi="Times New Roman" w:cs="Times New Roman"/>
          <w:sz w:val="24"/>
          <w:szCs w:val="24"/>
          <w:lang w:eastAsia="ru-RU"/>
        </w:rPr>
        <w:sectPr w:rsidR="00F77348" w:rsidRPr="00F77348" w:rsidSect="00AA0F1A">
          <w:pgSz w:w="11909" w:h="16834"/>
          <w:pgMar w:top="375" w:right="749" w:bottom="360" w:left="1560" w:header="720" w:footer="720" w:gutter="0"/>
          <w:cols w:space="60"/>
          <w:noEndnote/>
        </w:sectPr>
      </w:pPr>
    </w:p>
    <w:p w14:paraId="6DA79B33" w14:textId="77777777" w:rsidR="00F77348" w:rsidRPr="00F77348" w:rsidRDefault="00F77348" w:rsidP="00F77348">
      <w:pPr>
        <w:widowControl w:val="0"/>
        <w:shd w:val="clear" w:color="auto" w:fill="FFFFFF"/>
        <w:autoSpaceDE w:val="0"/>
        <w:autoSpaceDN w:val="0"/>
        <w:adjustRightInd w:val="0"/>
        <w:spacing w:after="0" w:line="240" w:lineRule="auto"/>
        <w:ind w:left="860"/>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lastRenderedPageBreak/>
        <w:t>Младший дошкольный возраст</w:t>
      </w:r>
    </w:p>
    <w:p w14:paraId="51F9F680" w14:textId="77777777" w:rsidR="00F77348" w:rsidRPr="00F77348" w:rsidRDefault="00F77348" w:rsidP="00F77348">
      <w:pPr>
        <w:widowControl w:val="0"/>
        <w:shd w:val="clear" w:color="auto" w:fill="FFFFFF"/>
        <w:autoSpaceDE w:val="0"/>
        <w:autoSpaceDN w:val="0"/>
        <w:adjustRightInd w:val="0"/>
        <w:spacing w:after="0" w:line="240" w:lineRule="auto"/>
        <w:ind w:right="11"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В младшем дошкольном возрасте ребенок во многом находится во власти внешнего </w:t>
      </w:r>
      <w:r w:rsidRPr="00F77348">
        <w:rPr>
          <w:rFonts w:ascii="Times New Roman" w:eastAsia="Times New Roman" w:hAnsi="Times New Roman" w:cs="Times New Roman"/>
          <w:spacing w:val="-1"/>
          <w:sz w:val="24"/>
          <w:szCs w:val="24"/>
          <w:lang w:eastAsia="ru-RU"/>
        </w:rPr>
        <w:t xml:space="preserve">предметного поля, и его действия зачастую зависят от окружающих вещей. Тем самым, особую </w:t>
      </w:r>
      <w:r w:rsidRPr="00F77348">
        <w:rPr>
          <w:rFonts w:ascii="Times New Roman" w:eastAsia="Times New Roman" w:hAnsi="Times New Roman" w:cs="Times New Roman"/>
          <w:sz w:val="24"/>
          <w:szCs w:val="24"/>
          <w:lang w:eastAsia="ru-RU"/>
        </w:rPr>
        <w:t>роль в его развитии приобретает развивающая предметно-пространственная среда. Стремительное психофизиологическое развитие в сочетании с растущей познавательной инициативой обеспечивают все возрастающую дифференциацию восприятия и моторных функций. Предметное окружение, состоящее из предметов оптически привлекательных и с очевидными физическими свойствами, направляет и наполняет его деятельность. Группировка объектов с ориентацией на одно, а затем и на несколько свойств, парное соотнесение предметов, соотнесение целого и его частей, выстраивание причинно-следственных связей с однозначной зависимостью эффекта от действия, действия с песком и водой, несложные орудийные действия составляют основное содержание познавательно-исследовательской деятельности ребенка этого возраста.</w:t>
      </w:r>
    </w:p>
    <w:p w14:paraId="7D7279D1" w14:textId="77777777" w:rsidR="0064684F" w:rsidRDefault="0064684F" w:rsidP="00F773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BB847A7" w14:textId="77777777" w:rsidR="0064684F" w:rsidRDefault="00F77348" w:rsidP="00F773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77348">
        <w:rPr>
          <w:rFonts w:ascii="Times New Roman" w:eastAsia="Times New Roman" w:hAnsi="Times New Roman" w:cs="Times New Roman"/>
          <w:b/>
          <w:bCs/>
          <w:sz w:val="24"/>
          <w:szCs w:val="24"/>
          <w:lang w:eastAsia="ru-RU"/>
        </w:rPr>
        <w:t xml:space="preserve">Формы совместной познавательно-исследовательской деятельности взрослого с </w:t>
      </w:r>
    </w:p>
    <w:p w14:paraId="57A1ADE7" w14:textId="77777777" w:rsidR="00F77348" w:rsidRDefault="00F77348" w:rsidP="00F773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ребенком младшего дошкольного возраста</w:t>
      </w:r>
    </w:p>
    <w:p w14:paraId="709967C2" w14:textId="77777777" w:rsidR="0064684F" w:rsidRPr="00F77348" w:rsidRDefault="0064684F" w:rsidP="00F773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3261"/>
        <w:gridCol w:w="2551"/>
        <w:gridCol w:w="3260"/>
      </w:tblGrid>
      <w:tr w:rsidR="00F77348" w:rsidRPr="00F77348" w14:paraId="4765FB41" w14:textId="77777777" w:rsidTr="0064684F">
        <w:trPr>
          <w:trHeight w:hRule="exact" w:val="972"/>
        </w:trPr>
        <w:tc>
          <w:tcPr>
            <w:tcW w:w="3261" w:type="dxa"/>
            <w:tcBorders>
              <w:top w:val="single" w:sz="6" w:space="0" w:color="auto"/>
              <w:left w:val="single" w:sz="6" w:space="0" w:color="auto"/>
              <w:bottom w:val="single" w:sz="6" w:space="0" w:color="auto"/>
              <w:right w:val="single" w:sz="6" w:space="0" w:color="auto"/>
            </w:tcBorders>
            <w:shd w:val="clear" w:color="auto" w:fill="FFFFFF"/>
          </w:tcPr>
          <w:p w14:paraId="482E6C72" w14:textId="77777777" w:rsidR="00F77348" w:rsidRPr="00F77348" w:rsidRDefault="00F77348" w:rsidP="00F77348">
            <w:pPr>
              <w:widowControl w:val="0"/>
              <w:shd w:val="clear" w:color="auto" w:fill="FFFFFF"/>
              <w:autoSpaceDE w:val="0"/>
              <w:autoSpaceDN w:val="0"/>
              <w:adjustRightInd w:val="0"/>
              <w:spacing w:after="0" w:line="240" w:lineRule="auto"/>
              <w:ind w:left="572" w:right="227" w:firstLine="529"/>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Культурно-</w:t>
            </w:r>
            <w:r w:rsidRPr="00F77348">
              <w:rPr>
                <w:rFonts w:ascii="Times New Roman" w:eastAsia="Times New Roman" w:hAnsi="Times New Roman" w:cs="Times New Roman"/>
                <w:sz w:val="24"/>
                <w:szCs w:val="24"/>
                <w:lang w:eastAsia="ru-RU"/>
              </w:rPr>
              <w:t>смысловые контексты деятельности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38032BB4" w14:textId="77777777" w:rsidR="00F77348" w:rsidRPr="00F77348" w:rsidRDefault="00F77348" w:rsidP="00F77348">
            <w:pPr>
              <w:widowControl w:val="0"/>
              <w:shd w:val="clear" w:color="auto" w:fill="FFFFFF"/>
              <w:autoSpaceDE w:val="0"/>
              <w:autoSpaceDN w:val="0"/>
              <w:adjustRightInd w:val="0"/>
              <w:spacing w:after="0" w:line="240" w:lineRule="auto"/>
              <w:ind w:left="871" w:right="137" w:firstLine="13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 xml:space="preserve">В детском </w:t>
            </w:r>
            <w:r w:rsidRPr="00F77348">
              <w:rPr>
                <w:rFonts w:ascii="Times New Roman" w:eastAsia="Times New Roman" w:hAnsi="Times New Roman" w:cs="Times New Roman"/>
                <w:sz w:val="24"/>
                <w:szCs w:val="24"/>
                <w:lang w:eastAsia="ru-RU"/>
              </w:rPr>
              <w:t>саду</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6CB06D82" w14:textId="77777777" w:rsidR="00F77348" w:rsidRPr="00F77348" w:rsidRDefault="00F77348" w:rsidP="00F77348">
            <w:pPr>
              <w:widowControl w:val="0"/>
              <w:shd w:val="clear" w:color="auto" w:fill="FFFFFF"/>
              <w:autoSpaceDE w:val="0"/>
              <w:autoSpaceDN w:val="0"/>
              <w:adjustRightInd w:val="0"/>
              <w:spacing w:after="0" w:line="240" w:lineRule="auto"/>
              <w:ind w:left="1138"/>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 семье</w:t>
            </w:r>
          </w:p>
        </w:tc>
      </w:tr>
      <w:tr w:rsidR="00F77348" w:rsidRPr="00F77348" w14:paraId="17B47600" w14:textId="77777777" w:rsidTr="0064684F">
        <w:trPr>
          <w:trHeight w:hRule="exact" w:val="3043"/>
        </w:trPr>
        <w:tc>
          <w:tcPr>
            <w:tcW w:w="3261" w:type="dxa"/>
            <w:tcBorders>
              <w:top w:val="single" w:sz="6" w:space="0" w:color="auto"/>
              <w:left w:val="single" w:sz="6" w:space="0" w:color="auto"/>
              <w:bottom w:val="single" w:sz="6" w:space="0" w:color="auto"/>
              <w:right w:val="single" w:sz="6" w:space="0" w:color="auto"/>
            </w:tcBorders>
            <w:shd w:val="clear" w:color="auto" w:fill="FFFFFF"/>
          </w:tcPr>
          <w:p w14:paraId="2E64BD2A" w14:textId="77777777" w:rsidR="00F77348" w:rsidRPr="00F77348" w:rsidRDefault="00F77348" w:rsidP="00F77348">
            <w:pPr>
              <w:widowControl w:val="0"/>
              <w:shd w:val="clear" w:color="auto" w:fill="FFFFFF"/>
              <w:autoSpaceDE w:val="0"/>
              <w:autoSpaceDN w:val="0"/>
              <w:adjustRightInd w:val="0"/>
              <w:spacing w:after="0" w:line="240" w:lineRule="auto"/>
              <w:ind w:left="79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Опыты</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69B9B1D9" w14:textId="77777777" w:rsidR="00F77348" w:rsidRPr="00F77348" w:rsidRDefault="00F77348" w:rsidP="00F77348">
            <w:pPr>
              <w:widowControl w:val="0"/>
              <w:shd w:val="clear" w:color="auto" w:fill="FFFFFF"/>
              <w:autoSpaceDE w:val="0"/>
              <w:autoSpaceDN w:val="0"/>
              <w:adjustRightInd w:val="0"/>
              <w:spacing w:after="0" w:line="240" w:lineRule="auto"/>
              <w:ind w:firstLine="86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 xml:space="preserve">Практические </w:t>
            </w:r>
            <w:r w:rsidRPr="00F77348">
              <w:rPr>
                <w:rFonts w:ascii="Times New Roman" w:eastAsia="Times New Roman" w:hAnsi="Times New Roman" w:cs="Times New Roman"/>
                <w:spacing w:val="-2"/>
                <w:sz w:val="24"/>
                <w:szCs w:val="24"/>
                <w:lang w:eastAsia="ru-RU"/>
              </w:rPr>
              <w:t xml:space="preserve">действия с реальными </w:t>
            </w:r>
            <w:r w:rsidRPr="00F77348">
              <w:rPr>
                <w:rFonts w:ascii="Times New Roman" w:eastAsia="Times New Roman" w:hAnsi="Times New Roman" w:cs="Times New Roman"/>
                <w:sz w:val="24"/>
                <w:szCs w:val="24"/>
                <w:lang w:eastAsia="ru-RU"/>
              </w:rPr>
              <w:t xml:space="preserve">предметами, ранжирование предметов по </w:t>
            </w:r>
            <w:r w:rsidRPr="00F77348">
              <w:rPr>
                <w:rFonts w:ascii="Times New Roman" w:eastAsia="Times New Roman" w:hAnsi="Times New Roman" w:cs="Times New Roman"/>
                <w:spacing w:val="-1"/>
                <w:sz w:val="24"/>
                <w:szCs w:val="24"/>
                <w:lang w:eastAsia="ru-RU"/>
              </w:rPr>
              <w:t xml:space="preserve">внешним свойствам </w:t>
            </w:r>
            <w:r w:rsidRPr="00F77348">
              <w:rPr>
                <w:rFonts w:ascii="Times New Roman" w:eastAsia="Times New Roman" w:hAnsi="Times New Roman" w:cs="Times New Roman"/>
                <w:sz w:val="24"/>
                <w:szCs w:val="24"/>
                <w:lang w:eastAsia="ru-RU"/>
              </w:rPr>
              <w:t>(цвету, форме, величине).</w:t>
            </w:r>
          </w:p>
          <w:p w14:paraId="13E8B783" w14:textId="77777777" w:rsidR="00F77348" w:rsidRPr="00F77348" w:rsidRDefault="00F77348" w:rsidP="00F77348">
            <w:pPr>
              <w:widowControl w:val="0"/>
              <w:shd w:val="clear" w:color="auto" w:fill="FFFFFF"/>
              <w:autoSpaceDE w:val="0"/>
              <w:autoSpaceDN w:val="0"/>
              <w:adjustRightInd w:val="0"/>
              <w:spacing w:after="0" w:line="240" w:lineRule="auto"/>
              <w:ind w:firstLine="85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Опыты с песком и водой</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61D4E2B9" w14:textId="77777777" w:rsidR="00F77348" w:rsidRPr="00F77348" w:rsidRDefault="00F77348" w:rsidP="00F77348">
            <w:pPr>
              <w:widowControl w:val="0"/>
              <w:shd w:val="clear" w:color="auto" w:fill="FFFFFF"/>
              <w:autoSpaceDE w:val="0"/>
              <w:autoSpaceDN w:val="0"/>
              <w:adjustRightInd w:val="0"/>
              <w:spacing w:after="0" w:line="240" w:lineRule="auto"/>
              <w:ind w:firstLine="868"/>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Изучение изображений </w:t>
            </w:r>
            <w:r w:rsidRPr="00F77348">
              <w:rPr>
                <w:rFonts w:ascii="Times New Roman" w:eastAsia="Times New Roman" w:hAnsi="Times New Roman" w:cs="Times New Roman"/>
                <w:spacing w:val="-2"/>
                <w:sz w:val="24"/>
                <w:szCs w:val="24"/>
                <w:lang w:eastAsia="ru-RU"/>
              </w:rPr>
              <w:t xml:space="preserve">реальных предметов и </w:t>
            </w:r>
            <w:r w:rsidRPr="00F77348">
              <w:rPr>
                <w:rFonts w:ascii="Times New Roman" w:eastAsia="Times New Roman" w:hAnsi="Times New Roman" w:cs="Times New Roman"/>
                <w:sz w:val="24"/>
                <w:szCs w:val="24"/>
                <w:lang w:eastAsia="ru-RU"/>
              </w:rPr>
              <w:t>их символов, ранжирование предметов по внешним свойствам (цвета, формы, величины).</w:t>
            </w:r>
          </w:p>
          <w:p w14:paraId="3F0AADA5" w14:textId="77777777" w:rsidR="00F77348" w:rsidRPr="00F77348" w:rsidRDefault="00F77348" w:rsidP="00F77348">
            <w:pPr>
              <w:widowControl w:val="0"/>
              <w:shd w:val="clear" w:color="auto" w:fill="FFFFFF"/>
              <w:autoSpaceDE w:val="0"/>
              <w:autoSpaceDN w:val="0"/>
              <w:adjustRightInd w:val="0"/>
              <w:spacing w:after="0" w:line="240" w:lineRule="auto"/>
              <w:ind w:firstLine="86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Практические </w:t>
            </w:r>
            <w:r w:rsidRPr="00F77348">
              <w:rPr>
                <w:rFonts w:ascii="Times New Roman" w:eastAsia="Times New Roman" w:hAnsi="Times New Roman" w:cs="Times New Roman"/>
                <w:sz w:val="24"/>
                <w:szCs w:val="24"/>
                <w:lang w:eastAsia="ru-RU"/>
              </w:rPr>
              <w:t xml:space="preserve">действия с наборами для группировки и </w:t>
            </w:r>
            <w:proofErr w:type="spellStart"/>
            <w:r w:rsidRPr="00F77348">
              <w:rPr>
                <w:rFonts w:ascii="Times New Roman" w:eastAsia="Times New Roman" w:hAnsi="Times New Roman" w:cs="Times New Roman"/>
                <w:spacing w:val="-2"/>
                <w:sz w:val="24"/>
                <w:szCs w:val="24"/>
                <w:lang w:eastAsia="ru-RU"/>
              </w:rPr>
              <w:t>сериации</w:t>
            </w:r>
            <w:proofErr w:type="spellEnd"/>
            <w:r w:rsidRPr="00F77348">
              <w:rPr>
                <w:rFonts w:ascii="Times New Roman" w:eastAsia="Times New Roman" w:hAnsi="Times New Roman" w:cs="Times New Roman"/>
                <w:spacing w:val="-2"/>
                <w:sz w:val="24"/>
                <w:szCs w:val="24"/>
                <w:lang w:eastAsia="ru-RU"/>
              </w:rPr>
              <w:t xml:space="preserve"> плоскостных </w:t>
            </w:r>
            <w:r w:rsidRPr="00F77348">
              <w:rPr>
                <w:rFonts w:ascii="Times New Roman" w:eastAsia="Times New Roman" w:hAnsi="Times New Roman" w:cs="Times New Roman"/>
                <w:sz w:val="24"/>
                <w:szCs w:val="24"/>
                <w:lang w:eastAsia="ru-RU"/>
              </w:rPr>
              <w:t xml:space="preserve">объектов </w:t>
            </w:r>
          </w:p>
        </w:tc>
      </w:tr>
      <w:tr w:rsidR="00F77348" w:rsidRPr="00F77348" w14:paraId="3AEB890F" w14:textId="77777777" w:rsidTr="0064684F">
        <w:trPr>
          <w:trHeight w:hRule="exact" w:val="2730"/>
        </w:trPr>
        <w:tc>
          <w:tcPr>
            <w:tcW w:w="3261" w:type="dxa"/>
            <w:tcBorders>
              <w:top w:val="single" w:sz="6" w:space="0" w:color="auto"/>
              <w:left w:val="single" w:sz="6" w:space="0" w:color="auto"/>
              <w:bottom w:val="single" w:sz="4" w:space="0" w:color="auto"/>
              <w:right w:val="single" w:sz="6" w:space="0" w:color="auto"/>
            </w:tcBorders>
            <w:shd w:val="clear" w:color="auto" w:fill="FFFFFF"/>
          </w:tcPr>
          <w:p w14:paraId="011F966D" w14:textId="77777777" w:rsidR="00F77348" w:rsidRPr="00F77348" w:rsidRDefault="00F77348" w:rsidP="00F77348">
            <w:pPr>
              <w:widowControl w:val="0"/>
              <w:shd w:val="clear" w:color="auto" w:fill="FFFFFF"/>
              <w:autoSpaceDE w:val="0"/>
              <w:autoSpaceDN w:val="0"/>
              <w:adjustRightInd w:val="0"/>
              <w:spacing w:after="0" w:line="240" w:lineRule="auto"/>
              <w:ind w:left="781"/>
              <w:rPr>
                <w:rFonts w:ascii="Times New Roman" w:eastAsia="Times New Roman" w:hAnsi="Times New Roman" w:cs="Times New Roman"/>
                <w:spacing w:val="-2"/>
                <w:sz w:val="24"/>
                <w:szCs w:val="24"/>
                <w:lang w:eastAsia="ru-RU"/>
              </w:rPr>
            </w:pPr>
            <w:r w:rsidRPr="00F77348">
              <w:rPr>
                <w:rFonts w:ascii="Times New Roman" w:eastAsia="Times New Roman" w:hAnsi="Times New Roman" w:cs="Times New Roman"/>
                <w:spacing w:val="-2"/>
                <w:sz w:val="24"/>
                <w:szCs w:val="24"/>
                <w:lang w:eastAsia="ru-RU"/>
              </w:rPr>
              <w:t>Коллекционирование</w:t>
            </w:r>
          </w:p>
          <w:p w14:paraId="33DA7E75" w14:textId="77777777" w:rsidR="00F77348" w:rsidRPr="00F77348" w:rsidRDefault="00F77348" w:rsidP="00F77348">
            <w:pPr>
              <w:widowControl w:val="0"/>
              <w:shd w:val="clear" w:color="auto" w:fill="FFFFFF"/>
              <w:autoSpaceDE w:val="0"/>
              <w:autoSpaceDN w:val="0"/>
              <w:adjustRightInd w:val="0"/>
              <w:spacing w:after="0" w:line="240" w:lineRule="auto"/>
              <w:ind w:left="180" w:right="185"/>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изолированными свойствами                    </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14:paraId="60322472" w14:textId="77777777" w:rsidR="00F77348" w:rsidRPr="00F77348" w:rsidRDefault="00F77348" w:rsidP="00F77348">
            <w:pPr>
              <w:widowControl w:val="0"/>
              <w:shd w:val="clear" w:color="auto" w:fill="FFFFFF"/>
              <w:autoSpaceDE w:val="0"/>
              <w:autoSpaceDN w:val="0"/>
              <w:adjustRightInd w:val="0"/>
              <w:spacing w:after="0" w:line="240" w:lineRule="auto"/>
              <w:ind w:left="95"/>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Группировка </w:t>
            </w:r>
            <w:r w:rsidRPr="00F77348">
              <w:rPr>
                <w:rFonts w:ascii="Times New Roman" w:eastAsia="Times New Roman" w:hAnsi="Times New Roman" w:cs="Times New Roman"/>
                <w:sz w:val="24"/>
                <w:szCs w:val="24"/>
                <w:lang w:eastAsia="ru-RU"/>
              </w:rPr>
              <w:t xml:space="preserve">и </w:t>
            </w:r>
            <w:proofErr w:type="spellStart"/>
            <w:r w:rsidRPr="00F77348">
              <w:rPr>
                <w:rFonts w:ascii="Times New Roman" w:eastAsia="Times New Roman" w:hAnsi="Times New Roman" w:cs="Times New Roman"/>
                <w:sz w:val="24"/>
                <w:szCs w:val="24"/>
                <w:lang w:eastAsia="ru-RU"/>
              </w:rPr>
              <w:t>сериация</w:t>
            </w:r>
            <w:proofErr w:type="spellEnd"/>
            <w:r w:rsidRPr="00F77348">
              <w:rPr>
                <w:rFonts w:ascii="Times New Roman" w:eastAsia="Times New Roman" w:hAnsi="Times New Roman" w:cs="Times New Roman"/>
                <w:sz w:val="24"/>
                <w:szCs w:val="24"/>
                <w:lang w:eastAsia="ru-RU"/>
              </w:rPr>
              <w:t xml:space="preserve"> объектов с изолированными           сенсорными свойствами                    </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14:paraId="7EAD1BDD" w14:textId="77777777" w:rsidR="00F77348" w:rsidRPr="00F77348" w:rsidRDefault="00F77348" w:rsidP="00F77348">
            <w:pPr>
              <w:widowControl w:val="0"/>
              <w:shd w:val="clear" w:color="auto" w:fill="FFFFFF"/>
              <w:autoSpaceDE w:val="0"/>
              <w:autoSpaceDN w:val="0"/>
              <w:adjustRightInd w:val="0"/>
              <w:spacing w:after="0" w:line="240" w:lineRule="auto"/>
              <w:ind w:right="16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Практические</w:t>
            </w:r>
            <w:r w:rsidRPr="00F77348">
              <w:rPr>
                <w:rFonts w:ascii="Times New Roman" w:eastAsia="Times New Roman" w:hAnsi="Times New Roman" w:cs="Times New Roman"/>
                <w:sz w:val="24"/>
                <w:szCs w:val="24"/>
                <w:lang w:eastAsia="ru-RU"/>
              </w:rPr>
              <w:t xml:space="preserve"> действия с комплектами карточек, содержащими</w:t>
            </w:r>
          </w:p>
          <w:p w14:paraId="5212EBC3" w14:textId="77777777" w:rsidR="00F77348" w:rsidRPr="00F77348" w:rsidRDefault="00F77348" w:rsidP="00F77348">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фотографии и рисунки </w:t>
            </w:r>
            <w:r w:rsidRPr="00F77348">
              <w:rPr>
                <w:rFonts w:ascii="Times New Roman" w:eastAsia="Times New Roman" w:hAnsi="Times New Roman" w:cs="Times New Roman"/>
                <w:sz w:val="24"/>
                <w:szCs w:val="24"/>
                <w:lang w:eastAsia="ru-RU"/>
              </w:rPr>
              <w:t>разнообразных объектов, связанных друг с другом различными отношениями: причинно-следственными, родо</w:t>
            </w:r>
            <w:r w:rsidRPr="00F77348">
              <w:rPr>
                <w:rFonts w:ascii="Times New Roman" w:eastAsia="Times New Roman" w:hAnsi="Times New Roman" w:cs="Times New Roman"/>
                <w:sz w:val="24"/>
                <w:szCs w:val="24"/>
                <w:lang w:eastAsia="ru-RU"/>
              </w:rPr>
              <w:softHyphen/>
              <w:t>видовыми и другими</w:t>
            </w:r>
          </w:p>
        </w:tc>
      </w:tr>
      <w:tr w:rsidR="0064684F" w:rsidRPr="00F77348" w14:paraId="66127ABF" w14:textId="77777777" w:rsidTr="0064684F">
        <w:trPr>
          <w:trHeight w:hRule="exact" w:val="2145"/>
        </w:trPr>
        <w:tc>
          <w:tcPr>
            <w:tcW w:w="3261" w:type="dxa"/>
            <w:tcBorders>
              <w:top w:val="single" w:sz="4" w:space="0" w:color="auto"/>
              <w:left w:val="single" w:sz="6" w:space="0" w:color="auto"/>
              <w:bottom w:val="single" w:sz="6" w:space="0" w:color="auto"/>
              <w:right w:val="single" w:sz="6" w:space="0" w:color="auto"/>
            </w:tcBorders>
            <w:shd w:val="clear" w:color="auto" w:fill="FFFFFF"/>
          </w:tcPr>
          <w:p w14:paraId="78F5C988" w14:textId="77777777" w:rsidR="0064684F" w:rsidRPr="0064684F" w:rsidRDefault="0064684F" w:rsidP="00D9399A">
            <w:pPr>
              <w:widowControl w:val="0"/>
              <w:shd w:val="clear" w:color="auto" w:fill="FFFFFF"/>
              <w:autoSpaceDE w:val="0"/>
              <w:autoSpaceDN w:val="0"/>
              <w:adjustRightInd w:val="0"/>
              <w:spacing w:after="0" w:line="240" w:lineRule="auto"/>
              <w:ind w:left="781"/>
              <w:rPr>
                <w:rFonts w:ascii="Times New Roman" w:eastAsia="Times New Roman" w:hAnsi="Times New Roman" w:cs="Times New Roman"/>
                <w:spacing w:val="-2"/>
                <w:sz w:val="24"/>
                <w:szCs w:val="24"/>
                <w:lang w:eastAsia="ru-RU"/>
              </w:rPr>
            </w:pPr>
            <w:r w:rsidRPr="00F77348">
              <w:rPr>
                <w:rFonts w:ascii="Times New Roman" w:eastAsia="Times New Roman" w:hAnsi="Times New Roman" w:cs="Times New Roman"/>
                <w:spacing w:val="-2"/>
                <w:sz w:val="24"/>
                <w:szCs w:val="24"/>
                <w:lang w:eastAsia="ru-RU"/>
              </w:rPr>
              <w:t xml:space="preserve">Путешествие по </w:t>
            </w:r>
            <w:r w:rsidRPr="0064684F">
              <w:rPr>
                <w:rFonts w:ascii="Times New Roman" w:eastAsia="Times New Roman" w:hAnsi="Times New Roman" w:cs="Times New Roman"/>
                <w:spacing w:val="-2"/>
                <w:sz w:val="24"/>
                <w:szCs w:val="24"/>
                <w:lang w:eastAsia="ru-RU"/>
              </w:rPr>
              <w:t>карте</w:t>
            </w:r>
          </w:p>
        </w:tc>
        <w:tc>
          <w:tcPr>
            <w:tcW w:w="2551" w:type="dxa"/>
            <w:tcBorders>
              <w:top w:val="single" w:sz="4" w:space="0" w:color="auto"/>
              <w:left w:val="single" w:sz="6" w:space="0" w:color="auto"/>
              <w:bottom w:val="single" w:sz="6" w:space="0" w:color="auto"/>
              <w:right w:val="single" w:sz="6" w:space="0" w:color="auto"/>
            </w:tcBorders>
            <w:shd w:val="clear" w:color="auto" w:fill="FFFFFF"/>
          </w:tcPr>
          <w:p w14:paraId="08415262" w14:textId="77777777" w:rsidR="0064684F" w:rsidRPr="0064684F" w:rsidRDefault="0064684F" w:rsidP="00D9399A">
            <w:pPr>
              <w:widowControl w:val="0"/>
              <w:shd w:val="clear" w:color="auto" w:fill="FFFFFF"/>
              <w:autoSpaceDE w:val="0"/>
              <w:autoSpaceDN w:val="0"/>
              <w:adjustRightInd w:val="0"/>
              <w:spacing w:after="0" w:line="240" w:lineRule="auto"/>
              <w:ind w:left="95"/>
              <w:rPr>
                <w:rFonts w:ascii="Times New Roman" w:eastAsia="Times New Roman" w:hAnsi="Times New Roman" w:cs="Times New Roman"/>
                <w:spacing w:val="-2"/>
                <w:sz w:val="24"/>
                <w:szCs w:val="24"/>
                <w:lang w:eastAsia="ru-RU"/>
              </w:rPr>
            </w:pPr>
            <w:r w:rsidRPr="0064684F">
              <w:rPr>
                <w:rFonts w:ascii="Times New Roman" w:eastAsia="Times New Roman" w:hAnsi="Times New Roman" w:cs="Times New Roman"/>
                <w:spacing w:val="-2"/>
                <w:sz w:val="24"/>
                <w:szCs w:val="24"/>
                <w:lang w:eastAsia="ru-RU"/>
              </w:rPr>
              <w:t xml:space="preserve">Изготовление простейших макетов пространства с небольшим </w:t>
            </w:r>
            <w:r w:rsidRPr="00F77348">
              <w:rPr>
                <w:rFonts w:ascii="Times New Roman" w:eastAsia="Times New Roman" w:hAnsi="Times New Roman" w:cs="Times New Roman"/>
                <w:spacing w:val="-2"/>
                <w:sz w:val="24"/>
                <w:szCs w:val="24"/>
                <w:lang w:eastAsia="ru-RU"/>
              </w:rPr>
              <w:t>количеством объектов</w:t>
            </w:r>
          </w:p>
        </w:tc>
        <w:tc>
          <w:tcPr>
            <w:tcW w:w="3260" w:type="dxa"/>
            <w:tcBorders>
              <w:top w:val="single" w:sz="4" w:space="0" w:color="auto"/>
              <w:left w:val="single" w:sz="6" w:space="0" w:color="auto"/>
              <w:bottom w:val="single" w:sz="6" w:space="0" w:color="auto"/>
              <w:right w:val="single" w:sz="6" w:space="0" w:color="auto"/>
            </w:tcBorders>
            <w:shd w:val="clear" w:color="auto" w:fill="FFFFFF"/>
          </w:tcPr>
          <w:p w14:paraId="4D022356" w14:textId="77777777" w:rsidR="0064684F" w:rsidRPr="0064684F" w:rsidRDefault="0064684F" w:rsidP="00D9399A">
            <w:pPr>
              <w:widowControl w:val="0"/>
              <w:shd w:val="clear" w:color="auto" w:fill="FFFFFF"/>
              <w:autoSpaceDE w:val="0"/>
              <w:autoSpaceDN w:val="0"/>
              <w:adjustRightInd w:val="0"/>
              <w:spacing w:after="0" w:line="240" w:lineRule="auto"/>
              <w:ind w:right="162"/>
              <w:rPr>
                <w:rFonts w:ascii="Times New Roman" w:eastAsia="Times New Roman" w:hAnsi="Times New Roman" w:cs="Times New Roman"/>
                <w:spacing w:val="-3"/>
                <w:sz w:val="24"/>
                <w:szCs w:val="24"/>
                <w:lang w:eastAsia="ru-RU"/>
              </w:rPr>
            </w:pPr>
            <w:r w:rsidRPr="00F77348">
              <w:rPr>
                <w:rFonts w:ascii="Times New Roman" w:eastAsia="Times New Roman" w:hAnsi="Times New Roman" w:cs="Times New Roman"/>
                <w:spacing w:val="-3"/>
                <w:sz w:val="24"/>
                <w:szCs w:val="24"/>
                <w:lang w:eastAsia="ru-RU"/>
              </w:rPr>
              <w:t xml:space="preserve">Практические </w:t>
            </w:r>
            <w:r w:rsidRPr="0064684F">
              <w:rPr>
                <w:rFonts w:ascii="Times New Roman" w:eastAsia="Times New Roman" w:hAnsi="Times New Roman" w:cs="Times New Roman"/>
                <w:spacing w:val="-3"/>
                <w:sz w:val="24"/>
                <w:szCs w:val="24"/>
                <w:lang w:eastAsia="ru-RU"/>
              </w:rPr>
              <w:t>действия с образно-символическим материалом, подготовленным взрослыми и содержащим простейшие схемы и маршруты</w:t>
            </w:r>
          </w:p>
        </w:tc>
      </w:tr>
      <w:tr w:rsidR="00F77348" w:rsidRPr="00F77348" w14:paraId="352A2680" w14:textId="77777777" w:rsidTr="0064684F">
        <w:trPr>
          <w:trHeight w:hRule="exact" w:val="3199"/>
        </w:trPr>
        <w:tc>
          <w:tcPr>
            <w:tcW w:w="3261" w:type="dxa"/>
            <w:tcBorders>
              <w:top w:val="single" w:sz="6" w:space="0" w:color="auto"/>
              <w:left w:val="single" w:sz="6" w:space="0" w:color="auto"/>
              <w:bottom w:val="single" w:sz="6" w:space="0" w:color="auto"/>
              <w:right w:val="single" w:sz="6" w:space="0" w:color="auto"/>
            </w:tcBorders>
            <w:shd w:val="clear" w:color="auto" w:fill="FFFFFF"/>
          </w:tcPr>
          <w:p w14:paraId="6DFBEFCA" w14:textId="77777777" w:rsidR="00F77348" w:rsidRPr="00F77348" w:rsidRDefault="00F77348" w:rsidP="00F77348">
            <w:pPr>
              <w:widowControl w:val="0"/>
              <w:shd w:val="clear" w:color="auto" w:fill="FFFFFF"/>
              <w:autoSpaceDE w:val="0"/>
              <w:autoSpaceDN w:val="0"/>
              <w:adjustRightInd w:val="0"/>
              <w:spacing w:after="0" w:line="240" w:lineRule="auto"/>
              <w:ind w:left="101" w:right="22" w:firstLine="853"/>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lastRenderedPageBreak/>
              <w:t xml:space="preserve">Путешествие по </w:t>
            </w:r>
            <w:r w:rsidRPr="00F77348">
              <w:rPr>
                <w:rFonts w:ascii="Times New Roman" w:eastAsia="Times New Roman" w:hAnsi="Times New Roman" w:cs="Times New Roman"/>
                <w:sz w:val="24"/>
                <w:szCs w:val="24"/>
                <w:lang w:eastAsia="ru-RU"/>
              </w:rPr>
              <w:t>«реке времени»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752B02A1" w14:textId="77777777" w:rsidR="00F77348" w:rsidRPr="00F77348" w:rsidRDefault="00F77348" w:rsidP="00F7734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0E10CA36" w14:textId="77777777" w:rsidR="00F77348" w:rsidRPr="00F77348" w:rsidRDefault="00F77348" w:rsidP="00F77348">
            <w:pPr>
              <w:widowControl w:val="0"/>
              <w:shd w:val="clear" w:color="auto" w:fill="FFFFFF"/>
              <w:autoSpaceDE w:val="0"/>
              <w:autoSpaceDN w:val="0"/>
              <w:adjustRightInd w:val="0"/>
              <w:spacing w:after="0" w:line="240" w:lineRule="auto"/>
              <w:ind w:right="76" w:firstLine="853"/>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Практические </w:t>
            </w:r>
            <w:r w:rsidRPr="00F77348">
              <w:rPr>
                <w:rFonts w:ascii="Times New Roman" w:eastAsia="Times New Roman" w:hAnsi="Times New Roman" w:cs="Times New Roman"/>
                <w:sz w:val="24"/>
                <w:szCs w:val="24"/>
                <w:lang w:eastAsia="ru-RU"/>
              </w:rPr>
              <w:t>действия с наборами карточек для установления временных связей между явлениями (например, климатические изменения, стадии распускания цветка, развитие сюжета художественного произведения)</w:t>
            </w:r>
          </w:p>
        </w:tc>
      </w:tr>
    </w:tbl>
    <w:p w14:paraId="2D13CEC6" w14:textId="77777777" w:rsidR="00F77348" w:rsidRPr="00F77348" w:rsidRDefault="00F77348" w:rsidP="00F77348">
      <w:pPr>
        <w:widowControl w:val="0"/>
        <w:shd w:val="clear" w:color="auto" w:fill="FFFFFF"/>
        <w:autoSpaceDE w:val="0"/>
        <w:autoSpaceDN w:val="0"/>
        <w:adjustRightInd w:val="0"/>
        <w:spacing w:after="0" w:line="240" w:lineRule="auto"/>
        <w:ind w:left="853"/>
        <w:rPr>
          <w:rFonts w:ascii="Times New Roman" w:eastAsia="Times New Roman" w:hAnsi="Times New Roman" w:cs="Times New Roman"/>
          <w:b/>
          <w:bCs/>
          <w:sz w:val="24"/>
          <w:szCs w:val="24"/>
          <w:lang w:eastAsia="ru-RU"/>
        </w:rPr>
      </w:pPr>
    </w:p>
    <w:p w14:paraId="6BF04656" w14:textId="77777777" w:rsidR="00F77348" w:rsidRPr="00F77348" w:rsidRDefault="00F77348" w:rsidP="00F77348">
      <w:pPr>
        <w:widowControl w:val="0"/>
        <w:shd w:val="clear" w:color="auto" w:fill="FFFFFF"/>
        <w:autoSpaceDE w:val="0"/>
        <w:autoSpaceDN w:val="0"/>
        <w:adjustRightInd w:val="0"/>
        <w:spacing w:after="0" w:line="240" w:lineRule="auto"/>
        <w:ind w:left="853"/>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Средний дошкольный возраст</w:t>
      </w:r>
    </w:p>
    <w:p w14:paraId="7BC74B39" w14:textId="77777777" w:rsidR="00F77348" w:rsidRPr="00F77348" w:rsidRDefault="00F77348" w:rsidP="00F77348">
      <w:pPr>
        <w:widowControl w:val="0"/>
        <w:shd w:val="clear" w:color="auto" w:fill="FFFFFF"/>
        <w:autoSpaceDE w:val="0"/>
        <w:autoSpaceDN w:val="0"/>
        <w:adjustRightInd w:val="0"/>
        <w:spacing w:after="0" w:line="240" w:lineRule="auto"/>
        <w:ind w:right="29" w:firstLine="846"/>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В данном возрасте деятельность ребенка в целом начинает определяться словесно выраженным замыслом. Благодаря развитию речи, ребенок начинает освобождаться от </w:t>
      </w:r>
      <w:r w:rsidRPr="00F77348">
        <w:rPr>
          <w:rFonts w:ascii="Times New Roman" w:eastAsia="Times New Roman" w:hAnsi="Times New Roman" w:cs="Times New Roman"/>
          <w:spacing w:val="-1"/>
          <w:sz w:val="24"/>
          <w:szCs w:val="24"/>
          <w:lang w:eastAsia="ru-RU"/>
        </w:rPr>
        <w:t xml:space="preserve">ситуативной связанности внешним предметным полем. Действия исследовательского характера </w:t>
      </w:r>
      <w:r w:rsidRPr="00F77348">
        <w:rPr>
          <w:rFonts w:ascii="Times New Roman" w:eastAsia="Times New Roman" w:hAnsi="Times New Roman" w:cs="Times New Roman"/>
          <w:sz w:val="24"/>
          <w:szCs w:val="24"/>
          <w:lang w:eastAsia="ru-RU"/>
        </w:rPr>
        <w:t>сопровождают любую его практическую деятельность (игру, лепку, рисование), выступая в качестве первичной ориентировки в качествах нового материала. В тоже время, в деятельности ребенка начинает вычленяться одна из составляющих познавательно-исследовательской деятельности, а именно стремление узнать о результате того или иного воздействия на объект.</w:t>
      </w:r>
    </w:p>
    <w:p w14:paraId="279DBED2" w14:textId="77777777" w:rsidR="00F77348" w:rsidRPr="00F77348" w:rsidRDefault="00F77348" w:rsidP="00F77348">
      <w:pPr>
        <w:widowControl w:val="0"/>
        <w:shd w:val="clear" w:color="auto" w:fill="FFFFFF"/>
        <w:autoSpaceDE w:val="0"/>
        <w:autoSpaceDN w:val="0"/>
        <w:adjustRightInd w:val="0"/>
        <w:spacing w:after="0" w:line="240" w:lineRule="auto"/>
        <w:ind w:left="11" w:right="29" w:firstLine="846"/>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Интерес детей к специально изготовленным предметам с дифференцированными, отчетливо выраженными признаками в значительной степени ослабевает. Для ребенка более привлекательными становятся природные объекты.</w:t>
      </w:r>
    </w:p>
    <w:p w14:paraId="69AE5488" w14:textId="77777777" w:rsidR="00F77348" w:rsidRPr="00F77348" w:rsidRDefault="00F77348" w:rsidP="00F77348">
      <w:pPr>
        <w:widowControl w:val="0"/>
        <w:shd w:val="clear" w:color="auto" w:fill="FFFFFF"/>
        <w:autoSpaceDE w:val="0"/>
        <w:autoSpaceDN w:val="0"/>
        <w:adjustRightInd w:val="0"/>
        <w:spacing w:after="0" w:line="240" w:lineRule="auto"/>
        <w:ind w:left="14" w:right="18"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Сенсорная и орудийная составляющая исследовательской деятельности в значительной </w:t>
      </w:r>
      <w:r w:rsidRPr="00F77348">
        <w:rPr>
          <w:rFonts w:ascii="Times New Roman" w:eastAsia="Times New Roman" w:hAnsi="Times New Roman" w:cs="Times New Roman"/>
          <w:sz w:val="24"/>
          <w:szCs w:val="24"/>
          <w:lang w:eastAsia="ru-RU"/>
        </w:rPr>
        <w:t>степени заслоняется игровыми, продуктивными и бытовыми видами деятельности. Ребенок предпочитает их из-за большей осмысленности получаемого результата.</w:t>
      </w:r>
    </w:p>
    <w:p w14:paraId="5FEDC1DE" w14:textId="77777777" w:rsidR="00F77348" w:rsidRPr="00F77348" w:rsidRDefault="00F77348" w:rsidP="00F77348">
      <w:pPr>
        <w:widowControl w:val="0"/>
        <w:shd w:val="clear" w:color="auto" w:fill="FFFFFF"/>
        <w:autoSpaceDE w:val="0"/>
        <w:autoSpaceDN w:val="0"/>
        <w:adjustRightInd w:val="0"/>
        <w:spacing w:after="0" w:line="240" w:lineRule="auto"/>
        <w:ind w:left="18" w:right="18"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Специальные материалы для развития навыка дифференцирования становятся все сложнее, они предполагают способность ребенка одновременно оперировать несколькими признаками во внутреннем плане.</w:t>
      </w:r>
    </w:p>
    <w:p w14:paraId="3F334108" w14:textId="77777777" w:rsidR="00F77348" w:rsidRPr="00F77348" w:rsidRDefault="00F77348" w:rsidP="00F77348">
      <w:pPr>
        <w:widowControl w:val="0"/>
        <w:shd w:val="clear" w:color="auto" w:fill="FFFFFF"/>
        <w:autoSpaceDE w:val="0"/>
        <w:autoSpaceDN w:val="0"/>
        <w:adjustRightInd w:val="0"/>
        <w:spacing w:after="0" w:line="240" w:lineRule="auto"/>
        <w:ind w:left="18" w:right="14" w:firstLine="842"/>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Все большее значение приобретает образно-символический материал (рисунки, фотографии и пр.), позволяющий ребенку расширить представление об окружающем мире и </w:t>
      </w:r>
      <w:r w:rsidRPr="00F77348">
        <w:rPr>
          <w:rFonts w:ascii="Times New Roman" w:eastAsia="Times New Roman" w:hAnsi="Times New Roman" w:cs="Times New Roman"/>
          <w:spacing w:val="-1"/>
          <w:sz w:val="24"/>
          <w:szCs w:val="24"/>
          <w:lang w:eastAsia="ru-RU"/>
        </w:rPr>
        <w:t xml:space="preserve">вместе с тем дающий стимул к поиску более сложных оснований для классификации объектов и </w:t>
      </w:r>
      <w:r w:rsidRPr="00F77348">
        <w:rPr>
          <w:rFonts w:ascii="Times New Roman" w:eastAsia="Times New Roman" w:hAnsi="Times New Roman" w:cs="Times New Roman"/>
          <w:sz w:val="24"/>
          <w:szCs w:val="24"/>
          <w:lang w:eastAsia="ru-RU"/>
        </w:rPr>
        <w:t>явлений.</w:t>
      </w:r>
    </w:p>
    <w:p w14:paraId="2C52B283" w14:textId="77777777" w:rsidR="00F77348" w:rsidRPr="00F77348" w:rsidRDefault="00F77348" w:rsidP="00F77348">
      <w:pPr>
        <w:widowControl w:val="0"/>
        <w:shd w:val="clear" w:color="auto" w:fill="FFFFFF"/>
        <w:autoSpaceDE w:val="0"/>
        <w:autoSpaceDN w:val="0"/>
        <w:adjustRightInd w:val="0"/>
        <w:spacing w:after="0" w:line="240" w:lineRule="auto"/>
        <w:ind w:left="25" w:right="7"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В среднем дошкольном возрасте все более незаменимыми становятся классические средства развития мышления ребенка - лото и домино, позволяющие эффективно интегрировать познавательную деятельность с такой культурной практикой, как игра с правилами. Различные материалы, объединяемые в педагогической практике под общим названием «настольно-печатные игры»: «гусек», графические головоломки и лабиринты, </w:t>
      </w:r>
      <w:r w:rsidRPr="00F77348">
        <w:rPr>
          <w:rFonts w:ascii="Times New Roman" w:eastAsia="Times New Roman" w:hAnsi="Times New Roman" w:cs="Times New Roman"/>
          <w:spacing w:val="-2"/>
          <w:sz w:val="24"/>
          <w:szCs w:val="24"/>
          <w:lang w:eastAsia="ru-RU"/>
        </w:rPr>
        <w:t xml:space="preserve">выполняют большую роль в развитии умственных способностей детей, сохраняя, вместе с тем, </w:t>
      </w:r>
      <w:r w:rsidRPr="00F77348">
        <w:rPr>
          <w:rFonts w:ascii="Times New Roman" w:eastAsia="Times New Roman" w:hAnsi="Times New Roman" w:cs="Times New Roman"/>
          <w:sz w:val="24"/>
          <w:szCs w:val="24"/>
          <w:lang w:eastAsia="ru-RU"/>
        </w:rPr>
        <w:t>мотивационную составляющую деятельности.</w:t>
      </w:r>
    </w:p>
    <w:p w14:paraId="7B9726ED" w14:textId="77777777" w:rsidR="00F77348" w:rsidRPr="00F77348" w:rsidRDefault="00F77348" w:rsidP="00F77348">
      <w:pPr>
        <w:widowControl w:val="0"/>
        <w:shd w:val="clear" w:color="auto" w:fill="FFFFFF"/>
        <w:autoSpaceDE w:val="0"/>
        <w:autoSpaceDN w:val="0"/>
        <w:adjustRightInd w:val="0"/>
        <w:spacing w:after="0" w:line="240" w:lineRule="auto"/>
        <w:ind w:left="25" w:firstLine="846"/>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В окружении ребенка и в его деятельности появляется нормативно-знаковый материал: </w:t>
      </w:r>
      <w:r w:rsidRPr="00F77348">
        <w:rPr>
          <w:rFonts w:ascii="Times New Roman" w:eastAsia="Times New Roman" w:hAnsi="Times New Roman" w:cs="Times New Roman"/>
          <w:sz w:val="24"/>
          <w:szCs w:val="24"/>
          <w:lang w:eastAsia="ru-RU"/>
        </w:rPr>
        <w:t>изображения букв и цифр, которые пока еще на уровне образных представлений знакомят ребенка с традиционными для человеческой культуры знаками.</w:t>
      </w:r>
    </w:p>
    <w:p w14:paraId="70BD3C0B" w14:textId="77777777" w:rsidR="00F77348" w:rsidRPr="00F77348" w:rsidRDefault="00F77348" w:rsidP="00F77348">
      <w:pPr>
        <w:widowControl w:val="0"/>
        <w:shd w:val="clear" w:color="auto" w:fill="FFFFFF"/>
        <w:autoSpaceDE w:val="0"/>
        <w:autoSpaceDN w:val="0"/>
        <w:adjustRightInd w:val="0"/>
        <w:spacing w:after="0" w:line="240" w:lineRule="auto"/>
        <w:ind w:left="29" w:firstLine="853"/>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Непосредственная роль взрослого в активизации познавательно-исследовательской деятельности ребенка возрастает. В связи с развитием детской речи, вербальные формы исследования занимают все более заметное место в деятельности ребенка, при этом, основным источником ответов на его вопросы является взрослый.</w:t>
      </w:r>
    </w:p>
    <w:p w14:paraId="26B56C35" w14:textId="77777777" w:rsidR="00F77348" w:rsidRPr="00F77348" w:rsidRDefault="00F77348" w:rsidP="00F77348">
      <w:pPr>
        <w:widowControl w:val="0"/>
        <w:shd w:val="clear" w:color="auto" w:fill="FFFFFF"/>
        <w:autoSpaceDE w:val="0"/>
        <w:autoSpaceDN w:val="0"/>
        <w:adjustRightInd w:val="0"/>
        <w:spacing w:after="0" w:line="240" w:lineRule="auto"/>
        <w:ind w:right="11" w:firstLine="853"/>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 образовательной деятельности и быту взрослый расширяет представление ребенка о том, как соотносятся предметы окружающего мира между собой, как выразить их величину в количественных характеристиках, что является фундаментом начальных математических знаний.</w:t>
      </w:r>
    </w:p>
    <w:p w14:paraId="1904EA9F" w14:textId="77777777" w:rsidR="00F77348" w:rsidRPr="00F77348" w:rsidRDefault="00F77348" w:rsidP="00F77348">
      <w:pPr>
        <w:widowControl w:val="0"/>
        <w:shd w:val="clear" w:color="auto" w:fill="FFFFFF"/>
        <w:autoSpaceDE w:val="0"/>
        <w:autoSpaceDN w:val="0"/>
        <w:adjustRightInd w:val="0"/>
        <w:spacing w:after="0" w:line="240" w:lineRule="auto"/>
        <w:ind w:right="11" w:firstLine="846"/>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Взрослый в семье и в детском саду играет огромную роль в реализации познавательной инициативы ребенка. Ответы на вопросы, непринужденная беседа, в ходе </w:t>
      </w:r>
      <w:r w:rsidRPr="00F77348">
        <w:rPr>
          <w:rFonts w:ascii="Times New Roman" w:eastAsia="Times New Roman" w:hAnsi="Times New Roman" w:cs="Times New Roman"/>
          <w:sz w:val="24"/>
          <w:szCs w:val="24"/>
          <w:lang w:eastAsia="ru-RU"/>
        </w:rPr>
        <w:lastRenderedPageBreak/>
        <w:t xml:space="preserve">которой отмечается тот или иной важный нюанс обсуждаемой темы, есть важнейшие средства развития мышления ребенка. Самостоятельная деятельность детей в рамках </w:t>
      </w:r>
      <w:proofErr w:type="spellStart"/>
      <w:r w:rsidRPr="00F77348">
        <w:rPr>
          <w:rFonts w:ascii="Times New Roman" w:eastAsia="Times New Roman" w:hAnsi="Times New Roman" w:cs="Times New Roman"/>
          <w:sz w:val="24"/>
          <w:szCs w:val="24"/>
          <w:lang w:eastAsia="ru-RU"/>
        </w:rPr>
        <w:t>автодидактической</w:t>
      </w:r>
      <w:proofErr w:type="spellEnd"/>
      <w:r w:rsidRPr="00F77348">
        <w:rPr>
          <w:rFonts w:ascii="Times New Roman" w:eastAsia="Times New Roman" w:hAnsi="Times New Roman" w:cs="Times New Roman"/>
          <w:sz w:val="24"/>
          <w:szCs w:val="24"/>
          <w:lang w:eastAsia="ru-RU"/>
        </w:rPr>
        <w:t xml:space="preserve"> предметной среды лишена этих возможностей.</w:t>
      </w:r>
    </w:p>
    <w:p w14:paraId="6CA9A688" w14:textId="77777777" w:rsidR="00F77348" w:rsidRPr="00F77348" w:rsidRDefault="00F77348" w:rsidP="0064684F">
      <w:pPr>
        <w:widowControl w:val="0"/>
        <w:shd w:val="clear" w:color="auto" w:fill="FFFFFF"/>
        <w:autoSpaceDE w:val="0"/>
        <w:autoSpaceDN w:val="0"/>
        <w:adjustRightInd w:val="0"/>
        <w:spacing w:before="389" w:after="0" w:line="240" w:lineRule="auto"/>
        <w:ind w:left="142"/>
        <w:jc w:val="center"/>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Формы познавательно-исследовательской деятельности ребенка среднего дошкольного возраста с участием взрослого</w:t>
      </w:r>
    </w:p>
    <w:tbl>
      <w:tblPr>
        <w:tblW w:w="11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6"/>
        <w:gridCol w:w="2857"/>
        <w:gridCol w:w="971"/>
        <w:gridCol w:w="2451"/>
        <w:gridCol w:w="950"/>
        <w:gridCol w:w="2505"/>
        <w:gridCol w:w="1039"/>
      </w:tblGrid>
      <w:tr w:rsidR="00F77348" w:rsidRPr="00F77348" w14:paraId="19043FAB" w14:textId="77777777" w:rsidTr="00D00C1B">
        <w:trPr>
          <w:gridAfter w:val="1"/>
          <w:wAfter w:w="442" w:type="pct"/>
          <w:trHeight w:val="438"/>
          <w:jc w:val="center"/>
        </w:trPr>
        <w:tc>
          <w:tcPr>
            <w:tcW w:w="1634" w:type="pct"/>
            <w:gridSpan w:val="2"/>
            <w:vAlign w:val="center"/>
          </w:tcPr>
          <w:p w14:paraId="4366A844" w14:textId="77777777" w:rsidR="00F77348" w:rsidRPr="00F77348" w:rsidRDefault="0064684F" w:rsidP="00F77348">
            <w:pPr>
              <w:widowControl w:val="0"/>
              <w:autoSpaceDE w:val="0"/>
              <w:autoSpaceDN w:val="0"/>
              <w:adjustRightInd w:val="0"/>
              <w:spacing w:after="0" w:line="360" w:lineRule="auto"/>
              <w:ind w:firstLine="8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Культурно-смысловые </w:t>
            </w:r>
            <w:r>
              <w:rPr>
                <w:rFonts w:ascii="Times New Roman" w:eastAsia="Times New Roman" w:hAnsi="Times New Roman" w:cs="Times New Roman"/>
                <w:sz w:val="24"/>
                <w:szCs w:val="24"/>
                <w:lang w:eastAsia="ru-RU"/>
              </w:rPr>
              <w:br/>
              <w:t xml:space="preserve">контексты </w:t>
            </w:r>
            <w:r w:rsidR="00F77348" w:rsidRPr="00F77348">
              <w:rPr>
                <w:rFonts w:ascii="Times New Roman" w:eastAsia="Times New Roman" w:hAnsi="Times New Roman" w:cs="Times New Roman"/>
                <w:sz w:val="24"/>
                <w:szCs w:val="24"/>
                <w:lang w:eastAsia="ru-RU"/>
              </w:rPr>
              <w:t>деятельности</w:t>
            </w:r>
          </w:p>
        </w:tc>
        <w:tc>
          <w:tcPr>
            <w:tcW w:w="1455" w:type="pct"/>
            <w:gridSpan w:val="2"/>
            <w:vAlign w:val="center"/>
          </w:tcPr>
          <w:p w14:paraId="54521217" w14:textId="77777777" w:rsidR="00F77348" w:rsidRPr="00F77348" w:rsidRDefault="00F77348" w:rsidP="00F77348">
            <w:pPr>
              <w:widowControl w:val="0"/>
              <w:autoSpaceDE w:val="0"/>
              <w:autoSpaceDN w:val="0"/>
              <w:adjustRightInd w:val="0"/>
              <w:spacing w:after="0" w:line="360" w:lineRule="auto"/>
              <w:ind w:firstLine="851"/>
              <w:jc w:val="center"/>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 детском саду</w:t>
            </w:r>
          </w:p>
        </w:tc>
        <w:tc>
          <w:tcPr>
            <w:tcW w:w="1469" w:type="pct"/>
            <w:gridSpan w:val="2"/>
            <w:vAlign w:val="center"/>
          </w:tcPr>
          <w:p w14:paraId="6B8CF0F1" w14:textId="77777777" w:rsidR="00F77348" w:rsidRPr="00F77348" w:rsidRDefault="00F77348" w:rsidP="00F77348">
            <w:pPr>
              <w:widowControl w:val="0"/>
              <w:autoSpaceDE w:val="0"/>
              <w:autoSpaceDN w:val="0"/>
              <w:adjustRightInd w:val="0"/>
              <w:spacing w:after="0" w:line="360" w:lineRule="auto"/>
              <w:ind w:firstLine="851"/>
              <w:jc w:val="center"/>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 семье</w:t>
            </w:r>
          </w:p>
        </w:tc>
      </w:tr>
      <w:tr w:rsidR="00F77348" w:rsidRPr="00F77348" w14:paraId="63A7300D" w14:textId="77777777" w:rsidTr="00D00C1B">
        <w:trPr>
          <w:gridAfter w:val="1"/>
          <w:wAfter w:w="442" w:type="pct"/>
          <w:trHeight w:val="1369"/>
          <w:jc w:val="center"/>
        </w:trPr>
        <w:tc>
          <w:tcPr>
            <w:tcW w:w="1634" w:type="pct"/>
            <w:gridSpan w:val="2"/>
          </w:tcPr>
          <w:p w14:paraId="530B4F2C" w14:textId="77777777" w:rsidR="00F77348" w:rsidRPr="00F77348" w:rsidRDefault="00F77348" w:rsidP="00F77348">
            <w:pPr>
              <w:widowControl w:val="0"/>
              <w:autoSpaceDE w:val="0"/>
              <w:autoSpaceDN w:val="0"/>
              <w:adjustRightInd w:val="0"/>
              <w:spacing w:after="0" w:line="360" w:lineRule="auto"/>
              <w:ind w:firstLine="85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Опыты</w:t>
            </w:r>
          </w:p>
          <w:p w14:paraId="73E932D5" w14:textId="77777777" w:rsidR="00F77348" w:rsidRPr="00F77348" w:rsidRDefault="00F77348" w:rsidP="00F77348">
            <w:pPr>
              <w:widowControl w:val="0"/>
              <w:autoSpaceDE w:val="0"/>
              <w:autoSpaceDN w:val="0"/>
              <w:adjustRightInd w:val="0"/>
              <w:spacing w:after="0" w:line="360" w:lineRule="auto"/>
              <w:ind w:firstLine="851"/>
              <w:rPr>
                <w:rFonts w:ascii="Times New Roman" w:eastAsia="Times New Roman" w:hAnsi="Times New Roman" w:cs="Times New Roman"/>
                <w:sz w:val="24"/>
                <w:szCs w:val="24"/>
                <w:lang w:eastAsia="ru-RU"/>
              </w:rPr>
            </w:pPr>
          </w:p>
        </w:tc>
        <w:tc>
          <w:tcPr>
            <w:tcW w:w="1455" w:type="pct"/>
            <w:gridSpan w:val="2"/>
          </w:tcPr>
          <w:p w14:paraId="54500C24" w14:textId="77777777" w:rsidR="00F77348" w:rsidRPr="00F77348" w:rsidRDefault="00F77348" w:rsidP="00F77348">
            <w:pPr>
              <w:widowControl w:val="0"/>
              <w:autoSpaceDE w:val="0"/>
              <w:autoSpaceDN w:val="0"/>
              <w:adjustRightInd w:val="0"/>
              <w:spacing w:after="0" w:line="360" w:lineRule="auto"/>
              <w:ind w:firstLine="85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Самостоятельная деятельность по преобразованию объектов, осуществляемая с целью установления причинно-следственных связей и отношений (различные головоломки).</w:t>
            </w:r>
          </w:p>
          <w:p w14:paraId="1DEE972C" w14:textId="77777777" w:rsidR="00F77348" w:rsidRPr="00F77348" w:rsidRDefault="00F77348" w:rsidP="00F77348">
            <w:pPr>
              <w:widowControl w:val="0"/>
              <w:autoSpaceDE w:val="0"/>
              <w:autoSpaceDN w:val="0"/>
              <w:adjustRightInd w:val="0"/>
              <w:spacing w:after="0" w:line="360" w:lineRule="auto"/>
              <w:ind w:firstLine="85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Практические действия со сборно-разборными сюжетными игрушками</w:t>
            </w:r>
          </w:p>
        </w:tc>
        <w:tc>
          <w:tcPr>
            <w:tcW w:w="1469" w:type="pct"/>
            <w:gridSpan w:val="2"/>
          </w:tcPr>
          <w:p w14:paraId="652A4182" w14:textId="77777777" w:rsidR="00F77348" w:rsidRPr="00F77348" w:rsidRDefault="00F77348" w:rsidP="00F77348">
            <w:pPr>
              <w:widowControl w:val="0"/>
              <w:autoSpaceDE w:val="0"/>
              <w:autoSpaceDN w:val="0"/>
              <w:adjustRightInd w:val="0"/>
              <w:spacing w:after="0" w:line="360" w:lineRule="auto"/>
              <w:ind w:firstLine="85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Группировка и </w:t>
            </w:r>
            <w:proofErr w:type="spellStart"/>
            <w:r w:rsidRPr="00F77348">
              <w:rPr>
                <w:rFonts w:ascii="Times New Roman" w:eastAsia="Times New Roman" w:hAnsi="Times New Roman" w:cs="Times New Roman"/>
                <w:sz w:val="24"/>
                <w:szCs w:val="24"/>
                <w:lang w:eastAsia="ru-RU"/>
              </w:rPr>
              <w:t>сериация</w:t>
            </w:r>
            <w:proofErr w:type="spellEnd"/>
            <w:r w:rsidRPr="00F77348">
              <w:rPr>
                <w:rFonts w:ascii="Times New Roman" w:eastAsia="Times New Roman" w:hAnsi="Times New Roman" w:cs="Times New Roman"/>
                <w:sz w:val="24"/>
                <w:szCs w:val="24"/>
                <w:lang w:eastAsia="ru-RU"/>
              </w:rPr>
              <w:t xml:space="preserve"> объектов по двум признакам одновременно и попеременно. Составление целого из частей с использованием образно-символи</w:t>
            </w:r>
            <w:r w:rsidRPr="00F77348">
              <w:rPr>
                <w:rFonts w:ascii="Times New Roman" w:eastAsia="Times New Roman" w:hAnsi="Times New Roman" w:cs="Times New Roman"/>
                <w:sz w:val="24"/>
                <w:szCs w:val="24"/>
                <w:lang w:eastAsia="ru-RU"/>
              </w:rPr>
              <w:softHyphen/>
              <w:t xml:space="preserve">ческого материала. </w:t>
            </w:r>
          </w:p>
          <w:p w14:paraId="211FFFDB" w14:textId="77777777" w:rsidR="00F77348" w:rsidRPr="00F77348" w:rsidRDefault="00F77348" w:rsidP="00F77348">
            <w:pPr>
              <w:widowControl w:val="0"/>
              <w:autoSpaceDE w:val="0"/>
              <w:autoSpaceDN w:val="0"/>
              <w:adjustRightInd w:val="0"/>
              <w:spacing w:after="0" w:line="360" w:lineRule="auto"/>
              <w:ind w:firstLine="85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Проведение доступных практических опытов, например, по изучению природы магнетизма или таких явлений, как полет и </w:t>
            </w:r>
            <w:proofErr w:type="gramStart"/>
            <w:r w:rsidRPr="00F77348">
              <w:rPr>
                <w:rFonts w:ascii="Times New Roman" w:eastAsia="Times New Roman" w:hAnsi="Times New Roman" w:cs="Times New Roman"/>
                <w:sz w:val="24"/>
                <w:szCs w:val="24"/>
                <w:lang w:eastAsia="ru-RU"/>
              </w:rPr>
              <w:t>плавание  и</w:t>
            </w:r>
            <w:proofErr w:type="gramEnd"/>
            <w:r w:rsidRPr="00F77348">
              <w:rPr>
                <w:rFonts w:ascii="Times New Roman" w:eastAsia="Times New Roman" w:hAnsi="Times New Roman" w:cs="Times New Roman"/>
                <w:sz w:val="24"/>
                <w:szCs w:val="24"/>
                <w:lang w:eastAsia="ru-RU"/>
              </w:rPr>
              <w:t xml:space="preserve"> т.д.</w:t>
            </w:r>
          </w:p>
        </w:tc>
      </w:tr>
      <w:tr w:rsidR="00F77348" w:rsidRPr="00F77348" w14:paraId="225E9854" w14:textId="77777777" w:rsidTr="00D00C1B">
        <w:trPr>
          <w:gridAfter w:val="1"/>
          <w:wAfter w:w="442" w:type="pct"/>
          <w:trHeight w:val="1064"/>
          <w:jc w:val="center"/>
        </w:trPr>
        <w:tc>
          <w:tcPr>
            <w:tcW w:w="1634" w:type="pct"/>
            <w:gridSpan w:val="2"/>
          </w:tcPr>
          <w:p w14:paraId="1FEB451B" w14:textId="77777777" w:rsidR="00F77348" w:rsidRPr="00F77348" w:rsidRDefault="00F77348" w:rsidP="00F77348">
            <w:pPr>
              <w:widowControl w:val="0"/>
              <w:autoSpaceDE w:val="0"/>
              <w:autoSpaceDN w:val="0"/>
              <w:adjustRightInd w:val="0"/>
              <w:spacing w:after="0" w:line="360" w:lineRule="auto"/>
              <w:ind w:firstLine="85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Коллекционирование</w:t>
            </w:r>
          </w:p>
          <w:p w14:paraId="1FC6E33E" w14:textId="77777777" w:rsidR="00F77348" w:rsidRPr="00F77348" w:rsidRDefault="00F77348" w:rsidP="00F77348">
            <w:pPr>
              <w:widowControl w:val="0"/>
              <w:autoSpaceDE w:val="0"/>
              <w:autoSpaceDN w:val="0"/>
              <w:adjustRightInd w:val="0"/>
              <w:spacing w:after="0" w:line="360" w:lineRule="auto"/>
              <w:ind w:firstLine="851"/>
              <w:rPr>
                <w:rFonts w:ascii="Times New Roman" w:eastAsia="Times New Roman" w:hAnsi="Times New Roman" w:cs="Times New Roman"/>
                <w:sz w:val="24"/>
                <w:szCs w:val="24"/>
                <w:lang w:eastAsia="ru-RU"/>
              </w:rPr>
            </w:pPr>
          </w:p>
        </w:tc>
        <w:tc>
          <w:tcPr>
            <w:tcW w:w="1455" w:type="pct"/>
            <w:gridSpan w:val="2"/>
          </w:tcPr>
          <w:p w14:paraId="2C089179" w14:textId="77777777" w:rsidR="00F77348" w:rsidRPr="00F77348" w:rsidRDefault="00F77348" w:rsidP="00F77348">
            <w:pPr>
              <w:widowControl w:val="0"/>
              <w:autoSpaceDE w:val="0"/>
              <w:autoSpaceDN w:val="0"/>
              <w:adjustRightInd w:val="0"/>
              <w:spacing w:after="0" w:line="360" w:lineRule="auto"/>
              <w:ind w:firstLine="85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Самостоятельная деятельность по группировке и </w:t>
            </w:r>
            <w:proofErr w:type="spellStart"/>
            <w:r w:rsidRPr="00F77348">
              <w:rPr>
                <w:rFonts w:ascii="Times New Roman" w:eastAsia="Times New Roman" w:hAnsi="Times New Roman" w:cs="Times New Roman"/>
                <w:sz w:val="24"/>
                <w:szCs w:val="24"/>
                <w:lang w:eastAsia="ru-RU"/>
              </w:rPr>
              <w:t>сериации</w:t>
            </w:r>
            <w:proofErr w:type="spellEnd"/>
            <w:r w:rsidRPr="00F77348">
              <w:rPr>
                <w:rFonts w:ascii="Times New Roman" w:eastAsia="Times New Roman" w:hAnsi="Times New Roman" w:cs="Times New Roman"/>
                <w:sz w:val="24"/>
                <w:szCs w:val="24"/>
                <w:lang w:eastAsia="ru-RU"/>
              </w:rPr>
              <w:t xml:space="preserve"> объектов (не специальным образом изготовленные предметы, а реальные вещи – «природный материал» и др.) для группировки и </w:t>
            </w:r>
            <w:proofErr w:type="spellStart"/>
            <w:r w:rsidRPr="00F77348">
              <w:rPr>
                <w:rFonts w:ascii="Times New Roman" w:eastAsia="Times New Roman" w:hAnsi="Times New Roman" w:cs="Times New Roman"/>
                <w:sz w:val="24"/>
                <w:szCs w:val="24"/>
                <w:lang w:eastAsia="ru-RU"/>
              </w:rPr>
              <w:t>сериации</w:t>
            </w:r>
            <w:proofErr w:type="spellEnd"/>
          </w:p>
        </w:tc>
        <w:tc>
          <w:tcPr>
            <w:tcW w:w="1469" w:type="pct"/>
            <w:gridSpan w:val="2"/>
          </w:tcPr>
          <w:p w14:paraId="5FC1A187" w14:textId="77777777" w:rsidR="00F77348" w:rsidRPr="00F77348" w:rsidRDefault="00F77348" w:rsidP="00F77348">
            <w:pPr>
              <w:widowControl w:val="0"/>
              <w:autoSpaceDE w:val="0"/>
              <w:autoSpaceDN w:val="0"/>
              <w:adjustRightInd w:val="0"/>
              <w:spacing w:after="0" w:line="360" w:lineRule="auto"/>
              <w:ind w:firstLine="85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Классификация, парное сравнение. Включение недостающего элемента в класс реальных предметов с использованием образно-символического материала </w:t>
            </w:r>
          </w:p>
        </w:tc>
      </w:tr>
      <w:tr w:rsidR="00F77348" w:rsidRPr="00F77348" w14:paraId="7E0734EC" w14:textId="77777777" w:rsidTr="00D00C1B">
        <w:trPr>
          <w:gridAfter w:val="1"/>
          <w:wAfter w:w="442" w:type="pct"/>
          <w:trHeight w:val="853"/>
          <w:jc w:val="center"/>
        </w:trPr>
        <w:tc>
          <w:tcPr>
            <w:tcW w:w="1634" w:type="pct"/>
            <w:gridSpan w:val="2"/>
          </w:tcPr>
          <w:p w14:paraId="220691A7" w14:textId="77777777" w:rsidR="00F77348" w:rsidRPr="00F77348" w:rsidRDefault="00F77348" w:rsidP="00F77348">
            <w:pPr>
              <w:widowControl w:val="0"/>
              <w:autoSpaceDE w:val="0"/>
              <w:autoSpaceDN w:val="0"/>
              <w:adjustRightInd w:val="0"/>
              <w:spacing w:after="0" w:line="360" w:lineRule="auto"/>
              <w:ind w:firstLine="85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Путешествие по карте</w:t>
            </w:r>
          </w:p>
          <w:p w14:paraId="710E83EA" w14:textId="77777777" w:rsidR="00F77348" w:rsidRPr="00F77348" w:rsidRDefault="00F77348" w:rsidP="00F77348">
            <w:pPr>
              <w:widowControl w:val="0"/>
              <w:autoSpaceDE w:val="0"/>
              <w:autoSpaceDN w:val="0"/>
              <w:adjustRightInd w:val="0"/>
              <w:spacing w:after="0" w:line="360" w:lineRule="auto"/>
              <w:ind w:firstLine="851"/>
              <w:rPr>
                <w:rFonts w:ascii="Times New Roman" w:eastAsia="Times New Roman" w:hAnsi="Times New Roman" w:cs="Times New Roman"/>
                <w:sz w:val="24"/>
                <w:szCs w:val="24"/>
                <w:lang w:eastAsia="ru-RU"/>
              </w:rPr>
            </w:pPr>
          </w:p>
        </w:tc>
        <w:tc>
          <w:tcPr>
            <w:tcW w:w="1455" w:type="pct"/>
            <w:gridSpan w:val="2"/>
          </w:tcPr>
          <w:p w14:paraId="54E79674" w14:textId="77777777" w:rsidR="00F77348" w:rsidRPr="00F77348" w:rsidRDefault="00F77348" w:rsidP="00F77348">
            <w:pPr>
              <w:widowControl w:val="0"/>
              <w:autoSpaceDE w:val="0"/>
              <w:autoSpaceDN w:val="0"/>
              <w:adjustRightInd w:val="0"/>
              <w:spacing w:after="0" w:line="360" w:lineRule="auto"/>
              <w:ind w:firstLine="85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Изготовление макетов для сюжетной игры.</w:t>
            </w:r>
          </w:p>
        </w:tc>
        <w:tc>
          <w:tcPr>
            <w:tcW w:w="1469" w:type="pct"/>
            <w:gridSpan w:val="2"/>
          </w:tcPr>
          <w:p w14:paraId="5383B017" w14:textId="77777777" w:rsidR="00F77348" w:rsidRPr="00F77348" w:rsidRDefault="00F77348" w:rsidP="00F77348">
            <w:pPr>
              <w:widowControl w:val="0"/>
              <w:autoSpaceDE w:val="0"/>
              <w:autoSpaceDN w:val="0"/>
              <w:adjustRightInd w:val="0"/>
              <w:spacing w:after="0" w:line="360" w:lineRule="auto"/>
              <w:ind w:firstLine="85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Изготовление пространственных моделей с использованием </w:t>
            </w:r>
            <w:proofErr w:type="gramStart"/>
            <w:r w:rsidRPr="00F77348">
              <w:rPr>
                <w:rFonts w:ascii="Times New Roman" w:eastAsia="Times New Roman" w:hAnsi="Times New Roman" w:cs="Times New Roman"/>
                <w:sz w:val="24"/>
                <w:szCs w:val="24"/>
                <w:lang w:eastAsia="ru-RU"/>
              </w:rPr>
              <w:t>заготовок  подготовленных</w:t>
            </w:r>
            <w:proofErr w:type="gramEnd"/>
            <w:r w:rsidRPr="00F77348">
              <w:rPr>
                <w:rFonts w:ascii="Times New Roman" w:eastAsia="Times New Roman" w:hAnsi="Times New Roman" w:cs="Times New Roman"/>
                <w:sz w:val="24"/>
                <w:szCs w:val="24"/>
                <w:lang w:eastAsia="ru-RU"/>
              </w:rPr>
              <w:t xml:space="preserve">  совместно со взрослыми. Преимущественно, это поля для игры «гусек»</w:t>
            </w:r>
          </w:p>
        </w:tc>
      </w:tr>
      <w:tr w:rsidR="00F77348" w:rsidRPr="00F77348" w14:paraId="7912C776" w14:textId="77777777" w:rsidTr="00D00C1B">
        <w:trPr>
          <w:gridAfter w:val="1"/>
          <w:wAfter w:w="442" w:type="pct"/>
          <w:trHeight w:val="1369"/>
          <w:jc w:val="center"/>
        </w:trPr>
        <w:tc>
          <w:tcPr>
            <w:tcW w:w="1634" w:type="pct"/>
            <w:gridSpan w:val="2"/>
          </w:tcPr>
          <w:p w14:paraId="75864861" w14:textId="77777777" w:rsidR="00F77348" w:rsidRPr="00F77348" w:rsidRDefault="00F77348" w:rsidP="0064684F">
            <w:pPr>
              <w:widowControl w:val="0"/>
              <w:autoSpaceDE w:val="0"/>
              <w:autoSpaceDN w:val="0"/>
              <w:adjustRightInd w:val="0"/>
              <w:spacing w:after="0" w:line="360" w:lineRule="auto"/>
              <w:ind w:left="14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Путешествие по «реке времени»</w:t>
            </w:r>
          </w:p>
        </w:tc>
        <w:tc>
          <w:tcPr>
            <w:tcW w:w="1455" w:type="pct"/>
            <w:gridSpan w:val="2"/>
          </w:tcPr>
          <w:p w14:paraId="3B939AD0" w14:textId="77777777" w:rsidR="00F77348" w:rsidRPr="00F77348" w:rsidRDefault="00F77348" w:rsidP="00F77348">
            <w:pPr>
              <w:widowControl w:val="0"/>
              <w:autoSpaceDE w:val="0"/>
              <w:autoSpaceDN w:val="0"/>
              <w:adjustRightInd w:val="0"/>
              <w:spacing w:after="0" w:line="360" w:lineRule="auto"/>
              <w:ind w:firstLine="85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Создание коллекций реальных предметов. </w:t>
            </w:r>
          </w:p>
          <w:p w14:paraId="28A6F4DB" w14:textId="77777777" w:rsidR="00F77348" w:rsidRPr="00F77348" w:rsidRDefault="00F77348" w:rsidP="00F77348">
            <w:pPr>
              <w:widowControl w:val="0"/>
              <w:autoSpaceDE w:val="0"/>
              <w:autoSpaceDN w:val="0"/>
              <w:adjustRightInd w:val="0"/>
              <w:spacing w:after="0" w:line="360" w:lineRule="auto"/>
              <w:ind w:firstLine="85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Создание коллекций на основе образно-символи</w:t>
            </w:r>
            <w:r w:rsidRPr="00F77348">
              <w:rPr>
                <w:rFonts w:ascii="Times New Roman" w:eastAsia="Times New Roman" w:hAnsi="Times New Roman" w:cs="Times New Roman"/>
                <w:sz w:val="24"/>
                <w:szCs w:val="24"/>
                <w:lang w:eastAsia="ru-RU"/>
              </w:rPr>
              <w:softHyphen/>
              <w:t xml:space="preserve">ческого материала (например, набор </w:t>
            </w:r>
            <w:r w:rsidRPr="00F77348">
              <w:rPr>
                <w:rFonts w:ascii="Times New Roman" w:eastAsia="Times New Roman" w:hAnsi="Times New Roman" w:cs="Times New Roman"/>
                <w:sz w:val="24"/>
                <w:szCs w:val="24"/>
                <w:lang w:eastAsia="ru-RU"/>
              </w:rPr>
              <w:lastRenderedPageBreak/>
              <w:t>изображений одинаковых по назначению объектов, но относящихся к различным временным периодам)</w:t>
            </w:r>
          </w:p>
        </w:tc>
        <w:tc>
          <w:tcPr>
            <w:tcW w:w="1469" w:type="pct"/>
            <w:gridSpan w:val="2"/>
          </w:tcPr>
          <w:p w14:paraId="280C407D" w14:textId="77777777" w:rsidR="00F77348" w:rsidRPr="00F77348" w:rsidRDefault="00F77348" w:rsidP="00F77348">
            <w:pPr>
              <w:widowControl w:val="0"/>
              <w:autoSpaceDE w:val="0"/>
              <w:autoSpaceDN w:val="0"/>
              <w:adjustRightInd w:val="0"/>
              <w:spacing w:after="0" w:line="360" w:lineRule="auto"/>
              <w:ind w:firstLine="85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lastRenderedPageBreak/>
              <w:t>Работа с образно-симво</w:t>
            </w:r>
            <w:r w:rsidRPr="00F77348">
              <w:rPr>
                <w:rFonts w:ascii="Times New Roman" w:eastAsia="Times New Roman" w:hAnsi="Times New Roman" w:cs="Times New Roman"/>
                <w:sz w:val="24"/>
                <w:szCs w:val="24"/>
                <w:lang w:eastAsia="ru-RU"/>
              </w:rPr>
              <w:softHyphen/>
              <w:t xml:space="preserve">лическим </w:t>
            </w:r>
            <w:proofErr w:type="gramStart"/>
            <w:r w:rsidRPr="00F77348">
              <w:rPr>
                <w:rFonts w:ascii="Times New Roman" w:eastAsia="Times New Roman" w:hAnsi="Times New Roman" w:cs="Times New Roman"/>
                <w:sz w:val="24"/>
                <w:szCs w:val="24"/>
                <w:lang w:eastAsia="ru-RU"/>
              </w:rPr>
              <w:t>материалом ,</w:t>
            </w:r>
            <w:proofErr w:type="gramEnd"/>
            <w:r w:rsidRPr="00F77348">
              <w:rPr>
                <w:rFonts w:ascii="Times New Roman" w:eastAsia="Times New Roman" w:hAnsi="Times New Roman" w:cs="Times New Roman"/>
                <w:sz w:val="24"/>
                <w:szCs w:val="24"/>
                <w:lang w:eastAsia="ru-RU"/>
              </w:rPr>
              <w:t xml:space="preserve"> демонстрирующим трансформацию окружающего мира с течением времени </w:t>
            </w:r>
            <w:r w:rsidRPr="00F77348">
              <w:rPr>
                <w:rFonts w:ascii="Times New Roman" w:eastAsia="Times New Roman" w:hAnsi="Times New Roman" w:cs="Times New Roman"/>
                <w:sz w:val="24"/>
                <w:szCs w:val="24"/>
                <w:lang w:eastAsia="ru-RU"/>
              </w:rPr>
              <w:lastRenderedPageBreak/>
              <w:t>(наборы фотографий «История вещей», серии сюжетных картинок для выстраивания событийной последовательности и др.)</w:t>
            </w:r>
          </w:p>
        </w:tc>
      </w:tr>
      <w:tr w:rsidR="00F77348" w:rsidRPr="00F77348" w14:paraId="6D732FD5" w14:textId="77777777" w:rsidTr="00D00C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wBefore w:w="419" w:type="pct"/>
          <w:trHeight w:hRule="exact" w:val="2333"/>
        </w:trPr>
        <w:tc>
          <w:tcPr>
            <w:tcW w:w="1628" w:type="pct"/>
            <w:gridSpan w:val="2"/>
            <w:tcBorders>
              <w:top w:val="single" w:sz="6" w:space="0" w:color="auto"/>
              <w:left w:val="single" w:sz="6" w:space="0" w:color="auto"/>
              <w:bottom w:val="single" w:sz="6" w:space="0" w:color="auto"/>
              <w:right w:val="single" w:sz="6" w:space="0" w:color="auto"/>
            </w:tcBorders>
            <w:shd w:val="clear" w:color="auto" w:fill="FFFFFF"/>
          </w:tcPr>
          <w:p w14:paraId="607AE1B7" w14:textId="77777777" w:rsidR="00F77348" w:rsidRPr="00F77348" w:rsidRDefault="00F77348" w:rsidP="00F77348">
            <w:pPr>
              <w:widowControl w:val="0"/>
              <w:shd w:val="clear" w:color="auto" w:fill="FFFFFF"/>
              <w:autoSpaceDE w:val="0"/>
              <w:autoSpaceDN w:val="0"/>
              <w:adjustRightInd w:val="0"/>
              <w:spacing w:after="0" w:line="240" w:lineRule="auto"/>
              <w:ind w:left="778"/>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Коллекционирование</w:t>
            </w:r>
          </w:p>
        </w:tc>
        <w:tc>
          <w:tcPr>
            <w:tcW w:w="1446" w:type="pct"/>
            <w:gridSpan w:val="2"/>
            <w:tcBorders>
              <w:top w:val="single" w:sz="6" w:space="0" w:color="auto"/>
              <w:left w:val="single" w:sz="6" w:space="0" w:color="auto"/>
              <w:bottom w:val="single" w:sz="6" w:space="0" w:color="auto"/>
              <w:right w:val="single" w:sz="6" w:space="0" w:color="auto"/>
            </w:tcBorders>
            <w:shd w:val="clear" w:color="auto" w:fill="FFFFFF"/>
          </w:tcPr>
          <w:p w14:paraId="65322064" w14:textId="77777777" w:rsidR="00F77348" w:rsidRPr="00F77348" w:rsidRDefault="00F77348" w:rsidP="00F77348">
            <w:pPr>
              <w:widowControl w:val="0"/>
              <w:shd w:val="clear" w:color="auto" w:fill="FFFFFF"/>
              <w:autoSpaceDE w:val="0"/>
              <w:autoSpaceDN w:val="0"/>
              <w:adjustRightInd w:val="0"/>
              <w:spacing w:after="0" w:line="240" w:lineRule="auto"/>
              <w:ind w:firstLine="857"/>
              <w:rPr>
                <w:rFonts w:ascii="Times New Roman" w:eastAsia="Times New Roman" w:hAnsi="Times New Roman" w:cs="Times New Roman"/>
                <w:sz w:val="24"/>
                <w:szCs w:val="24"/>
                <w:lang w:eastAsia="ru-RU"/>
              </w:rPr>
            </w:pPr>
            <w:proofErr w:type="spellStart"/>
            <w:proofErr w:type="gramStart"/>
            <w:r w:rsidRPr="00F77348">
              <w:rPr>
                <w:rFonts w:ascii="Times New Roman" w:eastAsia="Times New Roman" w:hAnsi="Times New Roman" w:cs="Times New Roman"/>
                <w:spacing w:val="-1"/>
                <w:sz w:val="24"/>
                <w:szCs w:val="24"/>
                <w:lang w:eastAsia="ru-RU"/>
              </w:rPr>
              <w:t>Самостоятель</w:t>
            </w:r>
            <w:proofErr w:type="spellEnd"/>
            <w:r w:rsidRPr="00F77348">
              <w:rPr>
                <w:rFonts w:ascii="Times New Roman" w:eastAsia="Times New Roman" w:hAnsi="Times New Roman" w:cs="Times New Roman"/>
                <w:spacing w:val="-1"/>
                <w:sz w:val="24"/>
                <w:szCs w:val="24"/>
                <w:lang w:eastAsia="ru-RU"/>
              </w:rPr>
              <w:t xml:space="preserve"> </w:t>
            </w:r>
            <w:r w:rsidRPr="00F77348">
              <w:rPr>
                <w:rFonts w:ascii="Times New Roman" w:eastAsia="Times New Roman" w:hAnsi="Times New Roman" w:cs="Times New Roman"/>
                <w:sz w:val="24"/>
                <w:szCs w:val="24"/>
                <w:lang w:eastAsia="ru-RU"/>
              </w:rPr>
              <w:t>ная</w:t>
            </w:r>
            <w:proofErr w:type="gramEnd"/>
            <w:r w:rsidRPr="00F77348">
              <w:rPr>
                <w:rFonts w:ascii="Times New Roman" w:eastAsia="Times New Roman" w:hAnsi="Times New Roman" w:cs="Times New Roman"/>
                <w:sz w:val="24"/>
                <w:szCs w:val="24"/>
                <w:lang w:eastAsia="ru-RU"/>
              </w:rPr>
              <w:t xml:space="preserve"> деятельность по группировке и </w:t>
            </w:r>
            <w:proofErr w:type="spellStart"/>
            <w:r w:rsidRPr="00F77348">
              <w:rPr>
                <w:rFonts w:ascii="Times New Roman" w:eastAsia="Times New Roman" w:hAnsi="Times New Roman" w:cs="Times New Roman"/>
                <w:spacing w:val="-2"/>
                <w:sz w:val="24"/>
                <w:szCs w:val="24"/>
                <w:lang w:eastAsia="ru-RU"/>
              </w:rPr>
              <w:t>сериации</w:t>
            </w:r>
            <w:proofErr w:type="spellEnd"/>
            <w:r w:rsidRPr="00F77348">
              <w:rPr>
                <w:rFonts w:ascii="Times New Roman" w:eastAsia="Times New Roman" w:hAnsi="Times New Roman" w:cs="Times New Roman"/>
                <w:spacing w:val="-2"/>
                <w:sz w:val="24"/>
                <w:szCs w:val="24"/>
                <w:lang w:eastAsia="ru-RU"/>
              </w:rPr>
              <w:t xml:space="preserve"> объектов (не </w:t>
            </w:r>
            <w:r w:rsidRPr="00F77348">
              <w:rPr>
                <w:rFonts w:ascii="Times New Roman" w:eastAsia="Times New Roman" w:hAnsi="Times New Roman" w:cs="Times New Roman"/>
                <w:sz w:val="24"/>
                <w:szCs w:val="24"/>
                <w:lang w:eastAsia="ru-RU"/>
              </w:rPr>
              <w:t xml:space="preserve">специальным образом изготовленные предметы, а реальные вещи - «природный материал» и др.) для группировки и </w:t>
            </w:r>
            <w:proofErr w:type="spellStart"/>
            <w:r w:rsidRPr="00F77348">
              <w:rPr>
                <w:rFonts w:ascii="Times New Roman" w:eastAsia="Times New Roman" w:hAnsi="Times New Roman" w:cs="Times New Roman"/>
                <w:sz w:val="24"/>
                <w:szCs w:val="24"/>
                <w:lang w:eastAsia="ru-RU"/>
              </w:rPr>
              <w:t>сериации</w:t>
            </w:r>
            <w:proofErr w:type="spellEnd"/>
          </w:p>
        </w:tc>
        <w:tc>
          <w:tcPr>
            <w:tcW w:w="1507" w:type="pct"/>
            <w:gridSpan w:val="2"/>
            <w:tcBorders>
              <w:top w:val="single" w:sz="6" w:space="0" w:color="auto"/>
              <w:left w:val="single" w:sz="6" w:space="0" w:color="auto"/>
              <w:bottom w:val="single" w:sz="6" w:space="0" w:color="auto"/>
              <w:right w:val="single" w:sz="6" w:space="0" w:color="auto"/>
            </w:tcBorders>
            <w:shd w:val="clear" w:color="auto" w:fill="FFFFFF"/>
          </w:tcPr>
          <w:p w14:paraId="4F118048" w14:textId="77777777" w:rsidR="00F77348" w:rsidRPr="00F77348" w:rsidRDefault="00F77348" w:rsidP="00F77348">
            <w:pPr>
              <w:widowControl w:val="0"/>
              <w:shd w:val="clear" w:color="auto" w:fill="FFFFFF"/>
              <w:autoSpaceDE w:val="0"/>
              <w:autoSpaceDN w:val="0"/>
              <w:adjustRightInd w:val="0"/>
              <w:spacing w:after="0" w:line="240" w:lineRule="auto"/>
              <w:ind w:firstLine="853"/>
              <w:rPr>
                <w:rFonts w:ascii="Times New Roman" w:eastAsia="Times New Roman" w:hAnsi="Times New Roman" w:cs="Times New Roman"/>
                <w:sz w:val="24"/>
                <w:szCs w:val="24"/>
                <w:lang w:eastAsia="ru-RU"/>
              </w:rPr>
            </w:pPr>
            <w:proofErr w:type="spellStart"/>
            <w:r w:rsidRPr="00F77348">
              <w:rPr>
                <w:rFonts w:ascii="Times New Roman" w:eastAsia="Times New Roman" w:hAnsi="Times New Roman" w:cs="Times New Roman"/>
                <w:spacing w:val="-3"/>
                <w:sz w:val="24"/>
                <w:szCs w:val="24"/>
                <w:lang w:eastAsia="ru-RU"/>
              </w:rPr>
              <w:t>Классификаци</w:t>
            </w:r>
            <w:proofErr w:type="spellEnd"/>
            <w:r w:rsidRPr="00F77348">
              <w:rPr>
                <w:rFonts w:ascii="Times New Roman" w:eastAsia="Times New Roman" w:hAnsi="Times New Roman" w:cs="Times New Roman"/>
                <w:spacing w:val="-3"/>
                <w:sz w:val="24"/>
                <w:szCs w:val="24"/>
                <w:lang w:eastAsia="ru-RU"/>
              </w:rPr>
              <w:t xml:space="preserve"> </w:t>
            </w:r>
            <w:r w:rsidRPr="00F77348">
              <w:rPr>
                <w:rFonts w:ascii="Times New Roman" w:eastAsia="Times New Roman" w:hAnsi="Times New Roman" w:cs="Times New Roman"/>
                <w:spacing w:val="-1"/>
                <w:sz w:val="24"/>
                <w:szCs w:val="24"/>
                <w:lang w:eastAsia="ru-RU"/>
              </w:rPr>
              <w:t xml:space="preserve">я, парное сравнение. </w:t>
            </w:r>
            <w:r w:rsidRPr="00F77348">
              <w:rPr>
                <w:rFonts w:ascii="Times New Roman" w:eastAsia="Times New Roman" w:hAnsi="Times New Roman" w:cs="Times New Roman"/>
                <w:sz w:val="24"/>
                <w:szCs w:val="24"/>
                <w:lang w:eastAsia="ru-RU"/>
              </w:rPr>
              <w:t>Включение недостающего элемента в класс реальных предметов с использованием образно-символического материала</w:t>
            </w:r>
          </w:p>
        </w:tc>
      </w:tr>
      <w:tr w:rsidR="00F77348" w:rsidRPr="00F77348" w14:paraId="4D78170E" w14:textId="77777777" w:rsidTr="00D00C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wBefore w:w="419" w:type="pct"/>
          <w:trHeight w:hRule="exact" w:val="3467"/>
        </w:trPr>
        <w:tc>
          <w:tcPr>
            <w:tcW w:w="1628" w:type="pct"/>
            <w:gridSpan w:val="2"/>
            <w:tcBorders>
              <w:top w:val="single" w:sz="6" w:space="0" w:color="auto"/>
              <w:left w:val="single" w:sz="6" w:space="0" w:color="auto"/>
              <w:bottom w:val="single" w:sz="6" w:space="0" w:color="auto"/>
              <w:right w:val="single" w:sz="6" w:space="0" w:color="auto"/>
            </w:tcBorders>
            <w:shd w:val="clear" w:color="auto" w:fill="FFFFFF"/>
          </w:tcPr>
          <w:p w14:paraId="76FEEADF" w14:textId="77777777" w:rsidR="00F77348" w:rsidRPr="00F77348" w:rsidRDefault="00F77348" w:rsidP="00F77348">
            <w:pPr>
              <w:widowControl w:val="0"/>
              <w:shd w:val="clear" w:color="auto" w:fill="FFFFFF"/>
              <w:autoSpaceDE w:val="0"/>
              <w:autoSpaceDN w:val="0"/>
              <w:adjustRightInd w:val="0"/>
              <w:spacing w:after="0" w:line="240" w:lineRule="auto"/>
              <w:ind w:left="78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Путешествие по карте</w:t>
            </w:r>
          </w:p>
        </w:tc>
        <w:tc>
          <w:tcPr>
            <w:tcW w:w="1446" w:type="pct"/>
            <w:gridSpan w:val="2"/>
            <w:tcBorders>
              <w:top w:val="single" w:sz="6" w:space="0" w:color="auto"/>
              <w:left w:val="single" w:sz="6" w:space="0" w:color="auto"/>
              <w:bottom w:val="single" w:sz="6" w:space="0" w:color="auto"/>
              <w:right w:val="single" w:sz="6" w:space="0" w:color="auto"/>
            </w:tcBorders>
            <w:shd w:val="clear" w:color="auto" w:fill="FFFFFF"/>
          </w:tcPr>
          <w:p w14:paraId="2C856DD1" w14:textId="77777777" w:rsidR="00F77348" w:rsidRPr="00F77348" w:rsidRDefault="00F77348" w:rsidP="00F77348">
            <w:pPr>
              <w:widowControl w:val="0"/>
              <w:shd w:val="clear" w:color="auto" w:fill="FFFFFF"/>
              <w:autoSpaceDE w:val="0"/>
              <w:autoSpaceDN w:val="0"/>
              <w:adjustRightInd w:val="0"/>
              <w:spacing w:after="0" w:line="240" w:lineRule="auto"/>
              <w:ind w:firstLine="853"/>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Изготовление </w:t>
            </w:r>
            <w:r w:rsidRPr="00F77348">
              <w:rPr>
                <w:rFonts w:ascii="Times New Roman" w:eastAsia="Times New Roman" w:hAnsi="Times New Roman" w:cs="Times New Roman"/>
                <w:spacing w:val="-2"/>
                <w:sz w:val="24"/>
                <w:szCs w:val="24"/>
                <w:lang w:eastAsia="ru-RU"/>
              </w:rPr>
              <w:t xml:space="preserve">макетов для сюжетной </w:t>
            </w:r>
            <w:r w:rsidRPr="00F77348">
              <w:rPr>
                <w:rFonts w:ascii="Times New Roman" w:eastAsia="Times New Roman" w:hAnsi="Times New Roman" w:cs="Times New Roman"/>
                <w:sz w:val="24"/>
                <w:szCs w:val="24"/>
                <w:lang w:eastAsia="ru-RU"/>
              </w:rPr>
              <w:t>игры.</w:t>
            </w:r>
          </w:p>
        </w:tc>
        <w:tc>
          <w:tcPr>
            <w:tcW w:w="1507" w:type="pct"/>
            <w:gridSpan w:val="2"/>
            <w:tcBorders>
              <w:top w:val="single" w:sz="6" w:space="0" w:color="auto"/>
              <w:left w:val="single" w:sz="6" w:space="0" w:color="auto"/>
              <w:bottom w:val="single" w:sz="6" w:space="0" w:color="auto"/>
              <w:right w:val="single" w:sz="6" w:space="0" w:color="auto"/>
            </w:tcBorders>
            <w:shd w:val="clear" w:color="auto" w:fill="FFFFFF"/>
          </w:tcPr>
          <w:p w14:paraId="15D2A7B2" w14:textId="77777777" w:rsidR="00F77348" w:rsidRPr="00F77348" w:rsidRDefault="00F77348" w:rsidP="00F77348">
            <w:pPr>
              <w:widowControl w:val="0"/>
              <w:shd w:val="clear" w:color="auto" w:fill="FFFFFF"/>
              <w:autoSpaceDE w:val="0"/>
              <w:autoSpaceDN w:val="0"/>
              <w:adjustRightInd w:val="0"/>
              <w:spacing w:after="0" w:line="240" w:lineRule="auto"/>
              <w:ind w:right="25" w:firstLine="86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 xml:space="preserve">Изготовление </w:t>
            </w:r>
            <w:r w:rsidRPr="00F77348">
              <w:rPr>
                <w:rFonts w:ascii="Times New Roman" w:eastAsia="Times New Roman" w:hAnsi="Times New Roman" w:cs="Times New Roman"/>
                <w:sz w:val="24"/>
                <w:szCs w:val="24"/>
                <w:lang w:eastAsia="ru-RU"/>
              </w:rPr>
              <w:t>пространственных моделей с использованием заготовок подготовленных совместно со взрослыми. Преимущественно, это поля для игры «гусек»</w:t>
            </w:r>
          </w:p>
        </w:tc>
      </w:tr>
      <w:tr w:rsidR="00F77348" w:rsidRPr="00F77348" w14:paraId="3130B752" w14:textId="77777777" w:rsidTr="00D00C1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wBefore w:w="419" w:type="pct"/>
          <w:trHeight w:hRule="exact" w:val="5436"/>
        </w:trPr>
        <w:tc>
          <w:tcPr>
            <w:tcW w:w="1628" w:type="pct"/>
            <w:gridSpan w:val="2"/>
            <w:tcBorders>
              <w:top w:val="single" w:sz="6" w:space="0" w:color="auto"/>
              <w:left w:val="single" w:sz="6" w:space="0" w:color="auto"/>
              <w:bottom w:val="single" w:sz="4" w:space="0" w:color="auto"/>
              <w:right w:val="single" w:sz="6" w:space="0" w:color="auto"/>
            </w:tcBorders>
            <w:shd w:val="clear" w:color="auto" w:fill="FFFFFF"/>
          </w:tcPr>
          <w:p w14:paraId="13194131" w14:textId="77777777" w:rsidR="00F77348" w:rsidRPr="00F77348" w:rsidRDefault="00F77348" w:rsidP="00F77348">
            <w:pPr>
              <w:widowControl w:val="0"/>
              <w:shd w:val="clear" w:color="auto" w:fill="FFFFFF"/>
              <w:autoSpaceDE w:val="0"/>
              <w:autoSpaceDN w:val="0"/>
              <w:adjustRightInd w:val="0"/>
              <w:spacing w:after="0" w:line="240" w:lineRule="auto"/>
              <w:ind w:right="274" w:firstLine="853"/>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Путешествие по «реке </w:t>
            </w:r>
            <w:r w:rsidRPr="00F77348">
              <w:rPr>
                <w:rFonts w:ascii="Times New Roman" w:eastAsia="Times New Roman" w:hAnsi="Times New Roman" w:cs="Times New Roman"/>
                <w:sz w:val="24"/>
                <w:szCs w:val="24"/>
                <w:lang w:eastAsia="ru-RU"/>
              </w:rPr>
              <w:t>времени»</w:t>
            </w:r>
          </w:p>
        </w:tc>
        <w:tc>
          <w:tcPr>
            <w:tcW w:w="1446" w:type="pct"/>
            <w:gridSpan w:val="2"/>
            <w:tcBorders>
              <w:top w:val="single" w:sz="6" w:space="0" w:color="auto"/>
              <w:left w:val="single" w:sz="6" w:space="0" w:color="auto"/>
              <w:bottom w:val="single" w:sz="4" w:space="0" w:color="auto"/>
              <w:right w:val="single" w:sz="6" w:space="0" w:color="auto"/>
            </w:tcBorders>
            <w:shd w:val="clear" w:color="auto" w:fill="FFFFFF"/>
          </w:tcPr>
          <w:p w14:paraId="4AE6A4C1" w14:textId="77777777" w:rsidR="00F77348" w:rsidRPr="00F77348" w:rsidRDefault="00F77348" w:rsidP="00F77348">
            <w:pPr>
              <w:widowControl w:val="0"/>
              <w:shd w:val="clear" w:color="auto" w:fill="FFFFFF"/>
              <w:autoSpaceDE w:val="0"/>
              <w:autoSpaceDN w:val="0"/>
              <w:adjustRightInd w:val="0"/>
              <w:spacing w:after="0" w:line="240" w:lineRule="auto"/>
              <w:ind w:firstLine="853"/>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Создание </w:t>
            </w:r>
            <w:r w:rsidRPr="00F77348">
              <w:rPr>
                <w:rFonts w:ascii="Times New Roman" w:eastAsia="Times New Roman" w:hAnsi="Times New Roman" w:cs="Times New Roman"/>
                <w:spacing w:val="-2"/>
                <w:sz w:val="24"/>
                <w:szCs w:val="24"/>
                <w:lang w:eastAsia="ru-RU"/>
              </w:rPr>
              <w:t xml:space="preserve">коллекций реальных </w:t>
            </w:r>
            <w:r w:rsidRPr="00F77348">
              <w:rPr>
                <w:rFonts w:ascii="Times New Roman" w:eastAsia="Times New Roman" w:hAnsi="Times New Roman" w:cs="Times New Roman"/>
                <w:sz w:val="24"/>
                <w:szCs w:val="24"/>
                <w:lang w:eastAsia="ru-RU"/>
              </w:rPr>
              <w:t>предметов.</w:t>
            </w:r>
          </w:p>
          <w:p w14:paraId="0D4B638C" w14:textId="77777777" w:rsidR="00F77348" w:rsidRPr="00F77348" w:rsidRDefault="00F77348" w:rsidP="00F77348">
            <w:pPr>
              <w:widowControl w:val="0"/>
              <w:shd w:val="clear" w:color="auto" w:fill="FFFFFF"/>
              <w:autoSpaceDE w:val="0"/>
              <w:autoSpaceDN w:val="0"/>
              <w:adjustRightInd w:val="0"/>
              <w:spacing w:after="0" w:line="240" w:lineRule="auto"/>
              <w:ind w:firstLine="86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Создание коллекций на основе </w:t>
            </w:r>
            <w:r w:rsidRPr="00F77348">
              <w:rPr>
                <w:rFonts w:ascii="Times New Roman" w:eastAsia="Times New Roman" w:hAnsi="Times New Roman" w:cs="Times New Roman"/>
                <w:spacing w:val="-1"/>
                <w:sz w:val="24"/>
                <w:szCs w:val="24"/>
                <w:lang w:eastAsia="ru-RU"/>
              </w:rPr>
              <w:t>образно-символи</w:t>
            </w:r>
            <w:r w:rsidRPr="00F77348">
              <w:rPr>
                <w:rFonts w:ascii="Times New Roman" w:eastAsia="Times New Roman" w:hAnsi="Times New Roman" w:cs="Times New Roman"/>
                <w:spacing w:val="-1"/>
                <w:sz w:val="24"/>
                <w:szCs w:val="24"/>
                <w:lang w:eastAsia="ru-RU"/>
              </w:rPr>
              <w:softHyphen/>
            </w:r>
            <w:r w:rsidRPr="00F77348">
              <w:rPr>
                <w:rFonts w:ascii="Times New Roman" w:eastAsia="Times New Roman" w:hAnsi="Times New Roman" w:cs="Times New Roman"/>
                <w:sz w:val="24"/>
                <w:szCs w:val="24"/>
                <w:lang w:eastAsia="ru-RU"/>
              </w:rPr>
              <w:t xml:space="preserve">ческого материала (например, набор изображений одинаковых по </w:t>
            </w:r>
            <w:r w:rsidRPr="00F77348">
              <w:rPr>
                <w:rFonts w:ascii="Times New Roman" w:eastAsia="Times New Roman" w:hAnsi="Times New Roman" w:cs="Times New Roman"/>
                <w:spacing w:val="-2"/>
                <w:sz w:val="24"/>
                <w:szCs w:val="24"/>
                <w:lang w:eastAsia="ru-RU"/>
              </w:rPr>
              <w:t xml:space="preserve">назначению объектов, </w:t>
            </w:r>
            <w:r w:rsidRPr="00F77348">
              <w:rPr>
                <w:rFonts w:ascii="Times New Roman" w:eastAsia="Times New Roman" w:hAnsi="Times New Roman" w:cs="Times New Roman"/>
                <w:sz w:val="24"/>
                <w:szCs w:val="24"/>
                <w:lang w:eastAsia="ru-RU"/>
              </w:rPr>
              <w:t xml:space="preserve">но относящихся к различным </w:t>
            </w:r>
            <w:r w:rsidRPr="00F77348">
              <w:rPr>
                <w:rFonts w:ascii="Times New Roman" w:eastAsia="Times New Roman" w:hAnsi="Times New Roman" w:cs="Times New Roman"/>
                <w:spacing w:val="-2"/>
                <w:sz w:val="24"/>
                <w:szCs w:val="24"/>
                <w:lang w:eastAsia="ru-RU"/>
              </w:rPr>
              <w:t>временным периодам)</w:t>
            </w:r>
          </w:p>
        </w:tc>
        <w:tc>
          <w:tcPr>
            <w:tcW w:w="1507" w:type="pct"/>
            <w:gridSpan w:val="2"/>
            <w:tcBorders>
              <w:top w:val="single" w:sz="6" w:space="0" w:color="auto"/>
              <w:left w:val="single" w:sz="6" w:space="0" w:color="auto"/>
              <w:bottom w:val="single" w:sz="4" w:space="0" w:color="auto"/>
              <w:right w:val="single" w:sz="6" w:space="0" w:color="auto"/>
            </w:tcBorders>
            <w:shd w:val="clear" w:color="auto" w:fill="FFFFFF"/>
          </w:tcPr>
          <w:p w14:paraId="2036A6C3" w14:textId="77777777" w:rsidR="00F77348" w:rsidRPr="00F77348" w:rsidRDefault="00F77348" w:rsidP="00F77348">
            <w:pPr>
              <w:widowControl w:val="0"/>
              <w:shd w:val="clear" w:color="auto" w:fill="FFFFFF"/>
              <w:autoSpaceDE w:val="0"/>
              <w:autoSpaceDN w:val="0"/>
              <w:adjustRightInd w:val="0"/>
              <w:spacing w:after="0" w:line="240" w:lineRule="auto"/>
              <w:ind w:right="25" w:firstLine="860"/>
              <w:rPr>
                <w:rFonts w:ascii="Times New Roman" w:eastAsia="Times New Roman" w:hAnsi="Times New Roman" w:cs="Times New Roman"/>
                <w:spacing w:val="-2"/>
                <w:sz w:val="24"/>
                <w:szCs w:val="24"/>
                <w:lang w:eastAsia="ru-RU"/>
              </w:rPr>
            </w:pPr>
            <w:r w:rsidRPr="00F77348">
              <w:rPr>
                <w:rFonts w:ascii="Times New Roman" w:eastAsia="Times New Roman" w:hAnsi="Times New Roman" w:cs="Times New Roman"/>
                <w:sz w:val="24"/>
                <w:szCs w:val="24"/>
                <w:lang w:eastAsia="ru-RU"/>
              </w:rPr>
              <w:t>Работа с образно-симво</w:t>
            </w:r>
            <w:r w:rsidRPr="00F77348">
              <w:rPr>
                <w:rFonts w:ascii="Times New Roman" w:eastAsia="Times New Roman" w:hAnsi="Times New Roman" w:cs="Times New Roman"/>
                <w:sz w:val="24"/>
                <w:szCs w:val="24"/>
                <w:lang w:eastAsia="ru-RU"/>
              </w:rPr>
              <w:softHyphen/>
            </w:r>
            <w:r w:rsidRPr="00F77348">
              <w:rPr>
                <w:rFonts w:ascii="Times New Roman" w:eastAsia="Times New Roman" w:hAnsi="Times New Roman" w:cs="Times New Roman"/>
                <w:spacing w:val="-2"/>
                <w:sz w:val="24"/>
                <w:szCs w:val="24"/>
                <w:lang w:eastAsia="ru-RU"/>
              </w:rPr>
              <w:t xml:space="preserve">лическим </w:t>
            </w:r>
            <w:proofErr w:type="gramStart"/>
            <w:r w:rsidRPr="00F77348">
              <w:rPr>
                <w:rFonts w:ascii="Times New Roman" w:eastAsia="Times New Roman" w:hAnsi="Times New Roman" w:cs="Times New Roman"/>
                <w:spacing w:val="-2"/>
                <w:sz w:val="24"/>
                <w:szCs w:val="24"/>
                <w:lang w:eastAsia="ru-RU"/>
              </w:rPr>
              <w:t xml:space="preserve">материалом </w:t>
            </w:r>
            <w:r w:rsidRPr="00F77348">
              <w:rPr>
                <w:rFonts w:ascii="Times New Roman" w:eastAsia="Times New Roman" w:hAnsi="Times New Roman" w:cs="Times New Roman"/>
                <w:spacing w:val="-1"/>
                <w:sz w:val="24"/>
                <w:szCs w:val="24"/>
                <w:lang w:eastAsia="ru-RU"/>
              </w:rPr>
              <w:t>,</w:t>
            </w:r>
            <w:proofErr w:type="gramEnd"/>
            <w:r w:rsidRPr="00F77348">
              <w:rPr>
                <w:rFonts w:ascii="Times New Roman" w:eastAsia="Times New Roman" w:hAnsi="Times New Roman" w:cs="Times New Roman"/>
                <w:spacing w:val="-1"/>
                <w:sz w:val="24"/>
                <w:szCs w:val="24"/>
                <w:lang w:eastAsia="ru-RU"/>
              </w:rPr>
              <w:t xml:space="preserve"> демонстрирующим </w:t>
            </w:r>
            <w:r w:rsidRPr="00F77348">
              <w:rPr>
                <w:rFonts w:ascii="Times New Roman" w:eastAsia="Times New Roman" w:hAnsi="Times New Roman" w:cs="Times New Roman"/>
                <w:sz w:val="24"/>
                <w:szCs w:val="24"/>
                <w:lang w:eastAsia="ru-RU"/>
              </w:rPr>
              <w:t xml:space="preserve">трансформацию </w:t>
            </w:r>
            <w:r w:rsidRPr="00F77348">
              <w:rPr>
                <w:rFonts w:ascii="Times New Roman" w:eastAsia="Times New Roman" w:hAnsi="Times New Roman" w:cs="Times New Roman"/>
                <w:spacing w:val="-1"/>
                <w:sz w:val="24"/>
                <w:szCs w:val="24"/>
                <w:lang w:eastAsia="ru-RU"/>
              </w:rPr>
              <w:t xml:space="preserve">окружающего мира с </w:t>
            </w:r>
            <w:r w:rsidRPr="00F77348">
              <w:rPr>
                <w:rFonts w:ascii="Times New Roman" w:eastAsia="Times New Roman" w:hAnsi="Times New Roman" w:cs="Times New Roman"/>
                <w:sz w:val="24"/>
                <w:szCs w:val="24"/>
                <w:lang w:eastAsia="ru-RU"/>
              </w:rPr>
              <w:t xml:space="preserve">течением времени (наборы фотографий </w:t>
            </w:r>
            <w:r w:rsidRPr="00F77348">
              <w:rPr>
                <w:rFonts w:ascii="Times New Roman" w:eastAsia="Times New Roman" w:hAnsi="Times New Roman" w:cs="Times New Roman"/>
                <w:spacing w:val="-1"/>
                <w:sz w:val="24"/>
                <w:szCs w:val="24"/>
                <w:lang w:eastAsia="ru-RU"/>
              </w:rPr>
              <w:t xml:space="preserve">«История вещей», </w:t>
            </w:r>
            <w:r w:rsidRPr="00F77348">
              <w:rPr>
                <w:rFonts w:ascii="Times New Roman" w:eastAsia="Times New Roman" w:hAnsi="Times New Roman" w:cs="Times New Roman"/>
                <w:sz w:val="24"/>
                <w:szCs w:val="24"/>
                <w:lang w:eastAsia="ru-RU"/>
              </w:rPr>
              <w:t xml:space="preserve">серии сюжетных картинок для выстраивания событийной </w:t>
            </w:r>
            <w:r w:rsidRPr="00F77348">
              <w:rPr>
                <w:rFonts w:ascii="Times New Roman" w:eastAsia="Times New Roman" w:hAnsi="Times New Roman" w:cs="Times New Roman"/>
                <w:spacing w:val="-2"/>
                <w:sz w:val="24"/>
                <w:szCs w:val="24"/>
                <w:lang w:eastAsia="ru-RU"/>
              </w:rPr>
              <w:t>последовательности и</w:t>
            </w:r>
          </w:p>
          <w:p w14:paraId="6BA84374" w14:textId="77777777" w:rsidR="00F77348" w:rsidRPr="00F77348" w:rsidRDefault="00F77348" w:rsidP="00F77348">
            <w:pPr>
              <w:widowControl w:val="0"/>
              <w:shd w:val="clear" w:color="auto" w:fill="FFFFFF"/>
              <w:autoSpaceDE w:val="0"/>
              <w:autoSpaceDN w:val="0"/>
              <w:adjustRightInd w:val="0"/>
              <w:spacing w:after="0" w:line="240" w:lineRule="auto"/>
              <w:ind w:right="25" w:firstLine="12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др.</w:t>
            </w:r>
          </w:p>
        </w:tc>
      </w:tr>
    </w:tbl>
    <w:p w14:paraId="34F59A22" w14:textId="77777777" w:rsidR="00F77348" w:rsidRPr="00F77348" w:rsidRDefault="00F77348" w:rsidP="00F77348">
      <w:pPr>
        <w:widowControl w:val="0"/>
        <w:shd w:val="clear" w:color="auto" w:fill="FFFFFF"/>
        <w:autoSpaceDE w:val="0"/>
        <w:autoSpaceDN w:val="0"/>
        <w:adjustRightInd w:val="0"/>
        <w:spacing w:before="281" w:after="0" w:line="240" w:lineRule="auto"/>
        <w:ind w:right="14"/>
        <w:jc w:val="center"/>
        <w:rPr>
          <w:rFonts w:ascii="Times New Roman" w:eastAsia="Times New Roman" w:hAnsi="Times New Roman" w:cs="Times New Roman"/>
          <w:sz w:val="24"/>
          <w:szCs w:val="24"/>
          <w:lang w:eastAsia="ru-RU"/>
        </w:rPr>
        <w:sectPr w:rsidR="00F77348" w:rsidRPr="00F77348" w:rsidSect="00AA0F1A">
          <w:pgSz w:w="11909" w:h="16834"/>
          <w:pgMar w:top="483" w:right="749" w:bottom="360" w:left="1560" w:header="720" w:footer="720" w:gutter="0"/>
          <w:cols w:space="60"/>
          <w:noEndnote/>
        </w:sectPr>
      </w:pPr>
    </w:p>
    <w:p w14:paraId="4D26DFEB" w14:textId="77777777" w:rsidR="00F77348" w:rsidRPr="00F77348" w:rsidRDefault="00F77348" w:rsidP="00F77348">
      <w:pPr>
        <w:widowControl w:val="0"/>
        <w:shd w:val="clear" w:color="auto" w:fill="FFFFFF"/>
        <w:autoSpaceDE w:val="0"/>
        <w:autoSpaceDN w:val="0"/>
        <w:adjustRightInd w:val="0"/>
        <w:spacing w:before="310" w:after="0" w:line="240" w:lineRule="auto"/>
        <w:ind w:left="864"/>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lastRenderedPageBreak/>
        <w:t>Старший дошкольный возраст</w:t>
      </w:r>
    </w:p>
    <w:p w14:paraId="676924D8" w14:textId="77777777" w:rsidR="00F77348" w:rsidRPr="00F77348" w:rsidRDefault="00F77348" w:rsidP="00F77348">
      <w:pPr>
        <w:widowControl w:val="0"/>
        <w:shd w:val="clear" w:color="auto" w:fill="FFFFFF"/>
        <w:autoSpaceDE w:val="0"/>
        <w:autoSpaceDN w:val="0"/>
        <w:adjustRightInd w:val="0"/>
        <w:spacing w:after="0" w:line="240" w:lineRule="auto"/>
        <w:ind w:left="4"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 старшем дошкольном возрасте познавательно-исследовательская деятельность осуществляется ребенком во всей полноте и задействует все психические средства -восприятие, мышление, речь. Познавательная активность ребенка смещается с непосредственного окружения к отвлеченным предметам и явлениям. Особую роль в познании начинает играть словесный анализ-рассуждение.</w:t>
      </w:r>
    </w:p>
    <w:p w14:paraId="47B75094" w14:textId="77777777" w:rsidR="00F77348" w:rsidRPr="00F77348" w:rsidRDefault="00F77348" w:rsidP="00F77348">
      <w:pPr>
        <w:widowControl w:val="0"/>
        <w:shd w:val="clear" w:color="auto" w:fill="FFFFFF"/>
        <w:autoSpaceDE w:val="0"/>
        <w:autoSpaceDN w:val="0"/>
        <w:adjustRightInd w:val="0"/>
        <w:spacing w:after="0" w:line="240" w:lineRule="auto"/>
        <w:ind w:left="4" w:right="11"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Кроме значительного расширения представлений об окружающем, качественный скачок происходит и в овладении средствами упорядочивания полученных знаний - с уровня практического, буквального действия на уровень символического обобщения (схематизация).</w:t>
      </w:r>
    </w:p>
    <w:p w14:paraId="5E9B1CFF" w14:textId="77777777" w:rsidR="00F77348" w:rsidRPr="00F77348" w:rsidRDefault="00F77348" w:rsidP="00F77348">
      <w:pPr>
        <w:widowControl w:val="0"/>
        <w:shd w:val="clear" w:color="auto" w:fill="FFFFFF"/>
        <w:autoSpaceDE w:val="0"/>
        <w:autoSpaceDN w:val="0"/>
        <w:adjustRightInd w:val="0"/>
        <w:spacing w:after="0" w:line="240" w:lineRule="auto"/>
        <w:ind w:right="7"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Изменяется и мотивационная составляющая деятельности. На смену процессуальным включениям познавательной активности в другие культурные практики приходит познавательно-исследовательская деятельность как отдельная, целенаправленная форма активности, со своими специфическими мотивами и целями.</w:t>
      </w:r>
    </w:p>
    <w:p w14:paraId="7FB45DAA" w14:textId="77777777" w:rsidR="00F77348" w:rsidRPr="00F77348" w:rsidRDefault="00F77348" w:rsidP="00F7734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Формы совместной познавательно-исследовательской деятельности взрослого с ребенком старшего дошкольного возраста</w:t>
      </w:r>
    </w:p>
    <w:tbl>
      <w:tblPr>
        <w:tblW w:w="9538" w:type="dxa"/>
        <w:tblLayout w:type="fixed"/>
        <w:tblCellMar>
          <w:left w:w="40" w:type="dxa"/>
          <w:right w:w="40" w:type="dxa"/>
        </w:tblCellMar>
        <w:tblLook w:val="0000" w:firstRow="0" w:lastRow="0" w:firstColumn="0" w:lastColumn="0" w:noHBand="0" w:noVBand="0"/>
      </w:tblPr>
      <w:tblGrid>
        <w:gridCol w:w="3780"/>
        <w:gridCol w:w="3064"/>
        <w:gridCol w:w="2694"/>
      </w:tblGrid>
      <w:tr w:rsidR="00F77348" w:rsidRPr="00F77348" w14:paraId="09A9DEA9" w14:textId="77777777" w:rsidTr="0064684F">
        <w:trPr>
          <w:trHeight w:hRule="exact" w:val="929"/>
        </w:trPr>
        <w:tc>
          <w:tcPr>
            <w:tcW w:w="3780" w:type="dxa"/>
            <w:tcBorders>
              <w:top w:val="single" w:sz="6" w:space="0" w:color="auto"/>
              <w:left w:val="single" w:sz="6" w:space="0" w:color="auto"/>
              <w:bottom w:val="single" w:sz="6" w:space="0" w:color="auto"/>
              <w:right w:val="single" w:sz="6" w:space="0" w:color="auto"/>
            </w:tcBorders>
            <w:shd w:val="clear" w:color="auto" w:fill="FFFFFF"/>
          </w:tcPr>
          <w:p w14:paraId="457A4CB3" w14:textId="77777777" w:rsidR="00F77348" w:rsidRPr="00F77348" w:rsidRDefault="00F77348" w:rsidP="00F77348">
            <w:pPr>
              <w:widowControl w:val="0"/>
              <w:shd w:val="clear" w:color="auto" w:fill="FFFFFF"/>
              <w:autoSpaceDE w:val="0"/>
              <w:autoSpaceDN w:val="0"/>
              <w:adjustRightInd w:val="0"/>
              <w:spacing w:after="0" w:line="240" w:lineRule="auto"/>
              <w:ind w:left="140" w:right="360" w:firstLine="18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Культурно-смысловые контексты деятельности</w:t>
            </w:r>
          </w:p>
        </w:tc>
        <w:tc>
          <w:tcPr>
            <w:tcW w:w="3064" w:type="dxa"/>
            <w:tcBorders>
              <w:top w:val="single" w:sz="6" w:space="0" w:color="auto"/>
              <w:left w:val="single" w:sz="6" w:space="0" w:color="auto"/>
              <w:bottom w:val="single" w:sz="6" w:space="0" w:color="auto"/>
              <w:right w:val="single" w:sz="6" w:space="0" w:color="auto"/>
            </w:tcBorders>
            <w:shd w:val="clear" w:color="auto" w:fill="FFFFFF"/>
          </w:tcPr>
          <w:p w14:paraId="7FDD584C" w14:textId="77777777" w:rsidR="00F77348" w:rsidRPr="00F77348" w:rsidRDefault="00F77348" w:rsidP="00F77348">
            <w:pPr>
              <w:widowControl w:val="0"/>
              <w:shd w:val="clear" w:color="auto" w:fill="FFFFFF"/>
              <w:autoSpaceDE w:val="0"/>
              <w:autoSpaceDN w:val="0"/>
              <w:adjustRightInd w:val="0"/>
              <w:spacing w:after="0" w:line="240" w:lineRule="auto"/>
              <w:ind w:left="896" w:right="162" w:firstLine="12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 xml:space="preserve">В детском </w:t>
            </w:r>
            <w:r w:rsidRPr="00F77348">
              <w:rPr>
                <w:rFonts w:ascii="Times New Roman" w:eastAsia="Times New Roman" w:hAnsi="Times New Roman" w:cs="Times New Roman"/>
                <w:sz w:val="24"/>
                <w:szCs w:val="24"/>
                <w:lang w:eastAsia="ru-RU"/>
              </w:rPr>
              <w:t>саду</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699163AD" w14:textId="77777777" w:rsidR="00F77348" w:rsidRPr="00F77348" w:rsidRDefault="00F77348" w:rsidP="00F77348">
            <w:pPr>
              <w:widowControl w:val="0"/>
              <w:shd w:val="clear" w:color="auto" w:fill="FFFFFF"/>
              <w:autoSpaceDE w:val="0"/>
              <w:autoSpaceDN w:val="0"/>
              <w:adjustRightInd w:val="0"/>
              <w:spacing w:after="0" w:line="240" w:lineRule="auto"/>
              <w:ind w:left="2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 семье</w:t>
            </w:r>
          </w:p>
        </w:tc>
      </w:tr>
      <w:tr w:rsidR="00F77348" w:rsidRPr="00F77348" w14:paraId="41AC25BE" w14:textId="77777777" w:rsidTr="0064684F">
        <w:trPr>
          <w:trHeight w:hRule="exact" w:val="2267"/>
        </w:trPr>
        <w:tc>
          <w:tcPr>
            <w:tcW w:w="3780" w:type="dxa"/>
            <w:tcBorders>
              <w:top w:val="single" w:sz="6" w:space="0" w:color="auto"/>
              <w:left w:val="single" w:sz="6" w:space="0" w:color="auto"/>
              <w:bottom w:val="single" w:sz="6" w:space="0" w:color="auto"/>
              <w:right w:val="single" w:sz="6" w:space="0" w:color="auto"/>
            </w:tcBorders>
            <w:shd w:val="clear" w:color="auto" w:fill="FFFFFF"/>
          </w:tcPr>
          <w:p w14:paraId="54CFA1B4" w14:textId="77777777" w:rsidR="00F77348" w:rsidRPr="00F77348" w:rsidRDefault="00F77348" w:rsidP="00F77348">
            <w:pPr>
              <w:widowControl w:val="0"/>
              <w:shd w:val="clear" w:color="auto" w:fill="FFFFFF"/>
              <w:autoSpaceDE w:val="0"/>
              <w:autoSpaceDN w:val="0"/>
              <w:adjustRightInd w:val="0"/>
              <w:spacing w:after="0" w:line="240" w:lineRule="auto"/>
              <w:ind w:left="799"/>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Опыты</w:t>
            </w:r>
          </w:p>
        </w:tc>
        <w:tc>
          <w:tcPr>
            <w:tcW w:w="3064" w:type="dxa"/>
            <w:tcBorders>
              <w:top w:val="single" w:sz="6" w:space="0" w:color="auto"/>
              <w:left w:val="single" w:sz="6" w:space="0" w:color="auto"/>
              <w:bottom w:val="single" w:sz="6" w:space="0" w:color="auto"/>
              <w:right w:val="single" w:sz="6" w:space="0" w:color="auto"/>
            </w:tcBorders>
            <w:shd w:val="clear" w:color="auto" w:fill="FFFFFF"/>
          </w:tcPr>
          <w:p w14:paraId="3C7B6BF4" w14:textId="77777777" w:rsidR="00F77348" w:rsidRPr="00F77348" w:rsidRDefault="00F77348" w:rsidP="00F77348">
            <w:pPr>
              <w:widowControl w:val="0"/>
              <w:shd w:val="clear" w:color="auto" w:fill="FFFFFF"/>
              <w:autoSpaceDE w:val="0"/>
              <w:autoSpaceDN w:val="0"/>
              <w:adjustRightInd w:val="0"/>
              <w:spacing w:after="0" w:line="240" w:lineRule="auto"/>
              <w:ind w:firstLine="140"/>
              <w:rPr>
                <w:rFonts w:ascii="Times New Roman" w:eastAsia="Times New Roman" w:hAnsi="Times New Roman" w:cs="Times New Roman"/>
                <w:sz w:val="24"/>
                <w:szCs w:val="24"/>
                <w:lang w:eastAsia="ru-RU"/>
              </w:rPr>
            </w:pPr>
            <w:proofErr w:type="spellStart"/>
            <w:r w:rsidRPr="00F77348">
              <w:rPr>
                <w:rFonts w:ascii="Times New Roman" w:eastAsia="Times New Roman" w:hAnsi="Times New Roman" w:cs="Times New Roman"/>
                <w:spacing w:val="-3"/>
                <w:sz w:val="24"/>
                <w:szCs w:val="24"/>
                <w:lang w:eastAsia="ru-RU"/>
              </w:rPr>
              <w:t>Осуществлени</w:t>
            </w:r>
            <w:proofErr w:type="spellEnd"/>
            <w:r w:rsidRPr="00F77348">
              <w:rPr>
                <w:rFonts w:ascii="Times New Roman" w:eastAsia="Times New Roman" w:hAnsi="Times New Roman" w:cs="Times New Roman"/>
                <w:spacing w:val="-3"/>
                <w:sz w:val="24"/>
                <w:szCs w:val="24"/>
                <w:lang w:eastAsia="ru-RU"/>
              </w:rPr>
              <w:t xml:space="preserve"> </w:t>
            </w:r>
            <w:r w:rsidRPr="00F77348">
              <w:rPr>
                <w:rFonts w:ascii="Times New Roman" w:eastAsia="Times New Roman" w:hAnsi="Times New Roman" w:cs="Times New Roman"/>
                <w:sz w:val="24"/>
                <w:szCs w:val="24"/>
                <w:lang w:eastAsia="ru-RU"/>
              </w:rPr>
              <w:t>е опытов на следующие темы: выращивание растений; движение воздуха и воды; агрегатные состояния веществ; свойства металлов; свет и цвет; «как устроены стихи» и др.</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65E94941" w14:textId="77777777" w:rsidR="00F77348" w:rsidRPr="00F77348" w:rsidRDefault="00F77348" w:rsidP="00F77348">
            <w:pPr>
              <w:widowControl w:val="0"/>
              <w:shd w:val="clear" w:color="auto" w:fill="FFFFFF"/>
              <w:autoSpaceDE w:val="0"/>
              <w:autoSpaceDN w:val="0"/>
              <w:adjustRightInd w:val="0"/>
              <w:spacing w:after="0" w:line="240" w:lineRule="auto"/>
              <w:ind w:right="4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Осуществлен </w:t>
            </w:r>
            <w:proofErr w:type="spellStart"/>
            <w:r w:rsidRPr="00F77348">
              <w:rPr>
                <w:rFonts w:ascii="Times New Roman" w:eastAsia="Times New Roman" w:hAnsi="Times New Roman" w:cs="Times New Roman"/>
                <w:sz w:val="24"/>
                <w:szCs w:val="24"/>
                <w:lang w:eastAsia="ru-RU"/>
              </w:rPr>
              <w:t>ие</w:t>
            </w:r>
            <w:proofErr w:type="spellEnd"/>
            <w:r w:rsidRPr="00F77348">
              <w:rPr>
                <w:rFonts w:ascii="Times New Roman" w:eastAsia="Times New Roman" w:hAnsi="Times New Roman" w:cs="Times New Roman"/>
                <w:sz w:val="24"/>
                <w:szCs w:val="24"/>
                <w:lang w:eastAsia="ru-RU"/>
              </w:rPr>
              <w:t xml:space="preserve"> доступных </w:t>
            </w:r>
            <w:r w:rsidRPr="00F77348">
              <w:rPr>
                <w:rFonts w:ascii="Times New Roman" w:eastAsia="Times New Roman" w:hAnsi="Times New Roman" w:cs="Times New Roman"/>
                <w:spacing w:val="-2"/>
                <w:sz w:val="24"/>
                <w:szCs w:val="24"/>
                <w:lang w:eastAsia="ru-RU"/>
              </w:rPr>
              <w:t>практических опытов</w:t>
            </w:r>
          </w:p>
        </w:tc>
      </w:tr>
      <w:tr w:rsidR="00F77348" w:rsidRPr="00F77348" w14:paraId="431122BA" w14:textId="77777777" w:rsidTr="0064684F">
        <w:trPr>
          <w:trHeight w:hRule="exact" w:val="4451"/>
        </w:trPr>
        <w:tc>
          <w:tcPr>
            <w:tcW w:w="3780" w:type="dxa"/>
            <w:tcBorders>
              <w:top w:val="single" w:sz="6" w:space="0" w:color="auto"/>
              <w:left w:val="single" w:sz="6" w:space="0" w:color="auto"/>
              <w:bottom w:val="single" w:sz="6" w:space="0" w:color="auto"/>
              <w:right w:val="single" w:sz="6" w:space="0" w:color="auto"/>
            </w:tcBorders>
            <w:shd w:val="clear" w:color="auto" w:fill="FFFFFF"/>
          </w:tcPr>
          <w:p w14:paraId="0430CFC8" w14:textId="77777777" w:rsidR="00F77348" w:rsidRPr="00F77348" w:rsidRDefault="00F77348" w:rsidP="00F77348">
            <w:pPr>
              <w:widowControl w:val="0"/>
              <w:shd w:val="clear" w:color="auto" w:fill="FFFFFF"/>
              <w:autoSpaceDE w:val="0"/>
              <w:autoSpaceDN w:val="0"/>
              <w:adjustRightInd w:val="0"/>
              <w:spacing w:after="0" w:line="240" w:lineRule="auto"/>
              <w:ind w:right="32" w:firstLine="853"/>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Коллекционирован </w:t>
            </w:r>
            <w:proofErr w:type="spellStart"/>
            <w:r w:rsidRPr="00F77348">
              <w:rPr>
                <w:rFonts w:ascii="Times New Roman" w:eastAsia="Times New Roman" w:hAnsi="Times New Roman" w:cs="Times New Roman"/>
                <w:sz w:val="24"/>
                <w:szCs w:val="24"/>
                <w:lang w:eastAsia="ru-RU"/>
              </w:rPr>
              <w:t>ие</w:t>
            </w:r>
            <w:proofErr w:type="spellEnd"/>
          </w:p>
        </w:tc>
        <w:tc>
          <w:tcPr>
            <w:tcW w:w="3064" w:type="dxa"/>
            <w:tcBorders>
              <w:top w:val="single" w:sz="6" w:space="0" w:color="auto"/>
              <w:left w:val="single" w:sz="6" w:space="0" w:color="auto"/>
              <w:bottom w:val="single" w:sz="6" w:space="0" w:color="auto"/>
              <w:right w:val="single" w:sz="6" w:space="0" w:color="auto"/>
            </w:tcBorders>
            <w:shd w:val="clear" w:color="auto" w:fill="FFFFFF"/>
          </w:tcPr>
          <w:p w14:paraId="5F9FD265" w14:textId="77777777" w:rsidR="00F77348" w:rsidRPr="00F77348" w:rsidRDefault="00F77348" w:rsidP="00F77348">
            <w:pPr>
              <w:widowControl w:val="0"/>
              <w:shd w:val="clear" w:color="auto" w:fill="FFFFFF"/>
              <w:autoSpaceDE w:val="0"/>
              <w:autoSpaceDN w:val="0"/>
              <w:adjustRightInd w:val="0"/>
              <w:spacing w:after="0" w:line="240" w:lineRule="auto"/>
              <w:ind w:right="43" w:firstLine="85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Собирание коллекций с </w:t>
            </w:r>
            <w:r w:rsidRPr="00F77348">
              <w:rPr>
                <w:rFonts w:ascii="Times New Roman" w:eastAsia="Times New Roman" w:hAnsi="Times New Roman" w:cs="Times New Roman"/>
                <w:spacing w:val="-2"/>
                <w:sz w:val="24"/>
                <w:szCs w:val="24"/>
                <w:lang w:eastAsia="ru-RU"/>
              </w:rPr>
              <w:t xml:space="preserve">реальными объектами </w:t>
            </w:r>
            <w:r w:rsidRPr="00F77348">
              <w:rPr>
                <w:rFonts w:ascii="Times New Roman" w:eastAsia="Times New Roman" w:hAnsi="Times New Roman" w:cs="Times New Roman"/>
                <w:sz w:val="24"/>
                <w:szCs w:val="24"/>
                <w:lang w:eastAsia="ru-RU"/>
              </w:rPr>
              <w:t xml:space="preserve">(семенами, </w:t>
            </w:r>
            <w:r w:rsidRPr="00F77348">
              <w:rPr>
                <w:rFonts w:ascii="Times New Roman" w:eastAsia="Times New Roman" w:hAnsi="Times New Roman" w:cs="Times New Roman"/>
                <w:spacing w:val="-1"/>
                <w:sz w:val="24"/>
                <w:szCs w:val="24"/>
                <w:lang w:eastAsia="ru-RU"/>
              </w:rPr>
              <w:t>минералами и др.).</w:t>
            </w:r>
          </w:p>
          <w:p w14:paraId="11574303" w14:textId="77777777" w:rsidR="00F77348" w:rsidRPr="00F77348" w:rsidRDefault="00F77348" w:rsidP="00F77348">
            <w:pPr>
              <w:widowControl w:val="0"/>
              <w:shd w:val="clear" w:color="auto" w:fill="FFFFFF"/>
              <w:autoSpaceDE w:val="0"/>
              <w:autoSpaceDN w:val="0"/>
              <w:adjustRightInd w:val="0"/>
              <w:spacing w:after="0" w:line="240" w:lineRule="auto"/>
              <w:ind w:right="43" w:firstLine="853"/>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 xml:space="preserve">Продолжение </w:t>
            </w:r>
            <w:r w:rsidRPr="00F77348">
              <w:rPr>
                <w:rFonts w:ascii="Times New Roman" w:eastAsia="Times New Roman" w:hAnsi="Times New Roman" w:cs="Times New Roman"/>
                <w:sz w:val="24"/>
                <w:szCs w:val="24"/>
                <w:lang w:eastAsia="ru-RU"/>
              </w:rPr>
              <w:t>работы, начатой в семье, с образно-символическим материалом</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5BB28728" w14:textId="77777777" w:rsidR="00F77348" w:rsidRPr="00F77348" w:rsidRDefault="00F77348" w:rsidP="00F77348">
            <w:pPr>
              <w:widowControl w:val="0"/>
              <w:shd w:val="clear" w:color="auto" w:fill="FFFFFF"/>
              <w:autoSpaceDE w:val="0"/>
              <w:autoSpaceDN w:val="0"/>
              <w:adjustRightInd w:val="0"/>
              <w:spacing w:after="0" w:line="240" w:lineRule="auto"/>
              <w:ind w:firstLine="84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Изучение единообразно оформленных карточек для настольных игр с изображениями </w:t>
            </w:r>
            <w:r w:rsidRPr="00F77348">
              <w:rPr>
                <w:rFonts w:ascii="Times New Roman" w:eastAsia="Times New Roman" w:hAnsi="Times New Roman" w:cs="Times New Roman"/>
                <w:spacing w:val="-2"/>
                <w:sz w:val="24"/>
                <w:szCs w:val="24"/>
                <w:lang w:eastAsia="ru-RU"/>
              </w:rPr>
              <w:t xml:space="preserve">различных объектов и </w:t>
            </w:r>
            <w:r w:rsidRPr="00F77348">
              <w:rPr>
                <w:rFonts w:ascii="Times New Roman" w:eastAsia="Times New Roman" w:hAnsi="Times New Roman" w:cs="Times New Roman"/>
                <w:sz w:val="24"/>
                <w:szCs w:val="24"/>
                <w:lang w:eastAsia="ru-RU"/>
              </w:rPr>
              <w:t>явлений, объединенных в классы.</w:t>
            </w:r>
          </w:p>
          <w:p w14:paraId="6AF7E4CB" w14:textId="77777777" w:rsidR="00F77348" w:rsidRPr="00F77348" w:rsidRDefault="00F77348" w:rsidP="00F77348">
            <w:pPr>
              <w:widowControl w:val="0"/>
              <w:shd w:val="clear" w:color="auto" w:fill="FFFFFF"/>
              <w:autoSpaceDE w:val="0"/>
              <w:autoSpaceDN w:val="0"/>
              <w:adjustRightInd w:val="0"/>
              <w:spacing w:after="0" w:line="240" w:lineRule="auto"/>
              <w:ind w:firstLine="853"/>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 xml:space="preserve">Продолжение </w:t>
            </w:r>
            <w:r w:rsidRPr="00F77348">
              <w:rPr>
                <w:rFonts w:ascii="Times New Roman" w:eastAsia="Times New Roman" w:hAnsi="Times New Roman" w:cs="Times New Roman"/>
                <w:spacing w:val="-2"/>
                <w:sz w:val="24"/>
                <w:szCs w:val="24"/>
                <w:lang w:eastAsia="ru-RU"/>
              </w:rPr>
              <w:t xml:space="preserve">работы по собиранию </w:t>
            </w:r>
            <w:r w:rsidRPr="00F77348">
              <w:rPr>
                <w:rFonts w:ascii="Times New Roman" w:eastAsia="Times New Roman" w:hAnsi="Times New Roman" w:cs="Times New Roman"/>
                <w:sz w:val="24"/>
                <w:szCs w:val="24"/>
                <w:lang w:eastAsia="ru-RU"/>
              </w:rPr>
              <w:t>коллекций реальных объектов, начатой в детском саду</w:t>
            </w:r>
          </w:p>
        </w:tc>
      </w:tr>
      <w:tr w:rsidR="00F77348" w:rsidRPr="00F77348" w14:paraId="044B86D5" w14:textId="77777777" w:rsidTr="006315FE">
        <w:trPr>
          <w:trHeight w:hRule="exact" w:val="4407"/>
        </w:trPr>
        <w:tc>
          <w:tcPr>
            <w:tcW w:w="3780" w:type="dxa"/>
            <w:tcBorders>
              <w:top w:val="single" w:sz="6" w:space="0" w:color="auto"/>
              <w:left w:val="single" w:sz="6" w:space="0" w:color="auto"/>
              <w:bottom w:val="single" w:sz="6" w:space="0" w:color="auto"/>
              <w:right w:val="single" w:sz="6" w:space="0" w:color="auto"/>
            </w:tcBorders>
            <w:shd w:val="clear" w:color="auto" w:fill="FFFFFF"/>
          </w:tcPr>
          <w:p w14:paraId="036E1177" w14:textId="77777777" w:rsidR="00F77348" w:rsidRPr="00F77348" w:rsidRDefault="00F77348" w:rsidP="00F77348">
            <w:pPr>
              <w:widowControl w:val="0"/>
              <w:shd w:val="clear" w:color="auto" w:fill="FFFFFF"/>
              <w:autoSpaceDE w:val="0"/>
              <w:autoSpaceDN w:val="0"/>
              <w:adjustRightInd w:val="0"/>
              <w:spacing w:after="0" w:line="240" w:lineRule="auto"/>
              <w:ind w:right="328" w:firstLine="85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lastRenderedPageBreak/>
              <w:t xml:space="preserve">Путешествие по </w:t>
            </w:r>
            <w:r w:rsidRPr="00F77348">
              <w:rPr>
                <w:rFonts w:ascii="Times New Roman" w:eastAsia="Times New Roman" w:hAnsi="Times New Roman" w:cs="Times New Roman"/>
                <w:sz w:val="24"/>
                <w:szCs w:val="24"/>
                <w:lang w:eastAsia="ru-RU"/>
              </w:rPr>
              <w:t>карте</w:t>
            </w:r>
          </w:p>
        </w:tc>
        <w:tc>
          <w:tcPr>
            <w:tcW w:w="3064" w:type="dxa"/>
            <w:tcBorders>
              <w:top w:val="single" w:sz="6" w:space="0" w:color="auto"/>
              <w:left w:val="single" w:sz="6" w:space="0" w:color="auto"/>
              <w:bottom w:val="single" w:sz="6" w:space="0" w:color="auto"/>
              <w:right w:val="single" w:sz="6" w:space="0" w:color="auto"/>
            </w:tcBorders>
            <w:shd w:val="clear" w:color="auto" w:fill="FFFFFF"/>
          </w:tcPr>
          <w:p w14:paraId="30A0B82E" w14:textId="77777777" w:rsidR="00F77348" w:rsidRPr="00F77348" w:rsidRDefault="00F77348" w:rsidP="00F77348">
            <w:pPr>
              <w:widowControl w:val="0"/>
              <w:shd w:val="clear" w:color="auto" w:fill="FFFFFF"/>
              <w:autoSpaceDE w:val="0"/>
              <w:autoSpaceDN w:val="0"/>
              <w:adjustRightInd w:val="0"/>
              <w:spacing w:after="0" w:line="240" w:lineRule="auto"/>
              <w:ind w:right="40" w:firstLine="85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Занятия с детьми на темы, связанные с </w:t>
            </w:r>
            <w:r w:rsidRPr="00F77348">
              <w:rPr>
                <w:rFonts w:ascii="Times New Roman" w:eastAsia="Times New Roman" w:hAnsi="Times New Roman" w:cs="Times New Roman"/>
                <w:spacing w:val="-2"/>
                <w:sz w:val="24"/>
                <w:szCs w:val="24"/>
                <w:lang w:eastAsia="ru-RU"/>
              </w:rPr>
              <w:t xml:space="preserve">особенностями жизни </w:t>
            </w:r>
            <w:r w:rsidRPr="00F77348">
              <w:rPr>
                <w:rFonts w:ascii="Times New Roman" w:eastAsia="Times New Roman" w:hAnsi="Times New Roman" w:cs="Times New Roman"/>
                <w:sz w:val="24"/>
                <w:szCs w:val="24"/>
                <w:lang w:eastAsia="ru-RU"/>
              </w:rPr>
              <w:t>людей и природных условий в различных уголках Земли</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20C68E29" w14:textId="77777777" w:rsidR="00F77348" w:rsidRPr="00F77348" w:rsidRDefault="00F77348" w:rsidP="00F77348">
            <w:pPr>
              <w:widowControl w:val="0"/>
              <w:shd w:val="clear" w:color="auto" w:fill="FFFFFF"/>
              <w:autoSpaceDE w:val="0"/>
              <w:autoSpaceDN w:val="0"/>
              <w:adjustRightInd w:val="0"/>
              <w:spacing w:after="0" w:line="240" w:lineRule="auto"/>
              <w:ind w:firstLine="853"/>
              <w:rPr>
                <w:rFonts w:ascii="Times New Roman" w:eastAsia="Times New Roman" w:hAnsi="Times New Roman" w:cs="Times New Roman"/>
                <w:sz w:val="24"/>
                <w:szCs w:val="24"/>
                <w:lang w:eastAsia="ru-RU"/>
              </w:rPr>
            </w:pPr>
            <w:proofErr w:type="spellStart"/>
            <w:r w:rsidRPr="00F77348">
              <w:rPr>
                <w:rFonts w:ascii="Times New Roman" w:eastAsia="Times New Roman" w:hAnsi="Times New Roman" w:cs="Times New Roman"/>
                <w:spacing w:val="-3"/>
                <w:sz w:val="24"/>
                <w:szCs w:val="24"/>
                <w:lang w:eastAsia="ru-RU"/>
              </w:rPr>
              <w:t>Демонстраци</w:t>
            </w:r>
            <w:proofErr w:type="spellEnd"/>
            <w:r w:rsidRPr="00F77348">
              <w:rPr>
                <w:rFonts w:ascii="Times New Roman" w:eastAsia="Times New Roman" w:hAnsi="Times New Roman" w:cs="Times New Roman"/>
                <w:spacing w:val="-3"/>
                <w:sz w:val="24"/>
                <w:szCs w:val="24"/>
                <w:lang w:eastAsia="ru-RU"/>
              </w:rPr>
              <w:t xml:space="preserve"> </w:t>
            </w:r>
            <w:r w:rsidRPr="00F77348">
              <w:rPr>
                <w:rFonts w:ascii="Times New Roman" w:eastAsia="Times New Roman" w:hAnsi="Times New Roman" w:cs="Times New Roman"/>
                <w:sz w:val="24"/>
                <w:szCs w:val="24"/>
                <w:lang w:eastAsia="ru-RU"/>
              </w:rPr>
              <w:t xml:space="preserve">я карт отдельных частей поверхности </w:t>
            </w:r>
            <w:r w:rsidRPr="00F77348">
              <w:rPr>
                <w:rFonts w:ascii="Times New Roman" w:eastAsia="Times New Roman" w:hAnsi="Times New Roman" w:cs="Times New Roman"/>
                <w:spacing w:val="-2"/>
                <w:sz w:val="24"/>
                <w:szCs w:val="24"/>
                <w:lang w:eastAsia="ru-RU"/>
              </w:rPr>
              <w:t xml:space="preserve">Земли с нанесенными </w:t>
            </w:r>
            <w:r w:rsidRPr="00F77348">
              <w:rPr>
                <w:rFonts w:ascii="Times New Roman" w:eastAsia="Times New Roman" w:hAnsi="Times New Roman" w:cs="Times New Roman"/>
                <w:sz w:val="24"/>
                <w:szCs w:val="24"/>
                <w:lang w:eastAsia="ru-RU"/>
              </w:rPr>
              <w:t xml:space="preserve">на них символами, обозначающими природные ландшафты и </w:t>
            </w:r>
            <w:r w:rsidRPr="00F77348">
              <w:rPr>
                <w:rFonts w:ascii="Times New Roman" w:eastAsia="Times New Roman" w:hAnsi="Times New Roman" w:cs="Times New Roman"/>
                <w:spacing w:val="-1"/>
                <w:sz w:val="24"/>
                <w:szCs w:val="24"/>
                <w:lang w:eastAsia="ru-RU"/>
              </w:rPr>
              <w:t xml:space="preserve">обитателей природы; </w:t>
            </w:r>
            <w:r w:rsidRPr="00F77348">
              <w:rPr>
                <w:rFonts w:ascii="Times New Roman" w:eastAsia="Times New Roman" w:hAnsi="Times New Roman" w:cs="Times New Roman"/>
                <w:sz w:val="24"/>
                <w:szCs w:val="24"/>
                <w:lang w:eastAsia="ru-RU"/>
              </w:rPr>
              <w:t>людей и их занятия.</w:t>
            </w:r>
          </w:p>
          <w:p w14:paraId="7C487F60" w14:textId="77777777" w:rsidR="00F77348" w:rsidRPr="00F77348" w:rsidRDefault="00F77348" w:rsidP="00F77348">
            <w:pPr>
              <w:widowControl w:val="0"/>
              <w:shd w:val="clear" w:color="auto" w:fill="FFFFFF"/>
              <w:autoSpaceDE w:val="0"/>
              <w:autoSpaceDN w:val="0"/>
              <w:adjustRightInd w:val="0"/>
              <w:spacing w:after="0" w:line="240" w:lineRule="auto"/>
              <w:ind w:firstLine="868"/>
              <w:rPr>
                <w:rFonts w:ascii="Times New Roman" w:eastAsia="Times New Roman" w:hAnsi="Times New Roman" w:cs="Times New Roman"/>
                <w:sz w:val="24"/>
                <w:szCs w:val="24"/>
                <w:lang w:eastAsia="ru-RU"/>
              </w:rPr>
            </w:pPr>
            <w:proofErr w:type="spellStart"/>
            <w:r w:rsidRPr="00F77348">
              <w:rPr>
                <w:rFonts w:ascii="Times New Roman" w:eastAsia="Times New Roman" w:hAnsi="Times New Roman" w:cs="Times New Roman"/>
                <w:spacing w:val="-3"/>
                <w:sz w:val="24"/>
                <w:szCs w:val="24"/>
                <w:lang w:eastAsia="ru-RU"/>
              </w:rPr>
              <w:t>Использовани</w:t>
            </w:r>
            <w:proofErr w:type="spellEnd"/>
            <w:r w:rsidRPr="00F77348">
              <w:rPr>
                <w:rFonts w:ascii="Times New Roman" w:eastAsia="Times New Roman" w:hAnsi="Times New Roman" w:cs="Times New Roman"/>
                <w:spacing w:val="-3"/>
                <w:sz w:val="24"/>
                <w:szCs w:val="24"/>
                <w:lang w:eastAsia="ru-RU"/>
              </w:rPr>
              <w:t xml:space="preserve"> </w:t>
            </w:r>
            <w:r w:rsidRPr="00F77348">
              <w:rPr>
                <w:rFonts w:ascii="Times New Roman" w:eastAsia="Times New Roman" w:hAnsi="Times New Roman" w:cs="Times New Roman"/>
                <w:sz w:val="24"/>
                <w:szCs w:val="24"/>
                <w:lang w:eastAsia="ru-RU"/>
              </w:rPr>
              <w:t>ем дополнительных меток-символов для более детального маркирования областей карты</w:t>
            </w:r>
          </w:p>
        </w:tc>
      </w:tr>
      <w:tr w:rsidR="00F77348" w:rsidRPr="00F77348" w14:paraId="396D6847" w14:textId="77777777" w:rsidTr="006315FE">
        <w:trPr>
          <w:trHeight w:hRule="exact" w:val="3688"/>
        </w:trPr>
        <w:tc>
          <w:tcPr>
            <w:tcW w:w="3780" w:type="dxa"/>
            <w:tcBorders>
              <w:top w:val="single" w:sz="6" w:space="0" w:color="auto"/>
              <w:left w:val="single" w:sz="6" w:space="0" w:color="auto"/>
              <w:bottom w:val="single" w:sz="6" w:space="0" w:color="auto"/>
              <w:right w:val="single" w:sz="6" w:space="0" w:color="auto"/>
            </w:tcBorders>
            <w:shd w:val="clear" w:color="auto" w:fill="FFFFFF"/>
          </w:tcPr>
          <w:p w14:paraId="60803DB8" w14:textId="77777777" w:rsidR="00F77348" w:rsidRPr="00F77348" w:rsidRDefault="00F77348" w:rsidP="00F77348">
            <w:pPr>
              <w:widowControl w:val="0"/>
              <w:shd w:val="clear" w:color="auto" w:fill="FFFFFF"/>
              <w:autoSpaceDE w:val="0"/>
              <w:autoSpaceDN w:val="0"/>
              <w:adjustRightInd w:val="0"/>
              <w:spacing w:after="0" w:line="240" w:lineRule="auto"/>
              <w:ind w:right="317" w:firstLine="853"/>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 xml:space="preserve">Путешествие по </w:t>
            </w:r>
            <w:r w:rsidRPr="00F77348">
              <w:rPr>
                <w:rFonts w:ascii="Times New Roman" w:eastAsia="Times New Roman" w:hAnsi="Times New Roman" w:cs="Times New Roman"/>
                <w:sz w:val="24"/>
                <w:szCs w:val="24"/>
                <w:lang w:eastAsia="ru-RU"/>
              </w:rPr>
              <w:t>«реке времени»</w:t>
            </w:r>
          </w:p>
        </w:tc>
        <w:tc>
          <w:tcPr>
            <w:tcW w:w="3064" w:type="dxa"/>
            <w:tcBorders>
              <w:top w:val="single" w:sz="6" w:space="0" w:color="auto"/>
              <w:left w:val="single" w:sz="6" w:space="0" w:color="auto"/>
              <w:bottom w:val="single" w:sz="6" w:space="0" w:color="auto"/>
              <w:right w:val="single" w:sz="6" w:space="0" w:color="auto"/>
            </w:tcBorders>
            <w:shd w:val="clear" w:color="auto" w:fill="FFFFFF"/>
          </w:tcPr>
          <w:p w14:paraId="32CC995B" w14:textId="77777777" w:rsidR="006315FE" w:rsidRPr="006315FE" w:rsidRDefault="00F77348" w:rsidP="006315FE">
            <w:pPr>
              <w:widowControl w:val="0"/>
              <w:shd w:val="clear" w:color="auto" w:fill="FFFFFF"/>
              <w:autoSpaceDE w:val="0"/>
              <w:autoSpaceDN w:val="0"/>
              <w:adjustRightInd w:val="0"/>
              <w:spacing w:after="0" w:line="240" w:lineRule="auto"/>
              <w:ind w:right="14" w:firstLine="48"/>
              <w:rPr>
                <w:rFonts w:ascii="Times New Roman" w:eastAsia="Times New Roman" w:hAnsi="Times New Roman" w:cs="Times New Roman"/>
                <w:spacing w:val="-3"/>
                <w:sz w:val="24"/>
                <w:szCs w:val="24"/>
                <w:lang w:eastAsia="ru-RU"/>
              </w:rPr>
            </w:pPr>
            <w:r w:rsidRPr="00F77348">
              <w:rPr>
                <w:rFonts w:ascii="Times New Roman" w:eastAsia="Times New Roman" w:hAnsi="Times New Roman" w:cs="Times New Roman"/>
                <w:sz w:val="24"/>
                <w:szCs w:val="24"/>
                <w:lang w:eastAsia="ru-RU"/>
              </w:rPr>
              <w:t xml:space="preserve">Занятия с детьми на тему </w:t>
            </w:r>
            <w:r w:rsidRPr="00F77348">
              <w:rPr>
                <w:rFonts w:ascii="Times New Roman" w:eastAsia="Times New Roman" w:hAnsi="Times New Roman" w:cs="Times New Roman"/>
                <w:spacing w:val="-2"/>
                <w:sz w:val="24"/>
                <w:szCs w:val="24"/>
                <w:lang w:eastAsia="ru-RU"/>
              </w:rPr>
              <w:t xml:space="preserve">линейности движения </w:t>
            </w:r>
            <w:r w:rsidRPr="00F77348">
              <w:rPr>
                <w:rFonts w:ascii="Times New Roman" w:eastAsia="Times New Roman" w:hAnsi="Times New Roman" w:cs="Times New Roman"/>
                <w:sz w:val="24"/>
                <w:szCs w:val="24"/>
                <w:lang w:eastAsia="ru-RU"/>
              </w:rPr>
              <w:t xml:space="preserve">исторического </w:t>
            </w:r>
            <w:r w:rsidRPr="00F77348">
              <w:rPr>
                <w:rFonts w:ascii="Times New Roman" w:eastAsia="Times New Roman" w:hAnsi="Times New Roman" w:cs="Times New Roman"/>
                <w:spacing w:val="-3"/>
                <w:sz w:val="24"/>
                <w:szCs w:val="24"/>
                <w:lang w:eastAsia="ru-RU"/>
              </w:rPr>
              <w:t>времени: от прошлого</w:t>
            </w:r>
            <w:r w:rsidR="006315FE">
              <w:t xml:space="preserve"> </w:t>
            </w:r>
            <w:r w:rsidR="006315FE" w:rsidRPr="006315FE">
              <w:rPr>
                <w:rFonts w:ascii="Times New Roman" w:eastAsia="Times New Roman" w:hAnsi="Times New Roman" w:cs="Times New Roman"/>
                <w:spacing w:val="-3"/>
                <w:sz w:val="24"/>
                <w:szCs w:val="24"/>
                <w:lang w:eastAsia="ru-RU"/>
              </w:rPr>
              <w:t>к настоящему.</w:t>
            </w:r>
          </w:p>
          <w:p w14:paraId="6E2405E8" w14:textId="77777777" w:rsidR="006315FE" w:rsidRPr="006315FE" w:rsidRDefault="006315FE" w:rsidP="006315FE">
            <w:pPr>
              <w:widowControl w:val="0"/>
              <w:shd w:val="clear" w:color="auto" w:fill="FFFFFF"/>
              <w:autoSpaceDE w:val="0"/>
              <w:autoSpaceDN w:val="0"/>
              <w:adjustRightInd w:val="0"/>
              <w:spacing w:after="0" w:line="240" w:lineRule="auto"/>
              <w:ind w:right="14" w:firstLine="48"/>
              <w:rPr>
                <w:rFonts w:ascii="Times New Roman" w:eastAsia="Times New Roman" w:hAnsi="Times New Roman" w:cs="Times New Roman"/>
                <w:spacing w:val="-3"/>
                <w:sz w:val="24"/>
                <w:szCs w:val="24"/>
                <w:lang w:eastAsia="ru-RU"/>
              </w:rPr>
            </w:pPr>
            <w:r w:rsidRPr="006315FE">
              <w:rPr>
                <w:rFonts w:ascii="Times New Roman" w:eastAsia="Times New Roman" w:hAnsi="Times New Roman" w:cs="Times New Roman"/>
                <w:spacing w:val="-3"/>
                <w:sz w:val="24"/>
                <w:szCs w:val="24"/>
                <w:lang w:eastAsia="ru-RU"/>
              </w:rPr>
              <w:t>В занятиях</w:t>
            </w:r>
          </w:p>
          <w:p w14:paraId="77038AEA" w14:textId="77777777" w:rsidR="006315FE" w:rsidRPr="006315FE" w:rsidRDefault="006315FE" w:rsidP="006315FE">
            <w:pPr>
              <w:widowControl w:val="0"/>
              <w:shd w:val="clear" w:color="auto" w:fill="FFFFFF"/>
              <w:autoSpaceDE w:val="0"/>
              <w:autoSpaceDN w:val="0"/>
              <w:adjustRightInd w:val="0"/>
              <w:spacing w:after="0" w:line="240" w:lineRule="auto"/>
              <w:ind w:right="14" w:firstLine="48"/>
              <w:rPr>
                <w:rFonts w:ascii="Times New Roman" w:eastAsia="Times New Roman" w:hAnsi="Times New Roman" w:cs="Times New Roman"/>
                <w:spacing w:val="-3"/>
                <w:sz w:val="24"/>
                <w:szCs w:val="24"/>
                <w:lang w:eastAsia="ru-RU"/>
              </w:rPr>
            </w:pPr>
            <w:r w:rsidRPr="006315FE">
              <w:rPr>
                <w:rFonts w:ascii="Times New Roman" w:eastAsia="Times New Roman" w:hAnsi="Times New Roman" w:cs="Times New Roman"/>
                <w:spacing w:val="-3"/>
                <w:sz w:val="24"/>
                <w:szCs w:val="24"/>
                <w:lang w:eastAsia="ru-RU"/>
              </w:rPr>
              <w:t>используется общее</w:t>
            </w:r>
          </w:p>
          <w:p w14:paraId="5DF53A1A" w14:textId="77777777" w:rsidR="006315FE" w:rsidRPr="006315FE" w:rsidRDefault="006315FE" w:rsidP="006315FE">
            <w:pPr>
              <w:widowControl w:val="0"/>
              <w:shd w:val="clear" w:color="auto" w:fill="FFFFFF"/>
              <w:autoSpaceDE w:val="0"/>
              <w:autoSpaceDN w:val="0"/>
              <w:adjustRightInd w:val="0"/>
              <w:spacing w:after="0" w:line="240" w:lineRule="auto"/>
              <w:ind w:right="14" w:firstLine="48"/>
              <w:rPr>
                <w:rFonts w:ascii="Times New Roman" w:eastAsia="Times New Roman" w:hAnsi="Times New Roman" w:cs="Times New Roman"/>
                <w:spacing w:val="-3"/>
                <w:sz w:val="24"/>
                <w:szCs w:val="24"/>
                <w:lang w:eastAsia="ru-RU"/>
              </w:rPr>
            </w:pPr>
            <w:r w:rsidRPr="006315FE">
              <w:rPr>
                <w:rFonts w:ascii="Times New Roman" w:eastAsia="Times New Roman" w:hAnsi="Times New Roman" w:cs="Times New Roman"/>
                <w:spacing w:val="-3"/>
                <w:sz w:val="24"/>
                <w:szCs w:val="24"/>
                <w:lang w:eastAsia="ru-RU"/>
              </w:rPr>
              <w:t>панно «река времени»,</w:t>
            </w:r>
          </w:p>
          <w:p w14:paraId="23C2E478" w14:textId="77777777" w:rsidR="006315FE" w:rsidRPr="006315FE" w:rsidRDefault="006315FE" w:rsidP="006315FE">
            <w:pPr>
              <w:widowControl w:val="0"/>
              <w:shd w:val="clear" w:color="auto" w:fill="FFFFFF"/>
              <w:autoSpaceDE w:val="0"/>
              <w:autoSpaceDN w:val="0"/>
              <w:adjustRightInd w:val="0"/>
              <w:spacing w:after="0" w:line="240" w:lineRule="auto"/>
              <w:ind w:right="14" w:firstLine="48"/>
              <w:rPr>
                <w:rFonts w:ascii="Times New Roman" w:eastAsia="Times New Roman" w:hAnsi="Times New Roman" w:cs="Times New Roman"/>
                <w:spacing w:val="-3"/>
                <w:sz w:val="24"/>
                <w:szCs w:val="24"/>
                <w:lang w:eastAsia="ru-RU"/>
              </w:rPr>
            </w:pPr>
            <w:r w:rsidRPr="006315FE">
              <w:rPr>
                <w:rFonts w:ascii="Times New Roman" w:eastAsia="Times New Roman" w:hAnsi="Times New Roman" w:cs="Times New Roman"/>
                <w:spacing w:val="-3"/>
                <w:sz w:val="24"/>
                <w:szCs w:val="24"/>
                <w:lang w:eastAsia="ru-RU"/>
              </w:rPr>
              <w:t>дополняемое</w:t>
            </w:r>
          </w:p>
          <w:p w14:paraId="06C38E16" w14:textId="77777777" w:rsidR="006315FE" w:rsidRPr="006315FE" w:rsidRDefault="006315FE" w:rsidP="006315FE">
            <w:pPr>
              <w:widowControl w:val="0"/>
              <w:shd w:val="clear" w:color="auto" w:fill="FFFFFF"/>
              <w:autoSpaceDE w:val="0"/>
              <w:autoSpaceDN w:val="0"/>
              <w:adjustRightInd w:val="0"/>
              <w:spacing w:after="0" w:line="240" w:lineRule="auto"/>
              <w:ind w:right="14" w:firstLine="48"/>
              <w:rPr>
                <w:rFonts w:ascii="Times New Roman" w:eastAsia="Times New Roman" w:hAnsi="Times New Roman" w:cs="Times New Roman"/>
                <w:spacing w:val="-3"/>
                <w:sz w:val="24"/>
                <w:szCs w:val="24"/>
                <w:lang w:eastAsia="ru-RU"/>
              </w:rPr>
            </w:pPr>
            <w:r w:rsidRPr="006315FE">
              <w:rPr>
                <w:rFonts w:ascii="Times New Roman" w:eastAsia="Times New Roman" w:hAnsi="Times New Roman" w:cs="Times New Roman"/>
                <w:spacing w:val="-3"/>
                <w:sz w:val="24"/>
                <w:szCs w:val="24"/>
                <w:lang w:eastAsia="ru-RU"/>
              </w:rPr>
              <w:t>материалами из</w:t>
            </w:r>
          </w:p>
          <w:p w14:paraId="172EA834" w14:textId="77777777" w:rsidR="00F77348" w:rsidRPr="00F77348" w:rsidRDefault="006315FE" w:rsidP="006315FE">
            <w:pPr>
              <w:widowControl w:val="0"/>
              <w:shd w:val="clear" w:color="auto" w:fill="FFFFFF"/>
              <w:autoSpaceDE w:val="0"/>
              <w:autoSpaceDN w:val="0"/>
              <w:adjustRightInd w:val="0"/>
              <w:spacing w:after="0" w:line="240" w:lineRule="auto"/>
              <w:ind w:right="14" w:firstLine="48"/>
              <w:rPr>
                <w:rFonts w:ascii="Times New Roman" w:eastAsia="Times New Roman" w:hAnsi="Times New Roman" w:cs="Times New Roman"/>
                <w:spacing w:val="-3"/>
                <w:sz w:val="24"/>
                <w:szCs w:val="24"/>
                <w:lang w:eastAsia="ru-RU"/>
              </w:rPr>
            </w:pPr>
            <w:r w:rsidRPr="006315FE">
              <w:rPr>
                <w:rFonts w:ascii="Times New Roman" w:eastAsia="Times New Roman" w:hAnsi="Times New Roman" w:cs="Times New Roman"/>
                <w:spacing w:val="-3"/>
                <w:sz w:val="24"/>
                <w:szCs w:val="24"/>
                <w:lang w:eastAsia="ru-RU"/>
              </w:rPr>
              <w:t>других источников</w:t>
            </w:r>
          </w:p>
          <w:p w14:paraId="73F78DEE" w14:textId="77777777" w:rsidR="00F77348" w:rsidRPr="00F77348" w:rsidRDefault="00F77348" w:rsidP="00F77348">
            <w:pPr>
              <w:widowControl w:val="0"/>
              <w:shd w:val="clear" w:color="auto" w:fill="FFFFFF"/>
              <w:autoSpaceDE w:val="0"/>
              <w:autoSpaceDN w:val="0"/>
              <w:adjustRightInd w:val="0"/>
              <w:spacing w:after="0" w:line="240" w:lineRule="auto"/>
              <w:ind w:right="14" w:firstLine="857"/>
              <w:rPr>
                <w:rFonts w:ascii="Times New Roman" w:eastAsia="Times New Roman" w:hAnsi="Times New Roman" w:cs="Times New Roman"/>
                <w:sz w:val="24"/>
                <w:szCs w:val="24"/>
                <w:lang w:eastAsia="ru-RU"/>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14:paraId="7B0CE8C1" w14:textId="77777777" w:rsidR="00F77348" w:rsidRPr="00F77348" w:rsidRDefault="00F77348" w:rsidP="00F77348">
            <w:pPr>
              <w:widowControl w:val="0"/>
              <w:shd w:val="clear" w:color="auto" w:fill="FFFFFF"/>
              <w:autoSpaceDE w:val="0"/>
              <w:autoSpaceDN w:val="0"/>
              <w:adjustRightInd w:val="0"/>
              <w:spacing w:after="0" w:line="240" w:lineRule="auto"/>
              <w:ind w:right="22" w:firstLine="868"/>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Изучение </w:t>
            </w:r>
            <w:r w:rsidRPr="00F77348">
              <w:rPr>
                <w:rFonts w:ascii="Times New Roman" w:eastAsia="Times New Roman" w:hAnsi="Times New Roman" w:cs="Times New Roman"/>
                <w:spacing w:val="-2"/>
                <w:sz w:val="24"/>
                <w:szCs w:val="24"/>
                <w:lang w:eastAsia="ru-RU"/>
              </w:rPr>
              <w:t xml:space="preserve">отдельных сюжетных </w:t>
            </w:r>
            <w:r w:rsidRPr="00F77348">
              <w:rPr>
                <w:rFonts w:ascii="Times New Roman" w:eastAsia="Times New Roman" w:hAnsi="Times New Roman" w:cs="Times New Roman"/>
                <w:sz w:val="24"/>
                <w:szCs w:val="24"/>
                <w:lang w:eastAsia="ru-RU"/>
              </w:rPr>
              <w:t>картинок,</w:t>
            </w:r>
          </w:p>
          <w:p w14:paraId="394A39B6" w14:textId="77777777" w:rsidR="006315FE" w:rsidRPr="00F77348" w:rsidRDefault="00F77348" w:rsidP="006315F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изображающих мир в </w:t>
            </w:r>
            <w:r w:rsidRPr="00F77348">
              <w:rPr>
                <w:rFonts w:ascii="Times New Roman" w:eastAsia="Times New Roman" w:hAnsi="Times New Roman" w:cs="Times New Roman"/>
                <w:sz w:val="24"/>
                <w:szCs w:val="24"/>
                <w:lang w:eastAsia="ru-RU"/>
              </w:rPr>
              <w:t>различные</w:t>
            </w:r>
            <w:r w:rsidR="006315FE" w:rsidRPr="00F77348">
              <w:rPr>
                <w:rFonts w:ascii="Times New Roman" w:eastAsia="Times New Roman" w:hAnsi="Times New Roman" w:cs="Times New Roman"/>
                <w:spacing w:val="-2"/>
                <w:sz w:val="24"/>
                <w:szCs w:val="24"/>
                <w:lang w:eastAsia="ru-RU"/>
              </w:rPr>
              <w:t xml:space="preserve"> исторические эпохи.</w:t>
            </w:r>
          </w:p>
          <w:p w14:paraId="6F94CFDC" w14:textId="77777777" w:rsidR="006315FE" w:rsidRPr="00F77348" w:rsidRDefault="006315FE" w:rsidP="006315FE">
            <w:pPr>
              <w:widowControl w:val="0"/>
              <w:shd w:val="clear" w:color="auto" w:fill="FFFFFF"/>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Изучение по</w:t>
            </w:r>
          </w:p>
          <w:p w14:paraId="3AF71578" w14:textId="77777777" w:rsidR="006315FE" w:rsidRPr="00F77348" w:rsidRDefault="006315FE" w:rsidP="006315F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фотографиям,</w:t>
            </w:r>
          </w:p>
          <w:p w14:paraId="33FF81D3" w14:textId="77777777" w:rsidR="006315FE" w:rsidRPr="00F77348" w:rsidRDefault="006315FE" w:rsidP="006315F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изображениям вещей,</w:t>
            </w:r>
          </w:p>
          <w:p w14:paraId="6C243E56" w14:textId="77777777" w:rsidR="006315FE" w:rsidRPr="00F77348" w:rsidRDefault="006315FE" w:rsidP="006315F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маркирующих</w:t>
            </w:r>
          </w:p>
          <w:p w14:paraId="45785C68" w14:textId="77777777" w:rsidR="006315FE" w:rsidRPr="00F77348" w:rsidRDefault="006315FE" w:rsidP="006315F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различные</w:t>
            </w:r>
          </w:p>
          <w:p w14:paraId="357DE2AA" w14:textId="77777777" w:rsidR="00F77348" w:rsidRPr="00F77348" w:rsidRDefault="006315FE" w:rsidP="006315FE">
            <w:pPr>
              <w:widowControl w:val="0"/>
              <w:shd w:val="clear" w:color="auto" w:fill="FFFFFF"/>
              <w:autoSpaceDE w:val="0"/>
              <w:autoSpaceDN w:val="0"/>
              <w:adjustRightInd w:val="0"/>
              <w:spacing w:after="0" w:line="240" w:lineRule="auto"/>
              <w:ind w:right="22" w:firstLine="1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исторические эпохи</w:t>
            </w:r>
          </w:p>
        </w:tc>
      </w:tr>
    </w:tbl>
    <w:p w14:paraId="35464170" w14:textId="77777777" w:rsidR="00F77348" w:rsidRPr="00F77348" w:rsidRDefault="00F77348" w:rsidP="00F77348">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p w14:paraId="634930C4" w14:textId="77777777" w:rsidR="00F77348" w:rsidRPr="00F77348" w:rsidRDefault="00F77348" w:rsidP="00F77348">
      <w:pPr>
        <w:widowControl w:val="0"/>
        <w:shd w:val="clear" w:color="auto" w:fill="FFFFFF"/>
        <w:autoSpaceDE w:val="0"/>
        <w:autoSpaceDN w:val="0"/>
        <w:adjustRightInd w:val="0"/>
        <w:spacing w:before="274" w:after="0" w:line="240" w:lineRule="auto"/>
        <w:ind w:left="25"/>
        <w:jc w:val="center"/>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br w:type="textWrapping" w:clear="all"/>
      </w:r>
    </w:p>
    <w:p w14:paraId="09E0A932" w14:textId="77777777" w:rsidR="00F77348" w:rsidRPr="00F77348" w:rsidRDefault="00F77348" w:rsidP="00F77348">
      <w:pPr>
        <w:widowControl w:val="0"/>
        <w:shd w:val="clear" w:color="auto" w:fill="FFFFFF"/>
        <w:autoSpaceDE w:val="0"/>
        <w:autoSpaceDN w:val="0"/>
        <w:adjustRightInd w:val="0"/>
        <w:spacing w:before="274" w:after="0" w:line="240" w:lineRule="auto"/>
        <w:ind w:left="25"/>
        <w:jc w:val="center"/>
        <w:rPr>
          <w:rFonts w:ascii="Times New Roman" w:eastAsia="Times New Roman" w:hAnsi="Times New Roman" w:cs="Times New Roman"/>
          <w:sz w:val="24"/>
          <w:szCs w:val="24"/>
          <w:lang w:eastAsia="ru-RU"/>
        </w:rPr>
      </w:pPr>
    </w:p>
    <w:p w14:paraId="0AC79C6A" w14:textId="77777777" w:rsidR="00F77348" w:rsidRPr="00F77348" w:rsidRDefault="00F77348" w:rsidP="00F77348">
      <w:pPr>
        <w:widowControl w:val="0"/>
        <w:shd w:val="clear" w:color="auto" w:fill="FFFFFF"/>
        <w:autoSpaceDE w:val="0"/>
        <w:autoSpaceDN w:val="0"/>
        <w:adjustRightInd w:val="0"/>
        <w:spacing w:before="274" w:after="0" w:line="240" w:lineRule="auto"/>
        <w:ind w:left="25"/>
        <w:jc w:val="center"/>
        <w:rPr>
          <w:rFonts w:ascii="Times New Roman" w:eastAsia="Times New Roman" w:hAnsi="Times New Roman" w:cs="Times New Roman"/>
          <w:sz w:val="24"/>
          <w:szCs w:val="24"/>
          <w:lang w:eastAsia="ru-RU"/>
        </w:rPr>
      </w:pPr>
    </w:p>
    <w:p w14:paraId="26C8394B" w14:textId="77777777" w:rsidR="00F77348" w:rsidRPr="00F77348" w:rsidRDefault="00F77348" w:rsidP="00F77348">
      <w:pPr>
        <w:widowControl w:val="0"/>
        <w:shd w:val="clear" w:color="auto" w:fill="FFFFFF"/>
        <w:autoSpaceDE w:val="0"/>
        <w:autoSpaceDN w:val="0"/>
        <w:adjustRightInd w:val="0"/>
        <w:spacing w:before="274" w:after="0" w:line="240" w:lineRule="auto"/>
        <w:ind w:left="25"/>
        <w:jc w:val="center"/>
        <w:rPr>
          <w:rFonts w:ascii="Times New Roman" w:eastAsia="Times New Roman" w:hAnsi="Times New Roman" w:cs="Times New Roman"/>
          <w:sz w:val="24"/>
          <w:szCs w:val="24"/>
          <w:lang w:eastAsia="ru-RU"/>
        </w:rPr>
        <w:sectPr w:rsidR="00F77348" w:rsidRPr="00F77348" w:rsidSect="00AA0F1A">
          <w:pgSz w:w="11909" w:h="16834"/>
          <w:pgMar w:top="479" w:right="749" w:bottom="360" w:left="1560" w:header="720" w:footer="720" w:gutter="0"/>
          <w:cols w:space="60"/>
          <w:noEndnote/>
        </w:sectPr>
      </w:pPr>
    </w:p>
    <w:p w14:paraId="6A4AC138" w14:textId="77777777" w:rsidR="00F77348" w:rsidRPr="00F77348" w:rsidRDefault="00F77348" w:rsidP="00761080">
      <w:pPr>
        <w:widowControl w:val="0"/>
        <w:shd w:val="clear" w:color="auto" w:fill="FFFFFF"/>
        <w:autoSpaceDE w:val="0"/>
        <w:autoSpaceDN w:val="0"/>
        <w:adjustRightInd w:val="0"/>
        <w:spacing w:before="320" w:after="0" w:line="240" w:lineRule="auto"/>
        <w:jc w:val="center"/>
        <w:rPr>
          <w:rFonts w:ascii="Times New Roman" w:eastAsia="Times New Roman" w:hAnsi="Times New Roman" w:cs="Times New Roman"/>
          <w:b/>
          <w:sz w:val="24"/>
          <w:szCs w:val="24"/>
          <w:lang w:eastAsia="ru-RU"/>
        </w:rPr>
      </w:pPr>
      <w:r w:rsidRPr="00F77348">
        <w:rPr>
          <w:rFonts w:ascii="Times New Roman" w:eastAsia="Times New Roman" w:hAnsi="Times New Roman" w:cs="Times New Roman"/>
          <w:b/>
          <w:sz w:val="24"/>
          <w:szCs w:val="24"/>
          <w:lang w:eastAsia="ru-RU"/>
        </w:rPr>
        <w:lastRenderedPageBreak/>
        <w:t>2.</w:t>
      </w:r>
      <w:r w:rsidR="002D2957">
        <w:rPr>
          <w:rFonts w:ascii="Times New Roman" w:eastAsia="Times New Roman" w:hAnsi="Times New Roman" w:cs="Times New Roman"/>
          <w:b/>
          <w:sz w:val="24"/>
          <w:szCs w:val="24"/>
          <w:lang w:eastAsia="ru-RU"/>
        </w:rPr>
        <w:t>4</w:t>
      </w:r>
      <w:r w:rsidRPr="00F77348">
        <w:rPr>
          <w:rFonts w:ascii="Times New Roman" w:eastAsia="Times New Roman" w:hAnsi="Times New Roman" w:cs="Times New Roman"/>
          <w:b/>
          <w:sz w:val="24"/>
          <w:szCs w:val="24"/>
          <w:lang w:eastAsia="ru-RU"/>
        </w:rPr>
        <w:t>.5. Музыка</w:t>
      </w:r>
      <w:r w:rsidR="00761080">
        <w:rPr>
          <w:rFonts w:ascii="Times New Roman" w:eastAsia="Times New Roman" w:hAnsi="Times New Roman" w:cs="Times New Roman"/>
          <w:b/>
          <w:sz w:val="24"/>
          <w:szCs w:val="24"/>
          <w:lang w:eastAsia="ru-RU"/>
        </w:rPr>
        <w:t>льная деятельность</w:t>
      </w:r>
    </w:p>
    <w:p w14:paraId="50E36C6A" w14:textId="77777777" w:rsidR="00F77348" w:rsidRPr="00F77348" w:rsidRDefault="00F77348" w:rsidP="00F77348">
      <w:pPr>
        <w:widowControl w:val="0"/>
        <w:shd w:val="clear" w:color="auto" w:fill="FFFFFF"/>
        <w:autoSpaceDE w:val="0"/>
        <w:autoSpaceDN w:val="0"/>
        <w:adjustRightInd w:val="0"/>
        <w:spacing w:after="0" w:line="240" w:lineRule="auto"/>
        <w:ind w:left="7" w:firstLine="853"/>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Основной целью, представленной в разделе «</w:t>
      </w:r>
      <w:r w:rsidR="00761080" w:rsidRPr="00F77348">
        <w:rPr>
          <w:rFonts w:ascii="Times New Roman" w:eastAsia="Times New Roman" w:hAnsi="Times New Roman" w:cs="Times New Roman"/>
          <w:b/>
          <w:sz w:val="24"/>
          <w:szCs w:val="24"/>
          <w:lang w:eastAsia="ru-RU"/>
        </w:rPr>
        <w:t>Музыка</w:t>
      </w:r>
      <w:r w:rsidR="00761080">
        <w:rPr>
          <w:rFonts w:ascii="Times New Roman" w:eastAsia="Times New Roman" w:hAnsi="Times New Roman" w:cs="Times New Roman"/>
          <w:b/>
          <w:sz w:val="24"/>
          <w:szCs w:val="24"/>
          <w:lang w:eastAsia="ru-RU"/>
        </w:rPr>
        <w:t>льная деятельность</w:t>
      </w:r>
      <w:r w:rsidRPr="00F77348">
        <w:rPr>
          <w:rFonts w:ascii="Times New Roman" w:eastAsia="Times New Roman" w:hAnsi="Times New Roman" w:cs="Times New Roman"/>
          <w:sz w:val="24"/>
          <w:szCs w:val="24"/>
          <w:lang w:eastAsia="ru-RU"/>
        </w:rPr>
        <w:t>», является развитие у ребенка инициативы слушания музыкальных произведений и самостоятельной музыкальной деятельности. Указанная цель достигается через решение следующих взаимосвязанных задач:</w:t>
      </w:r>
    </w:p>
    <w:p w14:paraId="3FC30E00" w14:textId="77777777" w:rsidR="00F77348" w:rsidRPr="00F77348" w:rsidRDefault="00F77348" w:rsidP="00F77348">
      <w:pPr>
        <w:widowControl w:val="0"/>
        <w:shd w:val="clear" w:color="auto" w:fill="FFFFFF"/>
        <w:autoSpaceDE w:val="0"/>
        <w:autoSpaceDN w:val="0"/>
        <w:adjustRightInd w:val="0"/>
        <w:spacing w:before="11" w:after="0" w:line="240" w:lineRule="auto"/>
        <w:ind w:left="11" w:right="14" w:firstLine="842"/>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-развитие эмоционально-ценностного восприятия произведений музыкального искусства;</w:t>
      </w:r>
    </w:p>
    <w:p w14:paraId="38FCFAA1" w14:textId="77777777" w:rsidR="00F77348" w:rsidRPr="00F77348" w:rsidRDefault="00F77348" w:rsidP="00276898">
      <w:pPr>
        <w:widowControl w:val="0"/>
        <w:numPr>
          <w:ilvl w:val="0"/>
          <w:numId w:val="15"/>
        </w:numPr>
        <w:shd w:val="clear" w:color="auto" w:fill="FFFFFF"/>
        <w:tabs>
          <w:tab w:val="left" w:pos="1033"/>
        </w:tabs>
        <w:autoSpaceDE w:val="0"/>
        <w:autoSpaceDN w:val="0"/>
        <w:adjustRightInd w:val="0"/>
        <w:spacing w:before="14" w:after="0" w:line="240" w:lineRule="auto"/>
        <w:ind w:left="85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формирование элементарных представлений о видах музыкального искусства;</w:t>
      </w:r>
    </w:p>
    <w:p w14:paraId="5C27CA27" w14:textId="77777777" w:rsidR="00F77348" w:rsidRPr="00F77348" w:rsidRDefault="00F77348" w:rsidP="00276898">
      <w:pPr>
        <w:widowControl w:val="0"/>
        <w:numPr>
          <w:ilvl w:val="0"/>
          <w:numId w:val="15"/>
        </w:numPr>
        <w:shd w:val="clear" w:color="auto" w:fill="FFFFFF"/>
        <w:tabs>
          <w:tab w:val="left" w:pos="1033"/>
        </w:tabs>
        <w:autoSpaceDE w:val="0"/>
        <w:autoSpaceDN w:val="0"/>
        <w:adjustRightInd w:val="0"/>
        <w:spacing w:after="0" w:line="240" w:lineRule="auto"/>
        <w:ind w:left="850"/>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реализация самостоятельной творческой музыкальной деятельности детей.</w:t>
      </w:r>
    </w:p>
    <w:p w14:paraId="7D8327EF" w14:textId="77777777" w:rsidR="00F77348" w:rsidRPr="00F77348" w:rsidRDefault="00F77348" w:rsidP="00F77348">
      <w:pPr>
        <w:widowControl w:val="0"/>
        <w:shd w:val="clear" w:color="auto" w:fill="FFFFFF"/>
        <w:autoSpaceDE w:val="0"/>
        <w:autoSpaceDN w:val="0"/>
        <w:adjustRightInd w:val="0"/>
        <w:spacing w:before="7" w:after="0" w:line="240" w:lineRule="auto"/>
        <w:ind w:right="14"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Каждая культурная практика - будь то слушание, или исполнение музыки, должна находиться под пристальным вниманием взрослым. Исполнение музыки в дошкольном детстве представлено незначительно, так как оно требует больших усилий заинтересованных взрослых и самого ребенка. Дошкольное детство является </w:t>
      </w:r>
      <w:proofErr w:type="spellStart"/>
      <w:r w:rsidRPr="00F77348">
        <w:rPr>
          <w:rFonts w:ascii="Times New Roman" w:eastAsia="Times New Roman" w:hAnsi="Times New Roman" w:cs="Times New Roman"/>
          <w:sz w:val="24"/>
          <w:szCs w:val="24"/>
          <w:lang w:eastAsia="ru-RU"/>
        </w:rPr>
        <w:t>сензитивным</w:t>
      </w:r>
      <w:proofErr w:type="spellEnd"/>
      <w:r w:rsidRPr="00F77348">
        <w:rPr>
          <w:rFonts w:ascii="Times New Roman" w:eastAsia="Times New Roman" w:hAnsi="Times New Roman" w:cs="Times New Roman"/>
          <w:sz w:val="24"/>
          <w:szCs w:val="24"/>
          <w:lang w:eastAsia="ru-RU"/>
        </w:rPr>
        <w:t xml:space="preserve"> периодом для развития другой музыкальной способности - быть слушателем, непосредственно и осмысленно следовать за </w:t>
      </w:r>
      <w:r w:rsidRPr="00F77348">
        <w:rPr>
          <w:rFonts w:ascii="Times New Roman" w:eastAsia="Times New Roman" w:hAnsi="Times New Roman" w:cs="Times New Roman"/>
          <w:spacing w:val="-1"/>
          <w:sz w:val="24"/>
          <w:szCs w:val="24"/>
          <w:lang w:eastAsia="ru-RU"/>
        </w:rPr>
        <w:t xml:space="preserve">музыкальной мыслью, воспринимать не только отдельные музыкальные детали, но и спонтанно </w:t>
      </w:r>
      <w:r w:rsidRPr="00F77348">
        <w:rPr>
          <w:rFonts w:ascii="Times New Roman" w:eastAsia="Times New Roman" w:hAnsi="Times New Roman" w:cs="Times New Roman"/>
          <w:sz w:val="24"/>
          <w:szCs w:val="24"/>
          <w:lang w:eastAsia="ru-RU"/>
        </w:rPr>
        <w:t xml:space="preserve">образуя связи понимать целое. Постижение музыкального искусства, учитывая его семантическую широту и </w:t>
      </w:r>
      <w:proofErr w:type="spellStart"/>
      <w:r w:rsidRPr="00F77348">
        <w:rPr>
          <w:rFonts w:ascii="Times New Roman" w:eastAsia="Times New Roman" w:hAnsi="Times New Roman" w:cs="Times New Roman"/>
          <w:sz w:val="24"/>
          <w:szCs w:val="24"/>
          <w:lang w:eastAsia="ru-RU"/>
        </w:rPr>
        <w:t>внепонятийность</w:t>
      </w:r>
      <w:proofErr w:type="spellEnd"/>
      <w:r w:rsidRPr="00F77348">
        <w:rPr>
          <w:rFonts w:ascii="Times New Roman" w:eastAsia="Times New Roman" w:hAnsi="Times New Roman" w:cs="Times New Roman"/>
          <w:sz w:val="24"/>
          <w:szCs w:val="24"/>
          <w:lang w:eastAsia="ru-RU"/>
        </w:rPr>
        <w:t>, дело весьма непростое.</w:t>
      </w:r>
    </w:p>
    <w:p w14:paraId="2BA00000" w14:textId="77777777" w:rsidR="00F77348" w:rsidRPr="00F77348" w:rsidRDefault="00F77348" w:rsidP="00F77348">
      <w:pPr>
        <w:widowControl w:val="0"/>
        <w:shd w:val="clear" w:color="auto" w:fill="FFFFFF"/>
        <w:autoSpaceDE w:val="0"/>
        <w:autoSpaceDN w:val="0"/>
        <w:adjustRightInd w:val="0"/>
        <w:spacing w:after="0" w:line="240" w:lineRule="auto"/>
        <w:ind w:left="4" w:right="7"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Развитие </w:t>
      </w:r>
      <w:proofErr w:type="spellStart"/>
      <w:r w:rsidRPr="00F77348">
        <w:rPr>
          <w:rFonts w:ascii="Times New Roman" w:eastAsia="Times New Roman" w:hAnsi="Times New Roman" w:cs="Times New Roman"/>
          <w:sz w:val="24"/>
          <w:szCs w:val="24"/>
          <w:lang w:eastAsia="ru-RU"/>
        </w:rPr>
        <w:t>слушательских</w:t>
      </w:r>
      <w:proofErr w:type="spellEnd"/>
      <w:r w:rsidRPr="00F77348">
        <w:rPr>
          <w:rFonts w:ascii="Times New Roman" w:eastAsia="Times New Roman" w:hAnsi="Times New Roman" w:cs="Times New Roman"/>
          <w:sz w:val="24"/>
          <w:szCs w:val="24"/>
          <w:lang w:eastAsia="ru-RU"/>
        </w:rPr>
        <w:t xml:space="preserve"> способностей у ребенка подразумевает их развитость у взрослого. Люди, способные к осмысленному пониманию музыкального произведения, да еще и с исполнительскими способностями, встречаются нечасто. Вероятность того, что ребенок приобретет опыт осмысленного слушания музыки у окружающих его взрослых, весьма невелика. Традиционное для современного общества обильное, и как следствие, </w:t>
      </w:r>
      <w:proofErr w:type="spellStart"/>
      <w:r w:rsidRPr="00F77348">
        <w:rPr>
          <w:rFonts w:ascii="Times New Roman" w:eastAsia="Times New Roman" w:hAnsi="Times New Roman" w:cs="Times New Roman"/>
          <w:sz w:val="24"/>
          <w:szCs w:val="24"/>
          <w:lang w:eastAsia="ru-RU"/>
        </w:rPr>
        <w:t>внесобытийное</w:t>
      </w:r>
      <w:proofErr w:type="spellEnd"/>
      <w:r w:rsidRPr="00F77348">
        <w:rPr>
          <w:rFonts w:ascii="Times New Roman" w:eastAsia="Times New Roman" w:hAnsi="Times New Roman" w:cs="Times New Roman"/>
          <w:sz w:val="24"/>
          <w:szCs w:val="24"/>
          <w:lang w:eastAsia="ru-RU"/>
        </w:rPr>
        <w:t xml:space="preserve"> и бездумное прослушивание музыкальных записей может привести к диаметрально противоположному эффекту - регрессу слуха, его пассивности, не сосредоточенности.</w:t>
      </w:r>
    </w:p>
    <w:p w14:paraId="342CC35D" w14:textId="77777777" w:rsidR="00F77348" w:rsidRPr="00F77348" w:rsidRDefault="00F77348" w:rsidP="00F77348">
      <w:pPr>
        <w:widowControl w:val="0"/>
        <w:shd w:val="clear" w:color="auto" w:fill="FFFFFF"/>
        <w:autoSpaceDE w:val="0"/>
        <w:autoSpaceDN w:val="0"/>
        <w:adjustRightInd w:val="0"/>
        <w:spacing w:after="0" w:line="240" w:lineRule="auto"/>
        <w:ind w:left="4" w:right="4"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Тем не менее, «живое» исполнение является очень важным для развития у ребенка навыка осмысленно вслушиваться в музыкальное произведение. Отчасти, решить эту проблему в рамках дошкольного образования призван музыкальный руководитель. Априори он обладает </w:t>
      </w:r>
      <w:r w:rsidRPr="00F77348">
        <w:rPr>
          <w:rFonts w:ascii="Times New Roman" w:eastAsia="Times New Roman" w:hAnsi="Times New Roman" w:cs="Times New Roman"/>
          <w:spacing w:val="-1"/>
          <w:sz w:val="24"/>
          <w:szCs w:val="24"/>
          <w:lang w:eastAsia="ru-RU"/>
        </w:rPr>
        <w:t xml:space="preserve">теми качествами личности и конкретными навыками, которые в начальном виде предполагается </w:t>
      </w:r>
      <w:r w:rsidRPr="00F77348">
        <w:rPr>
          <w:rFonts w:ascii="Times New Roman" w:eastAsia="Times New Roman" w:hAnsi="Times New Roman" w:cs="Times New Roman"/>
          <w:sz w:val="24"/>
          <w:szCs w:val="24"/>
          <w:lang w:eastAsia="ru-RU"/>
        </w:rPr>
        <w:t xml:space="preserve">развить у ребенка. Основными чертами музыкального руководителями, отличающими его от других взрослых людей, воспитывающих ребенка, является способность слушать и понимать музыкальное произведение, а также свободное владение исполнительской практикой (пение и </w:t>
      </w:r>
      <w:r w:rsidRPr="00F77348">
        <w:rPr>
          <w:rFonts w:ascii="Times New Roman" w:eastAsia="Times New Roman" w:hAnsi="Times New Roman" w:cs="Times New Roman"/>
          <w:spacing w:val="-1"/>
          <w:sz w:val="24"/>
          <w:szCs w:val="24"/>
          <w:lang w:eastAsia="ru-RU"/>
        </w:rPr>
        <w:t xml:space="preserve">игра на двух-трех музыкальных инструментах). Особо укажем на необходимость умения играть </w:t>
      </w:r>
      <w:r w:rsidRPr="00F77348">
        <w:rPr>
          <w:rFonts w:ascii="Times New Roman" w:eastAsia="Times New Roman" w:hAnsi="Times New Roman" w:cs="Times New Roman"/>
          <w:sz w:val="24"/>
          <w:szCs w:val="24"/>
          <w:lang w:eastAsia="ru-RU"/>
        </w:rPr>
        <w:t>не только по нотам, но и импровизировать, подбирая мелодию на слух. Это умение позволит ему по просьбе детей исполнить музыку из мультфильма или любое другое музыкальное произведение субкультурного содержания.</w:t>
      </w:r>
    </w:p>
    <w:p w14:paraId="344F8593" w14:textId="77777777" w:rsidR="00F77348" w:rsidRPr="00F77348" w:rsidRDefault="00F77348" w:rsidP="00F77348">
      <w:pPr>
        <w:widowControl w:val="0"/>
        <w:shd w:val="clear" w:color="auto" w:fill="FFFFFF"/>
        <w:autoSpaceDE w:val="0"/>
        <w:autoSpaceDN w:val="0"/>
        <w:adjustRightInd w:val="0"/>
        <w:spacing w:after="0" w:line="240" w:lineRule="auto"/>
        <w:ind w:left="11"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Содержание деятельности, способствующей музыкальному развитию детей, носит сугубо вариативный характер и определяется конкретной социальной ситуацией, интересами детей и множеством других факторов. Ниже мы обозначим лишь в общем виде возможные функции и направления деятельности музыкального руководителя.</w:t>
      </w:r>
    </w:p>
    <w:p w14:paraId="69C43A7B" w14:textId="77777777" w:rsidR="00F77348" w:rsidRPr="00F77348" w:rsidRDefault="00F77348" w:rsidP="00F77348">
      <w:pPr>
        <w:widowControl w:val="0"/>
        <w:shd w:val="clear" w:color="auto" w:fill="FFFFFF"/>
        <w:autoSpaceDE w:val="0"/>
        <w:autoSpaceDN w:val="0"/>
        <w:adjustRightInd w:val="0"/>
        <w:spacing w:after="0" w:line="240" w:lineRule="auto"/>
        <w:ind w:left="14" w:right="4"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Музыкальный руководитель осуществляет занятия с подгруппами детей. Цели и содержание занятий могут быть различными. Это может быть подготовка к праздникам, слушание и исполнение музыки, беседы по истории музыки (в старшем дошкольном возрасте).</w:t>
      </w:r>
    </w:p>
    <w:p w14:paraId="280477F9" w14:textId="77777777" w:rsidR="00F77348" w:rsidRPr="00F77348" w:rsidRDefault="00F77348" w:rsidP="00F77348">
      <w:pPr>
        <w:widowControl w:val="0"/>
        <w:shd w:val="clear" w:color="auto" w:fill="FFFFFF"/>
        <w:autoSpaceDE w:val="0"/>
        <w:autoSpaceDN w:val="0"/>
        <w:adjustRightInd w:val="0"/>
        <w:spacing w:after="0" w:line="240" w:lineRule="auto"/>
        <w:ind w:left="11" w:right="4" w:firstLine="853"/>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Кроме непосредственного взаимодействия с подгруппой детей, музыкальный руководитель решает множество других, не менее важных задач. Он подбирает записи музыкальных произведений, семантически (по смыслу) подходящих для слушания детьми в ходе осуществления той или иной деятельности в течение дня. Это может быть музыка:</w:t>
      </w:r>
    </w:p>
    <w:p w14:paraId="4E7B4587" w14:textId="77777777" w:rsidR="00F77348" w:rsidRPr="00F77348" w:rsidRDefault="00F77348" w:rsidP="00276898">
      <w:pPr>
        <w:widowControl w:val="0"/>
        <w:numPr>
          <w:ilvl w:val="0"/>
          <w:numId w:val="15"/>
        </w:numPr>
        <w:shd w:val="clear" w:color="auto" w:fill="FFFFFF"/>
        <w:tabs>
          <w:tab w:val="left" w:pos="1040"/>
        </w:tabs>
        <w:autoSpaceDE w:val="0"/>
        <w:autoSpaceDN w:val="0"/>
        <w:adjustRightInd w:val="0"/>
        <w:spacing w:before="4" w:after="0" w:line="240" w:lineRule="auto"/>
        <w:ind w:left="85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для утренней зарядки;</w:t>
      </w:r>
    </w:p>
    <w:p w14:paraId="6A271D1D" w14:textId="77777777" w:rsidR="00F77348" w:rsidRPr="00F77348" w:rsidRDefault="00F77348" w:rsidP="00276898">
      <w:pPr>
        <w:widowControl w:val="0"/>
        <w:numPr>
          <w:ilvl w:val="0"/>
          <w:numId w:val="15"/>
        </w:numPr>
        <w:shd w:val="clear" w:color="auto" w:fill="FFFFFF"/>
        <w:tabs>
          <w:tab w:val="left" w:pos="1040"/>
        </w:tabs>
        <w:autoSpaceDE w:val="0"/>
        <w:autoSpaceDN w:val="0"/>
        <w:adjustRightInd w:val="0"/>
        <w:spacing w:after="0" w:line="240" w:lineRule="auto"/>
        <w:ind w:left="85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для приема пищи;</w:t>
      </w:r>
    </w:p>
    <w:p w14:paraId="7994CFE7" w14:textId="77777777" w:rsidR="00F77348" w:rsidRPr="00F77348" w:rsidRDefault="00F77348" w:rsidP="00276898">
      <w:pPr>
        <w:widowControl w:val="0"/>
        <w:numPr>
          <w:ilvl w:val="0"/>
          <w:numId w:val="15"/>
        </w:numPr>
        <w:shd w:val="clear" w:color="auto" w:fill="FFFFFF"/>
        <w:tabs>
          <w:tab w:val="left" w:pos="1040"/>
        </w:tabs>
        <w:autoSpaceDE w:val="0"/>
        <w:autoSpaceDN w:val="0"/>
        <w:adjustRightInd w:val="0"/>
        <w:spacing w:after="0" w:line="240" w:lineRule="auto"/>
        <w:ind w:left="85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для «спокойных» видов деятельности;</w:t>
      </w:r>
    </w:p>
    <w:p w14:paraId="5CF8C01C" w14:textId="77777777" w:rsidR="00F77348" w:rsidRPr="00F77348" w:rsidRDefault="00F77348" w:rsidP="00276898">
      <w:pPr>
        <w:widowControl w:val="0"/>
        <w:numPr>
          <w:ilvl w:val="0"/>
          <w:numId w:val="15"/>
        </w:numPr>
        <w:shd w:val="clear" w:color="auto" w:fill="FFFFFF"/>
        <w:tabs>
          <w:tab w:val="left" w:pos="1040"/>
        </w:tabs>
        <w:autoSpaceDE w:val="0"/>
        <w:autoSpaceDN w:val="0"/>
        <w:adjustRightInd w:val="0"/>
        <w:spacing w:after="0" w:line="240" w:lineRule="auto"/>
        <w:ind w:left="85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lastRenderedPageBreak/>
        <w:t>для деятельности, связанной с высокой двигательной активностью;</w:t>
      </w:r>
    </w:p>
    <w:p w14:paraId="4DEEE14A" w14:textId="77777777" w:rsidR="00F77348" w:rsidRPr="00F77348" w:rsidRDefault="00F77348" w:rsidP="00276898">
      <w:pPr>
        <w:widowControl w:val="0"/>
        <w:numPr>
          <w:ilvl w:val="0"/>
          <w:numId w:val="16"/>
        </w:numPr>
        <w:shd w:val="clear" w:color="auto" w:fill="FFFFFF"/>
        <w:tabs>
          <w:tab w:val="left" w:pos="1055"/>
        </w:tabs>
        <w:autoSpaceDE w:val="0"/>
        <w:autoSpaceDN w:val="0"/>
        <w:adjustRightInd w:val="0"/>
        <w:spacing w:after="0" w:line="240" w:lineRule="auto"/>
        <w:ind w:left="87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для одевания на прогулку;</w:t>
      </w:r>
    </w:p>
    <w:p w14:paraId="6045BC08" w14:textId="77777777" w:rsidR="00F77348" w:rsidRPr="00F77348" w:rsidRDefault="00F77348" w:rsidP="00276898">
      <w:pPr>
        <w:widowControl w:val="0"/>
        <w:numPr>
          <w:ilvl w:val="0"/>
          <w:numId w:val="16"/>
        </w:numPr>
        <w:shd w:val="clear" w:color="auto" w:fill="FFFFFF"/>
        <w:tabs>
          <w:tab w:val="left" w:pos="1055"/>
        </w:tabs>
        <w:autoSpaceDE w:val="0"/>
        <w:autoSpaceDN w:val="0"/>
        <w:adjustRightInd w:val="0"/>
        <w:spacing w:after="0" w:line="240" w:lineRule="auto"/>
        <w:ind w:left="87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перед отходом ко сну (колыбельные);</w:t>
      </w:r>
    </w:p>
    <w:p w14:paraId="6E4B6B2D" w14:textId="77777777" w:rsidR="00F77348" w:rsidRPr="00F77348" w:rsidRDefault="00F77348" w:rsidP="00276898">
      <w:pPr>
        <w:widowControl w:val="0"/>
        <w:numPr>
          <w:ilvl w:val="0"/>
          <w:numId w:val="16"/>
        </w:numPr>
        <w:shd w:val="clear" w:color="auto" w:fill="FFFFFF"/>
        <w:tabs>
          <w:tab w:val="left" w:pos="1055"/>
        </w:tabs>
        <w:autoSpaceDE w:val="0"/>
        <w:autoSpaceDN w:val="0"/>
        <w:adjustRightInd w:val="0"/>
        <w:spacing w:after="0" w:line="240" w:lineRule="auto"/>
        <w:ind w:left="87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для пробуждения от сна.</w:t>
      </w:r>
    </w:p>
    <w:p w14:paraId="5E5B893E" w14:textId="77777777" w:rsidR="00F77348" w:rsidRPr="00F77348" w:rsidRDefault="00F77348" w:rsidP="00F77348">
      <w:pPr>
        <w:widowControl w:val="0"/>
        <w:shd w:val="clear" w:color="auto" w:fill="FFFFFF"/>
        <w:autoSpaceDE w:val="0"/>
        <w:autoSpaceDN w:val="0"/>
        <w:adjustRightInd w:val="0"/>
        <w:spacing w:before="14" w:after="0" w:line="240" w:lineRule="auto"/>
        <w:ind w:left="68" w:firstLine="86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Он также подбирает произведения, подходящие для непосредственной музыкальной деятельности в группе (совместное пение воспитателя вместе детьми, музыкальные включения в образовательную деятельность).</w:t>
      </w:r>
    </w:p>
    <w:p w14:paraId="78ACFEF0" w14:textId="77777777" w:rsidR="00F77348" w:rsidRPr="00F77348" w:rsidRDefault="00F77348" w:rsidP="00F77348">
      <w:pPr>
        <w:widowControl w:val="0"/>
        <w:shd w:val="clear" w:color="auto" w:fill="FFFFFF"/>
        <w:autoSpaceDE w:val="0"/>
        <w:autoSpaceDN w:val="0"/>
        <w:adjustRightInd w:val="0"/>
        <w:spacing w:before="14" w:after="0" w:line="240" w:lineRule="auto"/>
        <w:ind w:left="54" w:right="7" w:firstLine="857"/>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Музыкальному руководителю вменяется в обязанность поддерживать взаимодействие детского сада с окружающим социумом. Он может компетентно и обоснованно предложить родителям с детьми посетить те или иные музыкальные концерты, спектакли и пьесы, организует музыкальные концерты. Как показывает практика, музыкальные школы, испытывая дефицит слушателей, охотно идут на такие формы сотрудничества.</w:t>
      </w:r>
    </w:p>
    <w:p w14:paraId="1FBD4137" w14:textId="77777777" w:rsidR="006315FE" w:rsidRDefault="006315FE" w:rsidP="00761080">
      <w:pPr>
        <w:widowControl w:val="0"/>
        <w:shd w:val="clear" w:color="auto" w:fill="FFFFFF"/>
        <w:autoSpaceDE w:val="0"/>
        <w:autoSpaceDN w:val="0"/>
        <w:adjustRightInd w:val="0"/>
        <w:spacing w:before="22" w:after="0" w:line="240" w:lineRule="auto"/>
        <w:jc w:val="center"/>
        <w:rPr>
          <w:rFonts w:ascii="Times New Roman" w:eastAsia="Times New Roman" w:hAnsi="Times New Roman" w:cs="Times New Roman"/>
          <w:b/>
          <w:bCs/>
          <w:sz w:val="24"/>
          <w:szCs w:val="24"/>
          <w:lang w:eastAsia="ru-RU"/>
        </w:rPr>
      </w:pPr>
    </w:p>
    <w:p w14:paraId="3A7B908E" w14:textId="77777777" w:rsidR="00F77348" w:rsidRPr="00F77348" w:rsidRDefault="00F77348" w:rsidP="00761080">
      <w:pPr>
        <w:widowControl w:val="0"/>
        <w:shd w:val="clear" w:color="auto" w:fill="FFFFFF"/>
        <w:autoSpaceDE w:val="0"/>
        <w:autoSpaceDN w:val="0"/>
        <w:adjustRightInd w:val="0"/>
        <w:spacing w:before="22" w:after="0" w:line="240" w:lineRule="auto"/>
        <w:jc w:val="center"/>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2.</w:t>
      </w:r>
      <w:r w:rsidR="002D2957">
        <w:rPr>
          <w:rFonts w:ascii="Times New Roman" w:eastAsia="Times New Roman" w:hAnsi="Times New Roman" w:cs="Times New Roman"/>
          <w:b/>
          <w:bCs/>
          <w:sz w:val="24"/>
          <w:szCs w:val="24"/>
          <w:lang w:eastAsia="ru-RU"/>
        </w:rPr>
        <w:t>4</w:t>
      </w:r>
      <w:r w:rsidRPr="00F77348">
        <w:rPr>
          <w:rFonts w:ascii="Times New Roman" w:eastAsia="Times New Roman" w:hAnsi="Times New Roman" w:cs="Times New Roman"/>
          <w:b/>
          <w:bCs/>
          <w:sz w:val="24"/>
          <w:szCs w:val="24"/>
          <w:lang w:eastAsia="ru-RU"/>
        </w:rPr>
        <w:t xml:space="preserve">.6. </w:t>
      </w:r>
      <w:r w:rsidR="00857EB9">
        <w:rPr>
          <w:rFonts w:ascii="Times New Roman" w:eastAsia="Times New Roman" w:hAnsi="Times New Roman" w:cs="Times New Roman"/>
          <w:b/>
          <w:bCs/>
          <w:sz w:val="24"/>
          <w:szCs w:val="24"/>
          <w:lang w:eastAsia="ru-RU"/>
        </w:rPr>
        <w:t>Восприятие художественной литературы и фольклора</w:t>
      </w:r>
    </w:p>
    <w:p w14:paraId="31656C8E" w14:textId="77777777" w:rsidR="00F77348" w:rsidRPr="00F77348" w:rsidRDefault="00F77348" w:rsidP="00F77348">
      <w:pPr>
        <w:widowControl w:val="0"/>
        <w:shd w:val="clear" w:color="auto" w:fill="FFFFFF"/>
        <w:autoSpaceDE w:val="0"/>
        <w:autoSpaceDN w:val="0"/>
        <w:adjustRightInd w:val="0"/>
        <w:spacing w:after="0" w:line="240" w:lineRule="auto"/>
        <w:ind w:left="43" w:right="22" w:firstLine="846"/>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1"/>
          <w:sz w:val="24"/>
          <w:szCs w:val="24"/>
          <w:lang w:eastAsia="ru-RU"/>
        </w:rPr>
        <w:t xml:space="preserve">Художественная литература является универсальным развивающим средством, которое </w:t>
      </w:r>
      <w:r w:rsidRPr="00F77348">
        <w:rPr>
          <w:rFonts w:ascii="Times New Roman" w:eastAsia="Times New Roman" w:hAnsi="Times New Roman" w:cs="Times New Roman"/>
          <w:sz w:val="24"/>
          <w:szCs w:val="24"/>
          <w:lang w:eastAsia="ru-RU"/>
        </w:rPr>
        <w:t>выводит ребенка за пределы непосредственно воспринимаемого окружения. Восприятие художественных текстов помогает детям упорядочивать информацию об окружающем мире, ориентироваться в различные моделях человеческого поведения, формирует у них ценностные установки и правильную разговорную речь, воспитывает культуру чувств и многое другое.</w:t>
      </w:r>
    </w:p>
    <w:p w14:paraId="1B025CAE" w14:textId="77777777" w:rsidR="00F77348" w:rsidRPr="00F77348" w:rsidRDefault="00F77348" w:rsidP="00F77348">
      <w:pPr>
        <w:widowControl w:val="0"/>
        <w:shd w:val="clear" w:color="auto" w:fill="FFFFFF"/>
        <w:autoSpaceDE w:val="0"/>
        <w:autoSpaceDN w:val="0"/>
        <w:adjustRightInd w:val="0"/>
        <w:spacing w:before="14" w:after="0" w:line="240" w:lineRule="auto"/>
        <w:ind w:left="40" w:right="29"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 Программе чтение художественной литературы предлагается как самоценное средство развития ребенка, и основной целью взрослого является развитие у ребенка интереса к чтению. Для реализации указанной цели перед взрослыми в семье и в детском саду стоят следующие задачи:</w:t>
      </w:r>
    </w:p>
    <w:p w14:paraId="44AA3190" w14:textId="77777777" w:rsidR="00F77348" w:rsidRPr="00F77348" w:rsidRDefault="00F77348" w:rsidP="00276898">
      <w:pPr>
        <w:widowControl w:val="0"/>
        <w:numPr>
          <w:ilvl w:val="0"/>
          <w:numId w:val="16"/>
        </w:numPr>
        <w:shd w:val="clear" w:color="auto" w:fill="FFFFFF"/>
        <w:tabs>
          <w:tab w:val="left" w:pos="1055"/>
        </w:tabs>
        <w:autoSpaceDE w:val="0"/>
        <w:autoSpaceDN w:val="0"/>
        <w:adjustRightInd w:val="0"/>
        <w:spacing w:before="25" w:after="0" w:line="240" w:lineRule="auto"/>
        <w:ind w:left="25" w:right="43" w:firstLine="846"/>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подбирать художественные тексты исходя из их развивающего потенциала и в соответствии с интересами ребенка (детей группы);</w:t>
      </w:r>
    </w:p>
    <w:p w14:paraId="503C3D8C" w14:textId="77777777" w:rsidR="00F77348" w:rsidRPr="00F77348" w:rsidRDefault="00F77348" w:rsidP="00276898">
      <w:pPr>
        <w:widowControl w:val="0"/>
        <w:numPr>
          <w:ilvl w:val="0"/>
          <w:numId w:val="16"/>
        </w:numPr>
        <w:shd w:val="clear" w:color="auto" w:fill="FFFFFF"/>
        <w:tabs>
          <w:tab w:val="left" w:pos="1055"/>
        </w:tabs>
        <w:autoSpaceDE w:val="0"/>
        <w:autoSpaceDN w:val="0"/>
        <w:adjustRightInd w:val="0"/>
        <w:spacing w:before="11" w:after="0" w:line="240" w:lineRule="auto"/>
        <w:ind w:left="87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регулярно читать художественные тексты ребенку (детям группы);</w:t>
      </w:r>
    </w:p>
    <w:p w14:paraId="321214B4" w14:textId="77777777" w:rsidR="00F77348" w:rsidRPr="00F77348" w:rsidRDefault="00F77348" w:rsidP="00276898">
      <w:pPr>
        <w:widowControl w:val="0"/>
        <w:numPr>
          <w:ilvl w:val="0"/>
          <w:numId w:val="16"/>
        </w:numPr>
        <w:shd w:val="clear" w:color="auto" w:fill="FFFFFF"/>
        <w:tabs>
          <w:tab w:val="left" w:pos="1055"/>
        </w:tabs>
        <w:autoSpaceDE w:val="0"/>
        <w:autoSpaceDN w:val="0"/>
        <w:adjustRightInd w:val="0"/>
        <w:spacing w:before="4" w:after="0" w:line="240" w:lineRule="auto"/>
        <w:ind w:left="25" w:right="47" w:firstLine="846"/>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использовать художественные тексты как смысловой фон для развертывания других культурных практик.</w:t>
      </w:r>
    </w:p>
    <w:p w14:paraId="7AB105FE" w14:textId="77777777" w:rsidR="00F77348" w:rsidRPr="00F77348" w:rsidRDefault="00F77348" w:rsidP="00F77348">
      <w:pPr>
        <w:widowControl w:val="0"/>
        <w:shd w:val="clear" w:color="auto" w:fill="FFFFFF"/>
        <w:autoSpaceDE w:val="0"/>
        <w:autoSpaceDN w:val="0"/>
        <w:adjustRightInd w:val="0"/>
        <w:spacing w:before="18" w:after="0" w:line="240" w:lineRule="auto"/>
        <w:ind w:left="18" w:right="50"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Для реализации развивающего потенциала книги, взрослый должен подбирать художественные тексты, учитывая два фактора: их художественную форму и содержательно-смысловую наполненность.</w:t>
      </w:r>
    </w:p>
    <w:p w14:paraId="743FE1D9" w14:textId="77777777" w:rsidR="00F77348" w:rsidRPr="00F77348" w:rsidRDefault="00F77348" w:rsidP="00F77348">
      <w:pPr>
        <w:widowControl w:val="0"/>
        <w:shd w:val="clear" w:color="auto" w:fill="FFFFFF"/>
        <w:autoSpaceDE w:val="0"/>
        <w:autoSpaceDN w:val="0"/>
        <w:adjustRightInd w:val="0"/>
        <w:spacing w:before="14" w:after="0" w:line="240" w:lineRule="auto"/>
        <w:ind w:left="11" w:right="58"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Знакомство ребенка с различными художественными формами (поэзия - проза; фольклор - авторские произведения; большие и малые литературные формы) позволяет ему полнее постичь мир, поскольку каждая из форм раскрывает перед читателем окружающий мир особым образом.</w:t>
      </w:r>
    </w:p>
    <w:p w14:paraId="51C83658" w14:textId="77777777" w:rsidR="00F77348" w:rsidRPr="00F77348" w:rsidRDefault="00F77348" w:rsidP="00F77348">
      <w:pPr>
        <w:widowControl w:val="0"/>
        <w:shd w:val="clear" w:color="auto" w:fill="FFFFFF"/>
        <w:autoSpaceDE w:val="0"/>
        <w:autoSpaceDN w:val="0"/>
        <w:adjustRightInd w:val="0"/>
        <w:spacing w:before="22" w:after="0" w:line="240" w:lineRule="auto"/>
        <w:ind w:right="61" w:firstLine="86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Отбор литературы по критерию содержательно-смысловой наполненности позволяет учесть интересы конкретных детей и использовать контексты художественных произведений в игре, в продуктивной и познавательно-исследовательской деятельности.</w:t>
      </w:r>
    </w:p>
    <w:p w14:paraId="08D9B932" w14:textId="77777777" w:rsidR="00F77348" w:rsidRPr="00F77348" w:rsidRDefault="00F77348" w:rsidP="00F77348">
      <w:pPr>
        <w:widowControl w:val="0"/>
        <w:shd w:val="clear" w:color="auto" w:fill="FFFFFF"/>
        <w:autoSpaceDE w:val="0"/>
        <w:autoSpaceDN w:val="0"/>
        <w:adjustRightInd w:val="0"/>
        <w:spacing w:after="0" w:line="240" w:lineRule="auto"/>
        <w:ind w:right="4" w:firstLine="846"/>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К старшему дошкольному возрасту особенно привлекательными для ребенка с его возросшей способностью к пониманию смыслов окружающего, к созданию целостной картины мира становятся большие повествовательные тексты. Их можно разделить на два типа: тексты, создающие «реалистические миры», и тексты, создающие «вымышленные (сказочные) миры».</w:t>
      </w:r>
    </w:p>
    <w:p w14:paraId="23A263DF" w14:textId="77777777" w:rsidR="00F77348" w:rsidRPr="00F77348" w:rsidRDefault="00F77348" w:rsidP="00F77348">
      <w:pPr>
        <w:widowControl w:val="0"/>
        <w:shd w:val="clear" w:color="auto" w:fill="FFFFFF"/>
        <w:autoSpaceDE w:val="0"/>
        <w:autoSpaceDN w:val="0"/>
        <w:adjustRightInd w:val="0"/>
        <w:spacing w:before="270" w:after="0" w:line="240" w:lineRule="auto"/>
        <w:ind w:right="11" w:firstLine="846"/>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Основным признаком, на основании которого осуществлялась классификация художественных произведений, является тип мира, создаваемого автором. В перечне текстов для продолжительного чтения указанная классификация налицо, она отражена в названиях подразделов. Составляя список произведений </w:t>
      </w:r>
      <w:r w:rsidRPr="00F77348">
        <w:rPr>
          <w:rFonts w:ascii="Times New Roman" w:eastAsia="Times New Roman" w:hAnsi="Times New Roman" w:cs="Times New Roman"/>
          <w:spacing w:val="-1"/>
          <w:sz w:val="24"/>
          <w:szCs w:val="24"/>
          <w:lang w:eastAsia="ru-RU"/>
        </w:rPr>
        <w:t xml:space="preserve">для непродолжительного чтения, мы придерживались терминологии общепринятого жанрового </w:t>
      </w:r>
      <w:r w:rsidRPr="00F77348">
        <w:rPr>
          <w:rFonts w:ascii="Times New Roman" w:eastAsia="Times New Roman" w:hAnsi="Times New Roman" w:cs="Times New Roman"/>
          <w:sz w:val="24"/>
          <w:szCs w:val="24"/>
          <w:lang w:eastAsia="ru-RU"/>
        </w:rPr>
        <w:t xml:space="preserve">разделения, но основной принцип классификации и тут остается неизменным. Фольклорные сказки создают полностью вымышленный мир; реалистические произведения описывают действительность, которая может существовать «здесь и теперь»; авторские сказки и истории в большинстве случаев представляют собой промежуточную форму, и в них </w:t>
      </w:r>
      <w:r w:rsidRPr="00F77348">
        <w:rPr>
          <w:rFonts w:ascii="Times New Roman" w:eastAsia="Times New Roman" w:hAnsi="Times New Roman" w:cs="Times New Roman"/>
          <w:sz w:val="24"/>
          <w:szCs w:val="24"/>
          <w:lang w:eastAsia="ru-RU"/>
        </w:rPr>
        <w:lastRenderedPageBreak/>
        <w:t>сказочное переплетается с реальным.</w:t>
      </w:r>
    </w:p>
    <w:p w14:paraId="27DE1809" w14:textId="77777777" w:rsidR="00F77348" w:rsidRPr="00F77348" w:rsidRDefault="00F77348" w:rsidP="00F77348">
      <w:pPr>
        <w:widowControl w:val="0"/>
        <w:shd w:val="clear" w:color="auto" w:fill="FFFFFF"/>
        <w:autoSpaceDE w:val="0"/>
        <w:autoSpaceDN w:val="0"/>
        <w:adjustRightInd w:val="0"/>
        <w:spacing w:after="0" w:line="240" w:lineRule="auto"/>
        <w:ind w:left="11"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Аналогичным образом разделены и поэтические произведения. В текстах для длительного чтения поэзия и проза объединены, так как поэтических текстов, подходящих для чтения детям дошкольного возраста, совсем немного. Для наглядности, таблица иллюстрирована примерами из прозаических произведений.</w:t>
      </w:r>
    </w:p>
    <w:p w14:paraId="0E4CE9B0" w14:textId="77777777" w:rsidR="00F77348" w:rsidRPr="00F77348" w:rsidRDefault="00F77348" w:rsidP="00F77348">
      <w:pPr>
        <w:widowControl w:val="0"/>
        <w:shd w:val="clear" w:color="auto" w:fill="FFFFFF"/>
        <w:autoSpaceDE w:val="0"/>
        <w:autoSpaceDN w:val="0"/>
        <w:adjustRightInd w:val="0"/>
        <w:spacing w:after="0" w:line="240" w:lineRule="auto"/>
        <w:ind w:left="22" w:right="7" w:firstLine="846"/>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Руководствуясь указанными критериями, воспитатель имеет возможность подобрать подходящие художественные тексты при составлении тематического плана.</w:t>
      </w:r>
    </w:p>
    <w:p w14:paraId="37ADC54D" w14:textId="77777777" w:rsidR="00F77348" w:rsidRDefault="00F77348" w:rsidP="00F77348">
      <w:pPr>
        <w:widowControl w:val="0"/>
        <w:shd w:val="clear" w:color="auto" w:fill="FFFFFF"/>
        <w:autoSpaceDE w:val="0"/>
        <w:autoSpaceDN w:val="0"/>
        <w:adjustRightInd w:val="0"/>
        <w:spacing w:after="0" w:line="240" w:lineRule="auto"/>
        <w:ind w:left="18"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Для чтения в семье педагоги рекомендуют необходимый минимум художественных текстов, который можно при желании дополнить.</w:t>
      </w:r>
    </w:p>
    <w:p w14:paraId="2076F5F0" w14:textId="77777777" w:rsidR="00D37028" w:rsidRDefault="00D37028" w:rsidP="00761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EC5BF4C" w14:textId="77777777" w:rsidR="00F77348" w:rsidRPr="00F77348" w:rsidRDefault="00F77348" w:rsidP="007610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2.</w:t>
      </w:r>
      <w:r w:rsidR="002D2957">
        <w:rPr>
          <w:rFonts w:ascii="Times New Roman" w:eastAsia="Times New Roman" w:hAnsi="Times New Roman" w:cs="Times New Roman"/>
          <w:b/>
          <w:bCs/>
          <w:sz w:val="24"/>
          <w:szCs w:val="24"/>
          <w:lang w:eastAsia="ru-RU"/>
        </w:rPr>
        <w:t>4</w:t>
      </w:r>
      <w:r w:rsidRPr="00F77348">
        <w:rPr>
          <w:rFonts w:ascii="Times New Roman" w:eastAsia="Times New Roman" w:hAnsi="Times New Roman" w:cs="Times New Roman"/>
          <w:b/>
          <w:bCs/>
          <w:sz w:val="24"/>
          <w:szCs w:val="24"/>
          <w:lang w:eastAsia="ru-RU"/>
        </w:rPr>
        <w:t xml:space="preserve">.7. </w:t>
      </w:r>
      <w:r w:rsidR="00857EB9">
        <w:rPr>
          <w:rFonts w:ascii="Times New Roman" w:eastAsia="Times New Roman" w:hAnsi="Times New Roman" w:cs="Times New Roman"/>
          <w:b/>
          <w:bCs/>
          <w:sz w:val="24"/>
          <w:szCs w:val="24"/>
          <w:lang w:eastAsia="ru-RU"/>
        </w:rPr>
        <w:t>Двигательная деятельность</w:t>
      </w:r>
    </w:p>
    <w:p w14:paraId="5348888C" w14:textId="77777777" w:rsidR="00F77348" w:rsidRPr="00F77348" w:rsidRDefault="00F77348" w:rsidP="00F77348">
      <w:pPr>
        <w:widowControl w:val="0"/>
        <w:shd w:val="clear" w:color="auto" w:fill="FFFFFF"/>
        <w:autoSpaceDE w:val="0"/>
        <w:autoSpaceDN w:val="0"/>
        <w:adjustRightInd w:val="0"/>
        <w:spacing w:after="0" w:line="240" w:lineRule="auto"/>
        <w:ind w:left="40" w:firstLine="86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Основной ц</w:t>
      </w:r>
      <w:r w:rsidR="00857EB9">
        <w:rPr>
          <w:rFonts w:ascii="Times New Roman" w:eastAsia="Times New Roman" w:hAnsi="Times New Roman" w:cs="Times New Roman"/>
          <w:sz w:val="24"/>
          <w:szCs w:val="24"/>
          <w:lang w:eastAsia="ru-RU"/>
        </w:rPr>
        <w:t xml:space="preserve">елью, представленной в </w:t>
      </w:r>
      <w:proofErr w:type="gramStart"/>
      <w:r w:rsidR="00857EB9">
        <w:rPr>
          <w:rFonts w:ascii="Times New Roman" w:eastAsia="Times New Roman" w:hAnsi="Times New Roman" w:cs="Times New Roman"/>
          <w:sz w:val="24"/>
          <w:szCs w:val="24"/>
          <w:lang w:eastAsia="ru-RU"/>
        </w:rPr>
        <w:t xml:space="preserve">разделе </w:t>
      </w:r>
      <w:r w:rsidRPr="00F77348">
        <w:rPr>
          <w:rFonts w:ascii="Times New Roman" w:eastAsia="Times New Roman" w:hAnsi="Times New Roman" w:cs="Times New Roman"/>
          <w:sz w:val="24"/>
          <w:szCs w:val="24"/>
          <w:lang w:eastAsia="ru-RU"/>
        </w:rPr>
        <w:t>,</w:t>
      </w:r>
      <w:proofErr w:type="gramEnd"/>
      <w:r w:rsidRPr="00F77348">
        <w:rPr>
          <w:rFonts w:ascii="Times New Roman" w:eastAsia="Times New Roman" w:hAnsi="Times New Roman" w:cs="Times New Roman"/>
          <w:sz w:val="24"/>
          <w:szCs w:val="24"/>
          <w:lang w:eastAsia="ru-RU"/>
        </w:rPr>
        <w:t xml:space="preserve"> является развитие у ребенка потребности в движении (двигательной инициативы). Указанная цель достигается через решение круга взаимосвязанных задач:</w:t>
      </w:r>
    </w:p>
    <w:p w14:paraId="20AB36B5" w14:textId="77777777" w:rsidR="00F77348" w:rsidRPr="00F77348" w:rsidRDefault="00F77348" w:rsidP="00F77348">
      <w:pPr>
        <w:widowControl w:val="0"/>
        <w:shd w:val="clear" w:color="auto" w:fill="FFFFFF"/>
        <w:autoSpaceDE w:val="0"/>
        <w:autoSpaceDN w:val="0"/>
        <w:adjustRightInd w:val="0"/>
        <w:spacing w:after="0" w:line="240" w:lineRule="auto"/>
        <w:ind w:left="40" w:right="7"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-приобретение опыта в основных движениях, в том числе необходимых при использовании доступных ребенку средств передвижения (велосипеда, лыж и пр.);</w:t>
      </w:r>
    </w:p>
    <w:p w14:paraId="635E7B0B" w14:textId="77777777" w:rsidR="00F77348" w:rsidRPr="00F77348" w:rsidRDefault="00F77348" w:rsidP="001A2217">
      <w:pPr>
        <w:widowControl w:val="0"/>
        <w:numPr>
          <w:ilvl w:val="0"/>
          <w:numId w:val="4"/>
        </w:numPr>
        <w:shd w:val="clear" w:color="auto" w:fill="FFFFFF"/>
        <w:tabs>
          <w:tab w:val="left" w:pos="1033"/>
        </w:tabs>
        <w:autoSpaceDE w:val="0"/>
        <w:autoSpaceDN w:val="0"/>
        <w:adjustRightInd w:val="0"/>
        <w:spacing w:before="4" w:after="0" w:line="240" w:lineRule="auto"/>
        <w:ind w:left="84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развитие умения контролировать свои движения и управлять ими;</w:t>
      </w:r>
    </w:p>
    <w:p w14:paraId="3AA3452A" w14:textId="77777777" w:rsidR="00F77348" w:rsidRPr="00F77348" w:rsidRDefault="00F77348" w:rsidP="001A2217">
      <w:pPr>
        <w:widowControl w:val="0"/>
        <w:numPr>
          <w:ilvl w:val="0"/>
          <w:numId w:val="4"/>
        </w:numPr>
        <w:shd w:val="clear" w:color="auto" w:fill="FFFFFF"/>
        <w:tabs>
          <w:tab w:val="left" w:pos="1033"/>
        </w:tabs>
        <w:autoSpaceDE w:val="0"/>
        <w:autoSpaceDN w:val="0"/>
        <w:adjustRightInd w:val="0"/>
        <w:spacing w:after="0" w:line="240" w:lineRule="auto"/>
        <w:ind w:left="846"/>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развитие способности подчиняться правилам и социальным нормам;</w:t>
      </w:r>
    </w:p>
    <w:p w14:paraId="24A132E0" w14:textId="77777777" w:rsidR="00F77348" w:rsidRPr="00F77348" w:rsidRDefault="00F77348" w:rsidP="00F77348">
      <w:pPr>
        <w:widowControl w:val="0"/>
        <w:shd w:val="clear" w:color="auto" w:fill="FFFFFF"/>
        <w:autoSpaceDE w:val="0"/>
        <w:autoSpaceDN w:val="0"/>
        <w:adjustRightInd w:val="0"/>
        <w:spacing w:after="0" w:line="240" w:lineRule="auto"/>
        <w:ind w:left="32" w:right="11"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-развитие способности у ребенка участвовать в различных играх подвижного характера.</w:t>
      </w:r>
    </w:p>
    <w:p w14:paraId="57299450" w14:textId="77777777" w:rsidR="00F77348" w:rsidRPr="00F77348" w:rsidRDefault="00F77348" w:rsidP="00F77348">
      <w:pPr>
        <w:widowControl w:val="0"/>
        <w:shd w:val="clear" w:color="auto" w:fill="FFFFFF"/>
        <w:autoSpaceDE w:val="0"/>
        <w:autoSpaceDN w:val="0"/>
        <w:adjustRightInd w:val="0"/>
        <w:spacing w:before="7" w:after="0" w:line="240" w:lineRule="auto"/>
        <w:ind w:left="29" w:right="18" w:firstLine="857"/>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Развитие указанных способностей должно укреплять эмоциональное благополучие ребенка.</w:t>
      </w:r>
    </w:p>
    <w:p w14:paraId="712BB234" w14:textId="77777777" w:rsidR="00F77348" w:rsidRPr="00F77348" w:rsidRDefault="00F77348" w:rsidP="00F77348">
      <w:pPr>
        <w:widowControl w:val="0"/>
        <w:shd w:val="clear" w:color="auto" w:fill="FFFFFF"/>
        <w:autoSpaceDE w:val="0"/>
        <w:autoSpaceDN w:val="0"/>
        <w:adjustRightInd w:val="0"/>
        <w:spacing w:before="11" w:after="0" w:line="240" w:lineRule="auto"/>
        <w:ind w:left="22" w:right="14"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Традиционные методы образования детей в сфере физической культуры заключаются в вычленении из потенциально возможной двигательной активности детей отдельных движений и в обучении им ребенка в рамках формализованных учебных занятий. Авторы программы считают, что подобный метод, несмотря на его возможную эффективность в аспекте физического совершенствования, вступает в противоречие с принципами современного гуманистически ориентированного российского образования и с федеральным законодательством. Проведение подобных занятий допустимо только в старшем дошкольном возрасте при наличии осознанного и добровольного стремления ребенка в них участвовать. Поэтому в Программе основным средством физического развития детей служат игры с правилами на физическую компетенцию.</w:t>
      </w:r>
    </w:p>
    <w:p w14:paraId="3460595F" w14:textId="77777777" w:rsidR="00F77348" w:rsidRPr="00F77348" w:rsidRDefault="00F77348" w:rsidP="00F77348">
      <w:pPr>
        <w:widowControl w:val="0"/>
        <w:shd w:val="clear" w:color="auto" w:fill="FFFFFF"/>
        <w:autoSpaceDE w:val="0"/>
        <w:autoSpaceDN w:val="0"/>
        <w:adjustRightInd w:val="0"/>
        <w:spacing w:after="0" w:line="240" w:lineRule="auto"/>
        <w:ind w:left="11" w:right="22" w:firstLine="8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При использовании игр с правилами для физического развития детей акцент переносится с овладения специфическими характеристиками игры как культурной </w:t>
      </w:r>
      <w:proofErr w:type="gramStart"/>
      <w:r w:rsidRPr="00F77348">
        <w:rPr>
          <w:rFonts w:ascii="Times New Roman" w:eastAsia="Times New Roman" w:hAnsi="Times New Roman" w:cs="Times New Roman"/>
          <w:sz w:val="24"/>
          <w:szCs w:val="24"/>
          <w:lang w:eastAsia="ru-RU"/>
        </w:rPr>
        <w:t>деятельности  на</w:t>
      </w:r>
      <w:proofErr w:type="gramEnd"/>
      <w:r w:rsidRPr="00F77348">
        <w:rPr>
          <w:rFonts w:ascii="Times New Roman" w:eastAsia="Times New Roman" w:hAnsi="Times New Roman" w:cs="Times New Roman"/>
          <w:sz w:val="24"/>
          <w:szCs w:val="24"/>
          <w:lang w:eastAsia="ru-RU"/>
        </w:rPr>
        <w:t xml:space="preserve"> физическую активность. Тем самым, конкурентные отношения, присущие игре с правилами, отходят на второй план. Соревновательность в отношениях между детьми дошкольного возраста уместна только в играх с правилами на удачу и недопустима в играх, в которых выигрыш зависит от физических качеств играющих.</w:t>
      </w:r>
    </w:p>
    <w:p w14:paraId="6F515B50" w14:textId="77777777" w:rsidR="00F77348" w:rsidRPr="00F77348" w:rsidRDefault="00F77348" w:rsidP="00F77348">
      <w:pPr>
        <w:widowControl w:val="0"/>
        <w:shd w:val="clear" w:color="auto" w:fill="FFFFFF"/>
        <w:autoSpaceDE w:val="0"/>
        <w:autoSpaceDN w:val="0"/>
        <w:adjustRightInd w:val="0"/>
        <w:spacing w:before="4" w:after="0" w:line="240" w:lineRule="auto"/>
        <w:ind w:left="7" w:right="36" w:firstLine="853"/>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Таким образом, в Программе развитие общих физических качеств (мышечной силы, ловкости, выносливости, координации движений), совершенствование основных движений (ходьбы, бега, прыжков, метания, лазанья) и ориентировки в пространстве осуществляется посредством участия в различных играх на физическую компетенцию и играх ритуального характера (хороводах и др.).</w:t>
      </w:r>
    </w:p>
    <w:p w14:paraId="1F29090C" w14:textId="77777777" w:rsidR="00D37028" w:rsidRDefault="00D37028" w:rsidP="00D37028">
      <w:pPr>
        <w:widowControl w:val="0"/>
        <w:shd w:val="clear" w:color="auto" w:fill="FFFFFF"/>
        <w:autoSpaceDE w:val="0"/>
        <w:autoSpaceDN w:val="0"/>
        <w:adjustRightInd w:val="0"/>
        <w:spacing w:after="0" w:line="240" w:lineRule="auto"/>
        <w:ind w:left="18" w:firstLine="850"/>
        <w:jc w:val="both"/>
        <w:rPr>
          <w:rFonts w:ascii="Times New Roman" w:eastAsia="Times New Roman" w:hAnsi="Times New Roman" w:cs="Times New Roman"/>
          <w:b/>
          <w:sz w:val="24"/>
          <w:szCs w:val="24"/>
          <w:lang w:eastAsia="ru-RU"/>
        </w:rPr>
      </w:pPr>
    </w:p>
    <w:p w14:paraId="044CC3F1" w14:textId="77777777" w:rsidR="00D37028" w:rsidRPr="00D37028" w:rsidRDefault="00D37028" w:rsidP="00D37028">
      <w:pPr>
        <w:widowControl w:val="0"/>
        <w:shd w:val="clear" w:color="auto" w:fill="FFFFFF"/>
        <w:autoSpaceDE w:val="0"/>
        <w:autoSpaceDN w:val="0"/>
        <w:adjustRightInd w:val="0"/>
        <w:spacing w:after="0" w:line="240" w:lineRule="auto"/>
        <w:ind w:left="18" w:firstLine="850"/>
        <w:jc w:val="both"/>
        <w:rPr>
          <w:rFonts w:ascii="Times New Roman" w:eastAsia="Times New Roman" w:hAnsi="Times New Roman" w:cs="Times New Roman"/>
          <w:b/>
          <w:sz w:val="24"/>
          <w:szCs w:val="24"/>
          <w:lang w:eastAsia="ru-RU"/>
        </w:rPr>
      </w:pPr>
      <w:r w:rsidRPr="00D37028">
        <w:rPr>
          <w:rFonts w:ascii="Times New Roman" w:eastAsia="Times New Roman" w:hAnsi="Times New Roman" w:cs="Times New Roman"/>
          <w:b/>
          <w:sz w:val="24"/>
          <w:szCs w:val="24"/>
          <w:lang w:eastAsia="ru-RU"/>
        </w:rPr>
        <w:t>2.</w:t>
      </w:r>
      <w:r w:rsidR="002D2957">
        <w:rPr>
          <w:rFonts w:ascii="Times New Roman" w:eastAsia="Times New Roman" w:hAnsi="Times New Roman" w:cs="Times New Roman"/>
          <w:b/>
          <w:sz w:val="24"/>
          <w:szCs w:val="24"/>
          <w:lang w:eastAsia="ru-RU"/>
        </w:rPr>
        <w:t>4</w:t>
      </w:r>
      <w:r w:rsidRPr="00D3702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8</w:t>
      </w:r>
      <w:r w:rsidRPr="00D37028">
        <w:rPr>
          <w:rFonts w:ascii="Times New Roman" w:eastAsia="Times New Roman" w:hAnsi="Times New Roman" w:cs="Times New Roman"/>
          <w:b/>
          <w:sz w:val="24"/>
          <w:szCs w:val="24"/>
          <w:lang w:eastAsia="ru-RU"/>
        </w:rPr>
        <w:t>. Коммуникативная деятельность</w:t>
      </w:r>
    </w:p>
    <w:p w14:paraId="100598F8" w14:textId="77777777" w:rsidR="00D37028" w:rsidRPr="00D37028" w:rsidRDefault="00D37028" w:rsidP="00D37028">
      <w:pPr>
        <w:widowControl w:val="0"/>
        <w:shd w:val="clear" w:color="auto" w:fill="FFFFFF"/>
        <w:autoSpaceDE w:val="0"/>
        <w:autoSpaceDN w:val="0"/>
        <w:adjustRightInd w:val="0"/>
        <w:spacing w:after="0" w:line="240" w:lineRule="auto"/>
        <w:ind w:left="22" w:right="7" w:firstLine="846"/>
        <w:jc w:val="both"/>
        <w:rPr>
          <w:rFonts w:ascii="Times New Roman" w:eastAsia="Times New Roman" w:hAnsi="Times New Roman" w:cs="Times New Roman"/>
          <w:sz w:val="24"/>
          <w:szCs w:val="24"/>
          <w:lang w:eastAsia="ru-RU"/>
        </w:rPr>
      </w:pPr>
      <w:r w:rsidRPr="00D37028">
        <w:rPr>
          <w:rFonts w:ascii="Times New Roman" w:eastAsia="Times New Roman" w:hAnsi="Times New Roman" w:cs="Times New Roman"/>
          <w:sz w:val="24"/>
          <w:szCs w:val="24"/>
          <w:lang w:eastAsia="ru-RU"/>
        </w:rPr>
        <w:t>Развитие у детей коммуникативной культуры является одной из актуальных тем в современном мире.</w:t>
      </w:r>
      <w:r w:rsidR="00482D80">
        <w:rPr>
          <w:rFonts w:ascii="Times New Roman" w:eastAsia="Times New Roman" w:hAnsi="Times New Roman" w:cs="Times New Roman"/>
          <w:sz w:val="24"/>
          <w:szCs w:val="24"/>
          <w:lang w:eastAsia="ru-RU"/>
        </w:rPr>
        <w:t xml:space="preserve"> </w:t>
      </w:r>
      <w:r w:rsidR="00482D80" w:rsidRPr="00482D80">
        <w:rPr>
          <w:rFonts w:ascii="Times New Roman" w:eastAsia="Times New Roman" w:hAnsi="Times New Roman" w:cs="Times New Roman"/>
          <w:sz w:val="24"/>
          <w:szCs w:val="24"/>
          <w:lang w:eastAsia="ru-RU"/>
        </w:rPr>
        <w:t xml:space="preserve">Коммуникация становится в современной жизни </w:t>
      </w:r>
      <w:proofErr w:type="spellStart"/>
      <w:r w:rsidR="00482D80" w:rsidRPr="00482D80">
        <w:rPr>
          <w:rFonts w:ascii="Times New Roman" w:eastAsia="Times New Roman" w:hAnsi="Times New Roman" w:cs="Times New Roman"/>
          <w:sz w:val="24"/>
          <w:szCs w:val="24"/>
          <w:lang w:eastAsia="ru-RU"/>
        </w:rPr>
        <w:t>метадеятельностью</w:t>
      </w:r>
      <w:proofErr w:type="spellEnd"/>
      <w:r w:rsidR="00482D80" w:rsidRPr="00482D80">
        <w:rPr>
          <w:rFonts w:ascii="Times New Roman" w:eastAsia="Times New Roman" w:hAnsi="Times New Roman" w:cs="Times New Roman"/>
          <w:sz w:val="24"/>
          <w:szCs w:val="24"/>
          <w:lang w:eastAsia="ru-RU"/>
        </w:rPr>
        <w:t>, т.е. деятельностью, базовой для всех других видов человеческой деятельности, пронизывающей их и являющейся условием их успешной реализации.</w:t>
      </w:r>
    </w:p>
    <w:p w14:paraId="41CA2036" w14:textId="77777777" w:rsidR="00D37028" w:rsidRPr="00D37028" w:rsidRDefault="00D37028" w:rsidP="00D37028">
      <w:pPr>
        <w:widowControl w:val="0"/>
        <w:shd w:val="clear" w:color="auto" w:fill="FFFFFF"/>
        <w:autoSpaceDE w:val="0"/>
        <w:autoSpaceDN w:val="0"/>
        <w:adjustRightInd w:val="0"/>
        <w:spacing w:after="0" w:line="240" w:lineRule="auto"/>
        <w:ind w:left="22" w:right="7" w:firstLine="846"/>
        <w:jc w:val="both"/>
        <w:rPr>
          <w:rFonts w:ascii="Times New Roman" w:eastAsia="Times New Roman" w:hAnsi="Times New Roman" w:cs="Times New Roman"/>
          <w:sz w:val="24"/>
          <w:szCs w:val="24"/>
          <w:lang w:eastAsia="ru-RU"/>
        </w:rPr>
      </w:pPr>
      <w:r w:rsidRPr="00D37028">
        <w:rPr>
          <w:rFonts w:ascii="Times New Roman" w:eastAsia="Times New Roman" w:hAnsi="Times New Roman" w:cs="Times New Roman"/>
          <w:sz w:val="24"/>
          <w:szCs w:val="24"/>
          <w:lang w:eastAsia="ru-RU"/>
        </w:rPr>
        <w:t>Рассматриваются понятия «культурные практики», «коммуникативные практики», «коммуникативная компетенция», обосновывается необходимость использования культурных практик в работе по формированию коммуникативных навыков ребенка дошкольного возраста в современном дошкольном образовательном учреждении.</w:t>
      </w:r>
    </w:p>
    <w:p w14:paraId="0242815A" w14:textId="77777777" w:rsidR="00482D80" w:rsidRDefault="00D37028" w:rsidP="00482D80">
      <w:pPr>
        <w:widowControl w:val="0"/>
        <w:shd w:val="clear" w:color="auto" w:fill="FFFFFF"/>
        <w:autoSpaceDE w:val="0"/>
        <w:autoSpaceDN w:val="0"/>
        <w:adjustRightInd w:val="0"/>
        <w:spacing w:after="0" w:line="240" w:lineRule="auto"/>
        <w:ind w:left="22" w:right="7" w:firstLine="846"/>
        <w:jc w:val="both"/>
        <w:rPr>
          <w:rFonts w:ascii="Times New Roman" w:eastAsia="Times New Roman" w:hAnsi="Times New Roman" w:cs="Times New Roman"/>
          <w:sz w:val="24"/>
          <w:szCs w:val="24"/>
          <w:lang w:eastAsia="ru-RU"/>
        </w:rPr>
      </w:pPr>
      <w:r w:rsidRPr="00F41DB9">
        <w:rPr>
          <w:rFonts w:ascii="Times New Roman" w:eastAsia="Times New Roman" w:hAnsi="Times New Roman" w:cs="Times New Roman"/>
          <w:sz w:val="24"/>
          <w:szCs w:val="24"/>
          <w:lang w:eastAsia="ru-RU"/>
        </w:rPr>
        <w:t xml:space="preserve">Развитие коммуникативной культуры детей дошкольного возраста является </w:t>
      </w:r>
      <w:r w:rsidRPr="00F41DB9">
        <w:rPr>
          <w:rFonts w:ascii="Times New Roman" w:eastAsia="Times New Roman" w:hAnsi="Times New Roman" w:cs="Times New Roman"/>
          <w:sz w:val="24"/>
          <w:szCs w:val="24"/>
          <w:lang w:eastAsia="ru-RU"/>
        </w:rPr>
        <w:lastRenderedPageBreak/>
        <w:t xml:space="preserve">одной из главных задач образования во все времена. Важно начать развитие коммуникативной культуры именно в дошкольном возрасте. Основой коммуникативной культуры личности является общение, без которого человек не сможет развиваться. </w:t>
      </w:r>
      <w:r w:rsidRPr="00F41DB9">
        <w:rPr>
          <w:rFonts w:ascii="Times New Roman" w:eastAsia="Times New Roman" w:hAnsi="Times New Roman" w:cs="Times New Roman"/>
          <w:sz w:val="24"/>
          <w:szCs w:val="24"/>
          <w:lang w:eastAsia="ru-RU"/>
        </w:rPr>
        <w:br/>
        <w:t>«</w:t>
      </w:r>
      <w:r>
        <w:rPr>
          <w:rFonts w:ascii="Times New Roman" w:eastAsia="Times New Roman" w:hAnsi="Times New Roman" w:cs="Times New Roman"/>
          <w:sz w:val="24"/>
          <w:szCs w:val="24"/>
          <w:lang w:eastAsia="ru-RU"/>
        </w:rPr>
        <w:t>К</w:t>
      </w:r>
      <w:r w:rsidRPr="00F41DB9">
        <w:rPr>
          <w:rFonts w:ascii="Times New Roman" w:eastAsia="Times New Roman" w:hAnsi="Times New Roman" w:cs="Times New Roman"/>
          <w:sz w:val="24"/>
          <w:szCs w:val="24"/>
          <w:lang w:eastAsia="ru-RU"/>
        </w:rPr>
        <w:t xml:space="preserve">оммуникативная культура» как форма деятельности человека, выражает суть общей культуры со всеми ее характеристиками и проявляется в процессе коммуникации. В социальной психологии коммуникативная культура рассматривается как одна из характеристик коммуникативного потенциала личности и является синонимом термина «культура общения». В основе общения лежит область контактов людей при их взаимодействии друг с другом. Эти контакты протекают в реальном пространстве общества, субъектов и их внутренних миров. Коммуникативная сторона общения дошкольников определяется потребностями, которые лежат в основе той или иной формы общения. На протяжении дошкольного периода развиваются, сменяя друг друга, несколько форм общения. А. Г. Рузская выделяет три основные формы общения со сверстниками в дошкольном возрасте: эмоционально-практическая форма характерна для детей от 2 до 4 лет; ситуативно-деловая — для детей 4–6 лет; </w:t>
      </w:r>
      <w:proofErr w:type="spellStart"/>
      <w:r w:rsidRPr="00F41DB9">
        <w:rPr>
          <w:rFonts w:ascii="Times New Roman" w:eastAsia="Times New Roman" w:hAnsi="Times New Roman" w:cs="Times New Roman"/>
          <w:sz w:val="24"/>
          <w:szCs w:val="24"/>
          <w:lang w:eastAsia="ru-RU"/>
        </w:rPr>
        <w:t>внеситуативно</w:t>
      </w:r>
      <w:proofErr w:type="spellEnd"/>
      <w:r w:rsidRPr="00F41DB9">
        <w:rPr>
          <w:rFonts w:ascii="Times New Roman" w:eastAsia="Times New Roman" w:hAnsi="Times New Roman" w:cs="Times New Roman"/>
          <w:sz w:val="24"/>
          <w:szCs w:val="24"/>
          <w:lang w:eastAsia="ru-RU"/>
        </w:rPr>
        <w:t xml:space="preserve">-деловая форма общения характерна для старших дошкольников, которая складывается к 6–7 годам, этот период внешне проявляется в избирательных привязанностях, дружбе и возникновении более устойчивых и глубоких отношений между детьми. Они рассказывают друг другу о событиях своей жизни, обсуждают планы совместной деятельности, свои и чужие поступки. В играх на первый план выступают </w:t>
      </w:r>
      <w:proofErr w:type="gramStart"/>
      <w:r w:rsidRPr="00F41DB9">
        <w:rPr>
          <w:rFonts w:ascii="Times New Roman" w:eastAsia="Times New Roman" w:hAnsi="Times New Roman" w:cs="Times New Roman"/>
          <w:sz w:val="24"/>
          <w:szCs w:val="24"/>
          <w:lang w:eastAsia="ru-RU"/>
        </w:rPr>
        <w:t xml:space="preserve">правила </w:t>
      </w:r>
      <w:r>
        <w:rPr>
          <w:rFonts w:ascii="Times New Roman" w:eastAsia="Times New Roman" w:hAnsi="Times New Roman" w:cs="Times New Roman"/>
          <w:sz w:val="24"/>
          <w:szCs w:val="24"/>
          <w:lang w:eastAsia="ru-RU"/>
        </w:rPr>
        <w:t>.</w:t>
      </w:r>
      <w:proofErr w:type="gramEnd"/>
      <w:r w:rsidRPr="00F41DB9">
        <w:rPr>
          <w:rFonts w:ascii="Times New Roman" w:eastAsia="Times New Roman" w:hAnsi="Times New Roman" w:cs="Times New Roman"/>
          <w:sz w:val="24"/>
          <w:szCs w:val="24"/>
          <w:lang w:eastAsia="ru-RU"/>
        </w:rPr>
        <w:t xml:space="preserve"> Причиной такой смены является изменение содержания коммуникативной потребности у детей. Главным условием нормального развития и благополучия ребенка в детском саду является его доброжелательное отношение со сверстниками и с воспитателем. В энциклопедическом словаре (основы духовной культуры) педагога В. С. Безруковой, дано определение коммуникативной культуры — это часть базовой культуры личности, обеспечивающая ее готовность к жизненному самоопределению, установлению гармоничных отношений с окружающей действительностью и внутри себя. В коммуникативную культуру входят: эмоциональная культура (культура чувств), культура мышления и культура речи. Развитие речи в дошкольном возрасте, одно из важнейших образовательных линий. Речь возникает из потребности общения, поэтому основным в речевом развитии ребенка является усовершенствование умения пользоваться речью как средством общения. Коммуникативная функция речи является одной из основных функций, развивающихся в дошкольном возрасте. У старших дошкольников формируется такая форма речи, как объяснительная — это рассуждения, объяснение способа действий. Объяснительная речь важна для развития взаимоотношений детей и умственного развития Мышление начинается использоваться дошкольником для познания того, что выходит за пределы его собственной деятельности. Об этом говорят вопросы 6–7- летнего ребенка (А что внутри Земли? А почему небо голубое?). По мнению ученых, первая стадия в развитии детского мышления охватывает детей дошкольного возраста до шести лет [2, с.140]. Эмоциональная культура (культура чувств) современных дошкольников, существенно изменилась, у детей увеличился уровень эмпатии по отношению к сверстникам и к пожилым людям. Дошкольники стали подавлять свои эмоции — дети стараются не показывать свои реальные переживания, либо подавляя их, либо маскируя. Хотелось бы подчеркнуть, что речь идет о старших дошкольниках, которые раньше выражали свои эмоции открыто</w:t>
      </w:r>
      <w:r>
        <w:rPr>
          <w:rFonts w:ascii="Times New Roman" w:eastAsia="Times New Roman" w:hAnsi="Times New Roman" w:cs="Times New Roman"/>
          <w:sz w:val="24"/>
          <w:szCs w:val="24"/>
          <w:lang w:eastAsia="ru-RU"/>
        </w:rPr>
        <w:t>.</w:t>
      </w:r>
      <w:r w:rsidRPr="00F41D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F41DB9">
        <w:rPr>
          <w:rFonts w:ascii="Times New Roman" w:eastAsia="Times New Roman" w:hAnsi="Times New Roman" w:cs="Times New Roman"/>
          <w:sz w:val="24"/>
          <w:szCs w:val="24"/>
          <w:lang w:eastAsia="ru-RU"/>
        </w:rPr>
        <w:t>рограмм</w:t>
      </w:r>
      <w:r>
        <w:rPr>
          <w:rFonts w:ascii="Times New Roman" w:eastAsia="Times New Roman" w:hAnsi="Times New Roman" w:cs="Times New Roman"/>
          <w:sz w:val="24"/>
          <w:szCs w:val="24"/>
          <w:lang w:eastAsia="ru-RU"/>
        </w:rPr>
        <w:t>а</w:t>
      </w:r>
      <w:r w:rsidRPr="00F41DB9">
        <w:rPr>
          <w:rFonts w:ascii="Times New Roman" w:eastAsia="Times New Roman" w:hAnsi="Times New Roman" w:cs="Times New Roman"/>
          <w:sz w:val="24"/>
          <w:szCs w:val="24"/>
          <w:lang w:eastAsia="ru-RU"/>
        </w:rPr>
        <w:t xml:space="preserve"> дошкольного образования</w:t>
      </w:r>
      <w:r>
        <w:rPr>
          <w:rFonts w:ascii="Times New Roman" w:eastAsia="Times New Roman" w:hAnsi="Times New Roman" w:cs="Times New Roman"/>
          <w:sz w:val="24"/>
          <w:szCs w:val="24"/>
          <w:lang w:eastAsia="ru-RU"/>
        </w:rPr>
        <w:t xml:space="preserve"> </w:t>
      </w:r>
      <w:r w:rsidRPr="00F41DB9">
        <w:rPr>
          <w:rFonts w:ascii="Times New Roman" w:eastAsia="Times New Roman" w:hAnsi="Times New Roman" w:cs="Times New Roman"/>
          <w:sz w:val="24"/>
          <w:szCs w:val="24"/>
          <w:lang w:eastAsia="ru-RU"/>
        </w:rPr>
        <w:t xml:space="preserve">«От рождения до школы» развитию коммуникативной культуры дошкольников уделяется особое значение. В примерной программе «От рождения до школы» ставятся следующие задачи: воспитание дружеских взаимоотношений между детьми, уважительное отношения к окружающим; привычку сообща играть; умение самостоятельно находить общие интересные занятия; формирование умения оценивать свои поступки и поступки сверстников. Проблема развития коммуникативной культуры старших дошкольников связана с дефицитом доброты, уважения и воспитанности. Таким образом, понятие «коммуникативная культура» включает в себя потребность в коммуникации, свободу выбора партнера для общения, самовыражение и т. д. Главной коммуникативной потребностью дошкольника </w:t>
      </w:r>
      <w:r w:rsidRPr="00F41DB9">
        <w:rPr>
          <w:rFonts w:ascii="Times New Roman" w:eastAsia="Times New Roman" w:hAnsi="Times New Roman" w:cs="Times New Roman"/>
          <w:sz w:val="24"/>
          <w:szCs w:val="24"/>
          <w:lang w:eastAsia="ru-RU"/>
        </w:rPr>
        <w:lastRenderedPageBreak/>
        <w:t xml:space="preserve">является потребность в общении со сверстниками и взрослыми, которая происходит к 6–7 годам. К концу дошкольного возраста возникают устойчивые, избирательные привязанности между детьми, появляются первые ростки дружбы. </w:t>
      </w:r>
      <w:r w:rsidRPr="00F41DB9">
        <w:rPr>
          <w:rFonts w:ascii="Times New Roman" w:eastAsia="Times New Roman" w:hAnsi="Times New Roman" w:cs="Times New Roman"/>
          <w:sz w:val="24"/>
          <w:szCs w:val="24"/>
          <w:lang w:eastAsia="ru-RU"/>
        </w:rPr>
        <w:br/>
      </w:r>
      <w:r w:rsidR="00873D93" w:rsidRPr="00482D80">
        <w:rPr>
          <w:rFonts w:ascii="Times New Roman" w:eastAsia="Times New Roman" w:hAnsi="Times New Roman" w:cs="Times New Roman"/>
          <w:sz w:val="24"/>
          <w:szCs w:val="24"/>
          <w:lang w:eastAsia="ru-RU"/>
        </w:rPr>
        <w:t xml:space="preserve">Общение - основное условие развития ребенка, важнейший фактор формирования личности, один из </w:t>
      </w:r>
      <w:proofErr w:type="gramStart"/>
      <w:r w:rsidR="00873D93" w:rsidRPr="00482D80">
        <w:rPr>
          <w:rFonts w:ascii="Times New Roman" w:eastAsia="Times New Roman" w:hAnsi="Times New Roman" w:cs="Times New Roman"/>
          <w:sz w:val="24"/>
          <w:szCs w:val="24"/>
          <w:lang w:eastAsia="ru-RU"/>
        </w:rPr>
        <w:t>главных  видов</w:t>
      </w:r>
      <w:proofErr w:type="gramEnd"/>
      <w:r w:rsidR="00873D93" w:rsidRPr="00482D80">
        <w:rPr>
          <w:rFonts w:ascii="Times New Roman" w:eastAsia="Times New Roman" w:hAnsi="Times New Roman" w:cs="Times New Roman"/>
          <w:sz w:val="24"/>
          <w:szCs w:val="24"/>
          <w:lang w:eastAsia="ru-RU"/>
        </w:rPr>
        <w:t xml:space="preserve"> деятельности человека, устремленный на познание и оценку самого себя через посредство других людей. Общение и совместная деятельность – важные составляющие жизни дошкольника. Благодаря им ребенок познает мир, учится строить отношения с другими людьми, личностно развивается.   </w:t>
      </w:r>
    </w:p>
    <w:p w14:paraId="4C6902FB" w14:textId="77777777" w:rsidR="00482D80" w:rsidRPr="00482D80" w:rsidRDefault="00873D93" w:rsidP="00A00A5D">
      <w:pPr>
        <w:jc w:val="both"/>
        <w:rPr>
          <w:rFonts w:ascii="Times New Roman" w:eastAsia="Times New Roman" w:hAnsi="Times New Roman" w:cs="Times New Roman"/>
          <w:sz w:val="24"/>
          <w:szCs w:val="24"/>
          <w:lang w:eastAsia="ru-RU"/>
        </w:rPr>
      </w:pPr>
      <w:r w:rsidRPr="00482D80">
        <w:rPr>
          <w:rFonts w:ascii="Times New Roman" w:eastAsia="Times New Roman" w:hAnsi="Times New Roman" w:cs="Times New Roman"/>
          <w:sz w:val="24"/>
          <w:szCs w:val="24"/>
          <w:lang w:eastAsia="ru-RU"/>
        </w:rPr>
        <w:t xml:space="preserve"> </w:t>
      </w:r>
      <w:r w:rsidR="00A00A5D">
        <w:rPr>
          <w:rFonts w:ascii="Times New Roman" w:eastAsia="Times New Roman" w:hAnsi="Times New Roman" w:cs="Times New Roman"/>
          <w:sz w:val="24"/>
          <w:szCs w:val="24"/>
          <w:lang w:eastAsia="ru-RU"/>
        </w:rPr>
        <w:tab/>
      </w:r>
      <w:r w:rsidR="00482D80" w:rsidRPr="00482D80">
        <w:rPr>
          <w:rFonts w:ascii="Times New Roman" w:eastAsia="Times New Roman" w:hAnsi="Times New Roman" w:cs="Times New Roman"/>
          <w:sz w:val="24"/>
          <w:szCs w:val="24"/>
          <w:lang w:eastAsia="ru-RU"/>
        </w:rPr>
        <w:t>Содержание образовательного раздела «коммуника</w:t>
      </w:r>
      <w:r w:rsidR="00482D80">
        <w:rPr>
          <w:rFonts w:ascii="Times New Roman" w:eastAsia="Times New Roman" w:hAnsi="Times New Roman" w:cs="Times New Roman"/>
          <w:sz w:val="24"/>
          <w:szCs w:val="24"/>
          <w:lang w:eastAsia="ru-RU"/>
        </w:rPr>
        <w:t>тивная деятельность</w:t>
      </w:r>
      <w:r w:rsidR="00482D80" w:rsidRPr="00482D80">
        <w:rPr>
          <w:rFonts w:ascii="Times New Roman" w:eastAsia="Times New Roman" w:hAnsi="Times New Roman" w:cs="Times New Roman"/>
          <w:sz w:val="24"/>
          <w:szCs w:val="24"/>
          <w:lang w:eastAsia="ru-RU"/>
        </w:rPr>
        <w:t xml:space="preserve">» направлено на достижение целей овладения конструктивными способами и средствами взаимодействия с окружающим миром через решение </w:t>
      </w:r>
      <w:proofErr w:type="gramStart"/>
      <w:r w:rsidR="00482D80" w:rsidRPr="00482D80">
        <w:rPr>
          <w:rFonts w:ascii="Times New Roman" w:eastAsia="Times New Roman" w:hAnsi="Times New Roman" w:cs="Times New Roman"/>
          <w:sz w:val="24"/>
          <w:szCs w:val="24"/>
          <w:lang w:eastAsia="ru-RU"/>
        </w:rPr>
        <w:t>определенных  задач</w:t>
      </w:r>
      <w:proofErr w:type="gramEnd"/>
      <w:r w:rsidR="00482D80" w:rsidRPr="00482D80">
        <w:rPr>
          <w:rFonts w:ascii="Times New Roman" w:eastAsia="Times New Roman" w:hAnsi="Times New Roman" w:cs="Times New Roman"/>
          <w:sz w:val="24"/>
          <w:szCs w:val="24"/>
          <w:lang w:eastAsia="ru-RU"/>
        </w:rPr>
        <w:t>:</w:t>
      </w:r>
    </w:p>
    <w:p w14:paraId="73A4343E" w14:textId="77777777" w:rsidR="00482D80" w:rsidRPr="00490788" w:rsidRDefault="00482D80" w:rsidP="00482D80">
      <w:pPr>
        <w:spacing w:before="100" w:beforeAutospacing="1" w:after="100" w:afterAutospacing="1" w:line="240" w:lineRule="auto"/>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t>Задачи коммуникативного развития:</w:t>
      </w:r>
    </w:p>
    <w:p w14:paraId="7D75364A" w14:textId="77777777" w:rsidR="00482D80" w:rsidRPr="00490788" w:rsidRDefault="00482D80" w:rsidP="00276898">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t>Создать условия для усвоения детьми дошкольного возраста норм и ценностей, принятых в обществе, включая моральные и нравственные ценности.</w:t>
      </w:r>
    </w:p>
    <w:p w14:paraId="14B0BA2F" w14:textId="77777777" w:rsidR="00482D80" w:rsidRPr="00490788" w:rsidRDefault="00482D80" w:rsidP="00276898">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t>Способствовать становлению самостоятельности, целенаправленности и саморегуляции собственных действий детей.</w:t>
      </w:r>
    </w:p>
    <w:p w14:paraId="5AE355F2" w14:textId="77777777" w:rsidR="00482D80" w:rsidRPr="00490788" w:rsidRDefault="00482D80" w:rsidP="00276898">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t>Развивать социальный и эмоциональный интеллект детей, их эмоциональную отзывчивость, сопереживание, навыки доброжелательного общения и взаимодействия со взрослыми и сверстниками.</w:t>
      </w:r>
    </w:p>
    <w:p w14:paraId="5E64F995" w14:textId="77777777" w:rsidR="00482D80" w:rsidRPr="00490788" w:rsidRDefault="00482D80" w:rsidP="00276898">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t>Развивать все компоненты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видах детской деятельности;</w:t>
      </w:r>
    </w:p>
    <w:p w14:paraId="62C7ACB5" w14:textId="77777777" w:rsidR="00482D80" w:rsidRPr="00490788" w:rsidRDefault="00482D80" w:rsidP="00276898">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t>Способствовать практическому овладению воспитанниками нормами современного русского языка.</w:t>
      </w:r>
    </w:p>
    <w:p w14:paraId="213984F5" w14:textId="77777777" w:rsidR="00482D80" w:rsidRPr="00490788" w:rsidRDefault="00482D80" w:rsidP="00276898">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t>Формировать уважительное отношение и чувство принадлежности к своей семье и к сообществу детей и взрослых в коллективе, позитивные установки к различным видам труда и творчества.</w:t>
      </w:r>
    </w:p>
    <w:p w14:paraId="36AE5F61" w14:textId="77777777" w:rsidR="00482D80" w:rsidRPr="00490788" w:rsidRDefault="00482D80" w:rsidP="00482D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90788">
        <w:rPr>
          <w:rFonts w:ascii="Times New Roman" w:eastAsia="Times New Roman" w:hAnsi="Times New Roman" w:cs="Times New Roman"/>
          <w:sz w:val="24"/>
          <w:szCs w:val="24"/>
          <w:lang w:eastAsia="ru-RU"/>
        </w:rPr>
        <w:t>сновные направления организации коммуникативной деятельности воспитанников в детском саду:</w:t>
      </w:r>
    </w:p>
    <w:p w14:paraId="5A8DE4CD" w14:textId="77777777" w:rsidR="00482D80" w:rsidRPr="00482D80" w:rsidRDefault="00482D80" w:rsidP="00276898">
      <w:pPr>
        <w:pStyle w:val="ad"/>
        <w:numPr>
          <w:ilvl w:val="0"/>
          <w:numId w:val="47"/>
        </w:numPr>
        <w:spacing w:before="100" w:beforeAutospacing="1" w:after="100" w:afterAutospacing="1" w:line="240" w:lineRule="auto"/>
        <w:rPr>
          <w:rFonts w:ascii="Times New Roman" w:eastAsia="Times New Roman" w:hAnsi="Times New Roman"/>
          <w:sz w:val="24"/>
          <w:szCs w:val="24"/>
          <w:lang w:eastAsia="ru-RU"/>
        </w:rPr>
      </w:pPr>
      <w:r w:rsidRPr="00482D80">
        <w:rPr>
          <w:rFonts w:ascii="Times New Roman" w:eastAsia="Times New Roman" w:hAnsi="Times New Roman"/>
          <w:sz w:val="24"/>
          <w:szCs w:val="24"/>
          <w:lang w:eastAsia="ru-RU"/>
        </w:rPr>
        <w:t xml:space="preserve">Создание психолого-педагогических условий </w:t>
      </w:r>
      <w:proofErr w:type="gramStart"/>
      <w:r w:rsidRPr="00482D80">
        <w:rPr>
          <w:rFonts w:ascii="Times New Roman" w:eastAsia="Times New Roman" w:hAnsi="Times New Roman"/>
          <w:sz w:val="24"/>
          <w:szCs w:val="24"/>
          <w:lang w:eastAsia="ru-RU"/>
        </w:rPr>
        <w:t>для  речевой</w:t>
      </w:r>
      <w:proofErr w:type="gramEnd"/>
      <w:r w:rsidRPr="00482D80">
        <w:rPr>
          <w:rFonts w:ascii="Times New Roman" w:eastAsia="Times New Roman" w:hAnsi="Times New Roman"/>
          <w:sz w:val="24"/>
          <w:szCs w:val="24"/>
          <w:lang w:eastAsia="ru-RU"/>
        </w:rPr>
        <w:t xml:space="preserve"> практики детей развития коммуникативных навыков;</w:t>
      </w:r>
    </w:p>
    <w:p w14:paraId="108F8124" w14:textId="77777777" w:rsidR="00482D80" w:rsidRPr="00482D80" w:rsidRDefault="00482D80" w:rsidP="00276898">
      <w:pPr>
        <w:pStyle w:val="ad"/>
        <w:numPr>
          <w:ilvl w:val="0"/>
          <w:numId w:val="47"/>
        </w:numPr>
        <w:spacing w:before="100" w:beforeAutospacing="1" w:after="100" w:afterAutospacing="1" w:line="240" w:lineRule="auto"/>
        <w:rPr>
          <w:rFonts w:ascii="Times New Roman" w:eastAsia="Times New Roman" w:hAnsi="Times New Roman"/>
          <w:sz w:val="24"/>
          <w:szCs w:val="24"/>
          <w:lang w:eastAsia="ru-RU"/>
        </w:rPr>
      </w:pPr>
      <w:r w:rsidRPr="00482D80">
        <w:rPr>
          <w:rFonts w:ascii="Times New Roman" w:eastAsia="Times New Roman" w:hAnsi="Times New Roman"/>
          <w:sz w:val="24"/>
          <w:szCs w:val="24"/>
          <w:lang w:eastAsia="ru-RU"/>
        </w:rPr>
        <w:t>Реализация комплексного воздействия на речевое развитие дошкольников;</w:t>
      </w:r>
    </w:p>
    <w:p w14:paraId="6C59EE6F" w14:textId="77777777" w:rsidR="00482D80" w:rsidRPr="00482D80" w:rsidRDefault="00482D80" w:rsidP="00276898">
      <w:pPr>
        <w:pStyle w:val="ad"/>
        <w:numPr>
          <w:ilvl w:val="0"/>
          <w:numId w:val="47"/>
        </w:numPr>
        <w:spacing w:before="100" w:beforeAutospacing="1" w:after="100" w:afterAutospacing="1" w:line="240" w:lineRule="auto"/>
        <w:rPr>
          <w:rFonts w:ascii="Times New Roman" w:eastAsia="Times New Roman" w:hAnsi="Times New Roman"/>
          <w:sz w:val="24"/>
          <w:szCs w:val="24"/>
          <w:lang w:eastAsia="ru-RU"/>
        </w:rPr>
      </w:pPr>
      <w:r w:rsidRPr="00482D80">
        <w:rPr>
          <w:rFonts w:ascii="Times New Roman" w:eastAsia="Times New Roman" w:hAnsi="Times New Roman"/>
          <w:sz w:val="24"/>
          <w:szCs w:val="24"/>
          <w:lang w:eastAsia="ru-RU"/>
        </w:rPr>
        <w:t>Оптимизация работы педагогов;</w:t>
      </w:r>
    </w:p>
    <w:p w14:paraId="511D068B" w14:textId="77777777" w:rsidR="00482D80" w:rsidRPr="00482D80" w:rsidRDefault="00482D80" w:rsidP="00276898">
      <w:pPr>
        <w:pStyle w:val="ad"/>
        <w:numPr>
          <w:ilvl w:val="0"/>
          <w:numId w:val="47"/>
        </w:numPr>
        <w:spacing w:before="100" w:beforeAutospacing="1" w:after="100" w:afterAutospacing="1" w:line="240" w:lineRule="auto"/>
        <w:rPr>
          <w:rFonts w:ascii="Times New Roman" w:eastAsia="Times New Roman" w:hAnsi="Times New Roman"/>
          <w:sz w:val="24"/>
          <w:szCs w:val="24"/>
          <w:lang w:eastAsia="ru-RU"/>
        </w:rPr>
      </w:pPr>
      <w:r w:rsidRPr="00482D80">
        <w:rPr>
          <w:rFonts w:ascii="Times New Roman" w:eastAsia="Times New Roman" w:hAnsi="Times New Roman"/>
          <w:sz w:val="24"/>
          <w:szCs w:val="24"/>
          <w:lang w:eastAsia="ru-RU"/>
        </w:rPr>
        <w:t>Организация целенаправленной работы с родителями, направленной на правильное речевое воспитание ребенка в семье;</w:t>
      </w:r>
    </w:p>
    <w:p w14:paraId="6190E3D4" w14:textId="77777777" w:rsidR="00482D80" w:rsidRPr="00482D80" w:rsidRDefault="00482D80" w:rsidP="00276898">
      <w:pPr>
        <w:pStyle w:val="ad"/>
        <w:numPr>
          <w:ilvl w:val="0"/>
          <w:numId w:val="47"/>
        </w:numPr>
        <w:spacing w:before="100" w:beforeAutospacing="1" w:after="100" w:afterAutospacing="1" w:line="240" w:lineRule="auto"/>
        <w:rPr>
          <w:rFonts w:ascii="Times New Roman" w:eastAsia="Times New Roman" w:hAnsi="Times New Roman"/>
          <w:sz w:val="24"/>
          <w:szCs w:val="24"/>
          <w:lang w:eastAsia="ru-RU"/>
        </w:rPr>
      </w:pPr>
      <w:r w:rsidRPr="00482D80">
        <w:rPr>
          <w:rFonts w:ascii="Times New Roman" w:eastAsia="Times New Roman" w:hAnsi="Times New Roman"/>
          <w:sz w:val="24"/>
          <w:szCs w:val="24"/>
          <w:lang w:eastAsia="ru-RU"/>
        </w:rPr>
        <w:t>Создание предметно-развивающей среды, стимулирующей речевое и личностное развитие: уютные групповые помещения, тщательный подбор игрушек, дидактических пособий, наличие специальных кабинетов с модульным оборудованием.</w:t>
      </w:r>
    </w:p>
    <w:p w14:paraId="0E8113FC" w14:textId="77777777" w:rsidR="007453C2" w:rsidRDefault="007453C2" w:rsidP="00A00A5D">
      <w:pPr>
        <w:spacing w:after="0" w:line="240" w:lineRule="auto"/>
        <w:jc w:val="both"/>
        <w:rPr>
          <w:rFonts w:ascii="Times New Roman" w:eastAsia="Times New Roman" w:hAnsi="Times New Roman" w:cs="Times New Roman"/>
          <w:sz w:val="24"/>
          <w:szCs w:val="24"/>
          <w:lang w:eastAsia="ru-RU"/>
        </w:rPr>
      </w:pPr>
      <w:r w:rsidRPr="007453C2">
        <w:rPr>
          <w:rFonts w:ascii="Times New Roman" w:eastAsia="Times New Roman" w:hAnsi="Times New Roman" w:cs="Times New Roman"/>
          <w:sz w:val="24"/>
          <w:szCs w:val="24"/>
          <w:lang w:eastAsia="ru-RU"/>
        </w:rPr>
        <w:t xml:space="preserve">Выбор форм организации совместной взросло-детской деятельности как средства формирования коммуникативных умений обусловлен становлением у дошкольника </w:t>
      </w:r>
      <w:proofErr w:type="spellStart"/>
      <w:r w:rsidRPr="007453C2">
        <w:rPr>
          <w:rFonts w:ascii="Times New Roman" w:eastAsia="Times New Roman" w:hAnsi="Times New Roman" w:cs="Times New Roman"/>
          <w:sz w:val="24"/>
          <w:szCs w:val="24"/>
          <w:lang w:eastAsia="ru-RU"/>
        </w:rPr>
        <w:t>внеситуативно</w:t>
      </w:r>
      <w:proofErr w:type="spellEnd"/>
      <w:r w:rsidRPr="007453C2">
        <w:rPr>
          <w:rFonts w:ascii="Times New Roman" w:eastAsia="Times New Roman" w:hAnsi="Times New Roman" w:cs="Times New Roman"/>
          <w:sz w:val="24"/>
          <w:szCs w:val="24"/>
          <w:lang w:eastAsia="ru-RU"/>
        </w:rPr>
        <w:t xml:space="preserve"> - деловой формы общения со сверстниками и </w:t>
      </w:r>
      <w:proofErr w:type="spellStart"/>
      <w:r w:rsidRPr="007453C2">
        <w:rPr>
          <w:rFonts w:ascii="Times New Roman" w:eastAsia="Times New Roman" w:hAnsi="Times New Roman" w:cs="Times New Roman"/>
          <w:sz w:val="24"/>
          <w:szCs w:val="24"/>
          <w:lang w:eastAsia="ru-RU"/>
        </w:rPr>
        <w:t>внеситуативно</w:t>
      </w:r>
      <w:proofErr w:type="spellEnd"/>
      <w:r w:rsidRPr="007453C2">
        <w:rPr>
          <w:rFonts w:ascii="Times New Roman" w:eastAsia="Times New Roman" w:hAnsi="Times New Roman" w:cs="Times New Roman"/>
          <w:sz w:val="24"/>
          <w:szCs w:val="24"/>
          <w:lang w:eastAsia="ru-RU"/>
        </w:rPr>
        <w:t xml:space="preserve"> - личностной со взрослыми.</w:t>
      </w:r>
    </w:p>
    <w:p w14:paraId="08E86778" w14:textId="77777777" w:rsidR="007453C2" w:rsidRDefault="007453C2" w:rsidP="007453C2">
      <w:pPr>
        <w:spacing w:after="0" w:line="240" w:lineRule="auto"/>
        <w:rPr>
          <w:rFonts w:ascii="Times New Roman" w:eastAsia="Times New Roman" w:hAnsi="Times New Roman" w:cs="Times New Roman"/>
          <w:sz w:val="24"/>
          <w:szCs w:val="24"/>
          <w:lang w:eastAsia="ru-RU"/>
        </w:rPr>
      </w:pPr>
    </w:p>
    <w:p w14:paraId="56D60D8E" w14:textId="77777777" w:rsidR="007453C2" w:rsidRPr="007453C2" w:rsidRDefault="007453C2" w:rsidP="00A00A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7453C2">
        <w:rPr>
          <w:rFonts w:ascii="Times New Roman" w:eastAsia="Times New Roman" w:hAnsi="Times New Roman" w:cs="Times New Roman"/>
          <w:sz w:val="24"/>
          <w:szCs w:val="24"/>
          <w:lang w:eastAsia="ru-RU"/>
        </w:rPr>
        <w:t>дним из наиболее эффективных и доступных способов формирования коммуникативных навыков дошкольников, котор</w:t>
      </w:r>
      <w:r>
        <w:rPr>
          <w:rFonts w:ascii="Times New Roman" w:eastAsia="Times New Roman" w:hAnsi="Times New Roman" w:cs="Times New Roman"/>
          <w:sz w:val="24"/>
          <w:szCs w:val="24"/>
          <w:lang w:eastAsia="ru-RU"/>
        </w:rPr>
        <w:t>ый</w:t>
      </w:r>
      <w:r w:rsidRPr="007453C2">
        <w:rPr>
          <w:rFonts w:ascii="Times New Roman" w:eastAsia="Times New Roman" w:hAnsi="Times New Roman" w:cs="Times New Roman"/>
          <w:sz w:val="24"/>
          <w:szCs w:val="24"/>
          <w:lang w:eastAsia="ru-RU"/>
        </w:rPr>
        <w:t xml:space="preserve"> позволя</w:t>
      </w:r>
      <w:r>
        <w:rPr>
          <w:rFonts w:ascii="Times New Roman" w:eastAsia="Times New Roman" w:hAnsi="Times New Roman" w:cs="Times New Roman"/>
          <w:sz w:val="24"/>
          <w:szCs w:val="24"/>
          <w:lang w:eastAsia="ru-RU"/>
        </w:rPr>
        <w:t>е</w:t>
      </w:r>
      <w:r w:rsidRPr="007453C2">
        <w:rPr>
          <w:rFonts w:ascii="Times New Roman" w:eastAsia="Times New Roman" w:hAnsi="Times New Roman" w:cs="Times New Roman"/>
          <w:sz w:val="24"/>
          <w:szCs w:val="24"/>
          <w:lang w:eastAsia="ru-RU"/>
        </w:rPr>
        <w:t>т обучать дошкольников, чтобы они об этом даже не догадывались</w:t>
      </w:r>
      <w:r>
        <w:rPr>
          <w:rFonts w:ascii="Times New Roman" w:eastAsia="Times New Roman" w:hAnsi="Times New Roman" w:cs="Times New Roman"/>
          <w:sz w:val="24"/>
          <w:szCs w:val="24"/>
          <w:lang w:eastAsia="ru-RU"/>
        </w:rPr>
        <w:t>, является е</w:t>
      </w:r>
      <w:r w:rsidRPr="007453C2">
        <w:rPr>
          <w:rFonts w:ascii="Times New Roman" w:eastAsia="Times New Roman" w:hAnsi="Times New Roman" w:cs="Times New Roman"/>
          <w:sz w:val="24"/>
          <w:szCs w:val="24"/>
          <w:lang w:eastAsia="ru-RU"/>
        </w:rPr>
        <w:t xml:space="preserve">жедневное включение игр на развитие коммуникативных умений, ведь игра – ведущий вид деятельности, в процессе которой дети учатся сотрудничать, общаться, взаимодействовать, активно слушать, </w:t>
      </w:r>
      <w:r w:rsidRPr="007453C2">
        <w:rPr>
          <w:rFonts w:ascii="Times New Roman" w:eastAsia="Times New Roman" w:hAnsi="Times New Roman" w:cs="Times New Roman"/>
          <w:sz w:val="24"/>
          <w:szCs w:val="24"/>
          <w:lang w:eastAsia="ru-RU"/>
        </w:rPr>
        <w:lastRenderedPageBreak/>
        <w:t xml:space="preserve">перерабатывать информацию и правильно говорить. Игра </w:t>
      </w:r>
      <w:proofErr w:type="gramStart"/>
      <w:r w:rsidRPr="007453C2">
        <w:rPr>
          <w:rFonts w:ascii="Times New Roman" w:eastAsia="Times New Roman" w:hAnsi="Times New Roman" w:cs="Times New Roman"/>
          <w:sz w:val="24"/>
          <w:szCs w:val="24"/>
          <w:lang w:eastAsia="ru-RU"/>
        </w:rPr>
        <w:t>- это</w:t>
      </w:r>
      <w:proofErr w:type="gramEnd"/>
      <w:r w:rsidRPr="007453C2">
        <w:rPr>
          <w:rFonts w:ascii="Times New Roman" w:eastAsia="Times New Roman" w:hAnsi="Times New Roman" w:cs="Times New Roman"/>
          <w:sz w:val="24"/>
          <w:szCs w:val="24"/>
          <w:lang w:eastAsia="ru-RU"/>
        </w:rPr>
        <w:t xml:space="preserve"> школа социальных отношений, в которых моделируются формы поведения ребенка. И наша задача – правильно и умело помочь детям приобрести в игре необходимые социальные навыки.</w:t>
      </w:r>
    </w:p>
    <w:p w14:paraId="6CD2EBCE" w14:textId="77777777" w:rsidR="007453C2" w:rsidRPr="007453C2" w:rsidRDefault="007453C2" w:rsidP="007453C2">
      <w:pPr>
        <w:spacing w:after="0" w:line="240" w:lineRule="auto"/>
        <w:rPr>
          <w:rFonts w:ascii="Times New Roman" w:eastAsia="Times New Roman" w:hAnsi="Times New Roman" w:cs="Times New Roman"/>
          <w:sz w:val="24"/>
          <w:szCs w:val="24"/>
          <w:lang w:eastAsia="ru-RU"/>
        </w:rPr>
      </w:pPr>
      <w:r w:rsidRPr="007453C2">
        <w:rPr>
          <w:rFonts w:ascii="Times New Roman" w:eastAsia="Times New Roman" w:hAnsi="Times New Roman" w:cs="Times New Roman"/>
          <w:sz w:val="24"/>
          <w:szCs w:val="24"/>
          <w:lang w:eastAsia="ru-RU"/>
        </w:rPr>
        <w:t xml:space="preserve">Именно в игре дети:        </w:t>
      </w:r>
    </w:p>
    <w:p w14:paraId="72AD3B43" w14:textId="77777777" w:rsidR="007453C2" w:rsidRPr="007453C2" w:rsidRDefault="007453C2" w:rsidP="007453C2">
      <w:pPr>
        <w:spacing w:after="0" w:line="240" w:lineRule="auto"/>
        <w:rPr>
          <w:rFonts w:ascii="Times New Roman" w:eastAsia="Times New Roman" w:hAnsi="Times New Roman" w:cs="Times New Roman"/>
          <w:sz w:val="24"/>
          <w:szCs w:val="24"/>
          <w:lang w:eastAsia="ru-RU"/>
        </w:rPr>
      </w:pPr>
      <w:r w:rsidRPr="007453C2">
        <w:rPr>
          <w:rFonts w:ascii="Times New Roman" w:eastAsia="Times New Roman" w:hAnsi="Times New Roman" w:cs="Times New Roman"/>
          <w:sz w:val="24"/>
          <w:szCs w:val="24"/>
          <w:lang w:eastAsia="ru-RU"/>
        </w:rPr>
        <w:t>•</w:t>
      </w:r>
      <w:r w:rsidRPr="007453C2">
        <w:rPr>
          <w:rFonts w:ascii="Times New Roman" w:eastAsia="Times New Roman" w:hAnsi="Times New Roman" w:cs="Times New Roman"/>
          <w:sz w:val="24"/>
          <w:szCs w:val="24"/>
          <w:lang w:eastAsia="ru-RU"/>
        </w:rPr>
        <w:tab/>
        <w:t>активно вступают в диалог;</w:t>
      </w:r>
    </w:p>
    <w:p w14:paraId="7AC77C3C" w14:textId="77777777" w:rsidR="007453C2" w:rsidRPr="007453C2" w:rsidRDefault="007453C2" w:rsidP="007453C2">
      <w:pPr>
        <w:spacing w:after="0" w:line="240" w:lineRule="auto"/>
        <w:rPr>
          <w:rFonts w:ascii="Times New Roman" w:eastAsia="Times New Roman" w:hAnsi="Times New Roman" w:cs="Times New Roman"/>
          <w:sz w:val="24"/>
          <w:szCs w:val="24"/>
          <w:lang w:eastAsia="ru-RU"/>
        </w:rPr>
      </w:pPr>
      <w:r w:rsidRPr="007453C2">
        <w:rPr>
          <w:rFonts w:ascii="Times New Roman" w:eastAsia="Times New Roman" w:hAnsi="Times New Roman" w:cs="Times New Roman"/>
          <w:sz w:val="24"/>
          <w:szCs w:val="24"/>
          <w:lang w:eastAsia="ru-RU"/>
        </w:rPr>
        <w:t>•</w:t>
      </w:r>
      <w:r w:rsidRPr="007453C2">
        <w:rPr>
          <w:rFonts w:ascii="Times New Roman" w:eastAsia="Times New Roman" w:hAnsi="Times New Roman" w:cs="Times New Roman"/>
          <w:sz w:val="24"/>
          <w:szCs w:val="24"/>
          <w:lang w:eastAsia="ru-RU"/>
        </w:rPr>
        <w:tab/>
        <w:t>задают вопросы,</w:t>
      </w:r>
    </w:p>
    <w:p w14:paraId="51F61696" w14:textId="77777777" w:rsidR="007453C2" w:rsidRPr="007453C2" w:rsidRDefault="007453C2" w:rsidP="007453C2">
      <w:pPr>
        <w:spacing w:after="0" w:line="240" w:lineRule="auto"/>
        <w:rPr>
          <w:rFonts w:ascii="Times New Roman" w:eastAsia="Times New Roman" w:hAnsi="Times New Roman" w:cs="Times New Roman"/>
          <w:sz w:val="24"/>
          <w:szCs w:val="24"/>
          <w:lang w:eastAsia="ru-RU"/>
        </w:rPr>
      </w:pPr>
      <w:r w:rsidRPr="007453C2">
        <w:rPr>
          <w:rFonts w:ascii="Times New Roman" w:eastAsia="Times New Roman" w:hAnsi="Times New Roman" w:cs="Times New Roman"/>
          <w:sz w:val="24"/>
          <w:szCs w:val="24"/>
          <w:lang w:eastAsia="ru-RU"/>
        </w:rPr>
        <w:t>•</w:t>
      </w:r>
      <w:r w:rsidRPr="007453C2">
        <w:rPr>
          <w:rFonts w:ascii="Times New Roman" w:eastAsia="Times New Roman" w:hAnsi="Times New Roman" w:cs="Times New Roman"/>
          <w:sz w:val="24"/>
          <w:szCs w:val="24"/>
          <w:lang w:eastAsia="ru-RU"/>
        </w:rPr>
        <w:tab/>
        <w:t>слушают и понимают речь,</w:t>
      </w:r>
    </w:p>
    <w:p w14:paraId="68CD5E05" w14:textId="77777777" w:rsidR="007453C2" w:rsidRPr="007453C2" w:rsidRDefault="007453C2" w:rsidP="007453C2">
      <w:pPr>
        <w:spacing w:after="0" w:line="240" w:lineRule="auto"/>
        <w:rPr>
          <w:rFonts w:ascii="Times New Roman" w:eastAsia="Times New Roman" w:hAnsi="Times New Roman" w:cs="Times New Roman"/>
          <w:sz w:val="24"/>
          <w:szCs w:val="24"/>
          <w:lang w:eastAsia="ru-RU"/>
        </w:rPr>
      </w:pPr>
      <w:r w:rsidRPr="007453C2">
        <w:rPr>
          <w:rFonts w:ascii="Times New Roman" w:eastAsia="Times New Roman" w:hAnsi="Times New Roman" w:cs="Times New Roman"/>
          <w:sz w:val="24"/>
          <w:szCs w:val="24"/>
          <w:lang w:eastAsia="ru-RU"/>
        </w:rPr>
        <w:t>•</w:t>
      </w:r>
      <w:r w:rsidRPr="007453C2">
        <w:rPr>
          <w:rFonts w:ascii="Times New Roman" w:eastAsia="Times New Roman" w:hAnsi="Times New Roman" w:cs="Times New Roman"/>
          <w:sz w:val="24"/>
          <w:szCs w:val="24"/>
          <w:lang w:eastAsia="ru-RU"/>
        </w:rPr>
        <w:tab/>
        <w:t>строят общение с учетом ситуации,</w:t>
      </w:r>
    </w:p>
    <w:p w14:paraId="299CC461" w14:textId="77777777" w:rsidR="007453C2" w:rsidRPr="007453C2" w:rsidRDefault="007453C2" w:rsidP="007453C2">
      <w:pPr>
        <w:spacing w:after="0" w:line="240" w:lineRule="auto"/>
        <w:rPr>
          <w:rFonts w:ascii="Times New Roman" w:eastAsia="Times New Roman" w:hAnsi="Times New Roman" w:cs="Times New Roman"/>
          <w:sz w:val="24"/>
          <w:szCs w:val="24"/>
          <w:lang w:eastAsia="ru-RU"/>
        </w:rPr>
      </w:pPr>
      <w:r w:rsidRPr="007453C2">
        <w:rPr>
          <w:rFonts w:ascii="Times New Roman" w:eastAsia="Times New Roman" w:hAnsi="Times New Roman" w:cs="Times New Roman"/>
          <w:sz w:val="24"/>
          <w:szCs w:val="24"/>
          <w:lang w:eastAsia="ru-RU"/>
        </w:rPr>
        <w:t>•</w:t>
      </w:r>
      <w:r w:rsidRPr="007453C2">
        <w:rPr>
          <w:rFonts w:ascii="Times New Roman" w:eastAsia="Times New Roman" w:hAnsi="Times New Roman" w:cs="Times New Roman"/>
          <w:sz w:val="24"/>
          <w:szCs w:val="24"/>
          <w:lang w:eastAsia="ru-RU"/>
        </w:rPr>
        <w:tab/>
        <w:t>легко входят в контакт,</w:t>
      </w:r>
    </w:p>
    <w:p w14:paraId="7E26798D" w14:textId="77777777" w:rsidR="007453C2" w:rsidRPr="007453C2" w:rsidRDefault="007453C2" w:rsidP="007453C2">
      <w:pPr>
        <w:spacing w:after="0" w:line="240" w:lineRule="auto"/>
        <w:rPr>
          <w:rFonts w:ascii="Times New Roman" w:eastAsia="Times New Roman" w:hAnsi="Times New Roman" w:cs="Times New Roman"/>
          <w:sz w:val="24"/>
          <w:szCs w:val="24"/>
          <w:lang w:eastAsia="ru-RU"/>
        </w:rPr>
      </w:pPr>
      <w:r w:rsidRPr="007453C2">
        <w:rPr>
          <w:rFonts w:ascii="Times New Roman" w:eastAsia="Times New Roman" w:hAnsi="Times New Roman" w:cs="Times New Roman"/>
          <w:sz w:val="24"/>
          <w:szCs w:val="24"/>
          <w:lang w:eastAsia="ru-RU"/>
        </w:rPr>
        <w:t>•</w:t>
      </w:r>
      <w:r w:rsidRPr="007453C2">
        <w:rPr>
          <w:rFonts w:ascii="Times New Roman" w:eastAsia="Times New Roman" w:hAnsi="Times New Roman" w:cs="Times New Roman"/>
          <w:sz w:val="24"/>
          <w:szCs w:val="24"/>
          <w:lang w:eastAsia="ru-RU"/>
        </w:rPr>
        <w:tab/>
        <w:t>ясно и последовательно выражают свои мысли,</w:t>
      </w:r>
    </w:p>
    <w:p w14:paraId="25121EE5" w14:textId="77777777" w:rsidR="007453C2" w:rsidRPr="00482D80" w:rsidRDefault="007453C2" w:rsidP="007453C2">
      <w:pPr>
        <w:spacing w:after="0" w:line="240" w:lineRule="auto"/>
        <w:rPr>
          <w:rFonts w:ascii="Times New Roman" w:eastAsia="Times New Roman" w:hAnsi="Times New Roman" w:cs="Times New Roman"/>
          <w:sz w:val="24"/>
          <w:szCs w:val="24"/>
          <w:lang w:eastAsia="ru-RU"/>
        </w:rPr>
      </w:pPr>
      <w:r w:rsidRPr="007453C2">
        <w:rPr>
          <w:rFonts w:ascii="Times New Roman" w:eastAsia="Times New Roman" w:hAnsi="Times New Roman" w:cs="Times New Roman"/>
          <w:sz w:val="24"/>
          <w:szCs w:val="24"/>
          <w:lang w:eastAsia="ru-RU"/>
        </w:rPr>
        <w:t>•</w:t>
      </w:r>
      <w:r w:rsidRPr="007453C2">
        <w:rPr>
          <w:rFonts w:ascii="Times New Roman" w:eastAsia="Times New Roman" w:hAnsi="Times New Roman" w:cs="Times New Roman"/>
          <w:sz w:val="24"/>
          <w:szCs w:val="24"/>
          <w:lang w:eastAsia="ru-RU"/>
        </w:rPr>
        <w:tab/>
        <w:t>пользуются формами речевого этикета,</w:t>
      </w:r>
      <w:r w:rsidR="00A00A5D">
        <w:rPr>
          <w:rFonts w:ascii="Times New Roman" w:eastAsia="Times New Roman" w:hAnsi="Times New Roman" w:cs="Times New Roman"/>
          <w:sz w:val="24"/>
          <w:szCs w:val="24"/>
          <w:lang w:eastAsia="ru-RU"/>
        </w:rPr>
        <w:t xml:space="preserve"> </w:t>
      </w:r>
      <w:r w:rsidRPr="007453C2">
        <w:rPr>
          <w:rFonts w:ascii="Times New Roman" w:eastAsia="Times New Roman" w:hAnsi="Times New Roman" w:cs="Times New Roman"/>
          <w:sz w:val="24"/>
          <w:szCs w:val="24"/>
          <w:lang w:eastAsia="ru-RU"/>
        </w:rPr>
        <w:t>регулируют свое поведение в соответствии с нормами и правилами</w:t>
      </w:r>
    </w:p>
    <w:p w14:paraId="4337F6A8" w14:textId="77777777" w:rsidR="007453C2" w:rsidRPr="00490788" w:rsidRDefault="007453C2" w:rsidP="007453C2">
      <w:pPr>
        <w:spacing w:before="100" w:beforeAutospacing="1" w:after="100" w:afterAutospacing="1" w:line="240" w:lineRule="auto"/>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t>На первом этапе целью используемых коммуникативных игр является: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3"/>
        <w:gridCol w:w="4635"/>
        <w:gridCol w:w="3650"/>
      </w:tblGrid>
      <w:tr w:rsidR="007453C2" w:rsidRPr="00490788" w14:paraId="57CC4C57" w14:textId="77777777" w:rsidTr="00A00A5D">
        <w:trPr>
          <w:tblCellSpacing w:w="15" w:type="dxa"/>
        </w:trPr>
        <w:tc>
          <w:tcPr>
            <w:tcW w:w="0" w:type="auto"/>
            <w:vAlign w:val="center"/>
            <w:hideMark/>
          </w:tcPr>
          <w:p w14:paraId="54FE5F1A" w14:textId="77777777" w:rsidR="005A73FE" w:rsidRPr="00490788" w:rsidRDefault="007453C2" w:rsidP="005A73FE">
            <w:pPr>
              <w:spacing w:before="100" w:beforeAutospacing="1" w:after="100" w:afterAutospacing="1" w:line="240" w:lineRule="auto"/>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t xml:space="preserve">Этап </w:t>
            </w:r>
          </w:p>
        </w:tc>
        <w:tc>
          <w:tcPr>
            <w:tcW w:w="0" w:type="auto"/>
            <w:vAlign w:val="center"/>
            <w:hideMark/>
          </w:tcPr>
          <w:p w14:paraId="3D933AA4" w14:textId="77777777" w:rsidR="005A73FE" w:rsidRPr="00490788" w:rsidRDefault="007453C2" w:rsidP="005A73FE">
            <w:pPr>
              <w:spacing w:before="100" w:beforeAutospacing="1" w:after="100" w:afterAutospacing="1" w:line="240" w:lineRule="auto"/>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t>Цель</w:t>
            </w:r>
          </w:p>
        </w:tc>
        <w:tc>
          <w:tcPr>
            <w:tcW w:w="0" w:type="auto"/>
            <w:vAlign w:val="center"/>
            <w:hideMark/>
          </w:tcPr>
          <w:p w14:paraId="543D8962" w14:textId="77777777" w:rsidR="005A73FE" w:rsidRPr="00490788" w:rsidRDefault="007453C2" w:rsidP="005A73FE">
            <w:pPr>
              <w:spacing w:before="100" w:beforeAutospacing="1" w:after="100" w:afterAutospacing="1" w:line="240" w:lineRule="auto"/>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t>Игры</w:t>
            </w:r>
          </w:p>
        </w:tc>
      </w:tr>
      <w:tr w:rsidR="007453C2" w:rsidRPr="00490788" w14:paraId="66B8419E" w14:textId="77777777" w:rsidTr="00A00A5D">
        <w:trPr>
          <w:tblCellSpacing w:w="15" w:type="dxa"/>
        </w:trPr>
        <w:tc>
          <w:tcPr>
            <w:tcW w:w="0" w:type="auto"/>
            <w:vAlign w:val="center"/>
            <w:hideMark/>
          </w:tcPr>
          <w:p w14:paraId="53999A58" w14:textId="77777777" w:rsidR="005A73FE" w:rsidRPr="00490788" w:rsidRDefault="007453C2" w:rsidP="005A73FE">
            <w:pPr>
              <w:spacing w:before="100" w:beforeAutospacing="1" w:after="100" w:afterAutospacing="1" w:line="240" w:lineRule="auto"/>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t>первый</w:t>
            </w:r>
          </w:p>
        </w:tc>
        <w:tc>
          <w:tcPr>
            <w:tcW w:w="0" w:type="auto"/>
            <w:vAlign w:val="center"/>
            <w:hideMark/>
          </w:tcPr>
          <w:p w14:paraId="46C2FBA8" w14:textId="77777777" w:rsidR="005A73FE" w:rsidRPr="00490788" w:rsidRDefault="007453C2" w:rsidP="005A73FE">
            <w:pPr>
              <w:spacing w:before="100" w:beforeAutospacing="1" w:after="100" w:afterAutospacing="1" w:line="240" w:lineRule="auto"/>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t>Формирование у детей дошкольного возраста базовых коммуникативных навыков таких как: умение выслушать другого, поддержать общий разговор, участвовать в коллективном обсуждении темы, тактично критиковать, хвалить другого, выражать чувства с помощью улыбки, спокойной речи, сочувствовать, сопереживать друг другу, четко и ясно выражать свою точку зрения, договаривать до конца, внимательно выслушивать каждого, не перебивать, научить снимать мышечное напряжение в различных стрессовых ситуациях.</w:t>
            </w:r>
          </w:p>
        </w:tc>
        <w:tc>
          <w:tcPr>
            <w:tcW w:w="0" w:type="auto"/>
            <w:vAlign w:val="center"/>
            <w:hideMark/>
          </w:tcPr>
          <w:p w14:paraId="413D4621" w14:textId="77777777" w:rsidR="005A73FE" w:rsidRPr="00490788" w:rsidRDefault="007453C2" w:rsidP="005A73FE">
            <w:pPr>
              <w:spacing w:before="100" w:beforeAutospacing="1" w:after="100" w:afterAutospacing="1" w:line="240" w:lineRule="auto"/>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t>«Комплименты», «Волшебные очки», «Связующая нить», «Как поступить», «Сказка по кругу», «Общий круг», «Глаза в глаза», «Передай настроение», «Покажи стихи руками» и другие.</w:t>
            </w:r>
          </w:p>
        </w:tc>
      </w:tr>
      <w:tr w:rsidR="007453C2" w:rsidRPr="00490788" w14:paraId="51D74F27" w14:textId="77777777" w:rsidTr="00A00A5D">
        <w:trPr>
          <w:tblCellSpacing w:w="15" w:type="dxa"/>
        </w:trPr>
        <w:tc>
          <w:tcPr>
            <w:tcW w:w="0" w:type="auto"/>
            <w:vAlign w:val="center"/>
            <w:hideMark/>
          </w:tcPr>
          <w:p w14:paraId="45BA3E3D" w14:textId="77777777" w:rsidR="005A73FE" w:rsidRPr="00490788" w:rsidRDefault="007453C2" w:rsidP="005A73FE">
            <w:pPr>
              <w:spacing w:before="100" w:beforeAutospacing="1" w:after="100" w:afterAutospacing="1" w:line="240" w:lineRule="auto"/>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t>второй</w:t>
            </w:r>
          </w:p>
        </w:tc>
        <w:tc>
          <w:tcPr>
            <w:tcW w:w="0" w:type="auto"/>
            <w:vAlign w:val="center"/>
            <w:hideMark/>
          </w:tcPr>
          <w:p w14:paraId="14F27CF5" w14:textId="77777777" w:rsidR="005A73FE" w:rsidRPr="00490788" w:rsidRDefault="007453C2" w:rsidP="005A73FE">
            <w:pPr>
              <w:spacing w:before="100" w:beforeAutospacing="1" w:after="100" w:afterAutospacing="1" w:line="240" w:lineRule="auto"/>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t>Формирование адекватной самооценки, развитие интереса к своим товарищам, уважения их мнения таких как: критиковать поступки других, а не личность; понимать индивидуальность других; видеть хорошее в людях; высказываться доброжелательно; фиксировать свое внимание на достоинствах других; ценить общение с ними; создавать атмосферу доброжелательности, радости совместной деятельности, доброты и симпатии, интереса друг другу.</w:t>
            </w:r>
          </w:p>
        </w:tc>
        <w:tc>
          <w:tcPr>
            <w:tcW w:w="0" w:type="auto"/>
            <w:vAlign w:val="center"/>
            <w:hideMark/>
          </w:tcPr>
          <w:p w14:paraId="35B091D4" w14:textId="77777777" w:rsidR="005A73FE" w:rsidRPr="00490788" w:rsidRDefault="007453C2" w:rsidP="005A73FE">
            <w:pPr>
              <w:spacing w:before="100" w:beforeAutospacing="1" w:after="100" w:afterAutospacing="1" w:line="240" w:lineRule="auto"/>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t>«Имя», «На кого я похож», этюды: «Ой-ой, живот болит», «Соленый чай», игры: «Биография по фотографиям», «Связующая нить», коллективная беседа «Что можно пожелать друг другу», упражнение «Проигрывание ситуаций» и др.</w:t>
            </w:r>
          </w:p>
        </w:tc>
      </w:tr>
      <w:tr w:rsidR="007453C2" w:rsidRPr="00490788" w14:paraId="25235DBB" w14:textId="77777777" w:rsidTr="00A00A5D">
        <w:trPr>
          <w:tblCellSpacing w:w="15" w:type="dxa"/>
        </w:trPr>
        <w:tc>
          <w:tcPr>
            <w:tcW w:w="0" w:type="auto"/>
            <w:vAlign w:val="center"/>
            <w:hideMark/>
          </w:tcPr>
          <w:p w14:paraId="4C045C8A" w14:textId="77777777" w:rsidR="005A73FE" w:rsidRPr="00490788" w:rsidRDefault="007453C2" w:rsidP="005A73FE">
            <w:pPr>
              <w:spacing w:before="100" w:beforeAutospacing="1" w:after="100" w:afterAutospacing="1" w:line="240" w:lineRule="auto"/>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t>третий</w:t>
            </w:r>
          </w:p>
        </w:tc>
        <w:tc>
          <w:tcPr>
            <w:tcW w:w="0" w:type="auto"/>
            <w:vAlign w:val="center"/>
            <w:hideMark/>
          </w:tcPr>
          <w:p w14:paraId="5E5EFE03" w14:textId="77777777" w:rsidR="005A73FE" w:rsidRPr="00490788" w:rsidRDefault="007453C2" w:rsidP="005A73FE">
            <w:pPr>
              <w:spacing w:before="100" w:beforeAutospacing="1" w:after="100" w:afterAutospacing="1" w:line="240" w:lineRule="auto"/>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t>Освоение моделей поведения в конфликтной, стрессовой или просто сложной ситуации таких как: чувствовать себя в роли воспитателя; самостоятельно решать ряд сложных проблем; проявлять внимание по отношению к другим</w:t>
            </w:r>
          </w:p>
        </w:tc>
        <w:tc>
          <w:tcPr>
            <w:tcW w:w="0" w:type="auto"/>
            <w:vAlign w:val="center"/>
            <w:hideMark/>
          </w:tcPr>
          <w:p w14:paraId="7D4397CC" w14:textId="77777777" w:rsidR="005A73FE" w:rsidRPr="00490788" w:rsidRDefault="007453C2" w:rsidP="005A73FE">
            <w:pPr>
              <w:spacing w:before="100" w:beforeAutospacing="1" w:after="100" w:afterAutospacing="1" w:line="240" w:lineRule="auto"/>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t>Упражнения: «Шефы в старшей группе», «Мама заболела», «Товарищ потерялся», «Очередь в магазине», «Волшебный магазин».</w:t>
            </w:r>
          </w:p>
        </w:tc>
      </w:tr>
    </w:tbl>
    <w:p w14:paraId="58CF82B5" w14:textId="77777777" w:rsidR="007453C2" w:rsidRPr="00490788" w:rsidRDefault="007453C2" w:rsidP="007453C2">
      <w:pPr>
        <w:spacing w:before="100" w:beforeAutospacing="1" w:after="100" w:afterAutospacing="1" w:line="240" w:lineRule="auto"/>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t xml:space="preserve">Предлагаемые принцип систематизации игр помогает детям пережить чувство общности друг с другом, учит замечать достоинства и переживания сверстника и помогать ему в игровом и реальном взаимодействии, а </w:t>
      </w:r>
      <w:proofErr w:type="gramStart"/>
      <w:r w:rsidRPr="00490788">
        <w:rPr>
          <w:rFonts w:ascii="Times New Roman" w:eastAsia="Times New Roman" w:hAnsi="Times New Roman" w:cs="Times New Roman"/>
          <w:sz w:val="24"/>
          <w:szCs w:val="24"/>
          <w:lang w:eastAsia="ru-RU"/>
        </w:rPr>
        <w:t>так же</w:t>
      </w:r>
      <w:proofErr w:type="gramEnd"/>
      <w:r w:rsidRPr="00490788">
        <w:rPr>
          <w:rFonts w:ascii="Times New Roman" w:eastAsia="Times New Roman" w:hAnsi="Times New Roman" w:cs="Times New Roman"/>
          <w:sz w:val="24"/>
          <w:szCs w:val="24"/>
          <w:lang w:eastAsia="ru-RU"/>
        </w:rPr>
        <w:t xml:space="preserve"> индивидуальности ребенка в целом. Все игры на развитие коммуникативных навыков можно использовать во всех режимных моментах, а также в различных формах, таких как: игры-разминки, упражнения, игры-</w:t>
      </w:r>
      <w:r w:rsidRPr="00490788">
        <w:rPr>
          <w:rFonts w:ascii="Times New Roman" w:eastAsia="Times New Roman" w:hAnsi="Times New Roman" w:cs="Times New Roman"/>
          <w:sz w:val="24"/>
          <w:szCs w:val="24"/>
          <w:lang w:eastAsia="ru-RU"/>
        </w:rPr>
        <w:lastRenderedPageBreak/>
        <w:t xml:space="preserve">импровизации, пальчиковая гимнастика, инсценировки, игры- хороводы, в процессе которых дети учатся сотрудничать, активно слушать, перерабатывать информацию и правильно говорить. </w:t>
      </w:r>
    </w:p>
    <w:p w14:paraId="2BD6474D" w14:textId="77777777" w:rsidR="007453C2" w:rsidRPr="00490788" w:rsidRDefault="007453C2" w:rsidP="007453C2">
      <w:pPr>
        <w:spacing w:before="100" w:beforeAutospacing="1" w:after="100" w:afterAutospacing="1" w:line="240" w:lineRule="auto"/>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t>В основе метода руководства играми дошкольников лежат принципы:</w:t>
      </w:r>
    </w:p>
    <w:p w14:paraId="567A1DE0" w14:textId="77777777" w:rsidR="007453C2" w:rsidRPr="00490788" w:rsidRDefault="007453C2" w:rsidP="00276898">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t>Воспитатель должен играть вместе с детьми;</w:t>
      </w:r>
    </w:p>
    <w:p w14:paraId="25D91077" w14:textId="77777777" w:rsidR="007453C2" w:rsidRPr="00490788" w:rsidRDefault="007453C2" w:rsidP="00276898">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t>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14:paraId="135962E6" w14:textId="77777777" w:rsidR="007453C2" w:rsidRPr="00490788" w:rsidRDefault="00A00A5D" w:rsidP="00276898">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7453C2" w:rsidRPr="00490788">
        <w:rPr>
          <w:rFonts w:ascii="Times New Roman" w:eastAsia="Times New Roman" w:hAnsi="Times New Roman" w:cs="Times New Roman"/>
          <w:sz w:val="24"/>
          <w:szCs w:val="24"/>
          <w:lang w:eastAsia="ru-RU"/>
        </w:rPr>
        <w:t>а каждом возрастном этапе при формировании игровых умений необходимо ориентировать детей как на осуществление игрового действия,</w:t>
      </w:r>
      <w:r>
        <w:rPr>
          <w:rFonts w:ascii="Times New Roman" w:eastAsia="Times New Roman" w:hAnsi="Times New Roman" w:cs="Times New Roman"/>
          <w:sz w:val="24"/>
          <w:szCs w:val="24"/>
          <w:lang w:eastAsia="ru-RU"/>
        </w:rPr>
        <w:t xml:space="preserve"> </w:t>
      </w:r>
      <w:r w:rsidR="007453C2" w:rsidRPr="00490788">
        <w:rPr>
          <w:rFonts w:ascii="Times New Roman" w:eastAsia="Times New Roman" w:hAnsi="Times New Roman" w:cs="Times New Roman"/>
          <w:sz w:val="24"/>
          <w:szCs w:val="24"/>
          <w:lang w:eastAsia="ru-RU"/>
        </w:rPr>
        <w:t>так и на пояснение его смысла партнерам.</w:t>
      </w:r>
    </w:p>
    <w:p w14:paraId="6733D7D6" w14:textId="77777777" w:rsidR="007453C2" w:rsidRPr="00490788" w:rsidRDefault="007453C2" w:rsidP="007453C2">
      <w:pPr>
        <w:spacing w:before="100" w:beforeAutospacing="1" w:after="100" w:afterAutospacing="1" w:line="240" w:lineRule="auto"/>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t>Игры существуют разные: с правилами, творческие, сюжетно-ролевые, подвижные, народные, дидактические и так далее. Все они нужны и по-своему полезны, так как это ведущий вид деятельности дошкольника — через игру он познает мир.</w:t>
      </w:r>
      <w:r w:rsidR="0086609E">
        <w:rPr>
          <w:rFonts w:ascii="Times New Roman" w:eastAsia="Times New Roman" w:hAnsi="Times New Roman" w:cs="Times New Roman"/>
          <w:sz w:val="24"/>
          <w:szCs w:val="24"/>
          <w:lang w:eastAsia="ru-RU"/>
        </w:rPr>
        <w:t xml:space="preserve"> </w:t>
      </w:r>
      <w:r w:rsidRPr="00490788">
        <w:rPr>
          <w:rFonts w:ascii="Times New Roman" w:eastAsia="Times New Roman" w:hAnsi="Times New Roman" w:cs="Times New Roman"/>
          <w:sz w:val="24"/>
          <w:szCs w:val="24"/>
          <w:lang w:eastAsia="ru-RU"/>
        </w:rPr>
        <w:t>Общение является важным элементом любой игры.</w:t>
      </w:r>
      <w:r w:rsidR="0086609E">
        <w:rPr>
          <w:rFonts w:ascii="Times New Roman" w:eastAsia="Times New Roman" w:hAnsi="Times New Roman" w:cs="Times New Roman"/>
          <w:sz w:val="24"/>
          <w:szCs w:val="24"/>
          <w:lang w:eastAsia="ru-RU"/>
        </w:rPr>
        <w:t xml:space="preserve"> </w:t>
      </w:r>
      <w:r w:rsidRPr="00490788">
        <w:rPr>
          <w:rFonts w:ascii="Times New Roman" w:eastAsia="Times New Roman" w:hAnsi="Times New Roman" w:cs="Times New Roman"/>
          <w:sz w:val="24"/>
          <w:szCs w:val="24"/>
          <w:lang w:eastAsia="ru-RU"/>
        </w:rPr>
        <w:t>И именно игра</w:t>
      </w:r>
      <w:r w:rsidR="0086609E">
        <w:rPr>
          <w:rFonts w:ascii="Times New Roman" w:eastAsia="Times New Roman" w:hAnsi="Times New Roman" w:cs="Times New Roman"/>
          <w:sz w:val="24"/>
          <w:szCs w:val="24"/>
          <w:lang w:eastAsia="ru-RU"/>
        </w:rPr>
        <w:t xml:space="preserve"> </w:t>
      </w:r>
      <w:r w:rsidRPr="00490788">
        <w:rPr>
          <w:rFonts w:ascii="Times New Roman" w:eastAsia="Times New Roman" w:hAnsi="Times New Roman" w:cs="Times New Roman"/>
          <w:sz w:val="24"/>
          <w:szCs w:val="24"/>
          <w:lang w:eastAsia="ru-RU"/>
        </w:rPr>
        <w:t xml:space="preserve">позволяет интересно, естественно </w:t>
      </w:r>
      <w:proofErr w:type="gramStart"/>
      <w:r w:rsidRPr="00490788">
        <w:rPr>
          <w:rFonts w:ascii="Times New Roman" w:eastAsia="Times New Roman" w:hAnsi="Times New Roman" w:cs="Times New Roman"/>
          <w:sz w:val="24"/>
          <w:szCs w:val="24"/>
          <w:lang w:eastAsia="ru-RU"/>
        </w:rPr>
        <w:t>и  эмоционально</w:t>
      </w:r>
      <w:proofErr w:type="gramEnd"/>
      <w:r w:rsidRPr="00490788">
        <w:rPr>
          <w:rFonts w:ascii="Times New Roman" w:eastAsia="Times New Roman" w:hAnsi="Times New Roman" w:cs="Times New Roman"/>
          <w:sz w:val="24"/>
          <w:szCs w:val="24"/>
          <w:lang w:eastAsia="ru-RU"/>
        </w:rPr>
        <w:t xml:space="preserve"> активизировать общение со взрослыми и сверстниками, научить их вступать в речевой контакт и активно в нем участвовать.</w:t>
      </w:r>
    </w:p>
    <w:p w14:paraId="4AEC151E" w14:textId="77777777" w:rsidR="007453C2" w:rsidRPr="00490788" w:rsidRDefault="007453C2" w:rsidP="007453C2">
      <w:pPr>
        <w:spacing w:before="100" w:beforeAutospacing="1" w:after="100" w:afterAutospacing="1" w:line="240" w:lineRule="auto"/>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t>        Давайте перейдем к конкретным примерам использования игр и игровых приемов в практической деятельности по формированию коммуникативных навыков.</w:t>
      </w:r>
    </w:p>
    <w:p w14:paraId="5DF2FAB6" w14:textId="77777777" w:rsidR="007453C2" w:rsidRPr="00490788" w:rsidRDefault="007453C2" w:rsidP="007453C2">
      <w:pPr>
        <w:spacing w:before="100" w:beforeAutospacing="1" w:after="100" w:afterAutospacing="1" w:line="240" w:lineRule="auto"/>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t> </w:t>
      </w:r>
      <w:r w:rsidR="0086609E">
        <w:rPr>
          <w:rFonts w:ascii="Times New Roman" w:eastAsia="Times New Roman" w:hAnsi="Times New Roman" w:cs="Times New Roman"/>
          <w:sz w:val="24"/>
          <w:szCs w:val="24"/>
          <w:lang w:eastAsia="ru-RU"/>
        </w:rPr>
        <w:t xml:space="preserve">       </w:t>
      </w:r>
      <w:r w:rsidRPr="00490788">
        <w:rPr>
          <w:rFonts w:ascii="Times New Roman" w:eastAsia="Times New Roman" w:hAnsi="Times New Roman" w:cs="Times New Roman"/>
          <w:sz w:val="24"/>
          <w:szCs w:val="24"/>
          <w:lang w:eastAsia="ru-RU"/>
        </w:rPr>
        <w:t xml:space="preserve">Важнейшей предпосылкой совершенствования коммуникативной </w:t>
      </w:r>
      <w:proofErr w:type="gramStart"/>
      <w:r w:rsidRPr="00490788">
        <w:rPr>
          <w:rFonts w:ascii="Times New Roman" w:eastAsia="Times New Roman" w:hAnsi="Times New Roman" w:cs="Times New Roman"/>
          <w:sz w:val="24"/>
          <w:szCs w:val="24"/>
          <w:lang w:eastAsia="ru-RU"/>
        </w:rPr>
        <w:t>деятельности  дошкольников</w:t>
      </w:r>
      <w:proofErr w:type="gramEnd"/>
      <w:r w:rsidRPr="00490788">
        <w:rPr>
          <w:rFonts w:ascii="Times New Roman" w:eastAsia="Times New Roman" w:hAnsi="Times New Roman" w:cs="Times New Roman"/>
          <w:sz w:val="24"/>
          <w:szCs w:val="24"/>
          <w:lang w:eastAsia="ru-RU"/>
        </w:rPr>
        <w:t xml:space="preserve"> является создание эмоционально благоприятной ситуации, которая способствует возникновению желания активно участвовать в речевом общении. И именно игра помогает создать такие ситуации, в которых даже самые необщительные и скованные дети вступают в речевое общение и раскрываются.</w:t>
      </w:r>
    </w:p>
    <w:p w14:paraId="4D88F7A6" w14:textId="77777777" w:rsidR="007453C2" w:rsidRPr="00490788" w:rsidRDefault="007453C2" w:rsidP="007453C2">
      <w:pPr>
        <w:spacing w:before="100" w:beforeAutospacing="1" w:after="100" w:afterAutospacing="1" w:line="240" w:lineRule="auto"/>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t>        Создать   такие ситуации</w:t>
      </w:r>
      <w:r w:rsidR="0086609E">
        <w:rPr>
          <w:rFonts w:ascii="Times New Roman" w:eastAsia="Times New Roman" w:hAnsi="Times New Roman" w:cs="Times New Roman"/>
          <w:sz w:val="24"/>
          <w:szCs w:val="24"/>
          <w:lang w:eastAsia="ru-RU"/>
        </w:rPr>
        <w:t xml:space="preserve"> помогает оригинальный способ - </w:t>
      </w:r>
      <w:proofErr w:type="gramStart"/>
      <w:r w:rsidRPr="00490788">
        <w:rPr>
          <w:rFonts w:ascii="Times New Roman" w:eastAsia="Times New Roman" w:hAnsi="Times New Roman" w:cs="Times New Roman"/>
          <w:sz w:val="24"/>
          <w:szCs w:val="24"/>
          <w:lang w:eastAsia="ru-RU"/>
        </w:rPr>
        <w:t>использование  волшебной</w:t>
      </w:r>
      <w:proofErr w:type="gramEnd"/>
      <w:r w:rsidRPr="00490788">
        <w:rPr>
          <w:rFonts w:ascii="Times New Roman" w:eastAsia="Times New Roman" w:hAnsi="Times New Roman" w:cs="Times New Roman"/>
          <w:sz w:val="24"/>
          <w:szCs w:val="24"/>
          <w:lang w:eastAsia="ru-RU"/>
        </w:rPr>
        <w:t xml:space="preserve"> палочки, предметов перевоплощения (короны, колпачка, волшебной ручки), образной игрушки, например</w:t>
      </w:r>
      <w:r w:rsidR="0086609E">
        <w:rPr>
          <w:rFonts w:ascii="Times New Roman" w:eastAsia="Times New Roman" w:hAnsi="Times New Roman" w:cs="Times New Roman"/>
          <w:sz w:val="24"/>
          <w:szCs w:val="24"/>
          <w:lang w:eastAsia="ru-RU"/>
        </w:rPr>
        <w:t>,</w:t>
      </w:r>
      <w:r w:rsidRPr="00490788">
        <w:rPr>
          <w:rFonts w:ascii="Times New Roman" w:eastAsia="Times New Roman" w:hAnsi="Times New Roman" w:cs="Times New Roman"/>
          <w:sz w:val="24"/>
          <w:szCs w:val="24"/>
          <w:lang w:eastAsia="ru-RU"/>
        </w:rPr>
        <w:t xml:space="preserve"> Петрушки. Петрушка – </w:t>
      </w:r>
      <w:proofErr w:type="gramStart"/>
      <w:r w:rsidRPr="00490788">
        <w:rPr>
          <w:rFonts w:ascii="Times New Roman" w:eastAsia="Times New Roman" w:hAnsi="Times New Roman" w:cs="Times New Roman"/>
          <w:sz w:val="24"/>
          <w:szCs w:val="24"/>
          <w:lang w:eastAsia="ru-RU"/>
        </w:rPr>
        <w:t>это  всегда</w:t>
      </w:r>
      <w:proofErr w:type="gramEnd"/>
      <w:r w:rsidRPr="00490788">
        <w:rPr>
          <w:rFonts w:ascii="Times New Roman" w:eastAsia="Times New Roman" w:hAnsi="Times New Roman" w:cs="Times New Roman"/>
          <w:sz w:val="24"/>
          <w:szCs w:val="24"/>
          <w:lang w:eastAsia="ru-RU"/>
        </w:rPr>
        <w:t xml:space="preserve"> сюрпризный момент, это способ организовать детей, привлечь внимание, вызвать эмоциональное отношение, побудить к диалогу.</w:t>
      </w:r>
    </w:p>
    <w:p w14:paraId="1A918BD9" w14:textId="77777777" w:rsidR="007453C2" w:rsidRPr="00490788" w:rsidRDefault="007453C2" w:rsidP="0086609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t>Особенностью детского коллектива в детском саду является то, что им всегда руководит взрослый, который направляет и координирует действия детей. Минутки дружбы, или эмоциональные минутки,</w:t>
      </w:r>
      <w:r w:rsidR="0086609E">
        <w:rPr>
          <w:rFonts w:ascii="Times New Roman" w:eastAsia="Times New Roman" w:hAnsi="Times New Roman" w:cs="Times New Roman"/>
          <w:sz w:val="24"/>
          <w:szCs w:val="24"/>
          <w:lang w:eastAsia="ru-RU"/>
        </w:rPr>
        <w:t xml:space="preserve"> в ходе ежедневного «Утреннего круга»</w:t>
      </w:r>
      <w:r w:rsidRPr="00490788">
        <w:rPr>
          <w:rFonts w:ascii="Times New Roman" w:eastAsia="Times New Roman" w:hAnsi="Times New Roman" w:cs="Times New Roman"/>
          <w:sz w:val="24"/>
          <w:szCs w:val="24"/>
          <w:lang w:eastAsia="ru-RU"/>
        </w:rPr>
        <w:t xml:space="preserve"> помогут создать положительный эмоциональный настрой в группе, они могут использоваться как ритуал при «вхождении в день», </w:t>
      </w:r>
      <w:proofErr w:type="gramStart"/>
      <w:r w:rsidRPr="00490788">
        <w:rPr>
          <w:rFonts w:ascii="Times New Roman" w:eastAsia="Times New Roman" w:hAnsi="Times New Roman" w:cs="Times New Roman"/>
          <w:sz w:val="24"/>
          <w:szCs w:val="24"/>
          <w:lang w:eastAsia="ru-RU"/>
        </w:rPr>
        <w:t>а так же как</w:t>
      </w:r>
      <w:proofErr w:type="gramEnd"/>
      <w:r w:rsidRPr="00490788">
        <w:rPr>
          <w:rFonts w:ascii="Times New Roman" w:eastAsia="Times New Roman" w:hAnsi="Times New Roman" w:cs="Times New Roman"/>
          <w:sz w:val="24"/>
          <w:szCs w:val="24"/>
          <w:lang w:eastAsia="ru-RU"/>
        </w:rPr>
        <w:t xml:space="preserve"> элементы начала любой совместной деятельности детей. С целью организации </w:t>
      </w:r>
      <w:proofErr w:type="gramStart"/>
      <w:r w:rsidRPr="00490788">
        <w:rPr>
          <w:rFonts w:ascii="Times New Roman" w:eastAsia="Times New Roman" w:hAnsi="Times New Roman" w:cs="Times New Roman"/>
          <w:sz w:val="24"/>
          <w:szCs w:val="24"/>
          <w:lang w:eastAsia="ru-RU"/>
        </w:rPr>
        <w:t>детей,  привлечения</w:t>
      </w:r>
      <w:proofErr w:type="gramEnd"/>
      <w:r w:rsidRPr="00490788">
        <w:rPr>
          <w:rFonts w:ascii="Times New Roman" w:eastAsia="Times New Roman" w:hAnsi="Times New Roman" w:cs="Times New Roman"/>
          <w:sz w:val="24"/>
          <w:szCs w:val="24"/>
          <w:lang w:eastAsia="ru-RU"/>
        </w:rPr>
        <w:t xml:space="preserve"> их внимания можно использовать игры  в кругу: «Подари улыбочку», «Здравствуй», «Доброе утро», «Давайте поздороваемся», «Солнечные лучики», «Ручеёк радости», «Поздороваемся необычно»  Такие игры помогают налаживать доброжелательную атмосферу в группе, снять эмоциональное напряжение детей. В таких играх можно всегда </w:t>
      </w:r>
      <w:proofErr w:type="gramStart"/>
      <w:r w:rsidRPr="00490788">
        <w:rPr>
          <w:rFonts w:ascii="Times New Roman" w:eastAsia="Times New Roman" w:hAnsi="Times New Roman" w:cs="Times New Roman"/>
          <w:sz w:val="24"/>
          <w:szCs w:val="24"/>
          <w:lang w:eastAsia="ru-RU"/>
        </w:rPr>
        <w:t>использовать  сказочный</w:t>
      </w:r>
      <w:proofErr w:type="gramEnd"/>
      <w:r w:rsidR="0086609E">
        <w:rPr>
          <w:rFonts w:ascii="Times New Roman" w:eastAsia="Times New Roman" w:hAnsi="Times New Roman" w:cs="Times New Roman"/>
          <w:sz w:val="24"/>
          <w:szCs w:val="24"/>
          <w:lang w:eastAsia="ru-RU"/>
        </w:rPr>
        <w:t xml:space="preserve"> </w:t>
      </w:r>
      <w:r w:rsidRPr="00490788">
        <w:rPr>
          <w:rFonts w:ascii="Times New Roman" w:eastAsia="Times New Roman" w:hAnsi="Times New Roman" w:cs="Times New Roman"/>
          <w:sz w:val="24"/>
          <w:szCs w:val="24"/>
          <w:lang w:eastAsia="ru-RU"/>
        </w:rPr>
        <w:t xml:space="preserve">персонаж или предметы перевоплощения, с помощью этих предметов дети с легкостью вступают  в диалог, отвечают на заданные вопросы. </w:t>
      </w:r>
    </w:p>
    <w:p w14:paraId="5CAED6ED" w14:textId="77777777" w:rsidR="007453C2" w:rsidRPr="00490788" w:rsidRDefault="007453C2" w:rsidP="0086609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t>Работая с детьми, следует обратить внимание на развитие у детей организаторских умений, умения справедливо и спокойно разрешать споры и конфликты, считаться с мнением коллектива. Для формирования у детей представлений о том, как надо жить в коллективе, что значит быть хорошими товарищами и друзьями, используем литературные произведения, рекомендую рассматривать картины и иллюстрации соответствующей тематики, проводить этические беседы.</w:t>
      </w:r>
    </w:p>
    <w:p w14:paraId="3A782CCC" w14:textId="77777777" w:rsidR="007453C2" w:rsidRPr="00490788" w:rsidRDefault="007453C2" w:rsidP="0086609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lastRenderedPageBreak/>
        <w:t>Коммуникативные потребности человека могут удовлетворяться различными способами. Среди них важнейшими являются жестовые, мимические, речевые, интонационные. К старшему дошкольному возрасту ведущим средством общения становится слово. Вместе с тем до конца дошкольного возраста неречевые способы коммуникации выполняют роль словесного сопровождения, дополнения, усиления содержания детской речи.</w:t>
      </w:r>
    </w:p>
    <w:p w14:paraId="2F5B5AC3" w14:textId="77777777" w:rsidR="007453C2" w:rsidRPr="00490788" w:rsidRDefault="007453C2" w:rsidP="00866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t xml:space="preserve">Существует такое понятие «визуальная коммуникация» </w:t>
      </w:r>
      <w:proofErr w:type="gramStart"/>
      <w:r w:rsidRPr="00490788">
        <w:rPr>
          <w:rFonts w:ascii="Times New Roman" w:eastAsia="Times New Roman" w:hAnsi="Times New Roman" w:cs="Times New Roman"/>
          <w:sz w:val="24"/>
          <w:szCs w:val="24"/>
          <w:lang w:eastAsia="ru-RU"/>
        </w:rPr>
        <w:t>- это</w:t>
      </w:r>
      <w:proofErr w:type="gramEnd"/>
      <w:r w:rsidRPr="00490788">
        <w:rPr>
          <w:rFonts w:ascii="Times New Roman" w:eastAsia="Times New Roman" w:hAnsi="Times New Roman" w:cs="Times New Roman"/>
          <w:sz w:val="24"/>
          <w:szCs w:val="24"/>
          <w:lang w:eastAsia="ru-RU"/>
        </w:rPr>
        <w:t xml:space="preserve"> передача информации посредством жестов, мимики, телодвижений. Визуальная коммуникация обладает </w:t>
      </w:r>
      <w:proofErr w:type="gramStart"/>
      <w:r w:rsidRPr="00490788">
        <w:rPr>
          <w:rFonts w:ascii="Times New Roman" w:eastAsia="Times New Roman" w:hAnsi="Times New Roman" w:cs="Times New Roman"/>
          <w:sz w:val="24"/>
          <w:szCs w:val="24"/>
          <w:lang w:eastAsia="ru-RU"/>
        </w:rPr>
        <w:t>преимуществом  -</w:t>
      </w:r>
      <w:proofErr w:type="gramEnd"/>
      <w:r w:rsidRPr="00490788">
        <w:rPr>
          <w:rFonts w:ascii="Times New Roman" w:eastAsia="Times New Roman" w:hAnsi="Times New Roman" w:cs="Times New Roman"/>
          <w:sz w:val="24"/>
          <w:szCs w:val="24"/>
          <w:lang w:eastAsia="ru-RU"/>
        </w:rPr>
        <w:t xml:space="preserve"> она понятна большинству. По данным специалистов, невербальными средствами передается около 70% информации.</w:t>
      </w:r>
    </w:p>
    <w:p w14:paraId="5EB5BDB6" w14:textId="77777777" w:rsidR="007453C2" w:rsidRPr="00490788" w:rsidRDefault="007453C2" w:rsidP="00866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t>Существует</w:t>
      </w:r>
      <w:r w:rsidR="0086609E">
        <w:rPr>
          <w:rFonts w:ascii="Times New Roman" w:eastAsia="Times New Roman" w:hAnsi="Times New Roman" w:cs="Times New Roman"/>
          <w:sz w:val="24"/>
          <w:szCs w:val="24"/>
          <w:lang w:eastAsia="ru-RU"/>
        </w:rPr>
        <w:t xml:space="preserve"> </w:t>
      </w:r>
      <w:r w:rsidRPr="00490788">
        <w:rPr>
          <w:rFonts w:ascii="Times New Roman" w:eastAsia="Times New Roman" w:hAnsi="Times New Roman" w:cs="Times New Roman"/>
          <w:sz w:val="24"/>
          <w:szCs w:val="24"/>
          <w:lang w:eastAsia="ru-RU"/>
        </w:rPr>
        <w:t>большая группа игр на развитие невербальных средств общения, одна из них игра, в которую дети играют с большим удовольствием - «Разговор через стекло», позволяющая</w:t>
      </w:r>
      <w:r w:rsidR="0086609E">
        <w:rPr>
          <w:rFonts w:ascii="Times New Roman" w:eastAsia="Times New Roman" w:hAnsi="Times New Roman" w:cs="Times New Roman"/>
          <w:sz w:val="24"/>
          <w:szCs w:val="24"/>
          <w:lang w:eastAsia="ru-RU"/>
        </w:rPr>
        <w:t xml:space="preserve"> </w:t>
      </w:r>
      <w:r w:rsidRPr="00490788">
        <w:rPr>
          <w:rFonts w:ascii="Times New Roman" w:eastAsia="Times New Roman" w:hAnsi="Times New Roman" w:cs="Times New Roman"/>
          <w:sz w:val="24"/>
          <w:szCs w:val="24"/>
          <w:lang w:eastAsia="ru-RU"/>
        </w:rPr>
        <w:t>развивать у детей мимику, жесты, пантомимику, телодвижение.</w:t>
      </w:r>
    </w:p>
    <w:p w14:paraId="7D3BC4E8" w14:textId="77777777" w:rsidR="007453C2" w:rsidRPr="00490788" w:rsidRDefault="007453C2" w:rsidP="008660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t>Для эффективного совершенствования деятельности детей, воспитателю требуется использование большого разнообразия методов и приемов, при этом можно работать как индивидуально, так и с группой в целом.</w:t>
      </w:r>
    </w:p>
    <w:p w14:paraId="78FDF7A8" w14:textId="77777777" w:rsidR="007453C2" w:rsidRPr="00490788" w:rsidRDefault="0086609E" w:rsidP="002D29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7453C2" w:rsidRPr="00490788">
        <w:rPr>
          <w:rFonts w:ascii="Times New Roman" w:eastAsia="Times New Roman" w:hAnsi="Times New Roman" w:cs="Times New Roman"/>
          <w:sz w:val="24"/>
          <w:szCs w:val="24"/>
          <w:lang w:eastAsia="ru-RU"/>
        </w:rPr>
        <w:t xml:space="preserve"> развитии связной речи понятия «диалогическая и монологическая» речь является центральными. Диалогическая речь рассматривается учеными как первичная, естественная форма языкового общения, которое состоит из обмена высказываниями. Для нее характерны такие формы, как: вопрос, ответ, добавления, пояснение, распространение, возражение, формулы речевого этикета.</w:t>
      </w:r>
    </w:p>
    <w:p w14:paraId="4212E024" w14:textId="77777777" w:rsidR="007453C2" w:rsidRPr="00490788" w:rsidRDefault="0086609E" w:rsidP="002D29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этой цели можно использовать</w:t>
      </w:r>
      <w:r w:rsidR="007453C2" w:rsidRPr="00490788">
        <w:rPr>
          <w:rFonts w:ascii="Times New Roman" w:eastAsia="Times New Roman" w:hAnsi="Times New Roman" w:cs="Times New Roman"/>
          <w:sz w:val="24"/>
          <w:szCs w:val="24"/>
          <w:lang w:eastAsia="ru-RU"/>
        </w:rPr>
        <w:t xml:space="preserve"> игр</w:t>
      </w:r>
      <w:r>
        <w:rPr>
          <w:rFonts w:ascii="Times New Roman" w:eastAsia="Times New Roman" w:hAnsi="Times New Roman" w:cs="Times New Roman"/>
          <w:sz w:val="24"/>
          <w:szCs w:val="24"/>
          <w:lang w:eastAsia="ru-RU"/>
        </w:rPr>
        <w:t>у</w:t>
      </w:r>
      <w:r w:rsidR="007453C2" w:rsidRPr="00490788">
        <w:rPr>
          <w:rFonts w:ascii="Times New Roman" w:eastAsia="Times New Roman" w:hAnsi="Times New Roman" w:cs="Times New Roman"/>
          <w:sz w:val="24"/>
          <w:szCs w:val="24"/>
          <w:lang w:eastAsia="ru-RU"/>
        </w:rPr>
        <w:t xml:space="preserve"> </w:t>
      </w:r>
      <w:r w:rsidR="00B8413F" w:rsidRPr="00490788">
        <w:rPr>
          <w:rFonts w:ascii="Times New Roman" w:eastAsia="Times New Roman" w:hAnsi="Times New Roman" w:cs="Times New Roman"/>
          <w:sz w:val="24"/>
          <w:szCs w:val="24"/>
          <w:lang w:eastAsia="ru-RU"/>
        </w:rPr>
        <w:t>«</w:t>
      </w:r>
      <w:r w:rsidR="00B8413F">
        <w:rPr>
          <w:rFonts w:ascii="Times New Roman" w:eastAsia="Times New Roman" w:hAnsi="Times New Roman" w:cs="Times New Roman"/>
          <w:sz w:val="24"/>
          <w:szCs w:val="24"/>
          <w:lang w:eastAsia="ru-RU"/>
        </w:rPr>
        <w:t>Друг-утюг</w:t>
      </w:r>
      <w:r w:rsidR="00B8413F" w:rsidRPr="00490788">
        <w:rPr>
          <w:rFonts w:ascii="Times New Roman" w:eastAsia="Times New Roman" w:hAnsi="Times New Roman" w:cs="Times New Roman"/>
          <w:sz w:val="24"/>
          <w:szCs w:val="24"/>
          <w:lang w:eastAsia="ru-RU"/>
        </w:rPr>
        <w:t>»</w:t>
      </w:r>
      <w:r w:rsidR="00B8413F">
        <w:rPr>
          <w:rFonts w:ascii="Times New Roman" w:eastAsia="Times New Roman" w:hAnsi="Times New Roman" w:cs="Times New Roman"/>
          <w:sz w:val="24"/>
          <w:szCs w:val="24"/>
          <w:lang w:eastAsia="ru-RU"/>
        </w:rPr>
        <w:t xml:space="preserve"> </w:t>
      </w:r>
      <w:proofErr w:type="gramStart"/>
      <w:r w:rsidR="00B8413F">
        <w:rPr>
          <w:rFonts w:ascii="Times New Roman" w:eastAsia="Times New Roman" w:hAnsi="Times New Roman" w:cs="Times New Roman"/>
          <w:sz w:val="24"/>
          <w:szCs w:val="24"/>
          <w:lang w:eastAsia="ru-RU"/>
        </w:rPr>
        <w:t>( в</w:t>
      </w:r>
      <w:proofErr w:type="gramEnd"/>
      <w:r w:rsidR="00B8413F">
        <w:rPr>
          <w:rFonts w:ascii="Times New Roman" w:eastAsia="Times New Roman" w:hAnsi="Times New Roman" w:cs="Times New Roman"/>
          <w:sz w:val="24"/>
          <w:szCs w:val="24"/>
          <w:lang w:eastAsia="ru-RU"/>
        </w:rPr>
        <w:t xml:space="preserve"> этой игре дети с помощью вопросов угадывают кто или что изображено на карточке, вставленной в головной ободок каждого играющего).</w:t>
      </w:r>
    </w:p>
    <w:p w14:paraId="692DA582" w14:textId="77777777" w:rsidR="007453C2" w:rsidRPr="00490788" w:rsidRDefault="007453C2" w:rsidP="002D2957">
      <w:pPr>
        <w:spacing w:after="0" w:line="240" w:lineRule="auto"/>
        <w:jc w:val="both"/>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t>Чем полнее и разнообразнее детская деятельность, чем более она значима для ребенка, тем успешнее идет его развитие. Вот почему наиболее близки и естественны для дошкольника игры и активное общение с окружающими.</w:t>
      </w:r>
    </w:p>
    <w:p w14:paraId="173363AA" w14:textId="77777777" w:rsidR="00BF1CC6" w:rsidRDefault="007453C2" w:rsidP="002D2957">
      <w:pPr>
        <w:keepNext/>
        <w:keepLines/>
        <w:widowControl w:val="0"/>
        <w:tabs>
          <w:tab w:val="left" w:pos="2152"/>
        </w:tabs>
        <w:spacing w:after="0" w:line="280" w:lineRule="exact"/>
        <w:jc w:val="both"/>
        <w:outlineLvl w:val="1"/>
        <w:rPr>
          <w:rFonts w:ascii="Times New Roman" w:eastAsia="Times New Roman" w:hAnsi="Times New Roman" w:cs="Times New Roman"/>
          <w:sz w:val="24"/>
          <w:szCs w:val="24"/>
          <w:lang w:eastAsia="ru-RU"/>
        </w:rPr>
      </w:pPr>
      <w:r w:rsidRPr="00490788">
        <w:rPr>
          <w:rFonts w:ascii="Times New Roman" w:eastAsia="Times New Roman" w:hAnsi="Times New Roman" w:cs="Times New Roman"/>
          <w:sz w:val="24"/>
          <w:szCs w:val="24"/>
          <w:lang w:eastAsia="ru-RU"/>
        </w:rPr>
        <w:lastRenderedPageBreak/>
        <w:t xml:space="preserve">Насыщенная игровая деятельность в процессе социально-коммуникативного развития позволяет </w:t>
      </w:r>
      <w:proofErr w:type="gramStart"/>
      <w:r w:rsidRPr="00490788">
        <w:rPr>
          <w:rFonts w:ascii="Times New Roman" w:eastAsia="Times New Roman" w:hAnsi="Times New Roman" w:cs="Times New Roman"/>
          <w:sz w:val="24"/>
          <w:szCs w:val="24"/>
          <w:lang w:eastAsia="ru-RU"/>
        </w:rPr>
        <w:t>детям  овладеть</w:t>
      </w:r>
      <w:proofErr w:type="gramEnd"/>
      <w:r w:rsidRPr="00490788">
        <w:rPr>
          <w:rFonts w:ascii="Times New Roman" w:eastAsia="Times New Roman" w:hAnsi="Times New Roman" w:cs="Times New Roman"/>
          <w:sz w:val="24"/>
          <w:szCs w:val="24"/>
          <w:lang w:eastAsia="ru-RU"/>
        </w:rPr>
        <w:t xml:space="preserve"> доступными для них способами моделирования окружающей жизни, усвоения образцов речевого поведения. Воспитатель должен заботиться о том, чтобы жизнь детей в детском саду была содержательной, способствующей развитию разносторонних интересов детей.  </w:t>
      </w:r>
    </w:p>
    <w:p w14:paraId="298338C4" w14:textId="77777777" w:rsidR="008A523F" w:rsidRDefault="008A523F" w:rsidP="00BF1CC6">
      <w:pPr>
        <w:keepNext/>
        <w:keepLines/>
        <w:widowControl w:val="0"/>
        <w:tabs>
          <w:tab w:val="left" w:pos="2152"/>
        </w:tabs>
        <w:spacing w:after="0" w:line="280" w:lineRule="exact"/>
        <w:jc w:val="center"/>
        <w:outlineLvl w:val="1"/>
        <w:rPr>
          <w:rFonts w:ascii="Times New Roman" w:eastAsia="Times New Roman" w:hAnsi="Times New Roman" w:cs="Times New Roman"/>
          <w:sz w:val="24"/>
          <w:szCs w:val="24"/>
          <w:lang w:eastAsia="ru-RU"/>
        </w:rPr>
      </w:pPr>
    </w:p>
    <w:p w14:paraId="2A258009" w14:textId="77777777" w:rsidR="00276898" w:rsidRDefault="007453C2" w:rsidP="00BF1CC6">
      <w:pPr>
        <w:keepNext/>
        <w:keepLines/>
        <w:widowControl w:val="0"/>
        <w:tabs>
          <w:tab w:val="left" w:pos="2152"/>
        </w:tabs>
        <w:spacing w:after="0" w:line="280" w:lineRule="exact"/>
        <w:jc w:val="center"/>
        <w:outlineLvl w:val="1"/>
        <w:rPr>
          <w:rFonts w:ascii="Times New Roman" w:eastAsia="Times New Roman" w:hAnsi="Times New Roman" w:cs="Times New Roman"/>
          <w:b/>
          <w:bCs/>
          <w:sz w:val="24"/>
          <w:szCs w:val="24"/>
        </w:rPr>
      </w:pPr>
      <w:r w:rsidRPr="00490788">
        <w:rPr>
          <w:rFonts w:ascii="Times New Roman" w:eastAsia="Times New Roman" w:hAnsi="Times New Roman" w:cs="Times New Roman"/>
          <w:sz w:val="24"/>
          <w:szCs w:val="24"/>
          <w:lang w:eastAsia="ru-RU"/>
        </w:rPr>
        <w:t> </w:t>
      </w:r>
      <w:r w:rsidR="00BF1CC6" w:rsidRPr="00250E48">
        <w:rPr>
          <w:rFonts w:ascii="Times New Roman" w:eastAsia="Times New Roman" w:hAnsi="Times New Roman" w:cs="Times New Roman"/>
          <w:b/>
          <w:bCs/>
          <w:color w:val="000000"/>
          <w:sz w:val="24"/>
          <w:szCs w:val="24"/>
          <w:lang w:eastAsia="ru-RU" w:bidi="ru-RU"/>
        </w:rPr>
        <w:t xml:space="preserve">Формы работы с детьми дошкольного возраста по развитию </w:t>
      </w:r>
      <w:r w:rsidR="00BF1CC6" w:rsidRPr="00250E48">
        <w:rPr>
          <w:rFonts w:ascii="Times New Roman" w:eastAsia="Times New Roman" w:hAnsi="Times New Roman" w:cs="Times New Roman"/>
          <w:b/>
          <w:color w:val="000000"/>
          <w:sz w:val="24"/>
          <w:szCs w:val="24"/>
          <w:shd w:val="clear" w:color="auto" w:fill="FFFFFF"/>
          <w:lang w:eastAsia="ru-RU" w:bidi="ru-RU"/>
        </w:rPr>
        <w:t xml:space="preserve">коммуникативных </w:t>
      </w:r>
      <w:proofErr w:type="gramStart"/>
      <w:r w:rsidR="00BF1CC6" w:rsidRPr="00250E48">
        <w:rPr>
          <w:rFonts w:ascii="Times New Roman" w:eastAsia="Times New Roman" w:hAnsi="Times New Roman" w:cs="Times New Roman"/>
          <w:b/>
          <w:color w:val="000000"/>
          <w:sz w:val="24"/>
          <w:szCs w:val="24"/>
          <w:shd w:val="clear" w:color="auto" w:fill="FFFFFF"/>
          <w:lang w:eastAsia="ru-RU" w:bidi="ru-RU"/>
        </w:rPr>
        <w:t xml:space="preserve">навыков </w:t>
      </w:r>
      <w:r w:rsidR="00BF1CC6" w:rsidRPr="00250E48">
        <w:rPr>
          <w:rFonts w:ascii="Times New Roman" w:eastAsia="Times New Roman" w:hAnsi="Times New Roman" w:cs="Times New Roman"/>
          <w:b/>
          <w:bCs/>
          <w:sz w:val="24"/>
          <w:szCs w:val="24"/>
        </w:rPr>
        <w:t xml:space="preserve"> детей</w:t>
      </w:r>
      <w:proofErr w:type="gramEnd"/>
      <w:r w:rsidR="00276898">
        <w:rPr>
          <w:rFonts w:ascii="Times New Roman" w:eastAsia="Times New Roman" w:hAnsi="Times New Roman" w:cs="Times New Roman"/>
          <w:b/>
          <w:bCs/>
          <w:sz w:val="24"/>
          <w:szCs w:val="24"/>
        </w:rPr>
        <w:t xml:space="preserve"> </w:t>
      </w:r>
    </w:p>
    <w:p w14:paraId="7BADA206" w14:textId="77777777" w:rsidR="00BF1CC6" w:rsidRDefault="00276898" w:rsidP="00BF1CC6">
      <w:pPr>
        <w:keepNext/>
        <w:keepLines/>
        <w:widowControl w:val="0"/>
        <w:tabs>
          <w:tab w:val="left" w:pos="2152"/>
        </w:tabs>
        <w:spacing w:after="0" w:line="280" w:lineRule="exact"/>
        <w:jc w:val="center"/>
        <w:outlineLvl w:val="1"/>
        <w:rPr>
          <w:rFonts w:ascii="Times New Roman" w:eastAsia="Times New Roman" w:hAnsi="Times New Roman" w:cs="Times New Roman"/>
          <w:b/>
          <w:bCs/>
          <w:sz w:val="24"/>
          <w:szCs w:val="24"/>
        </w:rPr>
      </w:pPr>
      <w:r w:rsidRPr="00276898">
        <w:rPr>
          <w:rFonts w:ascii="Times New Roman" w:eastAsia="Times New Roman" w:hAnsi="Times New Roman" w:cs="Times New Roman"/>
          <w:b/>
          <w:bCs/>
          <w:sz w:val="24"/>
          <w:szCs w:val="24"/>
        </w:rPr>
        <w:t>Формы организации деятельности детей</w:t>
      </w:r>
    </w:p>
    <w:p w14:paraId="4F2DA854" w14:textId="77777777" w:rsidR="00991659" w:rsidRDefault="00991659" w:rsidP="00BF1CC6">
      <w:pPr>
        <w:keepNext/>
        <w:keepLines/>
        <w:widowControl w:val="0"/>
        <w:tabs>
          <w:tab w:val="left" w:pos="2152"/>
        </w:tabs>
        <w:spacing w:after="0" w:line="280" w:lineRule="exact"/>
        <w:jc w:val="center"/>
        <w:outlineLvl w:val="1"/>
        <w:rPr>
          <w:rFonts w:ascii="Times New Roman" w:eastAsia="Times New Roman" w:hAnsi="Times New Roman" w:cs="Times New Roman"/>
          <w:b/>
          <w:bCs/>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74"/>
        <w:gridCol w:w="3470"/>
        <w:gridCol w:w="2126"/>
        <w:gridCol w:w="1761"/>
        <w:gridCol w:w="1876"/>
      </w:tblGrid>
      <w:tr w:rsidR="00250E48" w:rsidRPr="00250E48" w14:paraId="62EA7A9A" w14:textId="77777777" w:rsidTr="00250E48">
        <w:trPr>
          <w:trHeight w:hRule="exact" w:val="274"/>
          <w:jc w:val="center"/>
        </w:trPr>
        <w:tc>
          <w:tcPr>
            <w:tcW w:w="2074" w:type="dxa"/>
            <w:vMerge w:val="restart"/>
            <w:tcBorders>
              <w:top w:val="single" w:sz="4" w:space="0" w:color="auto"/>
              <w:left w:val="single" w:sz="4" w:space="0" w:color="auto"/>
            </w:tcBorders>
            <w:shd w:val="clear" w:color="auto" w:fill="FFFFFF"/>
          </w:tcPr>
          <w:p w14:paraId="259F8AF0" w14:textId="77777777" w:rsidR="00250E48" w:rsidRPr="00250E48" w:rsidRDefault="00250E48" w:rsidP="00250E48">
            <w:pPr>
              <w:framePr w:w="15365" w:h="11454" w:hRule="exact" w:wrap="notBeside" w:vAnchor="text" w:hAnchor="text" w:xAlign="center" w:y="2"/>
              <w:widowControl w:val="0"/>
              <w:spacing w:after="0" w:line="200" w:lineRule="exact"/>
              <w:ind w:left="88" w:right="124"/>
              <w:jc w:val="center"/>
              <w:rPr>
                <w:rFonts w:ascii="Times New Roman" w:eastAsia="Times New Roman" w:hAnsi="Times New Roman" w:cs="Times New Roman"/>
                <w:sz w:val="28"/>
                <w:szCs w:val="28"/>
              </w:rPr>
            </w:pPr>
            <w:r w:rsidRPr="00250E48">
              <w:rPr>
                <w:rFonts w:ascii="Times New Roman" w:eastAsia="Times New Roman" w:hAnsi="Times New Roman" w:cs="Times New Roman"/>
                <w:b/>
                <w:bCs/>
                <w:color w:val="000000"/>
                <w:sz w:val="20"/>
                <w:szCs w:val="20"/>
                <w:shd w:val="clear" w:color="auto" w:fill="FFFFFF"/>
                <w:lang w:eastAsia="ru-RU" w:bidi="ru-RU"/>
              </w:rPr>
              <w:t>Разделы</w:t>
            </w:r>
          </w:p>
          <w:p w14:paraId="74A1ECA8" w14:textId="77777777" w:rsidR="00250E48" w:rsidRPr="00250E48" w:rsidRDefault="00250E48" w:rsidP="00250E48">
            <w:pPr>
              <w:framePr w:w="15365" w:h="11454" w:hRule="exact" w:wrap="notBeside" w:vAnchor="text" w:hAnchor="text" w:xAlign="center" w:y="2"/>
              <w:widowControl w:val="0"/>
              <w:shd w:val="clear" w:color="auto" w:fill="FFFFFF"/>
              <w:spacing w:after="0" w:line="200" w:lineRule="exact"/>
              <w:ind w:left="88" w:right="124" w:hanging="360"/>
              <w:jc w:val="center"/>
              <w:rPr>
                <w:rFonts w:ascii="Times New Roman" w:eastAsia="Times New Roman" w:hAnsi="Times New Roman" w:cs="Times New Roman"/>
                <w:b/>
                <w:bCs/>
                <w:color w:val="000000"/>
                <w:sz w:val="20"/>
                <w:szCs w:val="20"/>
                <w:shd w:val="clear" w:color="auto" w:fill="FFFFFF"/>
                <w:lang w:eastAsia="ru-RU" w:bidi="ru-RU"/>
              </w:rPr>
            </w:pPr>
            <w:r w:rsidRPr="00250E48">
              <w:rPr>
                <w:rFonts w:ascii="Times New Roman" w:eastAsia="Times New Roman" w:hAnsi="Times New Roman" w:cs="Times New Roman"/>
                <w:b/>
                <w:bCs/>
                <w:color w:val="000000"/>
                <w:sz w:val="20"/>
                <w:szCs w:val="20"/>
                <w:shd w:val="clear" w:color="auto" w:fill="FFFFFF"/>
                <w:lang w:eastAsia="ru-RU" w:bidi="ru-RU"/>
              </w:rPr>
              <w:t>(задачи, блоки)</w:t>
            </w:r>
          </w:p>
          <w:p w14:paraId="0300D036" w14:textId="77777777" w:rsidR="00250E48" w:rsidRPr="00250E48" w:rsidRDefault="00250E48" w:rsidP="00250E48">
            <w:pPr>
              <w:framePr w:w="15365" w:h="11454" w:hRule="exact" w:wrap="notBeside" w:vAnchor="text" w:hAnchor="text" w:xAlign="center" w:y="2"/>
              <w:widowControl w:val="0"/>
              <w:shd w:val="clear" w:color="auto" w:fill="FFFFFF"/>
              <w:spacing w:after="0" w:line="200" w:lineRule="exact"/>
              <w:ind w:left="88" w:right="124" w:hanging="360"/>
              <w:jc w:val="center"/>
              <w:rPr>
                <w:rFonts w:ascii="Times New Roman" w:eastAsia="Times New Roman" w:hAnsi="Times New Roman" w:cs="Times New Roman"/>
                <w:sz w:val="28"/>
                <w:szCs w:val="28"/>
              </w:rPr>
            </w:pPr>
            <w:r w:rsidRPr="00250E48">
              <w:rPr>
                <w:rFonts w:ascii="Times New Roman" w:eastAsia="Times New Roman" w:hAnsi="Times New Roman" w:cs="Times New Roman"/>
                <w:b/>
                <w:bCs/>
                <w:color w:val="000000"/>
                <w:sz w:val="20"/>
                <w:szCs w:val="20"/>
                <w:shd w:val="clear" w:color="auto" w:fill="FFFFFF"/>
                <w:lang w:eastAsia="ru-RU" w:bidi="ru-RU"/>
              </w:rPr>
              <w:t>/возраст</w:t>
            </w:r>
          </w:p>
        </w:tc>
        <w:tc>
          <w:tcPr>
            <w:tcW w:w="3470" w:type="dxa"/>
            <w:vMerge w:val="restart"/>
            <w:tcBorders>
              <w:top w:val="single" w:sz="4" w:space="0" w:color="auto"/>
              <w:left w:val="single" w:sz="4" w:space="0" w:color="auto"/>
            </w:tcBorders>
            <w:shd w:val="clear" w:color="auto" w:fill="FFFFFF"/>
          </w:tcPr>
          <w:p w14:paraId="51405FBD" w14:textId="77777777" w:rsidR="00250E48" w:rsidRPr="00250E48" w:rsidRDefault="00250E48" w:rsidP="00250E48">
            <w:pPr>
              <w:framePr w:w="15365" w:h="11454" w:hRule="exact" w:wrap="notBeside" w:vAnchor="text" w:hAnchor="text" w:xAlign="center" w:y="2"/>
              <w:widowControl w:val="0"/>
              <w:spacing w:after="0" w:line="200" w:lineRule="exact"/>
              <w:jc w:val="center"/>
              <w:rPr>
                <w:rFonts w:ascii="Times New Roman" w:eastAsia="Times New Roman" w:hAnsi="Times New Roman" w:cs="Times New Roman"/>
                <w:sz w:val="28"/>
                <w:szCs w:val="28"/>
              </w:rPr>
            </w:pPr>
            <w:r w:rsidRPr="00250E48">
              <w:rPr>
                <w:rFonts w:ascii="Times New Roman" w:eastAsia="Times New Roman" w:hAnsi="Times New Roman" w:cs="Times New Roman"/>
                <w:b/>
                <w:bCs/>
                <w:color w:val="000000"/>
                <w:sz w:val="20"/>
                <w:szCs w:val="20"/>
                <w:shd w:val="clear" w:color="auto" w:fill="FFFFFF"/>
                <w:lang w:eastAsia="ru-RU" w:bidi="ru-RU"/>
              </w:rPr>
              <w:t>Режимные моменты с педагогом</w:t>
            </w:r>
          </w:p>
        </w:tc>
        <w:tc>
          <w:tcPr>
            <w:tcW w:w="2126" w:type="dxa"/>
            <w:tcBorders>
              <w:top w:val="single" w:sz="4" w:space="0" w:color="auto"/>
              <w:left w:val="single" w:sz="4" w:space="0" w:color="auto"/>
            </w:tcBorders>
            <w:shd w:val="clear" w:color="auto" w:fill="FFFFFF"/>
          </w:tcPr>
          <w:p w14:paraId="2DA5B160" w14:textId="77777777" w:rsidR="00250E48" w:rsidRPr="00250E48" w:rsidRDefault="00250E48" w:rsidP="00250E48">
            <w:pPr>
              <w:framePr w:w="15365" w:h="11454" w:hRule="exact" w:wrap="notBeside" w:vAnchor="text" w:hAnchor="text" w:xAlign="center" w:y="2"/>
              <w:widowControl w:val="0"/>
              <w:spacing w:after="0" w:line="200" w:lineRule="exact"/>
              <w:rPr>
                <w:rFonts w:ascii="Times New Roman" w:eastAsia="Times New Roman" w:hAnsi="Times New Roman" w:cs="Times New Roman"/>
                <w:sz w:val="28"/>
                <w:szCs w:val="28"/>
              </w:rPr>
            </w:pPr>
            <w:r w:rsidRPr="00250E48">
              <w:rPr>
                <w:rFonts w:ascii="Times New Roman" w:eastAsia="Times New Roman" w:hAnsi="Times New Roman" w:cs="Times New Roman"/>
                <w:b/>
                <w:bCs/>
                <w:color w:val="000000"/>
                <w:sz w:val="20"/>
                <w:szCs w:val="20"/>
                <w:shd w:val="clear" w:color="auto" w:fill="FFFFFF"/>
                <w:lang w:eastAsia="ru-RU" w:bidi="ru-RU"/>
              </w:rPr>
              <w:t>Совместная</w:t>
            </w:r>
          </w:p>
        </w:tc>
        <w:tc>
          <w:tcPr>
            <w:tcW w:w="1761" w:type="dxa"/>
            <w:tcBorders>
              <w:top w:val="single" w:sz="4" w:space="0" w:color="auto"/>
              <w:left w:val="single" w:sz="4" w:space="0" w:color="auto"/>
            </w:tcBorders>
            <w:shd w:val="clear" w:color="auto" w:fill="FFFFFF"/>
          </w:tcPr>
          <w:p w14:paraId="489286F1" w14:textId="77777777" w:rsidR="00250E48" w:rsidRPr="00250E48" w:rsidRDefault="00250E48" w:rsidP="00250E48">
            <w:pPr>
              <w:framePr w:w="15365" w:h="11454" w:hRule="exact" w:wrap="notBeside" w:vAnchor="text" w:hAnchor="text" w:xAlign="center" w:y="2"/>
              <w:widowControl w:val="0"/>
              <w:spacing w:after="0" w:line="200" w:lineRule="exact"/>
              <w:ind w:right="440"/>
              <w:jc w:val="right"/>
              <w:rPr>
                <w:rFonts w:ascii="Times New Roman" w:eastAsia="Times New Roman" w:hAnsi="Times New Roman" w:cs="Times New Roman"/>
                <w:sz w:val="28"/>
                <w:szCs w:val="28"/>
              </w:rPr>
            </w:pPr>
            <w:r w:rsidRPr="00250E48">
              <w:rPr>
                <w:rFonts w:ascii="Times New Roman" w:eastAsia="Times New Roman" w:hAnsi="Times New Roman" w:cs="Times New Roman"/>
                <w:b/>
                <w:bCs/>
                <w:color w:val="000000"/>
                <w:sz w:val="20"/>
                <w:szCs w:val="20"/>
                <w:shd w:val="clear" w:color="auto" w:fill="FFFFFF"/>
                <w:lang w:eastAsia="ru-RU" w:bidi="ru-RU"/>
              </w:rPr>
              <w:t>Самостоятельная</w:t>
            </w:r>
          </w:p>
        </w:tc>
        <w:tc>
          <w:tcPr>
            <w:tcW w:w="1876" w:type="dxa"/>
            <w:tcBorders>
              <w:top w:val="single" w:sz="4" w:space="0" w:color="auto"/>
              <w:left w:val="single" w:sz="4" w:space="0" w:color="auto"/>
              <w:right w:val="single" w:sz="4" w:space="0" w:color="auto"/>
            </w:tcBorders>
            <w:shd w:val="clear" w:color="auto" w:fill="FFFFFF"/>
          </w:tcPr>
          <w:p w14:paraId="384FA7F0" w14:textId="77777777" w:rsidR="00250E48" w:rsidRPr="00250E48" w:rsidRDefault="00250E48" w:rsidP="00250E48">
            <w:pPr>
              <w:framePr w:w="15365" w:h="11454" w:hRule="exact" w:wrap="notBeside" w:vAnchor="text" w:hAnchor="text" w:xAlign="center" w:y="2"/>
              <w:widowControl w:val="0"/>
              <w:spacing w:after="0" w:line="200" w:lineRule="exact"/>
              <w:rPr>
                <w:rFonts w:ascii="Times New Roman" w:eastAsia="Times New Roman" w:hAnsi="Times New Roman" w:cs="Times New Roman"/>
                <w:sz w:val="28"/>
                <w:szCs w:val="28"/>
              </w:rPr>
            </w:pPr>
            <w:r w:rsidRPr="00250E48">
              <w:rPr>
                <w:rFonts w:ascii="Times New Roman" w:eastAsia="Times New Roman" w:hAnsi="Times New Roman" w:cs="Times New Roman"/>
                <w:b/>
                <w:bCs/>
                <w:color w:val="000000"/>
                <w:sz w:val="20"/>
                <w:szCs w:val="20"/>
                <w:shd w:val="clear" w:color="auto" w:fill="FFFFFF"/>
                <w:lang w:eastAsia="ru-RU" w:bidi="ru-RU"/>
              </w:rPr>
              <w:t>Совместная</w:t>
            </w:r>
          </w:p>
        </w:tc>
      </w:tr>
      <w:tr w:rsidR="00250E48" w:rsidRPr="00250E48" w14:paraId="3A9791FF" w14:textId="77777777" w:rsidTr="00250E48">
        <w:trPr>
          <w:trHeight w:hRule="exact" w:val="283"/>
          <w:jc w:val="center"/>
        </w:trPr>
        <w:tc>
          <w:tcPr>
            <w:tcW w:w="2074" w:type="dxa"/>
            <w:vMerge/>
            <w:tcBorders>
              <w:left w:val="single" w:sz="4" w:space="0" w:color="auto"/>
            </w:tcBorders>
            <w:shd w:val="clear" w:color="auto" w:fill="FFFFFF"/>
          </w:tcPr>
          <w:p w14:paraId="586E4CAC" w14:textId="77777777" w:rsidR="00250E48" w:rsidRPr="00250E48" w:rsidRDefault="00250E48" w:rsidP="00250E48">
            <w:pPr>
              <w:framePr w:w="15365" w:h="11454" w:hRule="exact" w:wrap="notBeside" w:vAnchor="text" w:hAnchor="text" w:xAlign="center" w:y="2"/>
              <w:widowControl w:val="0"/>
              <w:spacing w:after="0" w:line="200" w:lineRule="exact"/>
              <w:jc w:val="center"/>
              <w:rPr>
                <w:rFonts w:ascii="Times New Roman" w:eastAsia="Times New Roman" w:hAnsi="Times New Roman" w:cs="Times New Roman"/>
                <w:sz w:val="28"/>
                <w:szCs w:val="28"/>
              </w:rPr>
            </w:pPr>
          </w:p>
        </w:tc>
        <w:tc>
          <w:tcPr>
            <w:tcW w:w="3470" w:type="dxa"/>
            <w:vMerge/>
            <w:tcBorders>
              <w:left w:val="single" w:sz="4" w:space="0" w:color="auto"/>
            </w:tcBorders>
            <w:shd w:val="clear" w:color="auto" w:fill="FFFFFF"/>
          </w:tcPr>
          <w:p w14:paraId="1A803D73" w14:textId="77777777" w:rsidR="00250E48" w:rsidRPr="00250E48" w:rsidRDefault="00250E48" w:rsidP="00250E48">
            <w:pPr>
              <w:framePr w:w="15365" w:h="11454"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c>
          <w:tcPr>
            <w:tcW w:w="2126" w:type="dxa"/>
            <w:tcBorders>
              <w:left w:val="single" w:sz="4" w:space="0" w:color="auto"/>
            </w:tcBorders>
            <w:shd w:val="clear" w:color="auto" w:fill="FFFFFF"/>
          </w:tcPr>
          <w:p w14:paraId="44C22BE2" w14:textId="77777777" w:rsidR="00250E48" w:rsidRPr="00250E48" w:rsidRDefault="00250E48" w:rsidP="00250E48">
            <w:pPr>
              <w:framePr w:w="15365" w:h="11454" w:hRule="exact" w:wrap="notBeside" w:vAnchor="text" w:hAnchor="text" w:xAlign="center" w:y="2"/>
              <w:widowControl w:val="0"/>
              <w:spacing w:after="0" w:line="200" w:lineRule="exact"/>
              <w:rPr>
                <w:rFonts w:ascii="Times New Roman" w:eastAsia="Times New Roman" w:hAnsi="Times New Roman" w:cs="Times New Roman"/>
                <w:sz w:val="28"/>
                <w:szCs w:val="28"/>
              </w:rPr>
            </w:pPr>
            <w:r w:rsidRPr="00250E48">
              <w:rPr>
                <w:rFonts w:ascii="Times New Roman" w:eastAsia="Times New Roman" w:hAnsi="Times New Roman" w:cs="Times New Roman"/>
                <w:b/>
                <w:bCs/>
                <w:color w:val="000000"/>
                <w:sz w:val="20"/>
                <w:szCs w:val="20"/>
                <w:shd w:val="clear" w:color="auto" w:fill="FFFFFF"/>
                <w:lang w:eastAsia="ru-RU" w:bidi="ru-RU"/>
              </w:rPr>
              <w:t>деятельность</w:t>
            </w:r>
          </w:p>
        </w:tc>
        <w:tc>
          <w:tcPr>
            <w:tcW w:w="1761" w:type="dxa"/>
            <w:vMerge w:val="restart"/>
            <w:tcBorders>
              <w:left w:val="single" w:sz="4" w:space="0" w:color="auto"/>
            </w:tcBorders>
            <w:shd w:val="clear" w:color="auto" w:fill="FFFFFF"/>
          </w:tcPr>
          <w:p w14:paraId="681A6566" w14:textId="77777777" w:rsidR="00250E48" w:rsidRPr="00250E48" w:rsidRDefault="00250E48" w:rsidP="00250E48">
            <w:pPr>
              <w:framePr w:w="15365" w:h="11454" w:hRule="exact" w:wrap="notBeside" w:vAnchor="text" w:hAnchor="text" w:xAlign="center" w:y="2"/>
              <w:widowControl w:val="0"/>
              <w:spacing w:after="0" w:line="200" w:lineRule="exact"/>
              <w:ind w:right="440"/>
              <w:jc w:val="right"/>
              <w:rPr>
                <w:rFonts w:ascii="Times New Roman" w:eastAsia="Times New Roman" w:hAnsi="Times New Roman" w:cs="Times New Roman"/>
                <w:sz w:val="28"/>
                <w:szCs w:val="28"/>
              </w:rPr>
            </w:pPr>
            <w:r w:rsidRPr="00250E48">
              <w:rPr>
                <w:rFonts w:ascii="Times New Roman" w:eastAsia="Times New Roman" w:hAnsi="Times New Roman" w:cs="Times New Roman"/>
                <w:b/>
                <w:bCs/>
                <w:color w:val="000000"/>
                <w:sz w:val="20"/>
                <w:szCs w:val="20"/>
                <w:shd w:val="clear" w:color="auto" w:fill="FFFFFF"/>
                <w:lang w:eastAsia="ru-RU" w:bidi="ru-RU"/>
              </w:rPr>
              <w:t>деятельность детей</w:t>
            </w:r>
          </w:p>
        </w:tc>
        <w:tc>
          <w:tcPr>
            <w:tcW w:w="1876" w:type="dxa"/>
            <w:tcBorders>
              <w:left w:val="single" w:sz="4" w:space="0" w:color="auto"/>
              <w:right w:val="single" w:sz="4" w:space="0" w:color="auto"/>
            </w:tcBorders>
            <w:shd w:val="clear" w:color="auto" w:fill="FFFFFF"/>
          </w:tcPr>
          <w:p w14:paraId="57B0F443" w14:textId="77777777" w:rsidR="00250E48" w:rsidRPr="00250E48" w:rsidRDefault="00250E48" w:rsidP="00250E48">
            <w:pPr>
              <w:framePr w:w="15365" w:h="11454" w:hRule="exact" w:wrap="notBeside" w:vAnchor="text" w:hAnchor="text" w:xAlign="center" w:y="2"/>
              <w:widowControl w:val="0"/>
              <w:spacing w:after="0" w:line="200" w:lineRule="exact"/>
              <w:rPr>
                <w:rFonts w:ascii="Times New Roman" w:eastAsia="Times New Roman" w:hAnsi="Times New Roman" w:cs="Times New Roman"/>
                <w:sz w:val="28"/>
                <w:szCs w:val="28"/>
              </w:rPr>
            </w:pPr>
            <w:r w:rsidRPr="00250E48">
              <w:rPr>
                <w:rFonts w:ascii="Times New Roman" w:eastAsia="Times New Roman" w:hAnsi="Times New Roman" w:cs="Times New Roman"/>
                <w:b/>
                <w:bCs/>
                <w:color w:val="000000"/>
                <w:sz w:val="20"/>
                <w:szCs w:val="20"/>
                <w:shd w:val="clear" w:color="auto" w:fill="FFFFFF"/>
                <w:lang w:eastAsia="ru-RU" w:bidi="ru-RU"/>
              </w:rPr>
              <w:t>деятельность</w:t>
            </w:r>
          </w:p>
        </w:tc>
      </w:tr>
      <w:tr w:rsidR="00250E48" w:rsidRPr="00250E48" w14:paraId="2D3F0C7C" w14:textId="77777777" w:rsidTr="00250E48">
        <w:trPr>
          <w:trHeight w:hRule="exact" w:val="264"/>
          <w:jc w:val="center"/>
        </w:trPr>
        <w:tc>
          <w:tcPr>
            <w:tcW w:w="2074" w:type="dxa"/>
            <w:vMerge/>
            <w:tcBorders>
              <w:left w:val="single" w:sz="4" w:space="0" w:color="auto"/>
            </w:tcBorders>
            <w:shd w:val="clear" w:color="auto" w:fill="FFFFFF"/>
          </w:tcPr>
          <w:p w14:paraId="63C8AD70" w14:textId="77777777" w:rsidR="00250E48" w:rsidRPr="00250E48" w:rsidRDefault="00250E48" w:rsidP="00250E48">
            <w:pPr>
              <w:framePr w:w="15365" w:h="11454"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c>
          <w:tcPr>
            <w:tcW w:w="5596" w:type="dxa"/>
            <w:gridSpan w:val="2"/>
            <w:tcBorders>
              <w:left w:val="single" w:sz="4" w:space="0" w:color="auto"/>
            </w:tcBorders>
            <w:shd w:val="clear" w:color="auto" w:fill="FFFFFF"/>
          </w:tcPr>
          <w:p w14:paraId="24B29EAB" w14:textId="77777777" w:rsidR="00250E48" w:rsidRPr="00250E48" w:rsidRDefault="00250E48" w:rsidP="00250E48">
            <w:pPr>
              <w:framePr w:w="15365" w:h="11454" w:hRule="exact" w:wrap="notBeside" w:vAnchor="text" w:hAnchor="text" w:xAlign="center" w:y="2"/>
              <w:widowControl w:val="0"/>
              <w:spacing w:after="0" w:line="200" w:lineRule="exact"/>
              <w:rPr>
                <w:rFonts w:ascii="Times New Roman" w:eastAsia="Times New Roman" w:hAnsi="Times New Roman" w:cs="Times New Roman"/>
                <w:sz w:val="28"/>
                <w:szCs w:val="28"/>
              </w:rPr>
            </w:pPr>
          </w:p>
        </w:tc>
        <w:tc>
          <w:tcPr>
            <w:tcW w:w="1761" w:type="dxa"/>
            <w:vMerge/>
            <w:tcBorders>
              <w:left w:val="single" w:sz="4" w:space="0" w:color="auto"/>
            </w:tcBorders>
            <w:shd w:val="clear" w:color="auto" w:fill="FFFFFF"/>
          </w:tcPr>
          <w:p w14:paraId="737DDF0F" w14:textId="77777777" w:rsidR="00250E48" w:rsidRPr="00250E48" w:rsidRDefault="00250E48" w:rsidP="00250E48">
            <w:pPr>
              <w:framePr w:w="15365" w:h="11454"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c>
          <w:tcPr>
            <w:tcW w:w="1876" w:type="dxa"/>
            <w:tcBorders>
              <w:left w:val="single" w:sz="4" w:space="0" w:color="auto"/>
              <w:right w:val="single" w:sz="4" w:space="0" w:color="auto"/>
            </w:tcBorders>
            <w:shd w:val="clear" w:color="auto" w:fill="FFFFFF"/>
          </w:tcPr>
          <w:p w14:paraId="3EE33397" w14:textId="77777777" w:rsidR="00250E48" w:rsidRPr="00250E48" w:rsidRDefault="00250E48" w:rsidP="00250E48">
            <w:pPr>
              <w:framePr w:w="15365" w:h="11454" w:hRule="exact" w:wrap="notBeside" w:vAnchor="text" w:hAnchor="text" w:xAlign="center" w:y="2"/>
              <w:widowControl w:val="0"/>
              <w:spacing w:after="0" w:line="200" w:lineRule="exact"/>
              <w:ind w:left="360"/>
              <w:rPr>
                <w:rFonts w:ascii="Times New Roman" w:eastAsia="Times New Roman" w:hAnsi="Times New Roman" w:cs="Times New Roman"/>
                <w:sz w:val="28"/>
                <w:szCs w:val="28"/>
              </w:rPr>
            </w:pPr>
            <w:r w:rsidRPr="00250E48">
              <w:rPr>
                <w:rFonts w:ascii="Times New Roman" w:eastAsia="Times New Roman" w:hAnsi="Times New Roman" w:cs="Times New Roman"/>
                <w:b/>
                <w:bCs/>
                <w:color w:val="000000"/>
                <w:sz w:val="20"/>
                <w:szCs w:val="20"/>
                <w:shd w:val="clear" w:color="auto" w:fill="FFFFFF"/>
                <w:lang w:eastAsia="ru-RU" w:bidi="ru-RU"/>
              </w:rPr>
              <w:t>с семьей</w:t>
            </w:r>
          </w:p>
        </w:tc>
      </w:tr>
      <w:tr w:rsidR="00250E48" w:rsidRPr="00250E48" w14:paraId="25F6DBE4" w14:textId="77777777" w:rsidTr="00250E48">
        <w:trPr>
          <w:trHeight w:hRule="exact" w:val="269"/>
          <w:jc w:val="center"/>
        </w:trPr>
        <w:tc>
          <w:tcPr>
            <w:tcW w:w="11307" w:type="dxa"/>
            <w:gridSpan w:val="5"/>
            <w:tcBorders>
              <w:top w:val="single" w:sz="4" w:space="0" w:color="auto"/>
              <w:left w:val="single" w:sz="4" w:space="0" w:color="auto"/>
              <w:right w:val="single" w:sz="4" w:space="0" w:color="auto"/>
            </w:tcBorders>
            <w:shd w:val="clear" w:color="auto" w:fill="FFFFFF"/>
            <w:vAlign w:val="bottom"/>
          </w:tcPr>
          <w:p w14:paraId="66CEC8B6" w14:textId="77777777" w:rsidR="00250E48" w:rsidRPr="00250E48" w:rsidRDefault="00250E48" w:rsidP="00250E48">
            <w:pPr>
              <w:framePr w:w="15365" w:h="11454" w:hRule="exact" w:wrap="notBeside" w:vAnchor="text" w:hAnchor="text" w:xAlign="center" w:y="2"/>
              <w:widowControl w:val="0"/>
              <w:spacing w:after="0" w:line="200" w:lineRule="exact"/>
              <w:ind w:left="3980"/>
              <w:rPr>
                <w:rFonts w:ascii="Times New Roman" w:eastAsia="Times New Roman" w:hAnsi="Times New Roman" w:cs="Times New Roman"/>
                <w:sz w:val="28"/>
                <w:szCs w:val="28"/>
              </w:rPr>
            </w:pPr>
            <w:r w:rsidRPr="00250E48">
              <w:rPr>
                <w:rFonts w:ascii="Times New Roman" w:eastAsia="Times New Roman" w:hAnsi="Times New Roman" w:cs="Times New Roman"/>
                <w:b/>
                <w:bCs/>
                <w:color w:val="000000"/>
                <w:sz w:val="20"/>
                <w:szCs w:val="20"/>
                <w:shd w:val="clear" w:color="auto" w:fill="FFFFFF"/>
                <w:lang w:eastAsia="ru-RU" w:bidi="ru-RU"/>
              </w:rPr>
              <w:t>I. Развитие свободного общения со взрослыми и детьми</w:t>
            </w:r>
          </w:p>
        </w:tc>
      </w:tr>
      <w:tr w:rsidR="00250E48" w:rsidRPr="00250E48" w14:paraId="26863FDB" w14:textId="77777777" w:rsidTr="008A523F">
        <w:trPr>
          <w:trHeight w:val="8280"/>
          <w:jc w:val="center"/>
        </w:trPr>
        <w:tc>
          <w:tcPr>
            <w:tcW w:w="2074" w:type="dxa"/>
            <w:tcBorders>
              <w:top w:val="single" w:sz="4" w:space="0" w:color="auto"/>
              <w:left w:val="single" w:sz="4" w:space="0" w:color="auto"/>
              <w:bottom w:val="single" w:sz="4" w:space="0" w:color="auto"/>
            </w:tcBorders>
            <w:shd w:val="clear" w:color="auto" w:fill="FFFFFF"/>
          </w:tcPr>
          <w:p w14:paraId="0A5E7147" w14:textId="77777777" w:rsidR="00250E48" w:rsidRPr="00250E48" w:rsidRDefault="00250E48" w:rsidP="00250E48">
            <w:pPr>
              <w:framePr w:w="15365" w:h="11454" w:hRule="exact" w:wrap="notBeside" w:vAnchor="text" w:hAnchor="text" w:xAlign="center" w:y="2"/>
              <w:widowControl w:val="0"/>
              <w:spacing w:after="0" w:line="240" w:lineRule="auto"/>
              <w:ind w:left="88" w:right="124"/>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А) Освоение</w:t>
            </w:r>
          </w:p>
          <w:p w14:paraId="642C7427" w14:textId="77777777" w:rsidR="00250E48" w:rsidRPr="00250E48" w:rsidRDefault="00250E48" w:rsidP="00250E48">
            <w:pPr>
              <w:framePr w:w="15365" w:h="11454" w:hRule="exact" w:wrap="notBeside" w:vAnchor="text" w:hAnchor="text" w:xAlign="center" w:y="2"/>
              <w:widowControl w:val="0"/>
              <w:spacing w:after="0" w:line="240" w:lineRule="auto"/>
              <w:ind w:left="88" w:right="124"/>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диалогической</w:t>
            </w:r>
          </w:p>
          <w:p w14:paraId="1870E153" w14:textId="77777777" w:rsidR="00250E48" w:rsidRPr="00250E48" w:rsidRDefault="00250E48" w:rsidP="00250E48">
            <w:pPr>
              <w:framePr w:w="15365" w:h="11454" w:hRule="exact" w:wrap="notBeside" w:vAnchor="text" w:hAnchor="text" w:xAlign="center" w:y="2"/>
              <w:widowControl w:val="0"/>
              <w:spacing w:after="0" w:line="240" w:lineRule="auto"/>
              <w:ind w:left="88" w:right="124"/>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формы речи со</w:t>
            </w:r>
          </w:p>
          <w:p w14:paraId="3D80E8DF" w14:textId="77777777" w:rsidR="00250E48" w:rsidRPr="00250E48" w:rsidRDefault="00250E48" w:rsidP="00250E48">
            <w:pPr>
              <w:framePr w:w="15365" w:h="11454" w:hRule="exact" w:wrap="notBeside" w:vAnchor="text" w:hAnchor="text" w:xAlign="center" w:y="2"/>
              <w:widowControl w:val="0"/>
              <w:spacing w:after="0" w:line="240" w:lineRule="auto"/>
              <w:ind w:left="88" w:right="124"/>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взрослыми,</w:t>
            </w:r>
          </w:p>
          <w:p w14:paraId="157283F0" w14:textId="77777777" w:rsidR="00250E48" w:rsidRPr="00250E48" w:rsidRDefault="00250E48" w:rsidP="00250E48">
            <w:pPr>
              <w:framePr w:w="15365" w:h="11454" w:hRule="exact" w:wrap="notBeside" w:vAnchor="text" w:hAnchor="text" w:xAlign="center" w:y="2"/>
              <w:widowControl w:val="0"/>
              <w:spacing w:after="0" w:line="240" w:lineRule="auto"/>
              <w:ind w:left="88" w:right="124"/>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освоение</w:t>
            </w:r>
          </w:p>
          <w:p w14:paraId="653C4841" w14:textId="77777777" w:rsidR="00250E48" w:rsidRPr="00250E48" w:rsidRDefault="00250E48" w:rsidP="00250E48">
            <w:pPr>
              <w:framePr w:w="15365" w:h="11454" w:hRule="exact" w:wrap="notBeside" w:vAnchor="text" w:hAnchor="text" w:xAlign="center" w:y="2"/>
              <w:widowControl w:val="0"/>
              <w:spacing w:after="0" w:line="240" w:lineRule="auto"/>
              <w:ind w:left="88" w:right="124"/>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инициативных</w:t>
            </w:r>
          </w:p>
          <w:p w14:paraId="54ACDD0C" w14:textId="77777777" w:rsidR="00250E48" w:rsidRPr="00250E48" w:rsidRDefault="00250E48" w:rsidP="00250E48">
            <w:pPr>
              <w:framePr w:w="15365" w:h="11454" w:hRule="exact" w:wrap="notBeside" w:vAnchor="text" w:hAnchor="text" w:xAlign="center" w:y="2"/>
              <w:widowControl w:val="0"/>
              <w:spacing w:after="0" w:line="240" w:lineRule="auto"/>
              <w:ind w:left="88" w:right="124"/>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высказываний</w:t>
            </w:r>
          </w:p>
          <w:p w14:paraId="06A903BC" w14:textId="77777777" w:rsidR="00250E48" w:rsidRPr="00250E48" w:rsidRDefault="00250E48" w:rsidP="00250E48">
            <w:pPr>
              <w:framePr w:w="15365" w:h="11454" w:hRule="exact" w:wrap="notBeside" w:vAnchor="text" w:hAnchor="text" w:xAlign="center" w:y="2"/>
              <w:widowControl w:val="0"/>
              <w:spacing w:after="0" w:line="240" w:lineRule="auto"/>
              <w:ind w:left="88" w:right="124"/>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w:t>
            </w:r>
            <w:proofErr w:type="gramStart"/>
            <w:r w:rsidRPr="00250E48">
              <w:rPr>
                <w:rFonts w:ascii="Times New Roman" w:eastAsia="Times New Roman" w:hAnsi="Times New Roman" w:cs="Times New Roman"/>
                <w:color w:val="000000"/>
                <w:sz w:val="21"/>
                <w:szCs w:val="21"/>
                <w:shd w:val="clear" w:color="auto" w:fill="FFFFFF"/>
                <w:lang w:eastAsia="ru-RU" w:bidi="ru-RU"/>
              </w:rPr>
              <w:t>мл .</w:t>
            </w:r>
            <w:proofErr w:type="gramEnd"/>
            <w:r w:rsidRPr="00250E48">
              <w:rPr>
                <w:rFonts w:ascii="Times New Roman" w:eastAsia="Times New Roman" w:hAnsi="Times New Roman" w:cs="Times New Roman"/>
                <w:color w:val="000000"/>
                <w:sz w:val="21"/>
                <w:szCs w:val="21"/>
                <w:shd w:val="clear" w:color="auto" w:fill="FFFFFF"/>
                <w:lang w:eastAsia="ru-RU" w:bidi="ru-RU"/>
              </w:rPr>
              <w:t xml:space="preserve"> </w:t>
            </w:r>
            <w:proofErr w:type="spellStart"/>
            <w:r w:rsidR="008A523F">
              <w:rPr>
                <w:rFonts w:ascii="Times New Roman" w:eastAsia="Times New Roman" w:hAnsi="Times New Roman" w:cs="Times New Roman"/>
                <w:color w:val="000000"/>
                <w:sz w:val="21"/>
                <w:szCs w:val="21"/>
                <w:shd w:val="clear" w:color="auto" w:fill="FFFFFF"/>
                <w:lang w:eastAsia="ru-RU" w:bidi="ru-RU"/>
              </w:rPr>
              <w:t>ср.</w:t>
            </w:r>
            <w:r w:rsidRPr="00250E48">
              <w:rPr>
                <w:rFonts w:ascii="Times New Roman" w:eastAsia="Times New Roman" w:hAnsi="Times New Roman" w:cs="Times New Roman"/>
                <w:color w:val="000000"/>
                <w:sz w:val="21"/>
                <w:szCs w:val="21"/>
                <w:shd w:val="clear" w:color="auto" w:fill="FFFFFF"/>
                <w:lang w:eastAsia="ru-RU" w:bidi="ru-RU"/>
              </w:rPr>
              <w:t>гр</w:t>
            </w:r>
            <w:proofErr w:type="spellEnd"/>
            <w:r w:rsidRPr="00250E48">
              <w:rPr>
                <w:rFonts w:ascii="Times New Roman" w:eastAsia="Times New Roman" w:hAnsi="Times New Roman" w:cs="Times New Roman"/>
                <w:color w:val="000000"/>
                <w:sz w:val="21"/>
                <w:szCs w:val="21"/>
                <w:shd w:val="clear" w:color="auto" w:fill="FFFFFF"/>
                <w:lang w:eastAsia="ru-RU" w:bidi="ru-RU"/>
              </w:rPr>
              <w:t>)</w:t>
            </w:r>
          </w:p>
          <w:p w14:paraId="1D00E5C4" w14:textId="77777777" w:rsidR="008A523F" w:rsidRDefault="008A523F" w:rsidP="00250E48">
            <w:pPr>
              <w:framePr w:w="15365" w:h="11454" w:hRule="exact" w:wrap="notBeside" w:vAnchor="text" w:hAnchor="text" w:xAlign="center" w:y="2"/>
              <w:widowControl w:val="0"/>
              <w:spacing w:after="0" w:line="240" w:lineRule="auto"/>
              <w:ind w:left="88" w:right="124"/>
              <w:rPr>
                <w:rFonts w:ascii="Times New Roman" w:eastAsia="Times New Roman" w:hAnsi="Times New Roman" w:cs="Times New Roman"/>
                <w:color w:val="000000"/>
                <w:sz w:val="21"/>
                <w:szCs w:val="21"/>
                <w:shd w:val="clear" w:color="auto" w:fill="FFFFFF"/>
                <w:lang w:eastAsia="ru-RU" w:bidi="ru-RU"/>
              </w:rPr>
            </w:pPr>
          </w:p>
          <w:p w14:paraId="467B58F5" w14:textId="77777777" w:rsidR="00250E48" w:rsidRPr="00250E48" w:rsidRDefault="00250E48" w:rsidP="00250E48">
            <w:pPr>
              <w:framePr w:w="15365" w:h="11454" w:hRule="exact" w:wrap="notBeside" w:vAnchor="text" w:hAnchor="text" w:xAlign="center" w:y="2"/>
              <w:widowControl w:val="0"/>
              <w:spacing w:after="0" w:line="240" w:lineRule="auto"/>
              <w:ind w:left="88" w:right="124"/>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Б) Освоение</w:t>
            </w:r>
          </w:p>
          <w:p w14:paraId="05109728" w14:textId="77777777" w:rsidR="00250E48" w:rsidRPr="00250E48" w:rsidRDefault="00250E48" w:rsidP="00250E48">
            <w:pPr>
              <w:framePr w:w="15365" w:h="11454" w:hRule="exact" w:wrap="notBeside" w:vAnchor="text" w:hAnchor="text" w:xAlign="center" w:y="2"/>
              <w:widowControl w:val="0"/>
              <w:spacing w:after="0" w:line="240" w:lineRule="auto"/>
              <w:ind w:left="88" w:right="124"/>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диалогической</w:t>
            </w:r>
          </w:p>
          <w:p w14:paraId="68839F70" w14:textId="77777777" w:rsidR="00250E48" w:rsidRPr="00250E48" w:rsidRDefault="00250E48" w:rsidP="00250E48">
            <w:pPr>
              <w:framePr w:w="15365" w:h="11454" w:hRule="exact" w:wrap="notBeside" w:vAnchor="text" w:hAnchor="text" w:xAlign="center" w:y="2"/>
              <w:widowControl w:val="0"/>
              <w:spacing w:after="0" w:line="240" w:lineRule="auto"/>
              <w:ind w:left="88" w:right="124"/>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формы речи со</w:t>
            </w:r>
          </w:p>
          <w:p w14:paraId="1C887796" w14:textId="77777777" w:rsidR="00250E48" w:rsidRPr="00250E48" w:rsidRDefault="00250E48" w:rsidP="00250E48">
            <w:pPr>
              <w:framePr w:w="15365" w:h="11454" w:hRule="exact" w:wrap="notBeside" w:vAnchor="text" w:hAnchor="text" w:xAlign="center" w:y="2"/>
              <w:widowControl w:val="0"/>
              <w:spacing w:after="0" w:line="240" w:lineRule="auto"/>
              <w:ind w:left="88" w:right="124"/>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взрослыми.</w:t>
            </w:r>
          </w:p>
          <w:p w14:paraId="3A607E8C" w14:textId="77777777" w:rsidR="00250E48" w:rsidRPr="00250E48" w:rsidRDefault="00250E48" w:rsidP="00250E48">
            <w:pPr>
              <w:framePr w:w="15365" w:h="11454" w:hRule="exact" w:wrap="notBeside" w:vAnchor="text" w:hAnchor="text" w:xAlign="center" w:y="2"/>
              <w:widowControl w:val="0"/>
              <w:spacing w:after="0" w:line="240" w:lineRule="auto"/>
              <w:ind w:left="88" w:right="124"/>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освоение</w:t>
            </w:r>
          </w:p>
          <w:p w14:paraId="22E39E86" w14:textId="77777777" w:rsidR="00250E48" w:rsidRPr="00250E48" w:rsidRDefault="00250E48" w:rsidP="00250E48">
            <w:pPr>
              <w:framePr w:w="15365" w:h="11454" w:hRule="exact" w:wrap="notBeside" w:vAnchor="text" w:hAnchor="text" w:xAlign="center" w:y="2"/>
              <w:widowControl w:val="0"/>
              <w:spacing w:after="0" w:line="240" w:lineRule="auto"/>
              <w:ind w:left="88" w:right="124"/>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«коллективного</w:t>
            </w:r>
          </w:p>
          <w:p w14:paraId="1145301B" w14:textId="77777777" w:rsidR="00250E48" w:rsidRPr="00250E48" w:rsidRDefault="00250E48" w:rsidP="00250E48">
            <w:pPr>
              <w:framePr w:w="15365" w:h="11454" w:hRule="exact" w:wrap="notBeside" w:vAnchor="text" w:hAnchor="text" w:xAlign="center" w:y="2"/>
              <w:widowControl w:val="0"/>
              <w:spacing w:after="0" w:line="240" w:lineRule="auto"/>
              <w:ind w:left="88" w:right="124"/>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монолога»</w:t>
            </w:r>
          </w:p>
          <w:p w14:paraId="265342D8" w14:textId="77777777" w:rsidR="00250E48" w:rsidRPr="00250E48" w:rsidRDefault="008A523F" w:rsidP="00250E48">
            <w:pPr>
              <w:framePr w:w="15365" w:h="11454" w:hRule="exact" w:wrap="notBeside" w:vAnchor="text" w:hAnchor="text" w:xAlign="center" w:y="2"/>
              <w:widowControl w:val="0"/>
              <w:shd w:val="clear" w:color="auto" w:fill="FFFFFF"/>
              <w:spacing w:after="0" w:line="240" w:lineRule="auto"/>
              <w:ind w:left="88" w:right="124"/>
              <w:rPr>
                <w:rFonts w:ascii="Times New Roman" w:eastAsia="Times New Roman" w:hAnsi="Times New Roman" w:cs="Times New Roman"/>
                <w:sz w:val="10"/>
                <w:szCs w:val="10"/>
              </w:rPr>
            </w:pPr>
            <w:proofErr w:type="spellStart"/>
            <w:proofErr w:type="gramStart"/>
            <w:r>
              <w:rPr>
                <w:rFonts w:ascii="Times New Roman" w:eastAsia="Times New Roman" w:hAnsi="Times New Roman" w:cs="Times New Roman"/>
                <w:color w:val="000000"/>
                <w:sz w:val="21"/>
                <w:szCs w:val="21"/>
                <w:shd w:val="clear" w:color="auto" w:fill="FFFFFF"/>
                <w:lang w:eastAsia="ru-RU" w:bidi="ru-RU"/>
              </w:rPr>
              <w:t>ст</w:t>
            </w:r>
            <w:proofErr w:type="spellEnd"/>
            <w:r>
              <w:rPr>
                <w:rFonts w:ascii="Times New Roman" w:eastAsia="Times New Roman" w:hAnsi="Times New Roman" w:cs="Times New Roman"/>
                <w:color w:val="000000"/>
                <w:sz w:val="21"/>
                <w:szCs w:val="21"/>
                <w:shd w:val="clear" w:color="auto" w:fill="FFFFFF"/>
                <w:lang w:eastAsia="ru-RU" w:bidi="ru-RU"/>
              </w:rPr>
              <w:t>.,</w:t>
            </w:r>
            <w:proofErr w:type="spellStart"/>
            <w:r>
              <w:rPr>
                <w:rFonts w:ascii="Times New Roman" w:eastAsia="Times New Roman" w:hAnsi="Times New Roman" w:cs="Times New Roman"/>
                <w:color w:val="000000"/>
                <w:sz w:val="21"/>
                <w:szCs w:val="21"/>
                <w:shd w:val="clear" w:color="auto" w:fill="FFFFFF"/>
                <w:lang w:eastAsia="ru-RU" w:bidi="ru-RU"/>
              </w:rPr>
              <w:t>подг</w:t>
            </w:r>
            <w:proofErr w:type="spellEnd"/>
            <w:r>
              <w:rPr>
                <w:rFonts w:ascii="Times New Roman" w:eastAsia="Times New Roman" w:hAnsi="Times New Roman" w:cs="Times New Roman"/>
                <w:color w:val="000000"/>
                <w:sz w:val="21"/>
                <w:szCs w:val="21"/>
                <w:shd w:val="clear" w:color="auto" w:fill="FFFFFF"/>
                <w:lang w:eastAsia="ru-RU" w:bidi="ru-RU"/>
              </w:rPr>
              <w:t>..</w:t>
            </w:r>
            <w:proofErr w:type="spellStart"/>
            <w:proofErr w:type="gramEnd"/>
            <w:r>
              <w:rPr>
                <w:rFonts w:ascii="Times New Roman" w:eastAsia="Times New Roman" w:hAnsi="Times New Roman" w:cs="Times New Roman"/>
                <w:color w:val="000000"/>
                <w:sz w:val="21"/>
                <w:szCs w:val="21"/>
                <w:shd w:val="clear" w:color="auto" w:fill="FFFFFF"/>
                <w:lang w:eastAsia="ru-RU" w:bidi="ru-RU"/>
              </w:rPr>
              <w:t>гр</w:t>
            </w:r>
            <w:proofErr w:type="spellEnd"/>
          </w:p>
        </w:tc>
        <w:tc>
          <w:tcPr>
            <w:tcW w:w="3470" w:type="dxa"/>
            <w:tcBorders>
              <w:top w:val="single" w:sz="4" w:space="0" w:color="auto"/>
              <w:left w:val="single" w:sz="4" w:space="0" w:color="auto"/>
              <w:bottom w:val="single" w:sz="4" w:space="0" w:color="auto"/>
            </w:tcBorders>
            <w:shd w:val="clear" w:color="auto" w:fill="FFFFFF"/>
          </w:tcPr>
          <w:p w14:paraId="6338136F" w14:textId="77777777" w:rsidR="00250E48" w:rsidRPr="00250E48" w:rsidRDefault="00250E48" w:rsidP="00250E48">
            <w:pPr>
              <w:framePr w:w="15365" w:h="11454" w:hRule="exact" w:wrap="notBeside" w:vAnchor="text" w:hAnchor="text" w:xAlign="center" w:y="2"/>
              <w:widowControl w:val="0"/>
              <w:spacing w:after="0" w:line="240" w:lineRule="auto"/>
              <w:ind w:left="144" w:right="192"/>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1. Речевое</w:t>
            </w:r>
          </w:p>
          <w:p w14:paraId="794E87A6" w14:textId="77777777" w:rsidR="00250E48" w:rsidRPr="00250E48" w:rsidRDefault="00250E48" w:rsidP="00250E48">
            <w:pPr>
              <w:framePr w:w="15365" w:h="11454" w:hRule="exact" w:wrap="notBeside" w:vAnchor="text" w:hAnchor="text" w:xAlign="center" w:y="2"/>
              <w:widowControl w:val="0"/>
              <w:spacing w:after="0" w:line="240" w:lineRule="auto"/>
              <w:ind w:left="144" w:right="192"/>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стимулирование</w:t>
            </w:r>
          </w:p>
          <w:p w14:paraId="54B6F4F2" w14:textId="77777777" w:rsidR="00250E48" w:rsidRPr="00250E48" w:rsidRDefault="00250E48" w:rsidP="00250E48">
            <w:pPr>
              <w:framePr w:w="15365" w:h="11454" w:hRule="exact" w:wrap="notBeside" w:vAnchor="text" w:hAnchor="text" w:xAlign="center" w:y="2"/>
              <w:widowControl w:val="0"/>
              <w:spacing w:after="0" w:line="240" w:lineRule="auto"/>
              <w:ind w:left="144" w:right="192"/>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(повторение, объяснение,</w:t>
            </w:r>
          </w:p>
          <w:p w14:paraId="09DFDBAF" w14:textId="77777777" w:rsidR="00250E48" w:rsidRPr="00250E48" w:rsidRDefault="00250E48" w:rsidP="00250E48">
            <w:pPr>
              <w:framePr w:w="15365" w:h="11454" w:hRule="exact" w:wrap="notBeside" w:vAnchor="text" w:hAnchor="text" w:xAlign="center" w:y="2"/>
              <w:widowControl w:val="0"/>
              <w:spacing w:after="0" w:line="240" w:lineRule="auto"/>
              <w:ind w:left="144" w:right="192"/>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обсуждение, побуждение,</w:t>
            </w:r>
          </w:p>
          <w:p w14:paraId="6BFB6E09" w14:textId="77777777" w:rsidR="00250E48" w:rsidRPr="00250E48" w:rsidRDefault="00250E48" w:rsidP="00250E48">
            <w:pPr>
              <w:framePr w:w="15365" w:h="11454" w:hRule="exact" w:wrap="notBeside" w:vAnchor="text" w:hAnchor="text" w:xAlign="center" w:y="2"/>
              <w:widowControl w:val="0"/>
              <w:spacing w:after="0" w:line="240" w:lineRule="auto"/>
              <w:ind w:left="144" w:right="192"/>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напоминание, уточнение)</w:t>
            </w:r>
          </w:p>
          <w:p w14:paraId="27B94895" w14:textId="77777777" w:rsidR="00250E48" w:rsidRPr="00250E48" w:rsidRDefault="00250E48" w:rsidP="00250E48">
            <w:pPr>
              <w:framePr w:w="15365" w:h="11454" w:hRule="exact" w:wrap="notBeside" w:vAnchor="text" w:hAnchor="text" w:xAlign="center" w:y="2"/>
              <w:widowControl w:val="0"/>
              <w:spacing w:after="0" w:line="240" w:lineRule="auto"/>
              <w:ind w:left="144" w:right="192"/>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 формирование</w:t>
            </w:r>
          </w:p>
          <w:p w14:paraId="0A22329B" w14:textId="77777777" w:rsidR="00250E48" w:rsidRPr="00250E48" w:rsidRDefault="00250E48" w:rsidP="00250E48">
            <w:pPr>
              <w:framePr w:w="15365" w:h="11454" w:hRule="exact" w:wrap="notBeside" w:vAnchor="text" w:hAnchor="text" w:xAlign="center" w:y="2"/>
              <w:widowControl w:val="0"/>
              <w:spacing w:after="0" w:line="240" w:lineRule="auto"/>
              <w:ind w:left="144" w:right="192"/>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элементарного</w:t>
            </w:r>
          </w:p>
          <w:p w14:paraId="5CFC19CE" w14:textId="77777777" w:rsidR="00250E48" w:rsidRPr="00250E48" w:rsidRDefault="00250E48" w:rsidP="00250E48">
            <w:pPr>
              <w:framePr w:w="15365" w:h="11454" w:hRule="exact" w:wrap="notBeside" w:vAnchor="text" w:hAnchor="text" w:xAlign="center" w:y="2"/>
              <w:widowControl w:val="0"/>
              <w:spacing w:after="0" w:line="240" w:lineRule="auto"/>
              <w:ind w:left="144" w:right="192"/>
              <w:rPr>
                <w:rFonts w:ascii="Times New Roman" w:eastAsia="Times New Roman" w:hAnsi="Times New Roman" w:cs="Times New Roman"/>
                <w:sz w:val="28"/>
                <w:szCs w:val="28"/>
              </w:rPr>
            </w:pPr>
            <w:proofErr w:type="spellStart"/>
            <w:r w:rsidRPr="00250E48">
              <w:rPr>
                <w:rFonts w:ascii="Times New Roman" w:eastAsia="Times New Roman" w:hAnsi="Times New Roman" w:cs="Times New Roman"/>
                <w:color w:val="000000"/>
                <w:sz w:val="21"/>
                <w:szCs w:val="21"/>
                <w:shd w:val="clear" w:color="auto" w:fill="FFFFFF"/>
                <w:lang w:eastAsia="ru-RU" w:bidi="ru-RU"/>
              </w:rPr>
              <w:t>реплицирования</w:t>
            </w:r>
            <w:proofErr w:type="spellEnd"/>
            <w:r w:rsidRPr="00250E48">
              <w:rPr>
                <w:rFonts w:ascii="Times New Roman" w:eastAsia="Times New Roman" w:hAnsi="Times New Roman" w:cs="Times New Roman"/>
                <w:color w:val="000000"/>
                <w:sz w:val="21"/>
                <w:szCs w:val="21"/>
                <w:shd w:val="clear" w:color="auto" w:fill="FFFFFF"/>
                <w:lang w:eastAsia="ru-RU" w:bidi="ru-RU"/>
              </w:rPr>
              <w:t>.</w:t>
            </w:r>
          </w:p>
          <w:p w14:paraId="4E76E833" w14:textId="77777777" w:rsidR="00250E48" w:rsidRPr="00250E48" w:rsidRDefault="00250E48" w:rsidP="00250E48">
            <w:pPr>
              <w:framePr w:w="15365" w:h="11454" w:hRule="exact" w:wrap="notBeside" w:vAnchor="text" w:hAnchor="text" w:xAlign="center" w:y="2"/>
              <w:widowControl w:val="0"/>
              <w:spacing w:after="0" w:line="240" w:lineRule="auto"/>
              <w:ind w:left="144" w:right="192"/>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2.Беседа с опорой на</w:t>
            </w:r>
          </w:p>
          <w:p w14:paraId="42B6C9BD" w14:textId="77777777" w:rsidR="00250E48" w:rsidRPr="00250E48" w:rsidRDefault="00250E48" w:rsidP="00250E48">
            <w:pPr>
              <w:framePr w:w="15365" w:h="11454" w:hRule="exact" w:wrap="notBeside" w:vAnchor="text" w:hAnchor="text" w:xAlign="center" w:y="2"/>
              <w:widowControl w:val="0"/>
              <w:spacing w:after="0" w:line="240" w:lineRule="auto"/>
              <w:ind w:left="144" w:right="192"/>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зрительное восприятие и</w:t>
            </w:r>
          </w:p>
          <w:p w14:paraId="79662FFF" w14:textId="77777777" w:rsidR="00250E48" w:rsidRPr="00250E48" w:rsidRDefault="00250E48" w:rsidP="00250E48">
            <w:pPr>
              <w:framePr w:w="15365" w:h="11454" w:hRule="exact" w:wrap="notBeside" w:vAnchor="text" w:hAnchor="text" w:xAlign="center" w:y="2"/>
              <w:widowControl w:val="0"/>
              <w:spacing w:after="0" w:line="240" w:lineRule="auto"/>
              <w:ind w:left="144" w:right="192"/>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без опоры на него.</w:t>
            </w:r>
          </w:p>
          <w:p w14:paraId="604C4FC2" w14:textId="77777777" w:rsidR="00250E48" w:rsidRPr="00250E48" w:rsidRDefault="00250E48" w:rsidP="00250E48">
            <w:pPr>
              <w:framePr w:w="15365" w:h="11454" w:hRule="exact" w:wrap="notBeside" w:vAnchor="text" w:hAnchor="text" w:xAlign="center" w:y="2"/>
              <w:widowControl w:val="0"/>
              <w:spacing w:after="0" w:line="240" w:lineRule="auto"/>
              <w:ind w:left="144" w:right="192"/>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3. Хороводные игры.</w:t>
            </w:r>
          </w:p>
          <w:p w14:paraId="6A9CA4B5" w14:textId="77777777" w:rsidR="00250E48" w:rsidRPr="00250E48" w:rsidRDefault="00250E48" w:rsidP="00250E48">
            <w:pPr>
              <w:framePr w:w="15365" w:h="11454" w:hRule="exact" w:wrap="notBeside" w:vAnchor="text" w:hAnchor="text" w:xAlign="center" w:y="2"/>
              <w:widowControl w:val="0"/>
              <w:spacing w:after="0" w:line="240" w:lineRule="auto"/>
              <w:ind w:left="144" w:right="192"/>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пальчиковые игры.</w:t>
            </w:r>
          </w:p>
          <w:p w14:paraId="1667AECA" w14:textId="77777777" w:rsidR="00250E48" w:rsidRPr="00250E48" w:rsidRDefault="00250E48" w:rsidP="00250E48">
            <w:pPr>
              <w:framePr w:w="15365" w:h="11454" w:hRule="exact" w:wrap="notBeside" w:vAnchor="text" w:hAnchor="text" w:xAlign="center" w:y="2"/>
              <w:widowControl w:val="0"/>
              <w:spacing w:after="0" w:line="240" w:lineRule="auto"/>
              <w:ind w:left="144" w:right="192"/>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4. Образцы</w:t>
            </w:r>
          </w:p>
          <w:p w14:paraId="22A9389A" w14:textId="77777777" w:rsidR="00250E48" w:rsidRPr="00250E48" w:rsidRDefault="00250E48" w:rsidP="00250E48">
            <w:pPr>
              <w:framePr w:w="15365" w:h="11454" w:hRule="exact" w:wrap="notBeside" w:vAnchor="text" w:hAnchor="text" w:xAlign="center" w:y="2"/>
              <w:widowControl w:val="0"/>
              <w:spacing w:after="0" w:line="240" w:lineRule="auto"/>
              <w:ind w:left="144" w:right="192"/>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коммуникативных кодов</w:t>
            </w:r>
          </w:p>
          <w:p w14:paraId="50ED2EC8" w14:textId="77777777" w:rsidR="00250E48" w:rsidRPr="00250E48" w:rsidRDefault="00250E48" w:rsidP="00250E48">
            <w:pPr>
              <w:framePr w:w="15365" w:h="11454" w:hRule="exact" w:wrap="notBeside" w:vAnchor="text" w:hAnchor="text" w:xAlign="center" w:y="2"/>
              <w:widowControl w:val="0"/>
              <w:spacing w:after="0" w:line="240" w:lineRule="auto"/>
              <w:ind w:left="144" w:right="192"/>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взрослого.</w:t>
            </w:r>
          </w:p>
          <w:p w14:paraId="36288965" w14:textId="77777777" w:rsidR="00250E48" w:rsidRPr="00250E48" w:rsidRDefault="00250E48" w:rsidP="00250E48">
            <w:pPr>
              <w:framePr w:w="15365" w:h="11454" w:hRule="exact" w:wrap="notBeside" w:vAnchor="text" w:hAnchor="text" w:xAlign="center" w:y="2"/>
              <w:widowControl w:val="0"/>
              <w:shd w:val="clear" w:color="auto" w:fill="FFFFFF"/>
              <w:spacing w:after="0" w:line="240" w:lineRule="auto"/>
              <w:ind w:left="144" w:right="192"/>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5. Тематические досуги.</w:t>
            </w:r>
          </w:p>
        </w:tc>
        <w:tc>
          <w:tcPr>
            <w:tcW w:w="2126" w:type="dxa"/>
            <w:tcBorders>
              <w:top w:val="single" w:sz="4" w:space="0" w:color="auto"/>
              <w:left w:val="single" w:sz="4" w:space="0" w:color="auto"/>
              <w:bottom w:val="single" w:sz="4" w:space="0" w:color="auto"/>
            </w:tcBorders>
            <w:shd w:val="clear" w:color="auto" w:fill="FFFFFF"/>
          </w:tcPr>
          <w:p w14:paraId="4C2BC042" w14:textId="77777777" w:rsidR="00250E48" w:rsidRPr="00250E48" w:rsidRDefault="00250E48" w:rsidP="00250E48">
            <w:pPr>
              <w:framePr w:w="15365" w:h="11454" w:hRule="exact" w:wrap="notBeside" w:vAnchor="text" w:hAnchor="text" w:xAlign="center" w:y="2"/>
              <w:widowControl w:val="0"/>
              <w:spacing w:after="0" w:line="240" w:lineRule="auto"/>
              <w:ind w:left="72" w:right="191"/>
              <w:rPr>
                <w:rFonts w:ascii="Times New Roman" w:eastAsia="Times New Roman" w:hAnsi="Times New Roman" w:cs="Times New Roman"/>
                <w:sz w:val="28"/>
                <w:szCs w:val="28"/>
              </w:rPr>
            </w:pPr>
            <w:proofErr w:type="gramStart"/>
            <w:r w:rsidRPr="00250E48">
              <w:rPr>
                <w:rFonts w:ascii="Times New Roman" w:eastAsia="Times New Roman" w:hAnsi="Times New Roman" w:cs="Times New Roman"/>
                <w:color w:val="000000"/>
                <w:sz w:val="21"/>
                <w:szCs w:val="21"/>
                <w:shd w:val="clear" w:color="auto" w:fill="FFFFFF"/>
                <w:lang w:eastAsia="ru-RU" w:bidi="ru-RU"/>
              </w:rPr>
              <w:t>1 .Эмоционально</w:t>
            </w:r>
            <w:proofErr w:type="gramEnd"/>
            <w:r w:rsidRPr="00250E48">
              <w:rPr>
                <w:rFonts w:ascii="Times New Roman" w:eastAsia="Times New Roman" w:hAnsi="Times New Roman" w:cs="Times New Roman"/>
                <w:color w:val="000000"/>
                <w:sz w:val="21"/>
                <w:szCs w:val="21"/>
                <w:shd w:val="clear" w:color="auto" w:fill="FFFFFF"/>
                <w:lang w:eastAsia="ru-RU" w:bidi="ru-RU"/>
              </w:rPr>
              <w:t>-</w:t>
            </w:r>
          </w:p>
          <w:p w14:paraId="457B7247" w14:textId="77777777" w:rsidR="00250E48" w:rsidRPr="00250E48" w:rsidRDefault="00250E48" w:rsidP="00250E48">
            <w:pPr>
              <w:framePr w:w="15365" w:h="11454" w:hRule="exact" w:wrap="notBeside" w:vAnchor="text" w:hAnchor="text" w:xAlign="center" w:y="2"/>
              <w:widowControl w:val="0"/>
              <w:spacing w:after="0" w:line="240" w:lineRule="auto"/>
              <w:ind w:left="72" w:right="19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практическое</w:t>
            </w:r>
          </w:p>
          <w:p w14:paraId="2BDBE084" w14:textId="77777777" w:rsidR="00250E48" w:rsidRPr="00250E48" w:rsidRDefault="00250E48" w:rsidP="00250E48">
            <w:pPr>
              <w:framePr w:w="15365" w:h="11454" w:hRule="exact" w:wrap="notBeside" w:vAnchor="text" w:hAnchor="text" w:xAlign="center" w:y="2"/>
              <w:widowControl w:val="0"/>
              <w:spacing w:after="0" w:line="240" w:lineRule="auto"/>
              <w:ind w:left="72" w:right="19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взаимодействие</w:t>
            </w:r>
          </w:p>
          <w:p w14:paraId="2D40EFD0" w14:textId="77777777" w:rsidR="00250E48" w:rsidRPr="00250E48" w:rsidRDefault="00250E48" w:rsidP="00250E48">
            <w:pPr>
              <w:framePr w:w="15365" w:h="11454" w:hRule="exact" w:wrap="notBeside" w:vAnchor="text" w:hAnchor="text" w:xAlign="center" w:y="2"/>
              <w:widowControl w:val="0"/>
              <w:spacing w:after="0" w:line="240" w:lineRule="auto"/>
              <w:ind w:left="72" w:right="19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(игры с предметами и</w:t>
            </w:r>
          </w:p>
          <w:p w14:paraId="2F3CB975" w14:textId="77777777" w:rsidR="00250E48" w:rsidRPr="00250E48" w:rsidRDefault="00250E48" w:rsidP="00250E48">
            <w:pPr>
              <w:framePr w:w="15365" w:h="11454" w:hRule="exact" w:wrap="notBeside" w:vAnchor="text" w:hAnchor="text" w:xAlign="center" w:y="2"/>
              <w:widowControl w:val="0"/>
              <w:spacing w:after="0" w:line="240" w:lineRule="auto"/>
              <w:ind w:left="72" w:right="19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сюжетными игрушками).</w:t>
            </w:r>
          </w:p>
          <w:p w14:paraId="47A38E80" w14:textId="77777777" w:rsidR="00250E48" w:rsidRPr="00250E48" w:rsidRDefault="00250E48" w:rsidP="00250E48">
            <w:pPr>
              <w:framePr w:w="15365" w:h="11454" w:hRule="exact" w:wrap="notBeside" w:vAnchor="text" w:hAnchor="text" w:xAlign="center" w:y="2"/>
              <w:widowControl w:val="0"/>
              <w:spacing w:after="0" w:line="240" w:lineRule="auto"/>
              <w:ind w:left="72" w:right="19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2. Обучающие игры с</w:t>
            </w:r>
          </w:p>
          <w:p w14:paraId="689EABE6" w14:textId="77777777" w:rsidR="00250E48" w:rsidRPr="00250E48" w:rsidRDefault="00250E48" w:rsidP="00250E48">
            <w:pPr>
              <w:framePr w:w="15365" w:h="11454" w:hRule="exact" w:wrap="notBeside" w:vAnchor="text" w:hAnchor="text" w:xAlign="center" w:y="2"/>
              <w:widowControl w:val="0"/>
              <w:spacing w:after="0" w:line="240" w:lineRule="auto"/>
              <w:ind w:left="72" w:right="19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использованием</w:t>
            </w:r>
          </w:p>
          <w:p w14:paraId="2A3589DF" w14:textId="77777777" w:rsidR="00250E48" w:rsidRPr="00250E48" w:rsidRDefault="00250E48" w:rsidP="00250E48">
            <w:pPr>
              <w:framePr w:w="15365" w:h="11454" w:hRule="exact" w:wrap="notBeside" w:vAnchor="text" w:hAnchor="text" w:xAlign="center" w:y="2"/>
              <w:widowControl w:val="0"/>
              <w:spacing w:after="0" w:line="240" w:lineRule="auto"/>
              <w:ind w:left="72" w:right="19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предметов и игрушек.</w:t>
            </w:r>
          </w:p>
          <w:p w14:paraId="62F6F864" w14:textId="77777777" w:rsidR="00250E48" w:rsidRPr="00250E48" w:rsidRDefault="00250E48" w:rsidP="00250E48">
            <w:pPr>
              <w:framePr w:w="15365" w:h="11454" w:hRule="exact" w:wrap="notBeside" w:vAnchor="text" w:hAnchor="text" w:xAlign="center" w:y="2"/>
              <w:widowControl w:val="0"/>
              <w:spacing w:after="0" w:line="240" w:lineRule="auto"/>
              <w:ind w:left="72" w:right="19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3.Коммуникативные игры</w:t>
            </w:r>
          </w:p>
          <w:p w14:paraId="37A40000" w14:textId="77777777" w:rsidR="00250E48" w:rsidRPr="00250E48" w:rsidRDefault="00250E48" w:rsidP="00250E48">
            <w:pPr>
              <w:framePr w:w="15365" w:h="11454" w:hRule="exact" w:wrap="notBeside" w:vAnchor="text" w:hAnchor="text" w:xAlign="center" w:y="2"/>
              <w:widowControl w:val="0"/>
              <w:spacing w:after="0" w:line="240" w:lineRule="auto"/>
              <w:ind w:left="72" w:right="19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с включением малых</w:t>
            </w:r>
          </w:p>
          <w:p w14:paraId="29A0DA84" w14:textId="77777777" w:rsidR="00250E48" w:rsidRPr="00250E48" w:rsidRDefault="00250E48" w:rsidP="00250E48">
            <w:pPr>
              <w:framePr w:w="15365" w:h="11454" w:hRule="exact" w:wrap="notBeside" w:vAnchor="text" w:hAnchor="text" w:xAlign="center" w:y="2"/>
              <w:widowControl w:val="0"/>
              <w:spacing w:after="0" w:line="240" w:lineRule="auto"/>
              <w:ind w:left="72" w:right="19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фольклорных форм</w:t>
            </w:r>
          </w:p>
          <w:p w14:paraId="1AEBBD9E" w14:textId="77777777" w:rsidR="00250E48" w:rsidRPr="00250E48" w:rsidRDefault="00250E48" w:rsidP="00250E48">
            <w:pPr>
              <w:framePr w:w="15365" w:h="11454" w:hRule="exact" w:wrap="notBeside" w:vAnchor="text" w:hAnchor="text" w:xAlign="center" w:y="2"/>
              <w:widowControl w:val="0"/>
              <w:spacing w:after="0" w:line="240" w:lineRule="auto"/>
              <w:ind w:left="72" w:right="19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(потешки, прибаутки.</w:t>
            </w:r>
          </w:p>
          <w:p w14:paraId="60D60AB2" w14:textId="77777777" w:rsidR="00250E48" w:rsidRPr="00250E48" w:rsidRDefault="00250E48" w:rsidP="00250E48">
            <w:pPr>
              <w:framePr w:w="15365" w:h="11454" w:hRule="exact" w:wrap="notBeside" w:vAnchor="text" w:hAnchor="text" w:xAlign="center" w:y="2"/>
              <w:widowControl w:val="0"/>
              <w:spacing w:after="0" w:line="240" w:lineRule="auto"/>
              <w:ind w:left="72" w:right="19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колыбельные).</w:t>
            </w:r>
          </w:p>
          <w:p w14:paraId="0E6546A1" w14:textId="77777777" w:rsidR="00250E48" w:rsidRPr="00250E48" w:rsidRDefault="00250E48" w:rsidP="00250E48">
            <w:pPr>
              <w:framePr w:w="15365" w:h="11454" w:hRule="exact" w:wrap="notBeside" w:vAnchor="text" w:hAnchor="text" w:xAlign="center" w:y="2"/>
              <w:widowControl w:val="0"/>
              <w:spacing w:after="0" w:line="240" w:lineRule="auto"/>
              <w:ind w:left="72" w:right="19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4. Сюжетно-ролевая игра.</w:t>
            </w:r>
          </w:p>
          <w:p w14:paraId="5E533A8B" w14:textId="77777777" w:rsidR="00250E48" w:rsidRPr="00250E48" w:rsidRDefault="00250E48" w:rsidP="00250E48">
            <w:pPr>
              <w:framePr w:w="15365" w:h="11454" w:hRule="exact" w:wrap="notBeside" w:vAnchor="text" w:hAnchor="text" w:xAlign="center" w:y="2"/>
              <w:widowControl w:val="0"/>
              <w:spacing w:after="0" w:line="240" w:lineRule="auto"/>
              <w:ind w:left="72" w:right="19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5. Игра-драматизация.</w:t>
            </w:r>
          </w:p>
          <w:p w14:paraId="39F9DF35" w14:textId="77777777" w:rsidR="00250E48" w:rsidRPr="00250E48" w:rsidRDefault="00250E48" w:rsidP="00250E48">
            <w:pPr>
              <w:framePr w:w="15365" w:h="11454" w:hRule="exact" w:wrap="notBeside" w:vAnchor="text" w:hAnchor="text" w:xAlign="center" w:y="2"/>
              <w:widowControl w:val="0"/>
              <w:spacing w:after="0" w:line="240" w:lineRule="auto"/>
              <w:ind w:left="72" w:right="19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6. Работа в книжном</w:t>
            </w:r>
          </w:p>
          <w:p w14:paraId="41F4BFA2" w14:textId="77777777" w:rsidR="00250E48" w:rsidRPr="00250E48" w:rsidRDefault="00250E48" w:rsidP="00250E48">
            <w:pPr>
              <w:framePr w:w="15365" w:h="11454" w:hRule="exact" w:wrap="notBeside" w:vAnchor="text" w:hAnchor="text" w:xAlign="center" w:y="2"/>
              <w:widowControl w:val="0"/>
              <w:spacing w:after="0" w:line="240" w:lineRule="auto"/>
              <w:ind w:left="72" w:right="19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уголке</w:t>
            </w:r>
          </w:p>
          <w:p w14:paraId="65687959" w14:textId="77777777" w:rsidR="00250E48" w:rsidRPr="00250E48" w:rsidRDefault="00250E48" w:rsidP="00250E48">
            <w:pPr>
              <w:framePr w:w="15365" w:h="11454" w:hRule="exact" w:wrap="notBeside" w:vAnchor="text" w:hAnchor="text" w:xAlign="center" w:y="2"/>
              <w:widowControl w:val="0"/>
              <w:spacing w:after="0" w:line="240" w:lineRule="auto"/>
              <w:ind w:left="72" w:right="19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7.Чтение,</w:t>
            </w:r>
          </w:p>
          <w:p w14:paraId="740440D1" w14:textId="77777777" w:rsidR="00250E48" w:rsidRPr="00250E48" w:rsidRDefault="00250E48" w:rsidP="00250E48">
            <w:pPr>
              <w:framePr w:w="15365" w:h="11454" w:hRule="exact" w:wrap="notBeside" w:vAnchor="text" w:hAnchor="text" w:xAlign="center" w:y="2"/>
              <w:widowControl w:val="0"/>
              <w:spacing w:after="0" w:line="240" w:lineRule="auto"/>
              <w:ind w:left="72" w:right="19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рассматривание</w:t>
            </w:r>
          </w:p>
          <w:p w14:paraId="62378AEF" w14:textId="77777777" w:rsidR="00250E48" w:rsidRPr="00250E48" w:rsidRDefault="00250E48" w:rsidP="00250E48">
            <w:pPr>
              <w:framePr w:w="15365" w:h="11454" w:hRule="exact" w:wrap="notBeside" w:vAnchor="text" w:hAnchor="text" w:xAlign="center" w:y="2"/>
              <w:widowControl w:val="0"/>
              <w:spacing w:after="0" w:line="240" w:lineRule="auto"/>
              <w:ind w:left="72" w:right="19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иллюстраций (беседа).</w:t>
            </w:r>
          </w:p>
          <w:p w14:paraId="07D9DA27" w14:textId="77777777" w:rsidR="00250E48" w:rsidRPr="00250E48" w:rsidRDefault="00250E48" w:rsidP="00250E48">
            <w:pPr>
              <w:framePr w:w="15365" w:h="11454" w:hRule="exact" w:wrap="notBeside" w:vAnchor="text" w:hAnchor="text" w:xAlign="center" w:y="2"/>
              <w:widowControl w:val="0"/>
              <w:spacing w:after="0" w:line="240" w:lineRule="auto"/>
              <w:ind w:left="72" w:right="19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7. Сценарии</w:t>
            </w:r>
          </w:p>
          <w:p w14:paraId="4B92D027" w14:textId="77777777" w:rsidR="00250E48" w:rsidRPr="00250E48" w:rsidRDefault="00250E48" w:rsidP="00250E48">
            <w:pPr>
              <w:framePr w:w="15365" w:h="11454" w:hRule="exact" w:wrap="notBeside" w:vAnchor="text" w:hAnchor="text" w:xAlign="center" w:y="2"/>
              <w:widowControl w:val="0"/>
              <w:spacing w:after="60" w:line="240" w:lineRule="auto"/>
              <w:ind w:left="72" w:right="19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активизирующего</w:t>
            </w:r>
          </w:p>
          <w:p w14:paraId="5A4834AB" w14:textId="77777777" w:rsidR="00250E48" w:rsidRPr="00250E48" w:rsidRDefault="00250E48" w:rsidP="00250E48">
            <w:pPr>
              <w:framePr w:w="15365" w:h="11454" w:hRule="exact" w:wrap="notBeside" w:vAnchor="text" w:hAnchor="text" w:xAlign="center" w:y="2"/>
              <w:widowControl w:val="0"/>
              <w:shd w:val="clear" w:color="auto" w:fill="FFFFFF"/>
              <w:spacing w:before="60" w:after="0" w:line="240" w:lineRule="auto"/>
              <w:ind w:left="72" w:right="19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общения.</w:t>
            </w:r>
          </w:p>
        </w:tc>
        <w:tc>
          <w:tcPr>
            <w:tcW w:w="1761" w:type="dxa"/>
            <w:tcBorders>
              <w:top w:val="single" w:sz="4" w:space="0" w:color="auto"/>
              <w:left w:val="single" w:sz="4" w:space="0" w:color="auto"/>
              <w:bottom w:val="single" w:sz="4" w:space="0" w:color="auto"/>
            </w:tcBorders>
            <w:shd w:val="clear" w:color="auto" w:fill="FFFFFF"/>
          </w:tcPr>
          <w:p w14:paraId="1F196F6C" w14:textId="77777777" w:rsidR="00250E48" w:rsidRPr="00250E48" w:rsidRDefault="00250E48" w:rsidP="008A523F">
            <w:pPr>
              <w:framePr w:w="15365" w:h="11454" w:hRule="exact" w:wrap="notBeside" w:vAnchor="text" w:hAnchor="text" w:xAlign="center" w:y="2"/>
              <w:widowControl w:val="0"/>
              <w:spacing w:after="0" w:line="240" w:lineRule="auto"/>
              <w:ind w:left="72" w:right="110"/>
              <w:rPr>
                <w:rFonts w:ascii="Times New Roman" w:eastAsia="Times New Roman" w:hAnsi="Times New Roman" w:cs="Times New Roman"/>
                <w:sz w:val="28"/>
                <w:szCs w:val="28"/>
              </w:rPr>
            </w:pPr>
            <w:proofErr w:type="gramStart"/>
            <w:r w:rsidRPr="00250E48">
              <w:rPr>
                <w:rFonts w:ascii="Times New Roman" w:eastAsia="Times New Roman" w:hAnsi="Times New Roman" w:cs="Times New Roman"/>
                <w:color w:val="000000"/>
                <w:sz w:val="21"/>
                <w:szCs w:val="21"/>
                <w:shd w:val="clear" w:color="auto" w:fill="FFFFFF"/>
                <w:lang w:eastAsia="ru-RU" w:bidi="ru-RU"/>
              </w:rPr>
              <w:t>1 .Содержательное</w:t>
            </w:r>
            <w:proofErr w:type="gramEnd"/>
          </w:p>
          <w:p w14:paraId="2DD439E8" w14:textId="77777777" w:rsidR="00250E48" w:rsidRPr="00250E48" w:rsidRDefault="00250E48" w:rsidP="008A523F">
            <w:pPr>
              <w:framePr w:w="15365" w:h="11454" w:hRule="exact" w:wrap="notBeside" w:vAnchor="text" w:hAnchor="text" w:xAlign="center" w:y="2"/>
              <w:widowControl w:val="0"/>
              <w:spacing w:after="0" w:line="240" w:lineRule="auto"/>
              <w:ind w:left="72" w:right="110"/>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игровое взаимодействие</w:t>
            </w:r>
          </w:p>
          <w:p w14:paraId="41BE518C" w14:textId="77777777" w:rsidR="00250E48" w:rsidRPr="00250E48" w:rsidRDefault="00250E48" w:rsidP="008A523F">
            <w:pPr>
              <w:framePr w:w="15365" w:h="11454" w:hRule="exact" w:wrap="notBeside" w:vAnchor="text" w:hAnchor="text" w:xAlign="center" w:y="2"/>
              <w:widowControl w:val="0"/>
              <w:spacing w:after="0" w:line="240" w:lineRule="auto"/>
              <w:ind w:left="72" w:right="110"/>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детей (совместные игры с</w:t>
            </w:r>
          </w:p>
          <w:p w14:paraId="3D4B40A6" w14:textId="77777777" w:rsidR="00250E48" w:rsidRPr="00250E48" w:rsidRDefault="00250E48" w:rsidP="008A523F">
            <w:pPr>
              <w:framePr w:w="15365" w:h="11454" w:hRule="exact" w:wrap="notBeside" w:vAnchor="text" w:hAnchor="text" w:xAlign="center" w:y="2"/>
              <w:widowControl w:val="0"/>
              <w:spacing w:after="0" w:line="240" w:lineRule="auto"/>
              <w:ind w:left="72" w:right="110"/>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использованием</w:t>
            </w:r>
          </w:p>
          <w:p w14:paraId="0AFC0383" w14:textId="77777777" w:rsidR="00250E48" w:rsidRPr="00250E48" w:rsidRDefault="00250E48" w:rsidP="008A523F">
            <w:pPr>
              <w:framePr w:w="15365" w:h="11454" w:hRule="exact" w:wrap="notBeside" w:vAnchor="text" w:hAnchor="text" w:xAlign="center" w:y="2"/>
              <w:widowControl w:val="0"/>
              <w:spacing w:after="0" w:line="240" w:lineRule="auto"/>
              <w:ind w:left="72" w:right="110"/>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предметов и игрушек)</w:t>
            </w:r>
          </w:p>
          <w:p w14:paraId="011F7EF4" w14:textId="77777777" w:rsidR="00250E48" w:rsidRPr="00250E48" w:rsidRDefault="00250E48" w:rsidP="008A523F">
            <w:pPr>
              <w:framePr w:w="15365" w:h="11454" w:hRule="exact" w:wrap="notBeside" w:vAnchor="text" w:hAnchor="text" w:xAlign="center" w:y="2"/>
              <w:widowControl w:val="0"/>
              <w:spacing w:after="0" w:line="240" w:lineRule="auto"/>
              <w:ind w:left="72" w:right="110"/>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2.Совместная предметная</w:t>
            </w:r>
          </w:p>
          <w:p w14:paraId="3055F942" w14:textId="77777777" w:rsidR="00250E48" w:rsidRPr="00250E48" w:rsidRDefault="00250E48" w:rsidP="008A523F">
            <w:pPr>
              <w:framePr w:w="15365" w:h="11454" w:hRule="exact" w:wrap="notBeside" w:vAnchor="text" w:hAnchor="text" w:xAlign="center" w:y="2"/>
              <w:widowControl w:val="0"/>
              <w:spacing w:after="0" w:line="240" w:lineRule="auto"/>
              <w:ind w:left="72" w:right="110"/>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и продуктивная</w:t>
            </w:r>
          </w:p>
          <w:p w14:paraId="6D482FAB" w14:textId="77777777" w:rsidR="00250E48" w:rsidRPr="00250E48" w:rsidRDefault="00250E48" w:rsidP="008A523F">
            <w:pPr>
              <w:framePr w:w="15365" w:h="11454" w:hRule="exact" w:wrap="notBeside" w:vAnchor="text" w:hAnchor="text" w:xAlign="center" w:y="2"/>
              <w:widowControl w:val="0"/>
              <w:spacing w:after="0" w:line="240" w:lineRule="auto"/>
              <w:ind w:left="72" w:right="110"/>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деятельность детей</w:t>
            </w:r>
          </w:p>
          <w:p w14:paraId="05599E89" w14:textId="77777777" w:rsidR="00250E48" w:rsidRPr="00250E48" w:rsidRDefault="00250E48" w:rsidP="008A523F">
            <w:pPr>
              <w:framePr w:w="15365" w:h="11454" w:hRule="exact" w:wrap="notBeside" w:vAnchor="text" w:hAnchor="text" w:xAlign="center" w:y="2"/>
              <w:widowControl w:val="0"/>
              <w:spacing w:after="0" w:line="240" w:lineRule="auto"/>
              <w:ind w:left="72" w:right="110"/>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(коллективный монолог).</w:t>
            </w:r>
          </w:p>
          <w:p w14:paraId="5A239CC0" w14:textId="77777777" w:rsidR="00250E48" w:rsidRPr="00250E48" w:rsidRDefault="00250E48" w:rsidP="008A523F">
            <w:pPr>
              <w:framePr w:w="15365" w:h="11454" w:hRule="exact" w:wrap="notBeside" w:vAnchor="text" w:hAnchor="text" w:xAlign="center" w:y="2"/>
              <w:widowControl w:val="0"/>
              <w:spacing w:after="0" w:line="240" w:lineRule="auto"/>
              <w:ind w:left="72" w:right="110"/>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3.Игра-драматизация с</w:t>
            </w:r>
          </w:p>
          <w:p w14:paraId="23414752" w14:textId="77777777" w:rsidR="00250E48" w:rsidRPr="00250E48" w:rsidRDefault="00250E48" w:rsidP="008A523F">
            <w:pPr>
              <w:framePr w:w="15365" w:h="11454" w:hRule="exact" w:wrap="notBeside" w:vAnchor="text" w:hAnchor="text" w:xAlign="center" w:y="2"/>
              <w:widowControl w:val="0"/>
              <w:spacing w:after="0" w:line="240" w:lineRule="auto"/>
              <w:ind w:left="72" w:right="110"/>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использованием разных</w:t>
            </w:r>
          </w:p>
          <w:p w14:paraId="1A59D8E7" w14:textId="77777777" w:rsidR="00250E48" w:rsidRPr="00250E48" w:rsidRDefault="00250E48" w:rsidP="008A523F">
            <w:pPr>
              <w:framePr w:w="15365" w:h="11454" w:hRule="exact" w:wrap="notBeside" w:vAnchor="text" w:hAnchor="text" w:xAlign="center" w:y="2"/>
              <w:widowControl w:val="0"/>
              <w:spacing w:after="0" w:line="240" w:lineRule="auto"/>
              <w:ind w:left="72" w:right="110"/>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видов театров (театр на</w:t>
            </w:r>
          </w:p>
          <w:p w14:paraId="03E2CDAB" w14:textId="77777777" w:rsidR="00250E48" w:rsidRPr="00250E48" w:rsidRDefault="00250E48" w:rsidP="008A523F">
            <w:pPr>
              <w:framePr w:w="15365" w:h="11454" w:hRule="exact" w:wrap="notBeside" w:vAnchor="text" w:hAnchor="text" w:xAlign="center" w:y="2"/>
              <w:widowControl w:val="0"/>
              <w:spacing w:after="0" w:line="240" w:lineRule="auto"/>
              <w:ind w:left="72" w:right="110"/>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банках, ложках и т.п.)</w:t>
            </w:r>
          </w:p>
          <w:p w14:paraId="2EF8D1FE" w14:textId="77777777" w:rsidR="00250E48" w:rsidRPr="00250E48" w:rsidRDefault="00250E48" w:rsidP="008A523F">
            <w:pPr>
              <w:framePr w:w="15365" w:h="11454" w:hRule="exact" w:wrap="notBeside" w:vAnchor="text" w:hAnchor="text" w:xAlign="center" w:y="2"/>
              <w:widowControl w:val="0"/>
              <w:spacing w:after="0" w:line="240" w:lineRule="auto"/>
              <w:ind w:left="72" w:right="110"/>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4.Игры в парах и</w:t>
            </w:r>
          </w:p>
          <w:p w14:paraId="1A9CD1F2" w14:textId="77777777" w:rsidR="00250E48" w:rsidRPr="00250E48" w:rsidRDefault="00250E48" w:rsidP="008A523F">
            <w:pPr>
              <w:framePr w:w="15365" w:h="11454" w:hRule="exact" w:wrap="notBeside" w:vAnchor="text" w:hAnchor="text" w:xAlign="center" w:y="2"/>
              <w:widowControl w:val="0"/>
              <w:spacing w:after="0" w:line="240" w:lineRule="auto"/>
              <w:ind w:left="72" w:right="110"/>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совместные игры</w:t>
            </w:r>
          </w:p>
          <w:p w14:paraId="0D2EEE22" w14:textId="77777777" w:rsidR="00250E48" w:rsidRPr="00250E48" w:rsidRDefault="00250E48" w:rsidP="008A523F">
            <w:pPr>
              <w:framePr w:w="15365" w:h="11454" w:hRule="exact" w:wrap="notBeside" w:vAnchor="text" w:hAnchor="text" w:xAlign="center" w:y="2"/>
              <w:widowControl w:val="0"/>
              <w:shd w:val="clear" w:color="auto" w:fill="FFFFFF"/>
              <w:spacing w:after="0" w:line="240" w:lineRule="auto"/>
              <w:ind w:left="72" w:right="110" w:hanging="360"/>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(коллективный монолог)</w:t>
            </w:r>
          </w:p>
        </w:tc>
        <w:tc>
          <w:tcPr>
            <w:tcW w:w="1876" w:type="dxa"/>
            <w:tcBorders>
              <w:top w:val="single" w:sz="4" w:space="0" w:color="auto"/>
              <w:left w:val="single" w:sz="4" w:space="0" w:color="auto"/>
              <w:bottom w:val="single" w:sz="4" w:space="0" w:color="auto"/>
              <w:right w:val="single" w:sz="4" w:space="0" w:color="auto"/>
            </w:tcBorders>
            <w:shd w:val="clear" w:color="auto" w:fill="FFFFFF"/>
          </w:tcPr>
          <w:p w14:paraId="5C725130" w14:textId="77777777" w:rsidR="00250E48" w:rsidRPr="00250E48" w:rsidRDefault="00250E48" w:rsidP="00250E48">
            <w:pPr>
              <w:framePr w:w="15365" w:h="11454" w:hRule="exact" w:wrap="notBeside" w:vAnchor="text" w:hAnchor="text" w:xAlign="center" w:y="2"/>
              <w:widowControl w:val="0"/>
              <w:spacing w:after="0" w:line="240" w:lineRule="auto"/>
              <w:ind w:left="154" w:right="143"/>
              <w:rPr>
                <w:rFonts w:ascii="Times New Roman" w:eastAsia="Times New Roman" w:hAnsi="Times New Roman" w:cs="Times New Roman"/>
                <w:sz w:val="28"/>
                <w:szCs w:val="28"/>
              </w:rPr>
            </w:pPr>
            <w:proofErr w:type="gramStart"/>
            <w:r w:rsidRPr="00250E48">
              <w:rPr>
                <w:rFonts w:ascii="Times New Roman" w:eastAsia="Times New Roman" w:hAnsi="Times New Roman" w:cs="Times New Roman"/>
                <w:color w:val="000000"/>
                <w:sz w:val="21"/>
                <w:szCs w:val="21"/>
                <w:shd w:val="clear" w:color="auto" w:fill="FFFFFF"/>
                <w:lang w:eastAsia="ru-RU" w:bidi="ru-RU"/>
              </w:rPr>
              <w:t>1 .Эмоционально</w:t>
            </w:r>
            <w:proofErr w:type="gramEnd"/>
            <w:r w:rsidRPr="00250E48">
              <w:rPr>
                <w:rFonts w:ascii="Times New Roman" w:eastAsia="Times New Roman" w:hAnsi="Times New Roman" w:cs="Times New Roman"/>
                <w:color w:val="000000"/>
                <w:sz w:val="21"/>
                <w:szCs w:val="21"/>
                <w:shd w:val="clear" w:color="auto" w:fill="FFFFFF"/>
                <w:lang w:eastAsia="ru-RU" w:bidi="ru-RU"/>
              </w:rPr>
              <w:t>-</w:t>
            </w:r>
          </w:p>
          <w:p w14:paraId="28A1792D" w14:textId="77777777" w:rsidR="00250E48" w:rsidRPr="00250E48" w:rsidRDefault="00250E48" w:rsidP="00250E48">
            <w:pPr>
              <w:framePr w:w="15365" w:h="11454" w:hRule="exact" w:wrap="notBeside" w:vAnchor="text" w:hAnchor="text" w:xAlign="center" w:y="2"/>
              <w:widowControl w:val="0"/>
              <w:spacing w:after="0" w:line="240" w:lineRule="auto"/>
              <w:ind w:left="154" w:right="143"/>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практическое</w:t>
            </w:r>
          </w:p>
          <w:p w14:paraId="55B28BE9" w14:textId="77777777" w:rsidR="00250E48" w:rsidRPr="00250E48" w:rsidRDefault="00250E48" w:rsidP="00250E48">
            <w:pPr>
              <w:framePr w:w="15365" w:h="11454" w:hRule="exact" w:wrap="notBeside" w:vAnchor="text" w:hAnchor="text" w:xAlign="center" w:y="2"/>
              <w:widowControl w:val="0"/>
              <w:spacing w:after="0" w:line="240" w:lineRule="auto"/>
              <w:ind w:left="154" w:right="143"/>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взаимодействие (игры с</w:t>
            </w:r>
          </w:p>
          <w:p w14:paraId="3DAE5E4F" w14:textId="77777777" w:rsidR="00250E48" w:rsidRPr="00250E48" w:rsidRDefault="00250E48" w:rsidP="00250E48">
            <w:pPr>
              <w:framePr w:w="15365" w:h="11454" w:hRule="exact" w:wrap="notBeside" w:vAnchor="text" w:hAnchor="text" w:xAlign="center" w:y="2"/>
              <w:widowControl w:val="0"/>
              <w:spacing w:after="0" w:line="240" w:lineRule="auto"/>
              <w:ind w:left="154" w:right="143"/>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предметами и</w:t>
            </w:r>
          </w:p>
          <w:p w14:paraId="6564CF6B" w14:textId="77777777" w:rsidR="00250E48" w:rsidRPr="00250E48" w:rsidRDefault="00250E48" w:rsidP="00250E48">
            <w:pPr>
              <w:framePr w:w="15365" w:h="11454" w:hRule="exact" w:wrap="notBeside" w:vAnchor="text" w:hAnchor="text" w:xAlign="center" w:y="2"/>
              <w:widowControl w:val="0"/>
              <w:spacing w:after="0" w:line="240" w:lineRule="auto"/>
              <w:ind w:left="154" w:right="143"/>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сюжетными игрушками,</w:t>
            </w:r>
          </w:p>
          <w:p w14:paraId="67762A17" w14:textId="77777777" w:rsidR="00250E48" w:rsidRPr="00250E48" w:rsidRDefault="00250E48" w:rsidP="00250E48">
            <w:pPr>
              <w:framePr w:w="15365" w:h="11454" w:hRule="exact" w:wrap="notBeside" w:vAnchor="text" w:hAnchor="text" w:xAlign="center" w:y="2"/>
              <w:widowControl w:val="0"/>
              <w:spacing w:after="0" w:line="240" w:lineRule="auto"/>
              <w:ind w:left="154" w:right="143"/>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продуктивная</w:t>
            </w:r>
          </w:p>
          <w:p w14:paraId="3B39959D" w14:textId="77777777" w:rsidR="00250E48" w:rsidRPr="00250E48" w:rsidRDefault="00250E48" w:rsidP="00250E48">
            <w:pPr>
              <w:framePr w:w="15365" w:h="11454" w:hRule="exact" w:wrap="notBeside" w:vAnchor="text" w:hAnchor="text" w:xAlign="center" w:y="2"/>
              <w:widowControl w:val="0"/>
              <w:spacing w:after="0" w:line="240" w:lineRule="auto"/>
              <w:ind w:left="154" w:right="143"/>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деятельность).</w:t>
            </w:r>
          </w:p>
          <w:p w14:paraId="2B2D7909" w14:textId="77777777" w:rsidR="00250E48" w:rsidRPr="00250E48" w:rsidRDefault="00250E48" w:rsidP="00250E48">
            <w:pPr>
              <w:framePr w:w="15365" w:h="11454" w:hRule="exact" w:wrap="notBeside" w:vAnchor="text" w:hAnchor="text" w:xAlign="center" w:y="2"/>
              <w:widowControl w:val="0"/>
              <w:spacing w:after="0" w:line="240" w:lineRule="auto"/>
              <w:ind w:left="154" w:right="143"/>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2. Игры парами.</w:t>
            </w:r>
          </w:p>
          <w:p w14:paraId="0A890F50" w14:textId="77777777" w:rsidR="00250E48" w:rsidRPr="00250E48" w:rsidRDefault="00250E48" w:rsidP="00250E48">
            <w:pPr>
              <w:framePr w:w="15365" w:h="11454" w:hRule="exact" w:wrap="notBeside" w:vAnchor="text" w:hAnchor="text" w:xAlign="center" w:y="2"/>
              <w:widowControl w:val="0"/>
              <w:spacing w:after="0" w:line="240" w:lineRule="auto"/>
              <w:ind w:left="154" w:right="143"/>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3.Беседы.</w:t>
            </w:r>
          </w:p>
          <w:p w14:paraId="471D16A7" w14:textId="77777777" w:rsidR="00250E48" w:rsidRPr="00250E48" w:rsidRDefault="00250E48" w:rsidP="00250E48">
            <w:pPr>
              <w:framePr w:w="15365" w:h="11454" w:hRule="exact" w:wrap="notBeside" w:vAnchor="text" w:hAnchor="text" w:xAlign="center" w:y="2"/>
              <w:widowControl w:val="0"/>
              <w:spacing w:after="0" w:line="240" w:lineRule="auto"/>
              <w:ind w:left="154" w:right="143"/>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4.Пример</w:t>
            </w:r>
          </w:p>
          <w:p w14:paraId="41FACD0D" w14:textId="77777777" w:rsidR="00250E48" w:rsidRPr="00250E48" w:rsidRDefault="00250E48" w:rsidP="00250E48">
            <w:pPr>
              <w:framePr w:w="15365" w:h="11454" w:hRule="exact" w:wrap="notBeside" w:vAnchor="text" w:hAnchor="text" w:xAlign="center" w:y="2"/>
              <w:widowControl w:val="0"/>
              <w:spacing w:after="0" w:line="240" w:lineRule="auto"/>
              <w:ind w:left="154" w:right="143"/>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коммуникативных кодов</w:t>
            </w:r>
          </w:p>
          <w:p w14:paraId="4D993108" w14:textId="77777777" w:rsidR="00250E48" w:rsidRPr="00250E48" w:rsidRDefault="00250E48" w:rsidP="00250E48">
            <w:pPr>
              <w:framePr w:w="15365" w:h="11454" w:hRule="exact" w:wrap="notBeside" w:vAnchor="text" w:hAnchor="text" w:xAlign="center" w:y="2"/>
              <w:widowControl w:val="0"/>
              <w:spacing w:after="0" w:line="240" w:lineRule="auto"/>
              <w:ind w:left="154" w:right="143"/>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взрослого.</w:t>
            </w:r>
          </w:p>
          <w:p w14:paraId="08FADA6C" w14:textId="77777777" w:rsidR="00250E48" w:rsidRPr="00250E48" w:rsidRDefault="00250E48" w:rsidP="00250E48">
            <w:pPr>
              <w:framePr w:w="15365" w:h="11454" w:hRule="exact" w:wrap="notBeside" w:vAnchor="text" w:hAnchor="text" w:xAlign="center" w:y="2"/>
              <w:widowControl w:val="0"/>
              <w:spacing w:after="0" w:line="240" w:lineRule="auto"/>
              <w:ind w:left="154" w:right="143"/>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5.Чтение, рассматривание</w:t>
            </w:r>
          </w:p>
          <w:p w14:paraId="1A9A24E6" w14:textId="77777777" w:rsidR="00250E48" w:rsidRPr="00250E48" w:rsidRDefault="00250E48" w:rsidP="00250E48">
            <w:pPr>
              <w:framePr w:w="15365" w:h="11454" w:hRule="exact" w:wrap="notBeside" w:vAnchor="text" w:hAnchor="text" w:xAlign="center" w:y="2"/>
              <w:widowControl w:val="0"/>
              <w:shd w:val="clear" w:color="auto" w:fill="FFFFFF"/>
              <w:spacing w:after="0" w:line="240" w:lineRule="auto"/>
              <w:ind w:left="154" w:right="143" w:hanging="360"/>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иллюстраций.</w:t>
            </w:r>
          </w:p>
        </w:tc>
      </w:tr>
      <w:tr w:rsidR="00250E48" w:rsidRPr="00250E48" w14:paraId="3812A93A" w14:textId="77777777" w:rsidTr="006315FE">
        <w:trPr>
          <w:trHeight w:val="2105"/>
          <w:jc w:val="center"/>
        </w:trPr>
        <w:tc>
          <w:tcPr>
            <w:tcW w:w="2074" w:type="dxa"/>
            <w:tcBorders>
              <w:top w:val="single" w:sz="4" w:space="0" w:color="auto"/>
              <w:left w:val="single" w:sz="4" w:space="0" w:color="auto"/>
              <w:bottom w:val="single" w:sz="4" w:space="0" w:color="auto"/>
            </w:tcBorders>
            <w:shd w:val="clear" w:color="auto" w:fill="FFFFFF"/>
          </w:tcPr>
          <w:p w14:paraId="074C8629" w14:textId="77777777" w:rsidR="00250E48" w:rsidRPr="00250E48" w:rsidRDefault="00250E48" w:rsidP="00250E48">
            <w:pPr>
              <w:framePr w:w="15365" w:h="11454" w:hRule="exact" w:wrap="notBeside" w:vAnchor="text" w:hAnchor="text" w:xAlign="center" w:y="2"/>
              <w:widowControl w:val="0"/>
              <w:spacing w:after="0" w:line="240" w:lineRule="auto"/>
              <w:ind w:left="229" w:right="124"/>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В) Освоение</w:t>
            </w:r>
          </w:p>
          <w:p w14:paraId="1DC37EF4" w14:textId="77777777" w:rsidR="00250E48" w:rsidRPr="00250E48" w:rsidRDefault="00250E48" w:rsidP="00250E48">
            <w:pPr>
              <w:framePr w:w="15365" w:h="11454" w:hRule="exact" w:wrap="notBeside" w:vAnchor="text" w:hAnchor="text" w:xAlign="center" w:y="2"/>
              <w:widowControl w:val="0"/>
              <w:spacing w:after="0" w:line="240" w:lineRule="auto"/>
              <w:ind w:left="229" w:right="124"/>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диалогической</w:t>
            </w:r>
          </w:p>
          <w:p w14:paraId="6FEA28FC" w14:textId="77777777" w:rsidR="00250E48" w:rsidRPr="00250E48" w:rsidRDefault="00250E48" w:rsidP="00250E48">
            <w:pPr>
              <w:framePr w:w="15365" w:h="11454" w:hRule="exact" w:wrap="notBeside" w:vAnchor="text" w:hAnchor="text" w:xAlign="center" w:y="2"/>
              <w:widowControl w:val="0"/>
              <w:spacing w:after="0" w:line="240" w:lineRule="auto"/>
              <w:ind w:left="229" w:right="124"/>
              <w:rPr>
                <w:rFonts w:ascii="Times New Roman" w:eastAsia="Times New Roman" w:hAnsi="Times New Roman" w:cs="Times New Roman"/>
                <w:color w:val="000000"/>
                <w:sz w:val="21"/>
                <w:szCs w:val="21"/>
                <w:shd w:val="clear" w:color="auto" w:fill="FFFFFF"/>
                <w:lang w:eastAsia="ru-RU" w:bidi="ru-RU"/>
              </w:rPr>
            </w:pPr>
            <w:r w:rsidRPr="00250E48">
              <w:rPr>
                <w:rFonts w:ascii="Times New Roman" w:eastAsia="Times New Roman" w:hAnsi="Times New Roman" w:cs="Times New Roman"/>
                <w:color w:val="000000"/>
                <w:sz w:val="21"/>
                <w:szCs w:val="21"/>
                <w:shd w:val="clear" w:color="auto" w:fill="FFFFFF"/>
                <w:lang w:eastAsia="ru-RU" w:bidi="ru-RU"/>
              </w:rPr>
              <w:t>формы речи с детьми</w:t>
            </w:r>
          </w:p>
          <w:p w14:paraId="05333D4B" w14:textId="77777777" w:rsidR="00250E48" w:rsidRPr="00250E48" w:rsidRDefault="008A523F" w:rsidP="00250E48">
            <w:pPr>
              <w:framePr w:w="15365" w:h="11454" w:hRule="exact" w:wrap="notBeside" w:vAnchor="text" w:hAnchor="text" w:xAlign="center" w:y="2"/>
              <w:widowControl w:val="0"/>
              <w:shd w:val="clear" w:color="auto" w:fill="FFFFFF"/>
              <w:spacing w:after="0" w:line="240" w:lineRule="auto"/>
              <w:ind w:left="229" w:right="124"/>
              <w:rPr>
                <w:rFonts w:ascii="Times New Roman" w:eastAsia="Times New Roman" w:hAnsi="Times New Roman" w:cs="Times New Roman"/>
                <w:sz w:val="28"/>
                <w:szCs w:val="28"/>
              </w:rPr>
            </w:pPr>
            <w:proofErr w:type="spellStart"/>
            <w:r>
              <w:rPr>
                <w:rFonts w:ascii="Times New Roman" w:eastAsia="Times New Roman" w:hAnsi="Times New Roman" w:cs="Times New Roman"/>
                <w:color w:val="000000"/>
                <w:sz w:val="21"/>
                <w:szCs w:val="21"/>
                <w:shd w:val="clear" w:color="auto" w:fill="FFFFFF"/>
                <w:lang w:eastAsia="ru-RU" w:bidi="ru-RU"/>
              </w:rPr>
              <w:t>ст</w:t>
            </w:r>
            <w:proofErr w:type="spellEnd"/>
            <w:r>
              <w:rPr>
                <w:rFonts w:ascii="Times New Roman" w:eastAsia="Times New Roman" w:hAnsi="Times New Roman" w:cs="Times New Roman"/>
                <w:color w:val="000000"/>
                <w:sz w:val="21"/>
                <w:szCs w:val="21"/>
                <w:shd w:val="clear" w:color="auto" w:fill="FFFFFF"/>
                <w:lang w:eastAsia="ru-RU" w:bidi="ru-RU"/>
              </w:rPr>
              <w:t xml:space="preserve">, </w:t>
            </w:r>
            <w:proofErr w:type="spellStart"/>
            <w:r>
              <w:rPr>
                <w:rFonts w:ascii="Times New Roman" w:eastAsia="Times New Roman" w:hAnsi="Times New Roman" w:cs="Times New Roman"/>
                <w:color w:val="000000"/>
                <w:sz w:val="21"/>
                <w:szCs w:val="21"/>
                <w:shd w:val="clear" w:color="auto" w:fill="FFFFFF"/>
                <w:lang w:eastAsia="ru-RU" w:bidi="ru-RU"/>
              </w:rPr>
              <w:t>подг</w:t>
            </w:r>
            <w:proofErr w:type="spellEnd"/>
            <w:r>
              <w:rPr>
                <w:rFonts w:ascii="Times New Roman" w:eastAsia="Times New Roman" w:hAnsi="Times New Roman" w:cs="Times New Roman"/>
                <w:color w:val="000000"/>
                <w:sz w:val="21"/>
                <w:szCs w:val="21"/>
                <w:shd w:val="clear" w:color="auto" w:fill="FFFFFF"/>
                <w:lang w:eastAsia="ru-RU" w:bidi="ru-RU"/>
              </w:rPr>
              <w:t>. Гр.</w:t>
            </w:r>
          </w:p>
        </w:tc>
        <w:tc>
          <w:tcPr>
            <w:tcW w:w="3470" w:type="dxa"/>
            <w:tcBorders>
              <w:top w:val="single" w:sz="4" w:space="0" w:color="auto"/>
              <w:left w:val="single" w:sz="4" w:space="0" w:color="auto"/>
              <w:bottom w:val="single" w:sz="4" w:space="0" w:color="auto"/>
            </w:tcBorders>
            <w:shd w:val="clear" w:color="auto" w:fill="FFFFFF"/>
          </w:tcPr>
          <w:p w14:paraId="19C30F89" w14:textId="77777777" w:rsidR="00250E48" w:rsidRPr="00250E48" w:rsidRDefault="00250E48" w:rsidP="00250E48">
            <w:pPr>
              <w:framePr w:w="15365" w:h="11454" w:hRule="exact" w:wrap="notBeside" w:vAnchor="text" w:hAnchor="text" w:xAlign="center" w:y="2"/>
              <w:widowControl w:val="0"/>
              <w:spacing w:after="0" w:line="240" w:lineRule="auto"/>
              <w:ind w:left="144" w:right="192"/>
              <w:rPr>
                <w:rFonts w:ascii="Times New Roman" w:eastAsia="Times New Roman" w:hAnsi="Times New Roman" w:cs="Times New Roman"/>
                <w:sz w:val="28"/>
                <w:szCs w:val="28"/>
              </w:rPr>
            </w:pPr>
            <w:proofErr w:type="gramStart"/>
            <w:r w:rsidRPr="00250E48">
              <w:rPr>
                <w:rFonts w:ascii="Times New Roman" w:eastAsia="Times New Roman" w:hAnsi="Times New Roman" w:cs="Times New Roman"/>
                <w:color w:val="000000"/>
                <w:sz w:val="21"/>
                <w:szCs w:val="21"/>
                <w:shd w:val="clear" w:color="auto" w:fill="FFFFFF"/>
                <w:lang w:eastAsia="ru-RU" w:bidi="ru-RU"/>
              </w:rPr>
              <w:t>1 .Поддержание</w:t>
            </w:r>
            <w:proofErr w:type="gramEnd"/>
          </w:p>
          <w:p w14:paraId="6B37B177" w14:textId="77777777" w:rsidR="00250E48" w:rsidRPr="00250E48" w:rsidRDefault="00250E48" w:rsidP="00250E48">
            <w:pPr>
              <w:framePr w:w="15365" w:h="11454" w:hRule="exact" w:wrap="notBeside" w:vAnchor="text" w:hAnchor="text" w:xAlign="center" w:y="2"/>
              <w:widowControl w:val="0"/>
              <w:spacing w:after="0" w:line="240" w:lineRule="auto"/>
              <w:ind w:left="144" w:right="192"/>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социального контакта</w:t>
            </w:r>
          </w:p>
          <w:p w14:paraId="52A012FF" w14:textId="77777777" w:rsidR="00250E48" w:rsidRPr="00250E48" w:rsidRDefault="00250E48" w:rsidP="00250E48">
            <w:pPr>
              <w:framePr w:w="15365" w:h="11454" w:hRule="exact" w:wrap="notBeside" w:vAnchor="text" w:hAnchor="text" w:xAlign="center" w:y="2"/>
              <w:widowControl w:val="0"/>
              <w:spacing w:after="0" w:line="240" w:lineRule="auto"/>
              <w:ind w:left="144" w:right="192"/>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(фактическая беседа,</w:t>
            </w:r>
          </w:p>
          <w:p w14:paraId="6205A8B6" w14:textId="77777777" w:rsidR="00250E48" w:rsidRPr="00250E48" w:rsidRDefault="00250E48" w:rsidP="00250E48">
            <w:pPr>
              <w:framePr w:w="15365" w:h="11454" w:hRule="exact" w:wrap="notBeside" w:vAnchor="text" w:hAnchor="text" w:xAlign="center" w:y="2"/>
              <w:widowControl w:val="0"/>
              <w:shd w:val="clear" w:color="auto" w:fill="FFFFFF"/>
              <w:spacing w:after="0" w:line="240" w:lineRule="auto"/>
              <w:ind w:left="144" w:right="192"/>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эвристическая беседа).</w:t>
            </w:r>
          </w:p>
        </w:tc>
        <w:tc>
          <w:tcPr>
            <w:tcW w:w="2126" w:type="dxa"/>
            <w:tcBorders>
              <w:top w:val="single" w:sz="4" w:space="0" w:color="auto"/>
              <w:left w:val="single" w:sz="4" w:space="0" w:color="auto"/>
              <w:bottom w:val="single" w:sz="4" w:space="0" w:color="auto"/>
            </w:tcBorders>
            <w:shd w:val="clear" w:color="auto" w:fill="FFFFFF"/>
          </w:tcPr>
          <w:p w14:paraId="0E26336C" w14:textId="77777777" w:rsidR="00250E48" w:rsidRPr="00250E48" w:rsidRDefault="00250E48" w:rsidP="00250E48">
            <w:pPr>
              <w:framePr w:w="15365" w:h="11454" w:hRule="exact" w:wrap="notBeside" w:vAnchor="text" w:hAnchor="text" w:xAlign="center" w:y="2"/>
              <w:widowControl w:val="0"/>
              <w:spacing w:after="0" w:line="240" w:lineRule="auto"/>
              <w:ind w:left="72" w:right="19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1.Имитативные</w:t>
            </w:r>
          </w:p>
          <w:p w14:paraId="6A8F7FE3" w14:textId="77777777" w:rsidR="00250E48" w:rsidRPr="00250E48" w:rsidRDefault="00250E48" w:rsidP="00250E48">
            <w:pPr>
              <w:framePr w:w="15365" w:h="11454" w:hRule="exact" w:wrap="notBeside" w:vAnchor="text" w:hAnchor="text" w:xAlign="center" w:y="2"/>
              <w:widowControl w:val="0"/>
              <w:spacing w:after="0" w:line="240" w:lineRule="auto"/>
              <w:ind w:left="72" w:right="19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упражнения,</w:t>
            </w:r>
          </w:p>
          <w:p w14:paraId="1E2A1683" w14:textId="77777777" w:rsidR="00250E48" w:rsidRPr="00250E48" w:rsidRDefault="00250E48" w:rsidP="00250E48">
            <w:pPr>
              <w:framePr w:w="15365" w:h="11454" w:hRule="exact" w:wrap="notBeside" w:vAnchor="text" w:hAnchor="text" w:xAlign="center" w:y="2"/>
              <w:widowControl w:val="0"/>
              <w:spacing w:after="0" w:line="240" w:lineRule="auto"/>
              <w:ind w:left="72" w:right="19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пластические этюды.</w:t>
            </w:r>
          </w:p>
          <w:p w14:paraId="4FAE5A68" w14:textId="77777777" w:rsidR="00250E48" w:rsidRPr="00250E48" w:rsidRDefault="00250E48" w:rsidP="00250E48">
            <w:pPr>
              <w:framePr w:w="15365" w:h="11454" w:hRule="exact" w:wrap="notBeside" w:vAnchor="text" w:hAnchor="text" w:xAlign="center" w:y="2"/>
              <w:widowControl w:val="0"/>
              <w:shd w:val="clear" w:color="auto" w:fill="FFFFFF"/>
              <w:spacing w:after="0" w:line="240" w:lineRule="auto"/>
              <w:ind w:left="72" w:right="191"/>
              <w:rPr>
                <w:rFonts w:ascii="Times New Roman" w:eastAsia="Times New Roman" w:hAnsi="Times New Roman" w:cs="Times New Roman"/>
                <w:color w:val="000000"/>
                <w:sz w:val="21"/>
                <w:szCs w:val="21"/>
                <w:shd w:val="clear" w:color="auto" w:fill="FFFFFF"/>
                <w:lang w:eastAsia="ru-RU" w:bidi="ru-RU"/>
              </w:rPr>
            </w:pPr>
            <w:r w:rsidRPr="00250E48">
              <w:rPr>
                <w:rFonts w:ascii="Times New Roman" w:eastAsia="Times New Roman" w:hAnsi="Times New Roman" w:cs="Times New Roman"/>
                <w:color w:val="000000"/>
                <w:sz w:val="21"/>
                <w:szCs w:val="21"/>
                <w:shd w:val="clear" w:color="auto" w:fill="FFFFFF"/>
                <w:lang w:eastAsia="ru-RU" w:bidi="ru-RU"/>
              </w:rPr>
              <w:t>2.Сценарии</w:t>
            </w:r>
          </w:p>
        </w:tc>
        <w:tc>
          <w:tcPr>
            <w:tcW w:w="1761" w:type="dxa"/>
            <w:tcBorders>
              <w:top w:val="single" w:sz="4" w:space="0" w:color="auto"/>
              <w:left w:val="single" w:sz="4" w:space="0" w:color="auto"/>
              <w:bottom w:val="single" w:sz="4" w:space="0" w:color="auto"/>
            </w:tcBorders>
            <w:shd w:val="clear" w:color="auto" w:fill="FFFFFF"/>
          </w:tcPr>
          <w:p w14:paraId="6ECF382C" w14:textId="77777777" w:rsidR="00250E48" w:rsidRPr="00250E48" w:rsidRDefault="00250E48" w:rsidP="00250E48">
            <w:pPr>
              <w:framePr w:w="15365" w:h="11454" w:hRule="exact" w:wrap="notBeside" w:vAnchor="text" w:hAnchor="text" w:xAlign="center" w:y="2"/>
              <w:widowControl w:val="0"/>
              <w:spacing w:after="0" w:line="240" w:lineRule="auto"/>
              <w:rPr>
                <w:rFonts w:ascii="Times New Roman" w:eastAsia="Times New Roman" w:hAnsi="Times New Roman" w:cs="Times New Roman"/>
                <w:sz w:val="28"/>
                <w:szCs w:val="28"/>
              </w:rPr>
            </w:pPr>
            <w:proofErr w:type="gramStart"/>
            <w:r w:rsidRPr="00250E48">
              <w:rPr>
                <w:rFonts w:ascii="Times New Roman" w:eastAsia="Times New Roman" w:hAnsi="Times New Roman" w:cs="Times New Roman"/>
                <w:color w:val="000000"/>
                <w:sz w:val="21"/>
                <w:szCs w:val="21"/>
                <w:shd w:val="clear" w:color="auto" w:fill="FFFFFF"/>
                <w:lang w:eastAsia="ru-RU" w:bidi="ru-RU"/>
              </w:rPr>
              <w:t>1 .Самостоятельная</w:t>
            </w:r>
            <w:proofErr w:type="gramEnd"/>
          </w:p>
          <w:p w14:paraId="1EAADB82" w14:textId="77777777" w:rsidR="00250E48" w:rsidRPr="00250E48" w:rsidRDefault="00250E48" w:rsidP="00250E48">
            <w:pPr>
              <w:framePr w:w="15365" w:h="11454" w:hRule="exact" w:wrap="notBeside" w:vAnchor="text" w:hAnchor="text" w:xAlign="center" w:y="2"/>
              <w:widowControl w:val="0"/>
              <w:spacing w:after="0" w:line="240" w:lineRule="auto"/>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художественно-речевая</w:t>
            </w:r>
          </w:p>
          <w:p w14:paraId="1BB3D6E1" w14:textId="77777777" w:rsidR="00250E48" w:rsidRPr="00250E48" w:rsidRDefault="00250E48" w:rsidP="00250E48">
            <w:pPr>
              <w:framePr w:w="15365" w:h="11454" w:hRule="exact" w:wrap="notBeside" w:vAnchor="text" w:hAnchor="text" w:xAlign="center" w:y="2"/>
              <w:widowControl w:val="0"/>
              <w:spacing w:after="0" w:line="240" w:lineRule="auto"/>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деятельность детей</w:t>
            </w:r>
          </w:p>
          <w:p w14:paraId="5D47489C" w14:textId="77777777" w:rsidR="00250E48" w:rsidRPr="00250E48" w:rsidRDefault="00250E48" w:rsidP="00250E48">
            <w:pPr>
              <w:framePr w:w="15365" w:h="11454" w:hRule="exact" w:wrap="notBeside" w:vAnchor="text" w:hAnchor="text" w:xAlign="center" w:y="2"/>
              <w:widowControl w:val="0"/>
              <w:shd w:val="clear" w:color="auto" w:fill="FFFFFF"/>
              <w:spacing w:after="0" w:line="240" w:lineRule="auto"/>
              <w:ind w:right="440" w:hanging="360"/>
              <w:jc w:val="right"/>
              <w:rPr>
                <w:rFonts w:ascii="Times New Roman" w:eastAsia="Times New Roman" w:hAnsi="Times New Roman" w:cs="Times New Roman"/>
                <w:sz w:val="28"/>
                <w:szCs w:val="28"/>
              </w:rPr>
            </w:pPr>
            <w:proofErr w:type="gramStart"/>
            <w:r w:rsidRPr="00250E48">
              <w:rPr>
                <w:rFonts w:ascii="Times New Roman" w:eastAsia="Times New Roman" w:hAnsi="Times New Roman" w:cs="Times New Roman"/>
                <w:color w:val="000000"/>
                <w:sz w:val="21"/>
                <w:szCs w:val="21"/>
                <w:shd w:val="clear" w:color="auto" w:fill="FFFFFF"/>
                <w:lang w:eastAsia="ru-RU" w:bidi="ru-RU"/>
              </w:rPr>
              <w:t>2..Сюжетно</w:t>
            </w:r>
            <w:proofErr w:type="gramEnd"/>
            <w:r w:rsidRPr="00250E48">
              <w:rPr>
                <w:rFonts w:ascii="Times New Roman" w:eastAsia="Times New Roman" w:hAnsi="Times New Roman" w:cs="Times New Roman"/>
                <w:color w:val="000000"/>
                <w:sz w:val="21"/>
                <w:szCs w:val="21"/>
                <w:shd w:val="clear" w:color="auto" w:fill="FFFFFF"/>
                <w:lang w:eastAsia="ru-RU" w:bidi="ru-RU"/>
              </w:rPr>
              <w:t>-ролевая игра.</w:t>
            </w:r>
          </w:p>
        </w:tc>
        <w:tc>
          <w:tcPr>
            <w:tcW w:w="1876" w:type="dxa"/>
            <w:tcBorders>
              <w:top w:val="single" w:sz="4" w:space="0" w:color="auto"/>
              <w:left w:val="single" w:sz="4" w:space="0" w:color="auto"/>
              <w:bottom w:val="single" w:sz="4" w:space="0" w:color="auto"/>
              <w:right w:val="single" w:sz="4" w:space="0" w:color="auto"/>
            </w:tcBorders>
            <w:shd w:val="clear" w:color="auto" w:fill="FFFFFF"/>
          </w:tcPr>
          <w:p w14:paraId="12B95E78" w14:textId="77777777" w:rsidR="00250E48" w:rsidRPr="00250E48" w:rsidRDefault="00250E48" w:rsidP="00250E48">
            <w:pPr>
              <w:framePr w:w="15365" w:h="11454" w:hRule="exact" w:wrap="notBeside" w:vAnchor="text" w:hAnchor="text" w:xAlign="center" w:y="2"/>
              <w:widowControl w:val="0"/>
              <w:spacing w:after="0" w:line="240" w:lineRule="auto"/>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1. Игры парами.</w:t>
            </w:r>
          </w:p>
          <w:p w14:paraId="6C69D43E" w14:textId="77777777" w:rsidR="00250E48" w:rsidRPr="00250E48" w:rsidRDefault="00250E48" w:rsidP="00250E48">
            <w:pPr>
              <w:framePr w:w="15365" w:h="11454" w:hRule="exact" w:wrap="notBeside" w:vAnchor="text" w:hAnchor="text" w:xAlign="center" w:y="2"/>
              <w:widowControl w:val="0"/>
              <w:spacing w:after="0" w:line="240" w:lineRule="auto"/>
              <w:rPr>
                <w:rFonts w:ascii="Times New Roman" w:eastAsia="Times New Roman" w:hAnsi="Times New Roman" w:cs="Times New Roman"/>
                <w:color w:val="000000"/>
                <w:sz w:val="21"/>
                <w:szCs w:val="21"/>
                <w:shd w:val="clear" w:color="auto" w:fill="FFFFFF"/>
                <w:lang w:eastAsia="ru-RU" w:bidi="ru-RU"/>
              </w:rPr>
            </w:pPr>
          </w:p>
          <w:p w14:paraId="330046A2" w14:textId="77777777" w:rsidR="00250E48" w:rsidRPr="00250E48" w:rsidRDefault="00250E48" w:rsidP="00250E48">
            <w:pPr>
              <w:framePr w:w="15365" w:h="11454" w:hRule="exact" w:wrap="notBeside" w:vAnchor="text" w:hAnchor="text" w:xAlign="center" w:y="2"/>
              <w:widowControl w:val="0"/>
              <w:spacing w:after="0" w:line="240" w:lineRule="auto"/>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2.Пример</w:t>
            </w:r>
          </w:p>
          <w:p w14:paraId="2CA29549" w14:textId="77777777" w:rsidR="00250E48" w:rsidRPr="00250E48" w:rsidRDefault="00250E48" w:rsidP="00250E48">
            <w:pPr>
              <w:framePr w:w="15365" w:h="11454" w:hRule="exact" w:wrap="notBeside" w:vAnchor="text" w:hAnchor="text" w:xAlign="center" w:y="2"/>
              <w:widowControl w:val="0"/>
              <w:spacing w:after="0" w:line="240" w:lineRule="auto"/>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коммуникативных кодов</w:t>
            </w:r>
          </w:p>
          <w:p w14:paraId="7445E297" w14:textId="77777777" w:rsidR="00250E48" w:rsidRPr="00250E48" w:rsidRDefault="00250E48" w:rsidP="00250E48">
            <w:pPr>
              <w:framePr w:w="15365" w:h="11454" w:hRule="exact" w:wrap="notBeside" w:vAnchor="text" w:hAnchor="text" w:xAlign="center" w:y="2"/>
              <w:widowControl w:val="0"/>
              <w:shd w:val="clear" w:color="auto" w:fill="FFFFFF"/>
              <w:spacing w:after="0" w:line="240" w:lineRule="auto"/>
              <w:ind w:hanging="360"/>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взрослого.</w:t>
            </w:r>
          </w:p>
        </w:tc>
      </w:tr>
    </w:tbl>
    <w:p w14:paraId="3EF2DEFA" w14:textId="77777777" w:rsidR="00250E48" w:rsidRPr="00250E48" w:rsidRDefault="00250E48" w:rsidP="00250E48">
      <w:pPr>
        <w:framePr w:w="15365" w:h="11454" w:hRule="exact" w:wrap="notBeside" w:vAnchor="text" w:hAnchor="text" w:xAlign="center" w:y="2"/>
        <w:widowControl w:val="0"/>
        <w:spacing w:after="0" w:line="240" w:lineRule="auto"/>
        <w:rPr>
          <w:rFonts w:ascii="Arial Unicode MS" w:eastAsia="Arial Unicode MS" w:hAnsi="Arial Unicode MS" w:cs="Arial Unicode MS"/>
          <w:color w:val="000000"/>
          <w:sz w:val="2"/>
          <w:szCs w:val="2"/>
          <w:lang w:eastAsia="ru-RU" w:bidi="ru-RU"/>
        </w:rPr>
      </w:pPr>
    </w:p>
    <w:p w14:paraId="0660EC8C" w14:textId="77777777" w:rsidR="00250E48" w:rsidRPr="00250E48" w:rsidRDefault="00250E48" w:rsidP="00250E48">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84"/>
        <w:gridCol w:w="2980"/>
        <w:gridCol w:w="2268"/>
        <w:gridCol w:w="1859"/>
        <w:gridCol w:w="1872"/>
      </w:tblGrid>
      <w:tr w:rsidR="00250E48" w:rsidRPr="00250E48" w14:paraId="0AB75B9B" w14:textId="77777777" w:rsidTr="00250E48">
        <w:trPr>
          <w:trHeight w:hRule="exact" w:val="312"/>
          <w:jc w:val="center"/>
        </w:trPr>
        <w:tc>
          <w:tcPr>
            <w:tcW w:w="1484" w:type="dxa"/>
            <w:tcBorders>
              <w:left w:val="single" w:sz="4" w:space="0" w:color="auto"/>
            </w:tcBorders>
            <w:shd w:val="clear" w:color="auto" w:fill="FFFFFF"/>
            <w:vAlign w:val="bottom"/>
          </w:tcPr>
          <w:p w14:paraId="4F5F7486" w14:textId="77777777" w:rsidR="00250E48" w:rsidRPr="00250E48" w:rsidRDefault="00250E48" w:rsidP="00250E48">
            <w:pPr>
              <w:framePr w:w="15365" w:h="11856" w:hRule="exact" w:wrap="notBeside" w:vAnchor="text" w:hAnchor="text" w:xAlign="center" w:y="2"/>
              <w:widowControl w:val="0"/>
              <w:spacing w:after="0" w:line="210" w:lineRule="exact"/>
              <w:rPr>
                <w:rFonts w:ascii="Times New Roman" w:eastAsia="Times New Roman" w:hAnsi="Times New Roman" w:cs="Times New Roman"/>
                <w:sz w:val="28"/>
                <w:szCs w:val="28"/>
              </w:rPr>
            </w:pPr>
          </w:p>
        </w:tc>
        <w:tc>
          <w:tcPr>
            <w:tcW w:w="2980" w:type="dxa"/>
            <w:vMerge w:val="restart"/>
            <w:tcBorders>
              <w:left w:val="single" w:sz="4" w:space="0" w:color="auto"/>
            </w:tcBorders>
            <w:shd w:val="clear" w:color="auto" w:fill="FFFFFF"/>
          </w:tcPr>
          <w:p w14:paraId="1C062554" w14:textId="77777777" w:rsidR="00250E48" w:rsidRPr="00250E48" w:rsidRDefault="00250E48" w:rsidP="00250E48">
            <w:pPr>
              <w:framePr w:w="15365" w:h="11856" w:hRule="exact" w:wrap="notBeside" w:vAnchor="text" w:hAnchor="text" w:xAlign="center" w:y="2"/>
              <w:widowControl w:val="0"/>
              <w:spacing w:after="0" w:line="21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2. Образцы</w:t>
            </w:r>
          </w:p>
          <w:p w14:paraId="32D2C987" w14:textId="77777777" w:rsidR="00250E48" w:rsidRPr="00250E48" w:rsidRDefault="00250E48" w:rsidP="00250E48">
            <w:pPr>
              <w:framePr w:w="15365" w:h="11856" w:hRule="exact" w:wrap="notBeside" w:vAnchor="text" w:hAnchor="text" w:xAlign="center" w:y="2"/>
              <w:widowControl w:val="0"/>
              <w:spacing w:after="0" w:line="21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коммуникативных</w:t>
            </w:r>
          </w:p>
          <w:p w14:paraId="5B8A1ADB" w14:textId="77777777" w:rsidR="00250E48" w:rsidRPr="00250E48" w:rsidRDefault="00250E48" w:rsidP="00250E48">
            <w:pPr>
              <w:framePr w:w="15365" w:h="11856" w:hRule="exact" w:wrap="notBeside" w:vAnchor="text" w:hAnchor="text" w:xAlign="center" w:y="2"/>
              <w:widowControl w:val="0"/>
              <w:spacing w:after="0" w:line="21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кодов взрослого.</w:t>
            </w:r>
          </w:p>
          <w:p w14:paraId="5C352317" w14:textId="77777777" w:rsidR="00250E48" w:rsidRPr="00250E48" w:rsidRDefault="00250E48" w:rsidP="00250E48">
            <w:pPr>
              <w:framePr w:w="15365" w:h="11856" w:hRule="exact" w:wrap="notBeside" w:vAnchor="text" w:hAnchor="text" w:xAlign="center" w:y="2"/>
              <w:widowControl w:val="0"/>
              <w:spacing w:after="0" w:line="21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3.Коммуникативные</w:t>
            </w:r>
          </w:p>
          <w:p w14:paraId="7D9019E5" w14:textId="77777777" w:rsidR="00250E48" w:rsidRPr="00250E48" w:rsidRDefault="00250E48" w:rsidP="00250E48">
            <w:pPr>
              <w:framePr w:w="15365" w:h="11856" w:hRule="exact" w:wrap="notBeside" w:vAnchor="text" w:hAnchor="text" w:xAlign="center" w:y="2"/>
              <w:widowControl w:val="0"/>
              <w:spacing w:after="0" w:line="21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тренинги.</w:t>
            </w:r>
          </w:p>
          <w:p w14:paraId="1C3E5FA7" w14:textId="77777777" w:rsidR="00250E48" w:rsidRPr="00250E48" w:rsidRDefault="00250E48" w:rsidP="00250E48">
            <w:pPr>
              <w:framePr w:w="15365" w:h="11856" w:hRule="exact" w:wrap="notBeside" w:vAnchor="text" w:hAnchor="text" w:xAlign="center" w:y="2"/>
              <w:widowControl w:val="0"/>
              <w:spacing w:after="0" w:line="21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4. Тематические досуги.</w:t>
            </w:r>
          </w:p>
          <w:p w14:paraId="1FE84E14" w14:textId="77777777" w:rsidR="00250E48" w:rsidRPr="00250E48" w:rsidRDefault="00250E48" w:rsidP="00250E48">
            <w:pPr>
              <w:framePr w:w="15365" w:h="11856" w:hRule="exact" w:wrap="notBeside" w:vAnchor="text" w:hAnchor="text" w:xAlign="center" w:y="2"/>
              <w:widowControl w:val="0"/>
              <w:spacing w:after="0" w:line="21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5. Гимнастики</w:t>
            </w:r>
          </w:p>
          <w:p w14:paraId="2E0828E3" w14:textId="77777777" w:rsidR="00250E48" w:rsidRPr="00250E48" w:rsidRDefault="00250E48" w:rsidP="00250E48">
            <w:pPr>
              <w:framePr w:w="15365" w:h="11856" w:hRule="exact" w:wrap="notBeside" w:vAnchor="text" w:hAnchor="text" w:xAlign="center" w:y="2"/>
              <w:widowControl w:val="0"/>
              <w:spacing w:after="0" w:line="21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(мимическая.</w:t>
            </w:r>
          </w:p>
          <w:p w14:paraId="0A155B38"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10"/>
                <w:szCs w:val="10"/>
              </w:rPr>
            </w:pPr>
            <w:proofErr w:type="spellStart"/>
            <w:r w:rsidRPr="00250E48">
              <w:rPr>
                <w:rFonts w:ascii="Times New Roman" w:eastAsia="Times New Roman" w:hAnsi="Times New Roman" w:cs="Times New Roman"/>
                <w:color w:val="000000"/>
                <w:sz w:val="21"/>
                <w:szCs w:val="21"/>
                <w:shd w:val="clear" w:color="auto" w:fill="FFFFFF"/>
                <w:lang w:eastAsia="ru-RU" w:bidi="ru-RU"/>
              </w:rPr>
              <w:t>логоритмиче</w:t>
            </w:r>
            <w:proofErr w:type="spellEnd"/>
            <w:r w:rsidRPr="00250E48">
              <w:rPr>
                <w:rFonts w:ascii="Times New Roman" w:eastAsia="Times New Roman" w:hAnsi="Times New Roman" w:cs="Times New Roman"/>
                <w:color w:val="000000"/>
                <w:sz w:val="21"/>
                <w:szCs w:val="21"/>
                <w:shd w:val="clear" w:color="auto" w:fill="FFFFFF"/>
                <w:lang w:eastAsia="ru-RU" w:bidi="ru-RU"/>
              </w:rPr>
              <w:t xml:space="preserve"> </w:t>
            </w:r>
            <w:proofErr w:type="spellStart"/>
            <w:r w:rsidRPr="00250E48">
              <w:rPr>
                <w:rFonts w:ascii="Times New Roman" w:eastAsia="Times New Roman" w:hAnsi="Times New Roman" w:cs="Times New Roman"/>
                <w:color w:val="000000"/>
                <w:sz w:val="21"/>
                <w:szCs w:val="21"/>
                <w:shd w:val="clear" w:color="auto" w:fill="FFFFFF"/>
                <w:lang w:eastAsia="ru-RU" w:bidi="ru-RU"/>
              </w:rPr>
              <w:t>ская</w:t>
            </w:r>
            <w:proofErr w:type="spellEnd"/>
            <w:r w:rsidRPr="00250E48">
              <w:rPr>
                <w:rFonts w:ascii="Times New Roman" w:eastAsia="Times New Roman" w:hAnsi="Times New Roman" w:cs="Times New Roman"/>
                <w:color w:val="000000"/>
                <w:sz w:val="21"/>
                <w:szCs w:val="21"/>
                <w:shd w:val="clear" w:color="auto" w:fill="FFFFFF"/>
                <w:lang w:eastAsia="ru-RU" w:bidi="ru-RU"/>
              </w:rPr>
              <w:t>).</w:t>
            </w:r>
          </w:p>
        </w:tc>
        <w:tc>
          <w:tcPr>
            <w:tcW w:w="2268" w:type="dxa"/>
            <w:vMerge w:val="restart"/>
            <w:tcBorders>
              <w:left w:val="single" w:sz="4" w:space="0" w:color="auto"/>
            </w:tcBorders>
            <w:shd w:val="clear" w:color="auto" w:fill="FFFFFF"/>
          </w:tcPr>
          <w:p w14:paraId="70592325" w14:textId="77777777" w:rsidR="00250E48" w:rsidRPr="00250E48" w:rsidRDefault="00250E48" w:rsidP="00250E48">
            <w:pPr>
              <w:framePr w:w="15365" w:h="11856" w:hRule="exact" w:wrap="notBeside" w:vAnchor="text" w:hAnchor="text" w:xAlign="center" w:y="2"/>
              <w:widowControl w:val="0"/>
              <w:spacing w:after="0" w:line="21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активизирующего</w:t>
            </w:r>
          </w:p>
          <w:p w14:paraId="26A63E4D" w14:textId="77777777" w:rsidR="00250E48" w:rsidRPr="00250E48" w:rsidRDefault="00250E48" w:rsidP="00250E48">
            <w:pPr>
              <w:framePr w:w="15365" w:h="11856" w:hRule="exact" w:wrap="notBeside" w:vAnchor="text" w:hAnchor="text" w:xAlign="center" w:y="2"/>
              <w:widowControl w:val="0"/>
              <w:spacing w:after="0" w:line="21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общения.</w:t>
            </w:r>
          </w:p>
          <w:p w14:paraId="52B0CD30" w14:textId="77777777" w:rsidR="00250E48" w:rsidRPr="00250E48" w:rsidRDefault="00250E48" w:rsidP="00250E48">
            <w:pPr>
              <w:framePr w:w="15365" w:h="11856" w:hRule="exact" w:wrap="notBeside" w:vAnchor="text" w:hAnchor="text" w:xAlign="center" w:y="2"/>
              <w:widowControl w:val="0"/>
              <w:spacing w:after="0" w:line="21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3. Чтение,</w:t>
            </w:r>
          </w:p>
          <w:p w14:paraId="63BC93A3" w14:textId="77777777" w:rsidR="00250E48" w:rsidRPr="00250E48" w:rsidRDefault="00250E48" w:rsidP="00250E48">
            <w:pPr>
              <w:framePr w:w="15365" w:h="11856" w:hRule="exact" w:wrap="notBeside" w:vAnchor="text" w:hAnchor="text" w:xAlign="center" w:y="2"/>
              <w:widowControl w:val="0"/>
              <w:spacing w:after="0" w:line="21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рассматривание</w:t>
            </w:r>
          </w:p>
          <w:p w14:paraId="5478AEF4" w14:textId="77777777" w:rsidR="00250E48" w:rsidRPr="00250E48" w:rsidRDefault="00250E48" w:rsidP="00250E48">
            <w:pPr>
              <w:framePr w:w="15365" w:h="11856" w:hRule="exact" w:wrap="notBeside" w:vAnchor="text" w:hAnchor="text" w:xAlign="center" w:y="2"/>
              <w:widowControl w:val="0"/>
              <w:spacing w:after="0" w:line="21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иллюстраций</w:t>
            </w:r>
          </w:p>
          <w:p w14:paraId="34DC9F35" w14:textId="77777777" w:rsidR="00250E48" w:rsidRPr="00250E48" w:rsidRDefault="00250E48" w:rsidP="00250E48">
            <w:pPr>
              <w:framePr w:w="15365" w:h="11856" w:hRule="exact" w:wrap="notBeside" w:vAnchor="text" w:hAnchor="text" w:xAlign="center" w:y="2"/>
              <w:widowControl w:val="0"/>
              <w:spacing w:after="0" w:line="21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(беседа.)</w:t>
            </w:r>
          </w:p>
          <w:p w14:paraId="0ED4828F" w14:textId="77777777" w:rsidR="00250E48" w:rsidRPr="00250E48" w:rsidRDefault="00250E48" w:rsidP="00250E48">
            <w:pPr>
              <w:framePr w:w="15365" w:h="11856" w:hRule="exact" w:wrap="notBeside" w:vAnchor="text" w:hAnchor="text" w:xAlign="center" w:y="2"/>
              <w:widowControl w:val="0"/>
              <w:spacing w:after="0" w:line="21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4. Коммуникативные</w:t>
            </w:r>
          </w:p>
          <w:p w14:paraId="09A1544F" w14:textId="77777777" w:rsidR="00250E48" w:rsidRPr="00250E48" w:rsidRDefault="00250E48" w:rsidP="00250E48">
            <w:pPr>
              <w:framePr w:w="15365" w:h="11856" w:hRule="exact" w:wrap="notBeside" w:vAnchor="text" w:hAnchor="text" w:xAlign="center" w:y="2"/>
              <w:widowControl w:val="0"/>
              <w:spacing w:after="0" w:line="21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тренинги.</w:t>
            </w:r>
          </w:p>
          <w:p w14:paraId="0D2C228F" w14:textId="77777777" w:rsidR="00250E48" w:rsidRPr="00250E48" w:rsidRDefault="00250E48" w:rsidP="00250E48">
            <w:pPr>
              <w:framePr w:w="15365" w:h="11856" w:hRule="exact" w:wrap="notBeside" w:vAnchor="text" w:hAnchor="text" w:xAlign="center" w:y="2"/>
              <w:widowControl w:val="0"/>
              <w:spacing w:after="0" w:line="21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5. Совместная</w:t>
            </w:r>
          </w:p>
          <w:p w14:paraId="713682D7" w14:textId="77777777" w:rsidR="00250E48" w:rsidRPr="00250E48" w:rsidRDefault="00250E48" w:rsidP="00250E48">
            <w:pPr>
              <w:framePr w:w="15365" w:h="11856" w:hRule="exact" w:wrap="notBeside" w:vAnchor="text" w:hAnchor="text" w:xAlign="center" w:y="2"/>
              <w:widowControl w:val="0"/>
              <w:spacing w:after="0" w:line="274"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продуктивная</w:t>
            </w:r>
          </w:p>
          <w:p w14:paraId="53466977" w14:textId="77777777" w:rsidR="00250E48" w:rsidRPr="00250E48" w:rsidRDefault="00250E48" w:rsidP="00250E48">
            <w:pPr>
              <w:framePr w:w="15365" w:h="11856" w:hRule="exact" w:wrap="notBeside" w:vAnchor="text" w:hAnchor="text" w:xAlign="center" w:y="2"/>
              <w:widowControl w:val="0"/>
              <w:spacing w:after="0" w:line="274"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деятельность.</w:t>
            </w:r>
          </w:p>
          <w:p w14:paraId="4F48E1B5" w14:textId="77777777" w:rsidR="00250E48" w:rsidRPr="00250E48" w:rsidRDefault="00250E48" w:rsidP="00250E48">
            <w:pPr>
              <w:framePr w:w="15365" w:h="11856" w:hRule="exact" w:wrap="notBeside" w:vAnchor="text" w:hAnchor="text" w:xAlign="center" w:y="2"/>
              <w:widowControl w:val="0"/>
              <w:spacing w:after="0" w:line="274"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6. Работа в книжном</w:t>
            </w:r>
          </w:p>
          <w:p w14:paraId="3A07B0AD" w14:textId="77777777" w:rsidR="00250E48" w:rsidRPr="00250E48" w:rsidRDefault="00250E48" w:rsidP="00250E48">
            <w:pPr>
              <w:framePr w:w="15365" w:h="11856" w:hRule="exact" w:wrap="notBeside" w:vAnchor="text" w:hAnchor="text" w:xAlign="center" w:y="2"/>
              <w:widowControl w:val="0"/>
              <w:spacing w:after="0" w:line="274"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уголке</w:t>
            </w:r>
          </w:p>
          <w:p w14:paraId="5411A11B" w14:textId="77777777" w:rsidR="00250E48" w:rsidRPr="00250E48" w:rsidRDefault="00250E48" w:rsidP="00276898">
            <w:pPr>
              <w:framePr w:w="15365" w:h="11856" w:hRule="exact" w:wrap="notBeside" w:vAnchor="text" w:hAnchor="text" w:xAlign="center" w:y="2"/>
              <w:widowControl w:val="0"/>
              <w:numPr>
                <w:ilvl w:val="0"/>
                <w:numId w:val="51"/>
              </w:numPr>
              <w:tabs>
                <w:tab w:val="left" w:pos="221"/>
              </w:tabs>
              <w:spacing w:after="0" w:line="274"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Экскурсии.</w:t>
            </w:r>
          </w:p>
          <w:p w14:paraId="435E74DB" w14:textId="77777777" w:rsidR="00250E48" w:rsidRPr="00250E48" w:rsidRDefault="00250E48" w:rsidP="00276898">
            <w:pPr>
              <w:framePr w:w="15365" w:h="11856" w:hRule="exact" w:wrap="notBeside" w:vAnchor="text" w:hAnchor="text" w:xAlign="center" w:y="2"/>
              <w:widowControl w:val="0"/>
              <w:numPr>
                <w:ilvl w:val="0"/>
                <w:numId w:val="51"/>
              </w:numPr>
              <w:tabs>
                <w:tab w:val="left" w:pos="211"/>
              </w:tabs>
              <w:spacing w:after="0" w:line="274"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Проектная</w:t>
            </w:r>
          </w:p>
          <w:p w14:paraId="19B5CC8E"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деятельность</w:t>
            </w:r>
          </w:p>
        </w:tc>
        <w:tc>
          <w:tcPr>
            <w:tcW w:w="1859" w:type="dxa"/>
            <w:tcBorders>
              <w:left w:val="single" w:sz="4" w:space="0" w:color="auto"/>
            </w:tcBorders>
            <w:shd w:val="clear" w:color="auto" w:fill="FFFFFF"/>
          </w:tcPr>
          <w:p w14:paraId="6E7512A3"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c>
          <w:tcPr>
            <w:tcW w:w="1872" w:type="dxa"/>
            <w:vMerge w:val="restart"/>
            <w:tcBorders>
              <w:left w:val="single" w:sz="4" w:space="0" w:color="auto"/>
              <w:right w:val="single" w:sz="4" w:space="0" w:color="auto"/>
            </w:tcBorders>
            <w:shd w:val="clear" w:color="auto" w:fill="FFFFFF"/>
          </w:tcPr>
          <w:p w14:paraId="1C58FA1E" w14:textId="77777777" w:rsidR="00250E48" w:rsidRPr="00250E48" w:rsidRDefault="00250E48" w:rsidP="00250E48">
            <w:pPr>
              <w:framePr w:w="15365" w:h="11856" w:hRule="exact" w:wrap="notBeside" w:vAnchor="text" w:hAnchor="text" w:xAlign="center" w:y="2"/>
              <w:widowControl w:val="0"/>
              <w:spacing w:after="0" w:line="210" w:lineRule="exact"/>
              <w:ind w:left="147" w:right="146"/>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3.Чтение, рассматривание</w:t>
            </w:r>
          </w:p>
          <w:p w14:paraId="1C8010F7" w14:textId="77777777" w:rsidR="00250E48" w:rsidRPr="00250E48" w:rsidRDefault="00250E48" w:rsidP="00250E48">
            <w:pPr>
              <w:framePr w:w="15365" w:h="11856" w:hRule="exact" w:wrap="notBeside" w:vAnchor="text" w:hAnchor="text" w:xAlign="center" w:y="2"/>
              <w:widowControl w:val="0"/>
              <w:spacing w:after="0" w:line="210" w:lineRule="exact"/>
              <w:ind w:left="147" w:right="146"/>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иллюстраций</w:t>
            </w:r>
          </w:p>
          <w:p w14:paraId="781792D1" w14:textId="77777777" w:rsidR="00250E48" w:rsidRPr="00250E48" w:rsidRDefault="00250E48" w:rsidP="00250E48">
            <w:pPr>
              <w:framePr w:w="15365" w:h="11856" w:hRule="exact" w:wrap="notBeside" w:vAnchor="text" w:hAnchor="text" w:xAlign="center" w:y="2"/>
              <w:widowControl w:val="0"/>
              <w:spacing w:after="0" w:line="210" w:lineRule="exact"/>
              <w:ind w:left="147" w:right="146"/>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4. Беседы</w:t>
            </w:r>
          </w:p>
          <w:p w14:paraId="3B6859E1" w14:textId="77777777" w:rsidR="00250E48" w:rsidRPr="00250E48" w:rsidRDefault="00250E48" w:rsidP="00250E48">
            <w:pPr>
              <w:framePr w:w="15365" w:h="11856" w:hRule="exact" w:wrap="notBeside" w:vAnchor="text" w:hAnchor="text" w:xAlign="center" w:y="2"/>
              <w:widowControl w:val="0"/>
              <w:spacing w:after="0" w:line="210" w:lineRule="exact"/>
              <w:ind w:left="147" w:right="146"/>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5. Игры-драматизации</w:t>
            </w:r>
          </w:p>
          <w:p w14:paraId="2D4CF39E" w14:textId="77777777" w:rsidR="00250E48" w:rsidRPr="00250E48" w:rsidRDefault="00250E48" w:rsidP="00250E48">
            <w:pPr>
              <w:framePr w:w="15365" w:h="11856" w:hRule="exact" w:wrap="notBeside" w:vAnchor="text" w:hAnchor="text" w:xAlign="center" w:y="2"/>
              <w:widowControl w:val="0"/>
              <w:spacing w:after="0" w:line="210" w:lineRule="exact"/>
              <w:ind w:left="147" w:right="146"/>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6. Досуги, праздники</w:t>
            </w:r>
          </w:p>
          <w:p w14:paraId="7C2AB6EE" w14:textId="77777777" w:rsidR="00250E48" w:rsidRPr="00250E48" w:rsidRDefault="00250E48" w:rsidP="00250E48">
            <w:pPr>
              <w:framePr w:w="15365" w:h="11856" w:hRule="exact" w:wrap="notBeside" w:vAnchor="text" w:hAnchor="text" w:xAlign="center" w:y="2"/>
              <w:widowControl w:val="0"/>
              <w:spacing w:after="0" w:line="210" w:lineRule="exact"/>
              <w:ind w:left="147" w:right="146"/>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7. Экскурсии</w:t>
            </w:r>
          </w:p>
          <w:p w14:paraId="0DB8D40E" w14:textId="77777777" w:rsidR="00250E48" w:rsidRPr="00250E48" w:rsidRDefault="00250E48" w:rsidP="00250E48">
            <w:pPr>
              <w:framePr w:w="15365" w:h="11856" w:hRule="exact" w:wrap="notBeside" w:vAnchor="text" w:hAnchor="text" w:xAlign="center" w:y="2"/>
              <w:widowControl w:val="0"/>
              <w:spacing w:after="0" w:line="210" w:lineRule="exact"/>
              <w:ind w:left="147" w:right="146"/>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8.Совместные семейные</w:t>
            </w:r>
          </w:p>
          <w:p w14:paraId="06ABDFDA"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left="147" w:right="146" w:hanging="360"/>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проекты</w:t>
            </w:r>
          </w:p>
        </w:tc>
      </w:tr>
      <w:tr w:rsidR="00250E48" w:rsidRPr="00250E48" w14:paraId="1A712F2A" w14:textId="77777777" w:rsidTr="00250E48">
        <w:trPr>
          <w:trHeight w:hRule="exact" w:val="527"/>
          <w:jc w:val="center"/>
        </w:trPr>
        <w:tc>
          <w:tcPr>
            <w:tcW w:w="1484" w:type="dxa"/>
            <w:tcBorders>
              <w:left w:val="single" w:sz="4" w:space="0" w:color="auto"/>
            </w:tcBorders>
            <w:shd w:val="clear" w:color="auto" w:fill="FFFFFF"/>
          </w:tcPr>
          <w:p w14:paraId="3741FFA2" w14:textId="77777777" w:rsidR="00250E48" w:rsidRPr="00250E48" w:rsidRDefault="00250E48" w:rsidP="00250E48">
            <w:pPr>
              <w:framePr w:w="15365" w:h="11856" w:hRule="exact" w:wrap="notBeside" w:vAnchor="text" w:hAnchor="text" w:xAlign="center" w:y="2"/>
              <w:widowControl w:val="0"/>
              <w:spacing w:after="0" w:line="210" w:lineRule="exact"/>
              <w:rPr>
                <w:rFonts w:ascii="Times New Roman" w:eastAsia="Times New Roman" w:hAnsi="Times New Roman" w:cs="Times New Roman"/>
                <w:sz w:val="28"/>
                <w:szCs w:val="28"/>
              </w:rPr>
            </w:pPr>
          </w:p>
        </w:tc>
        <w:tc>
          <w:tcPr>
            <w:tcW w:w="2980" w:type="dxa"/>
            <w:vMerge/>
            <w:tcBorders>
              <w:left w:val="single" w:sz="4" w:space="0" w:color="auto"/>
            </w:tcBorders>
            <w:shd w:val="clear" w:color="auto" w:fill="FFFFFF"/>
          </w:tcPr>
          <w:p w14:paraId="79F8B7C6"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p>
        </w:tc>
        <w:tc>
          <w:tcPr>
            <w:tcW w:w="2268" w:type="dxa"/>
            <w:vMerge/>
            <w:tcBorders>
              <w:left w:val="single" w:sz="4" w:space="0" w:color="auto"/>
            </w:tcBorders>
            <w:shd w:val="clear" w:color="auto" w:fill="FFFFFF"/>
          </w:tcPr>
          <w:p w14:paraId="55AF2389"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jc w:val="both"/>
              <w:rPr>
                <w:rFonts w:ascii="Times New Roman" w:eastAsia="Times New Roman" w:hAnsi="Times New Roman" w:cs="Times New Roman"/>
                <w:sz w:val="28"/>
                <w:szCs w:val="28"/>
              </w:rPr>
            </w:pPr>
          </w:p>
        </w:tc>
        <w:tc>
          <w:tcPr>
            <w:tcW w:w="1859" w:type="dxa"/>
            <w:vMerge w:val="restart"/>
            <w:tcBorders>
              <w:left w:val="single" w:sz="4" w:space="0" w:color="auto"/>
            </w:tcBorders>
            <w:shd w:val="clear" w:color="auto" w:fill="FFFFFF"/>
          </w:tcPr>
          <w:p w14:paraId="3AF31B4E" w14:textId="77777777" w:rsidR="00250E48" w:rsidRPr="00250E48" w:rsidRDefault="00250E48" w:rsidP="00250E48">
            <w:pPr>
              <w:framePr w:w="15365" w:h="11856" w:hRule="exact" w:wrap="notBeside" w:vAnchor="text" w:hAnchor="text" w:xAlign="center" w:y="2"/>
              <w:widowControl w:val="0"/>
              <w:spacing w:after="0" w:line="240" w:lineRule="auto"/>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4. Игра- импровизация по</w:t>
            </w:r>
          </w:p>
          <w:p w14:paraId="1B6B65B1" w14:textId="77777777" w:rsidR="00250E48" w:rsidRPr="00250E48" w:rsidRDefault="00250E48" w:rsidP="00250E48">
            <w:pPr>
              <w:framePr w:w="15365" w:h="11856" w:hRule="exact" w:wrap="notBeside" w:vAnchor="text" w:hAnchor="text" w:xAlign="center" w:y="2"/>
              <w:widowControl w:val="0"/>
              <w:spacing w:after="0" w:line="240" w:lineRule="auto"/>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мотивам сказок.</w:t>
            </w:r>
          </w:p>
          <w:p w14:paraId="0228EF6D" w14:textId="77777777" w:rsidR="00250E48" w:rsidRPr="00250E48" w:rsidRDefault="00250E48" w:rsidP="00250E48">
            <w:pPr>
              <w:framePr w:w="15365" w:h="11856" w:hRule="exact" w:wrap="notBeside" w:vAnchor="text" w:hAnchor="text" w:xAlign="center" w:y="2"/>
              <w:widowControl w:val="0"/>
              <w:spacing w:after="0" w:line="240" w:lineRule="auto"/>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5. Театрализованные</w:t>
            </w:r>
          </w:p>
          <w:p w14:paraId="7775DDF2" w14:textId="77777777" w:rsidR="00250E48" w:rsidRPr="00250E48" w:rsidRDefault="00250E48" w:rsidP="00250E48">
            <w:pPr>
              <w:framePr w:w="15365" w:h="11856" w:hRule="exact" w:wrap="notBeside" w:vAnchor="text" w:hAnchor="text" w:xAlign="center" w:y="2"/>
              <w:widowControl w:val="0"/>
              <w:spacing w:after="0" w:line="240" w:lineRule="auto"/>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игры.</w:t>
            </w:r>
          </w:p>
          <w:p w14:paraId="7FD07357" w14:textId="77777777" w:rsidR="00250E48" w:rsidRPr="00250E48" w:rsidRDefault="00250E48" w:rsidP="00250E48">
            <w:pPr>
              <w:framePr w:w="15365" w:h="11856" w:hRule="exact" w:wrap="notBeside" w:vAnchor="text" w:hAnchor="text" w:xAlign="center" w:y="2"/>
              <w:widowControl w:val="0"/>
              <w:spacing w:after="0" w:line="240" w:lineRule="auto"/>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6. Игры с правилами.</w:t>
            </w:r>
          </w:p>
          <w:p w14:paraId="7AE5CD0F" w14:textId="77777777" w:rsidR="00250E48" w:rsidRPr="00250E48" w:rsidRDefault="00250E48" w:rsidP="00250E48">
            <w:pPr>
              <w:framePr w:w="15365" w:h="11856" w:hRule="exact" w:wrap="notBeside" w:vAnchor="text" w:hAnchor="text" w:xAlign="center" w:y="2"/>
              <w:widowControl w:val="0"/>
              <w:spacing w:after="0" w:line="240" w:lineRule="auto"/>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7. Игры парами</w:t>
            </w:r>
          </w:p>
          <w:p w14:paraId="5CF8AD69" w14:textId="77777777" w:rsidR="00250E48" w:rsidRPr="00250E48" w:rsidRDefault="00250E48" w:rsidP="00250E48">
            <w:pPr>
              <w:framePr w:w="15365" w:h="11856" w:hRule="exact" w:wrap="notBeside" w:vAnchor="text" w:hAnchor="text" w:xAlign="center" w:y="2"/>
              <w:widowControl w:val="0"/>
              <w:spacing w:after="0" w:line="240" w:lineRule="auto"/>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(настольно-печатные)</w:t>
            </w:r>
          </w:p>
          <w:p w14:paraId="4B2183D0" w14:textId="77777777" w:rsidR="00250E48" w:rsidRPr="00250E48" w:rsidRDefault="00250E48" w:rsidP="00250E48">
            <w:pPr>
              <w:framePr w:w="15365" w:h="11856" w:hRule="exact" w:wrap="notBeside" w:vAnchor="text" w:hAnchor="text" w:xAlign="center" w:y="2"/>
              <w:widowControl w:val="0"/>
              <w:spacing w:after="0" w:line="240" w:lineRule="auto"/>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8. Совместная</w:t>
            </w:r>
          </w:p>
          <w:p w14:paraId="5FCAA744" w14:textId="77777777" w:rsidR="00250E48" w:rsidRPr="00250E48" w:rsidRDefault="00250E48" w:rsidP="00250E48">
            <w:pPr>
              <w:framePr w:w="15365" w:h="11856" w:hRule="exact" w:wrap="notBeside" w:vAnchor="text" w:hAnchor="text" w:xAlign="center" w:y="2"/>
              <w:widowControl w:val="0"/>
              <w:spacing w:after="0" w:line="240" w:lineRule="auto"/>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продуктивная</w:t>
            </w:r>
          </w:p>
          <w:p w14:paraId="7C7FBA56" w14:textId="77777777" w:rsidR="00250E48" w:rsidRPr="00250E48" w:rsidRDefault="00250E48" w:rsidP="00250E48">
            <w:pPr>
              <w:framePr w:w="15365" w:h="11856" w:hRule="exact" w:wrap="notBeside" w:vAnchor="text" w:hAnchor="text" w:xAlign="center" w:y="2"/>
              <w:widowControl w:val="0"/>
              <w:shd w:val="clear" w:color="auto" w:fill="FFFFFF"/>
              <w:spacing w:after="0" w:line="240" w:lineRule="auto"/>
              <w:ind w:hanging="360"/>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деятельность детей</w:t>
            </w:r>
          </w:p>
        </w:tc>
        <w:tc>
          <w:tcPr>
            <w:tcW w:w="1872" w:type="dxa"/>
            <w:vMerge/>
            <w:tcBorders>
              <w:left w:val="single" w:sz="4" w:space="0" w:color="auto"/>
              <w:right w:val="single" w:sz="4" w:space="0" w:color="auto"/>
            </w:tcBorders>
            <w:shd w:val="clear" w:color="auto" w:fill="FFFFFF"/>
          </w:tcPr>
          <w:p w14:paraId="4B1C5EE4"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p>
        </w:tc>
      </w:tr>
      <w:tr w:rsidR="00250E48" w:rsidRPr="00250E48" w14:paraId="39B028B9" w14:textId="77777777" w:rsidTr="00250E48">
        <w:trPr>
          <w:trHeight w:hRule="exact" w:val="254"/>
          <w:jc w:val="center"/>
        </w:trPr>
        <w:tc>
          <w:tcPr>
            <w:tcW w:w="1484" w:type="dxa"/>
            <w:tcBorders>
              <w:left w:val="single" w:sz="4" w:space="0" w:color="auto"/>
            </w:tcBorders>
            <w:shd w:val="clear" w:color="auto" w:fill="FFFFFF"/>
          </w:tcPr>
          <w:p w14:paraId="032B2C0A"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c>
          <w:tcPr>
            <w:tcW w:w="2980" w:type="dxa"/>
            <w:vMerge/>
            <w:tcBorders>
              <w:left w:val="single" w:sz="4" w:space="0" w:color="auto"/>
            </w:tcBorders>
            <w:shd w:val="clear" w:color="auto" w:fill="FFFFFF"/>
          </w:tcPr>
          <w:p w14:paraId="2A451D94"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p>
        </w:tc>
        <w:tc>
          <w:tcPr>
            <w:tcW w:w="2268" w:type="dxa"/>
            <w:vMerge/>
            <w:tcBorders>
              <w:left w:val="single" w:sz="4" w:space="0" w:color="auto"/>
            </w:tcBorders>
            <w:shd w:val="clear" w:color="auto" w:fill="FFFFFF"/>
          </w:tcPr>
          <w:p w14:paraId="388C751C"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jc w:val="both"/>
              <w:rPr>
                <w:rFonts w:ascii="Times New Roman" w:eastAsia="Times New Roman" w:hAnsi="Times New Roman" w:cs="Times New Roman"/>
                <w:sz w:val="10"/>
                <w:szCs w:val="10"/>
              </w:rPr>
            </w:pPr>
          </w:p>
        </w:tc>
        <w:tc>
          <w:tcPr>
            <w:tcW w:w="1859" w:type="dxa"/>
            <w:vMerge/>
            <w:tcBorders>
              <w:left w:val="single" w:sz="4" w:space="0" w:color="auto"/>
            </w:tcBorders>
            <w:shd w:val="clear" w:color="auto" w:fill="FFFFFF"/>
          </w:tcPr>
          <w:p w14:paraId="7F758271"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p>
        </w:tc>
        <w:tc>
          <w:tcPr>
            <w:tcW w:w="1872" w:type="dxa"/>
            <w:vMerge/>
            <w:tcBorders>
              <w:left w:val="single" w:sz="4" w:space="0" w:color="auto"/>
              <w:right w:val="single" w:sz="4" w:space="0" w:color="auto"/>
            </w:tcBorders>
            <w:shd w:val="clear" w:color="auto" w:fill="FFFFFF"/>
          </w:tcPr>
          <w:p w14:paraId="5A1A2FFF"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p>
        </w:tc>
      </w:tr>
      <w:tr w:rsidR="00250E48" w:rsidRPr="00250E48" w14:paraId="38EB09D8" w14:textId="77777777" w:rsidTr="00250E48">
        <w:trPr>
          <w:trHeight w:hRule="exact" w:val="283"/>
          <w:jc w:val="center"/>
        </w:trPr>
        <w:tc>
          <w:tcPr>
            <w:tcW w:w="1484" w:type="dxa"/>
            <w:tcBorders>
              <w:left w:val="single" w:sz="4" w:space="0" w:color="auto"/>
            </w:tcBorders>
            <w:shd w:val="clear" w:color="auto" w:fill="FFFFFF"/>
          </w:tcPr>
          <w:p w14:paraId="361707F1"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c>
          <w:tcPr>
            <w:tcW w:w="2980" w:type="dxa"/>
            <w:vMerge/>
            <w:tcBorders>
              <w:left w:val="single" w:sz="4" w:space="0" w:color="auto"/>
            </w:tcBorders>
            <w:shd w:val="clear" w:color="auto" w:fill="FFFFFF"/>
          </w:tcPr>
          <w:p w14:paraId="2C986E03"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p>
        </w:tc>
        <w:tc>
          <w:tcPr>
            <w:tcW w:w="2268" w:type="dxa"/>
            <w:vMerge/>
            <w:tcBorders>
              <w:left w:val="single" w:sz="4" w:space="0" w:color="auto"/>
            </w:tcBorders>
            <w:shd w:val="clear" w:color="auto" w:fill="FFFFFF"/>
            <w:vAlign w:val="bottom"/>
          </w:tcPr>
          <w:p w14:paraId="6EC12B2D"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jc w:val="both"/>
              <w:rPr>
                <w:rFonts w:ascii="Times New Roman" w:eastAsia="Times New Roman" w:hAnsi="Times New Roman" w:cs="Times New Roman"/>
                <w:sz w:val="28"/>
                <w:szCs w:val="28"/>
              </w:rPr>
            </w:pPr>
          </w:p>
        </w:tc>
        <w:tc>
          <w:tcPr>
            <w:tcW w:w="1859" w:type="dxa"/>
            <w:vMerge/>
            <w:tcBorders>
              <w:left w:val="single" w:sz="4" w:space="0" w:color="auto"/>
            </w:tcBorders>
            <w:shd w:val="clear" w:color="auto" w:fill="FFFFFF"/>
            <w:vAlign w:val="bottom"/>
          </w:tcPr>
          <w:p w14:paraId="03A23F22"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p>
        </w:tc>
        <w:tc>
          <w:tcPr>
            <w:tcW w:w="1872" w:type="dxa"/>
            <w:vMerge/>
            <w:tcBorders>
              <w:left w:val="single" w:sz="4" w:space="0" w:color="auto"/>
              <w:right w:val="single" w:sz="4" w:space="0" w:color="auto"/>
            </w:tcBorders>
            <w:shd w:val="clear" w:color="auto" w:fill="FFFFFF"/>
            <w:vAlign w:val="bottom"/>
          </w:tcPr>
          <w:p w14:paraId="025CB07B"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p>
        </w:tc>
      </w:tr>
      <w:tr w:rsidR="00250E48" w:rsidRPr="00250E48" w14:paraId="69B91362" w14:textId="77777777" w:rsidTr="00250E48">
        <w:trPr>
          <w:trHeight w:hRule="exact" w:val="278"/>
          <w:jc w:val="center"/>
        </w:trPr>
        <w:tc>
          <w:tcPr>
            <w:tcW w:w="1484" w:type="dxa"/>
            <w:tcBorders>
              <w:left w:val="single" w:sz="4" w:space="0" w:color="auto"/>
            </w:tcBorders>
            <w:shd w:val="clear" w:color="auto" w:fill="FFFFFF"/>
          </w:tcPr>
          <w:p w14:paraId="2BE56EED"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c>
          <w:tcPr>
            <w:tcW w:w="2980" w:type="dxa"/>
            <w:vMerge/>
            <w:tcBorders>
              <w:left w:val="single" w:sz="4" w:space="0" w:color="auto"/>
            </w:tcBorders>
            <w:shd w:val="clear" w:color="auto" w:fill="FFFFFF"/>
          </w:tcPr>
          <w:p w14:paraId="1BDD4135"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p>
        </w:tc>
        <w:tc>
          <w:tcPr>
            <w:tcW w:w="2268" w:type="dxa"/>
            <w:vMerge/>
            <w:tcBorders>
              <w:left w:val="single" w:sz="4" w:space="0" w:color="auto"/>
            </w:tcBorders>
            <w:shd w:val="clear" w:color="auto" w:fill="FFFFFF"/>
            <w:vAlign w:val="bottom"/>
          </w:tcPr>
          <w:p w14:paraId="121B5032"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jc w:val="both"/>
              <w:rPr>
                <w:rFonts w:ascii="Times New Roman" w:eastAsia="Times New Roman" w:hAnsi="Times New Roman" w:cs="Times New Roman"/>
                <w:sz w:val="28"/>
                <w:szCs w:val="28"/>
              </w:rPr>
            </w:pPr>
          </w:p>
        </w:tc>
        <w:tc>
          <w:tcPr>
            <w:tcW w:w="1859" w:type="dxa"/>
            <w:vMerge/>
            <w:tcBorders>
              <w:left w:val="single" w:sz="4" w:space="0" w:color="auto"/>
            </w:tcBorders>
            <w:shd w:val="clear" w:color="auto" w:fill="FFFFFF"/>
            <w:vAlign w:val="bottom"/>
          </w:tcPr>
          <w:p w14:paraId="3CE03BA5"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p>
        </w:tc>
        <w:tc>
          <w:tcPr>
            <w:tcW w:w="1872" w:type="dxa"/>
            <w:vMerge/>
            <w:tcBorders>
              <w:left w:val="single" w:sz="4" w:space="0" w:color="auto"/>
              <w:right w:val="single" w:sz="4" w:space="0" w:color="auto"/>
            </w:tcBorders>
            <w:shd w:val="clear" w:color="auto" w:fill="FFFFFF"/>
            <w:vAlign w:val="bottom"/>
          </w:tcPr>
          <w:p w14:paraId="015D0C9A"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p>
        </w:tc>
      </w:tr>
      <w:tr w:rsidR="00250E48" w:rsidRPr="00250E48" w14:paraId="75935431" w14:textId="77777777" w:rsidTr="00250E48">
        <w:trPr>
          <w:trHeight w:hRule="exact" w:val="269"/>
          <w:jc w:val="center"/>
        </w:trPr>
        <w:tc>
          <w:tcPr>
            <w:tcW w:w="1484" w:type="dxa"/>
            <w:tcBorders>
              <w:left w:val="single" w:sz="4" w:space="0" w:color="auto"/>
            </w:tcBorders>
            <w:shd w:val="clear" w:color="auto" w:fill="FFFFFF"/>
          </w:tcPr>
          <w:p w14:paraId="7C299394"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c>
          <w:tcPr>
            <w:tcW w:w="2980" w:type="dxa"/>
            <w:vMerge/>
            <w:tcBorders>
              <w:left w:val="single" w:sz="4" w:space="0" w:color="auto"/>
            </w:tcBorders>
            <w:shd w:val="clear" w:color="auto" w:fill="FFFFFF"/>
          </w:tcPr>
          <w:p w14:paraId="620F9F88"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p>
        </w:tc>
        <w:tc>
          <w:tcPr>
            <w:tcW w:w="2268" w:type="dxa"/>
            <w:vMerge/>
            <w:tcBorders>
              <w:left w:val="single" w:sz="4" w:space="0" w:color="auto"/>
            </w:tcBorders>
            <w:shd w:val="clear" w:color="auto" w:fill="FFFFFF"/>
            <w:vAlign w:val="bottom"/>
          </w:tcPr>
          <w:p w14:paraId="0C680D89"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jc w:val="both"/>
              <w:rPr>
                <w:rFonts w:ascii="Times New Roman" w:eastAsia="Times New Roman" w:hAnsi="Times New Roman" w:cs="Times New Roman"/>
                <w:sz w:val="28"/>
                <w:szCs w:val="28"/>
              </w:rPr>
            </w:pPr>
          </w:p>
        </w:tc>
        <w:tc>
          <w:tcPr>
            <w:tcW w:w="1859" w:type="dxa"/>
            <w:vMerge/>
            <w:tcBorders>
              <w:left w:val="single" w:sz="4" w:space="0" w:color="auto"/>
            </w:tcBorders>
            <w:shd w:val="clear" w:color="auto" w:fill="FFFFFF"/>
            <w:vAlign w:val="bottom"/>
          </w:tcPr>
          <w:p w14:paraId="0EDBEE2E"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p>
        </w:tc>
        <w:tc>
          <w:tcPr>
            <w:tcW w:w="1872" w:type="dxa"/>
            <w:vMerge/>
            <w:tcBorders>
              <w:left w:val="single" w:sz="4" w:space="0" w:color="auto"/>
              <w:right w:val="single" w:sz="4" w:space="0" w:color="auto"/>
            </w:tcBorders>
            <w:shd w:val="clear" w:color="auto" w:fill="FFFFFF"/>
            <w:vAlign w:val="bottom"/>
          </w:tcPr>
          <w:p w14:paraId="264D1109"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p>
        </w:tc>
      </w:tr>
      <w:tr w:rsidR="00250E48" w:rsidRPr="00250E48" w14:paraId="3897A9CB" w14:textId="77777777" w:rsidTr="00250E48">
        <w:trPr>
          <w:trHeight w:hRule="exact" w:val="269"/>
          <w:jc w:val="center"/>
        </w:trPr>
        <w:tc>
          <w:tcPr>
            <w:tcW w:w="1484" w:type="dxa"/>
            <w:tcBorders>
              <w:left w:val="single" w:sz="4" w:space="0" w:color="auto"/>
            </w:tcBorders>
            <w:shd w:val="clear" w:color="auto" w:fill="FFFFFF"/>
          </w:tcPr>
          <w:p w14:paraId="3011D868"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c>
          <w:tcPr>
            <w:tcW w:w="2980" w:type="dxa"/>
            <w:vMerge/>
            <w:tcBorders>
              <w:left w:val="single" w:sz="4" w:space="0" w:color="auto"/>
            </w:tcBorders>
            <w:shd w:val="clear" w:color="auto" w:fill="FFFFFF"/>
          </w:tcPr>
          <w:p w14:paraId="37A7EA52"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p>
        </w:tc>
        <w:tc>
          <w:tcPr>
            <w:tcW w:w="2268" w:type="dxa"/>
            <w:vMerge/>
            <w:tcBorders>
              <w:left w:val="single" w:sz="4" w:space="0" w:color="auto"/>
            </w:tcBorders>
            <w:shd w:val="clear" w:color="auto" w:fill="FFFFFF"/>
          </w:tcPr>
          <w:p w14:paraId="3FD50BC7"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jc w:val="both"/>
              <w:rPr>
                <w:rFonts w:ascii="Times New Roman" w:eastAsia="Times New Roman" w:hAnsi="Times New Roman" w:cs="Times New Roman"/>
                <w:sz w:val="28"/>
                <w:szCs w:val="28"/>
              </w:rPr>
            </w:pPr>
          </w:p>
        </w:tc>
        <w:tc>
          <w:tcPr>
            <w:tcW w:w="1859" w:type="dxa"/>
            <w:vMerge/>
            <w:tcBorders>
              <w:left w:val="single" w:sz="4" w:space="0" w:color="auto"/>
            </w:tcBorders>
            <w:shd w:val="clear" w:color="auto" w:fill="FFFFFF"/>
          </w:tcPr>
          <w:p w14:paraId="6B31AFC6"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p>
        </w:tc>
        <w:tc>
          <w:tcPr>
            <w:tcW w:w="1872" w:type="dxa"/>
            <w:vMerge/>
            <w:tcBorders>
              <w:left w:val="single" w:sz="4" w:space="0" w:color="auto"/>
              <w:right w:val="single" w:sz="4" w:space="0" w:color="auto"/>
            </w:tcBorders>
            <w:shd w:val="clear" w:color="auto" w:fill="FFFFFF"/>
          </w:tcPr>
          <w:p w14:paraId="6C314101"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p>
        </w:tc>
      </w:tr>
      <w:tr w:rsidR="00250E48" w:rsidRPr="00250E48" w14:paraId="0C63FF2F" w14:textId="77777777" w:rsidTr="00250E48">
        <w:trPr>
          <w:trHeight w:hRule="exact" w:val="278"/>
          <w:jc w:val="center"/>
        </w:trPr>
        <w:tc>
          <w:tcPr>
            <w:tcW w:w="1484" w:type="dxa"/>
            <w:tcBorders>
              <w:left w:val="single" w:sz="4" w:space="0" w:color="auto"/>
            </w:tcBorders>
            <w:shd w:val="clear" w:color="auto" w:fill="FFFFFF"/>
          </w:tcPr>
          <w:p w14:paraId="2D598FEA"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c>
          <w:tcPr>
            <w:tcW w:w="2980" w:type="dxa"/>
            <w:vMerge/>
            <w:tcBorders>
              <w:left w:val="single" w:sz="4" w:space="0" w:color="auto"/>
            </w:tcBorders>
            <w:shd w:val="clear" w:color="auto" w:fill="FFFFFF"/>
          </w:tcPr>
          <w:p w14:paraId="5FF2BC34"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p>
        </w:tc>
        <w:tc>
          <w:tcPr>
            <w:tcW w:w="2268" w:type="dxa"/>
            <w:vMerge/>
            <w:tcBorders>
              <w:left w:val="single" w:sz="4" w:space="0" w:color="auto"/>
            </w:tcBorders>
            <w:shd w:val="clear" w:color="auto" w:fill="FFFFFF"/>
            <w:vAlign w:val="bottom"/>
          </w:tcPr>
          <w:p w14:paraId="7E2AF991"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jc w:val="both"/>
              <w:rPr>
                <w:rFonts w:ascii="Times New Roman" w:eastAsia="Times New Roman" w:hAnsi="Times New Roman" w:cs="Times New Roman"/>
                <w:sz w:val="28"/>
                <w:szCs w:val="28"/>
              </w:rPr>
            </w:pPr>
          </w:p>
        </w:tc>
        <w:tc>
          <w:tcPr>
            <w:tcW w:w="1859" w:type="dxa"/>
            <w:vMerge/>
            <w:tcBorders>
              <w:left w:val="single" w:sz="4" w:space="0" w:color="auto"/>
            </w:tcBorders>
            <w:shd w:val="clear" w:color="auto" w:fill="FFFFFF"/>
            <w:vAlign w:val="bottom"/>
          </w:tcPr>
          <w:p w14:paraId="51B53858"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p>
        </w:tc>
        <w:tc>
          <w:tcPr>
            <w:tcW w:w="1872" w:type="dxa"/>
            <w:vMerge/>
            <w:tcBorders>
              <w:left w:val="single" w:sz="4" w:space="0" w:color="auto"/>
              <w:right w:val="single" w:sz="4" w:space="0" w:color="auto"/>
            </w:tcBorders>
            <w:shd w:val="clear" w:color="auto" w:fill="FFFFFF"/>
            <w:vAlign w:val="bottom"/>
          </w:tcPr>
          <w:p w14:paraId="303F6DCC" w14:textId="77777777" w:rsidR="00250E48" w:rsidRPr="00250E48" w:rsidRDefault="00250E48" w:rsidP="00250E48">
            <w:pPr>
              <w:framePr w:w="15365" w:h="11856" w:hRule="exact" w:wrap="notBeside" w:vAnchor="text" w:hAnchor="text" w:xAlign="center" w:y="2"/>
              <w:widowControl w:val="0"/>
              <w:spacing w:after="0" w:line="210" w:lineRule="exact"/>
              <w:rPr>
                <w:rFonts w:ascii="Times New Roman" w:eastAsia="Times New Roman" w:hAnsi="Times New Roman" w:cs="Times New Roman"/>
                <w:sz w:val="28"/>
                <w:szCs w:val="28"/>
              </w:rPr>
            </w:pPr>
          </w:p>
        </w:tc>
      </w:tr>
      <w:tr w:rsidR="00250E48" w:rsidRPr="00250E48" w14:paraId="569E2815" w14:textId="77777777" w:rsidTr="00250E48">
        <w:trPr>
          <w:trHeight w:hRule="exact" w:val="274"/>
          <w:jc w:val="center"/>
        </w:trPr>
        <w:tc>
          <w:tcPr>
            <w:tcW w:w="1484" w:type="dxa"/>
            <w:tcBorders>
              <w:left w:val="single" w:sz="4" w:space="0" w:color="auto"/>
            </w:tcBorders>
            <w:shd w:val="clear" w:color="auto" w:fill="FFFFFF"/>
          </w:tcPr>
          <w:p w14:paraId="734159E8"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c>
          <w:tcPr>
            <w:tcW w:w="2980" w:type="dxa"/>
            <w:vMerge/>
            <w:tcBorders>
              <w:left w:val="single" w:sz="4" w:space="0" w:color="auto"/>
            </w:tcBorders>
            <w:shd w:val="clear" w:color="auto" w:fill="FFFFFF"/>
          </w:tcPr>
          <w:p w14:paraId="2D22FD16"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p>
        </w:tc>
        <w:tc>
          <w:tcPr>
            <w:tcW w:w="2268" w:type="dxa"/>
            <w:vMerge/>
            <w:tcBorders>
              <w:left w:val="single" w:sz="4" w:space="0" w:color="auto"/>
            </w:tcBorders>
            <w:shd w:val="clear" w:color="auto" w:fill="FFFFFF"/>
            <w:vAlign w:val="bottom"/>
          </w:tcPr>
          <w:p w14:paraId="32540CBC"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jc w:val="both"/>
              <w:rPr>
                <w:rFonts w:ascii="Times New Roman" w:eastAsia="Times New Roman" w:hAnsi="Times New Roman" w:cs="Times New Roman"/>
                <w:sz w:val="28"/>
                <w:szCs w:val="28"/>
              </w:rPr>
            </w:pPr>
          </w:p>
        </w:tc>
        <w:tc>
          <w:tcPr>
            <w:tcW w:w="1859" w:type="dxa"/>
            <w:vMerge/>
            <w:tcBorders>
              <w:left w:val="single" w:sz="4" w:space="0" w:color="auto"/>
            </w:tcBorders>
            <w:shd w:val="clear" w:color="auto" w:fill="FFFFFF"/>
            <w:vAlign w:val="bottom"/>
          </w:tcPr>
          <w:p w14:paraId="5D7956AC"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p>
        </w:tc>
        <w:tc>
          <w:tcPr>
            <w:tcW w:w="1872" w:type="dxa"/>
            <w:vMerge/>
            <w:tcBorders>
              <w:left w:val="single" w:sz="4" w:space="0" w:color="auto"/>
              <w:right w:val="single" w:sz="4" w:space="0" w:color="auto"/>
            </w:tcBorders>
            <w:shd w:val="clear" w:color="auto" w:fill="FFFFFF"/>
          </w:tcPr>
          <w:p w14:paraId="12FEDE2D"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r>
      <w:tr w:rsidR="00250E48" w:rsidRPr="00250E48" w14:paraId="5C1B1742" w14:textId="77777777" w:rsidTr="00250E48">
        <w:trPr>
          <w:trHeight w:hRule="exact" w:val="302"/>
          <w:jc w:val="center"/>
        </w:trPr>
        <w:tc>
          <w:tcPr>
            <w:tcW w:w="1484" w:type="dxa"/>
            <w:tcBorders>
              <w:left w:val="single" w:sz="4" w:space="0" w:color="auto"/>
            </w:tcBorders>
            <w:shd w:val="clear" w:color="auto" w:fill="FFFFFF"/>
          </w:tcPr>
          <w:p w14:paraId="0C748F44"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c>
          <w:tcPr>
            <w:tcW w:w="2980" w:type="dxa"/>
            <w:vMerge/>
            <w:tcBorders>
              <w:left w:val="single" w:sz="4" w:space="0" w:color="auto"/>
            </w:tcBorders>
            <w:shd w:val="clear" w:color="auto" w:fill="FFFFFF"/>
          </w:tcPr>
          <w:p w14:paraId="6EA8CAD0" w14:textId="77777777" w:rsidR="00250E48" w:rsidRPr="00250E48" w:rsidRDefault="00250E48" w:rsidP="00250E48">
            <w:pPr>
              <w:framePr w:w="15365" w:h="11856" w:hRule="exact" w:wrap="notBeside" w:vAnchor="text" w:hAnchor="text" w:xAlign="center" w:y="2"/>
              <w:widowControl w:val="0"/>
              <w:spacing w:after="0" w:line="210" w:lineRule="exact"/>
              <w:rPr>
                <w:rFonts w:ascii="Times New Roman" w:eastAsia="Times New Roman" w:hAnsi="Times New Roman" w:cs="Times New Roman"/>
                <w:sz w:val="28"/>
                <w:szCs w:val="28"/>
              </w:rPr>
            </w:pPr>
          </w:p>
        </w:tc>
        <w:tc>
          <w:tcPr>
            <w:tcW w:w="2268" w:type="dxa"/>
            <w:vMerge/>
            <w:tcBorders>
              <w:left w:val="single" w:sz="4" w:space="0" w:color="auto"/>
            </w:tcBorders>
            <w:shd w:val="clear" w:color="auto" w:fill="FFFFFF"/>
          </w:tcPr>
          <w:p w14:paraId="5C7986B8"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jc w:val="both"/>
              <w:rPr>
                <w:rFonts w:ascii="Times New Roman" w:eastAsia="Times New Roman" w:hAnsi="Times New Roman" w:cs="Times New Roman"/>
                <w:sz w:val="28"/>
                <w:szCs w:val="28"/>
              </w:rPr>
            </w:pPr>
          </w:p>
        </w:tc>
        <w:tc>
          <w:tcPr>
            <w:tcW w:w="1859" w:type="dxa"/>
            <w:vMerge/>
            <w:tcBorders>
              <w:left w:val="single" w:sz="4" w:space="0" w:color="auto"/>
            </w:tcBorders>
            <w:shd w:val="clear" w:color="auto" w:fill="FFFFFF"/>
          </w:tcPr>
          <w:p w14:paraId="3D32361B"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p>
        </w:tc>
        <w:tc>
          <w:tcPr>
            <w:tcW w:w="1872" w:type="dxa"/>
            <w:vMerge/>
            <w:tcBorders>
              <w:left w:val="single" w:sz="4" w:space="0" w:color="auto"/>
              <w:right w:val="single" w:sz="4" w:space="0" w:color="auto"/>
            </w:tcBorders>
            <w:shd w:val="clear" w:color="auto" w:fill="FFFFFF"/>
          </w:tcPr>
          <w:p w14:paraId="4A528DEA"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r>
      <w:tr w:rsidR="00250E48" w:rsidRPr="00250E48" w14:paraId="7DB8BE7C" w14:textId="77777777" w:rsidTr="00250E48">
        <w:trPr>
          <w:trHeight w:hRule="exact" w:val="811"/>
          <w:jc w:val="center"/>
        </w:trPr>
        <w:tc>
          <w:tcPr>
            <w:tcW w:w="1484" w:type="dxa"/>
            <w:tcBorders>
              <w:left w:val="single" w:sz="4" w:space="0" w:color="auto"/>
            </w:tcBorders>
            <w:shd w:val="clear" w:color="auto" w:fill="FFFFFF"/>
          </w:tcPr>
          <w:p w14:paraId="1658233C"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c>
          <w:tcPr>
            <w:tcW w:w="2980" w:type="dxa"/>
            <w:vMerge/>
            <w:tcBorders>
              <w:left w:val="single" w:sz="4" w:space="0" w:color="auto"/>
            </w:tcBorders>
            <w:shd w:val="clear" w:color="auto" w:fill="FFFFFF"/>
          </w:tcPr>
          <w:p w14:paraId="4E4C699F"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c>
          <w:tcPr>
            <w:tcW w:w="2268" w:type="dxa"/>
            <w:vMerge/>
            <w:tcBorders>
              <w:left w:val="single" w:sz="4" w:space="0" w:color="auto"/>
            </w:tcBorders>
            <w:shd w:val="clear" w:color="auto" w:fill="FFFFFF"/>
          </w:tcPr>
          <w:p w14:paraId="647CD4C6"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jc w:val="both"/>
              <w:rPr>
                <w:rFonts w:ascii="Times New Roman" w:eastAsia="Times New Roman" w:hAnsi="Times New Roman" w:cs="Times New Roman"/>
                <w:sz w:val="28"/>
                <w:szCs w:val="28"/>
              </w:rPr>
            </w:pPr>
          </w:p>
        </w:tc>
        <w:tc>
          <w:tcPr>
            <w:tcW w:w="1859" w:type="dxa"/>
            <w:vMerge/>
            <w:tcBorders>
              <w:left w:val="single" w:sz="4" w:space="0" w:color="auto"/>
            </w:tcBorders>
            <w:shd w:val="clear" w:color="auto" w:fill="FFFFFF"/>
          </w:tcPr>
          <w:p w14:paraId="23FB8BDE" w14:textId="77777777" w:rsidR="00250E48" w:rsidRPr="00250E48" w:rsidRDefault="00250E48" w:rsidP="00250E48">
            <w:pPr>
              <w:framePr w:w="15365" w:h="11856" w:hRule="exact" w:wrap="notBeside" w:vAnchor="text" w:hAnchor="text" w:xAlign="center" w:y="2"/>
              <w:widowControl w:val="0"/>
              <w:spacing w:after="0" w:line="210" w:lineRule="exact"/>
              <w:rPr>
                <w:rFonts w:ascii="Times New Roman" w:eastAsia="Times New Roman" w:hAnsi="Times New Roman" w:cs="Times New Roman"/>
                <w:sz w:val="28"/>
                <w:szCs w:val="28"/>
              </w:rPr>
            </w:pPr>
          </w:p>
        </w:tc>
        <w:tc>
          <w:tcPr>
            <w:tcW w:w="1872" w:type="dxa"/>
            <w:vMerge/>
            <w:tcBorders>
              <w:left w:val="single" w:sz="4" w:space="0" w:color="auto"/>
              <w:right w:val="single" w:sz="4" w:space="0" w:color="auto"/>
            </w:tcBorders>
            <w:shd w:val="clear" w:color="auto" w:fill="FFFFFF"/>
          </w:tcPr>
          <w:p w14:paraId="0431989F"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r>
      <w:tr w:rsidR="00250E48" w:rsidRPr="00250E48" w14:paraId="39933BF5" w14:textId="77777777" w:rsidTr="00250E48">
        <w:trPr>
          <w:trHeight w:hRule="exact" w:val="845"/>
          <w:jc w:val="center"/>
        </w:trPr>
        <w:tc>
          <w:tcPr>
            <w:tcW w:w="1484" w:type="dxa"/>
            <w:tcBorders>
              <w:left w:val="single" w:sz="4" w:space="0" w:color="auto"/>
            </w:tcBorders>
            <w:shd w:val="clear" w:color="auto" w:fill="FFFFFF"/>
          </w:tcPr>
          <w:p w14:paraId="33709A20"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c>
          <w:tcPr>
            <w:tcW w:w="2980" w:type="dxa"/>
            <w:vMerge/>
            <w:tcBorders>
              <w:left w:val="single" w:sz="4" w:space="0" w:color="auto"/>
            </w:tcBorders>
            <w:shd w:val="clear" w:color="auto" w:fill="FFFFFF"/>
          </w:tcPr>
          <w:p w14:paraId="01D599DE"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c>
          <w:tcPr>
            <w:tcW w:w="2268" w:type="dxa"/>
            <w:vMerge/>
            <w:tcBorders>
              <w:left w:val="single" w:sz="4" w:space="0" w:color="auto"/>
            </w:tcBorders>
            <w:shd w:val="clear" w:color="auto" w:fill="FFFFFF"/>
            <w:vAlign w:val="bottom"/>
          </w:tcPr>
          <w:p w14:paraId="7A7C7DC3"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jc w:val="both"/>
              <w:rPr>
                <w:rFonts w:ascii="Times New Roman" w:eastAsia="Times New Roman" w:hAnsi="Times New Roman" w:cs="Times New Roman"/>
                <w:sz w:val="28"/>
                <w:szCs w:val="28"/>
              </w:rPr>
            </w:pPr>
          </w:p>
        </w:tc>
        <w:tc>
          <w:tcPr>
            <w:tcW w:w="1859" w:type="dxa"/>
            <w:vMerge/>
            <w:tcBorders>
              <w:left w:val="single" w:sz="4" w:space="0" w:color="auto"/>
            </w:tcBorders>
            <w:shd w:val="clear" w:color="auto" w:fill="FFFFFF"/>
          </w:tcPr>
          <w:p w14:paraId="14F190D0"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c>
          <w:tcPr>
            <w:tcW w:w="1872" w:type="dxa"/>
            <w:vMerge/>
            <w:tcBorders>
              <w:left w:val="single" w:sz="4" w:space="0" w:color="auto"/>
              <w:right w:val="single" w:sz="4" w:space="0" w:color="auto"/>
            </w:tcBorders>
            <w:shd w:val="clear" w:color="auto" w:fill="FFFFFF"/>
          </w:tcPr>
          <w:p w14:paraId="124D466B"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r>
      <w:tr w:rsidR="00250E48" w:rsidRPr="00250E48" w14:paraId="45E3DF3C" w14:textId="77777777" w:rsidTr="00250E48">
        <w:trPr>
          <w:trHeight w:hRule="exact" w:val="259"/>
          <w:jc w:val="center"/>
        </w:trPr>
        <w:tc>
          <w:tcPr>
            <w:tcW w:w="1484" w:type="dxa"/>
            <w:tcBorders>
              <w:left w:val="single" w:sz="4" w:space="0" w:color="auto"/>
            </w:tcBorders>
            <w:shd w:val="clear" w:color="auto" w:fill="FFFFFF"/>
          </w:tcPr>
          <w:p w14:paraId="606FEB9C"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c>
          <w:tcPr>
            <w:tcW w:w="2980" w:type="dxa"/>
            <w:tcBorders>
              <w:left w:val="single" w:sz="4" w:space="0" w:color="auto"/>
            </w:tcBorders>
            <w:shd w:val="clear" w:color="auto" w:fill="FFFFFF"/>
          </w:tcPr>
          <w:p w14:paraId="40AEB60F"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c>
          <w:tcPr>
            <w:tcW w:w="2268" w:type="dxa"/>
            <w:vMerge/>
            <w:tcBorders>
              <w:left w:val="single" w:sz="4" w:space="0" w:color="auto"/>
            </w:tcBorders>
            <w:shd w:val="clear" w:color="auto" w:fill="FFFFFF"/>
            <w:vAlign w:val="bottom"/>
          </w:tcPr>
          <w:p w14:paraId="098B36FE" w14:textId="77777777" w:rsidR="00250E48" w:rsidRPr="00250E48" w:rsidRDefault="00250E48" w:rsidP="00250E48">
            <w:pPr>
              <w:framePr w:w="15365" w:h="11856" w:hRule="exact" w:wrap="notBeside" w:vAnchor="text" w:hAnchor="text" w:xAlign="center" w:y="2"/>
              <w:widowControl w:val="0"/>
              <w:spacing w:after="0" w:line="210" w:lineRule="exact"/>
              <w:jc w:val="both"/>
              <w:rPr>
                <w:rFonts w:ascii="Times New Roman" w:eastAsia="Times New Roman" w:hAnsi="Times New Roman" w:cs="Times New Roman"/>
                <w:sz w:val="28"/>
                <w:szCs w:val="28"/>
              </w:rPr>
            </w:pPr>
          </w:p>
        </w:tc>
        <w:tc>
          <w:tcPr>
            <w:tcW w:w="1859" w:type="dxa"/>
            <w:vMerge/>
            <w:tcBorders>
              <w:left w:val="single" w:sz="4" w:space="0" w:color="auto"/>
            </w:tcBorders>
            <w:shd w:val="clear" w:color="auto" w:fill="FFFFFF"/>
          </w:tcPr>
          <w:p w14:paraId="3CC96413"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c>
          <w:tcPr>
            <w:tcW w:w="1872" w:type="dxa"/>
            <w:vMerge/>
            <w:tcBorders>
              <w:left w:val="single" w:sz="4" w:space="0" w:color="auto"/>
              <w:right w:val="single" w:sz="4" w:space="0" w:color="auto"/>
            </w:tcBorders>
            <w:shd w:val="clear" w:color="auto" w:fill="FFFFFF"/>
          </w:tcPr>
          <w:p w14:paraId="1510F06A"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r>
      <w:tr w:rsidR="00250E48" w:rsidRPr="00250E48" w14:paraId="2C8B70E3" w14:textId="77777777" w:rsidTr="00250E48">
        <w:trPr>
          <w:trHeight w:hRule="exact" w:val="264"/>
          <w:jc w:val="center"/>
        </w:trPr>
        <w:tc>
          <w:tcPr>
            <w:tcW w:w="10463" w:type="dxa"/>
            <w:gridSpan w:val="5"/>
            <w:tcBorders>
              <w:top w:val="single" w:sz="4" w:space="0" w:color="auto"/>
              <w:left w:val="single" w:sz="4" w:space="0" w:color="auto"/>
              <w:right w:val="single" w:sz="4" w:space="0" w:color="auto"/>
            </w:tcBorders>
            <w:shd w:val="clear" w:color="auto" w:fill="FFFFFF"/>
            <w:vAlign w:val="bottom"/>
          </w:tcPr>
          <w:p w14:paraId="51F7DAA3" w14:textId="77777777" w:rsidR="00250E48" w:rsidRPr="00250E48" w:rsidRDefault="00250E48" w:rsidP="00250E48">
            <w:pPr>
              <w:framePr w:w="15365" w:h="11856" w:hRule="exact" w:wrap="notBeside" w:vAnchor="text" w:hAnchor="text" w:xAlign="center" w:y="2"/>
              <w:widowControl w:val="0"/>
              <w:spacing w:after="0" w:line="200" w:lineRule="exact"/>
              <w:ind w:left="4700"/>
              <w:rPr>
                <w:rFonts w:ascii="Times New Roman" w:eastAsia="Times New Roman" w:hAnsi="Times New Roman" w:cs="Times New Roman"/>
                <w:sz w:val="28"/>
                <w:szCs w:val="28"/>
              </w:rPr>
            </w:pPr>
            <w:r w:rsidRPr="00250E48">
              <w:rPr>
                <w:rFonts w:ascii="Times New Roman" w:eastAsia="Times New Roman" w:hAnsi="Times New Roman" w:cs="Times New Roman"/>
                <w:b/>
                <w:bCs/>
                <w:color w:val="000000"/>
                <w:sz w:val="20"/>
                <w:szCs w:val="20"/>
                <w:shd w:val="clear" w:color="auto" w:fill="FFFFFF"/>
                <w:lang w:eastAsia="ru-RU" w:bidi="ru-RU"/>
              </w:rPr>
              <w:t>II. Развитие всех компонентов устной речи</w:t>
            </w:r>
          </w:p>
        </w:tc>
      </w:tr>
      <w:tr w:rsidR="00250E48" w:rsidRPr="00250E48" w14:paraId="3CF5F750" w14:textId="77777777" w:rsidTr="00250E48">
        <w:trPr>
          <w:trHeight w:hRule="exact" w:val="312"/>
          <w:jc w:val="center"/>
        </w:trPr>
        <w:tc>
          <w:tcPr>
            <w:tcW w:w="1484" w:type="dxa"/>
            <w:vMerge w:val="restart"/>
            <w:tcBorders>
              <w:top w:val="single" w:sz="4" w:space="0" w:color="auto"/>
              <w:left w:val="single" w:sz="4" w:space="0" w:color="auto"/>
            </w:tcBorders>
            <w:shd w:val="clear" w:color="auto" w:fill="FFFFFF"/>
          </w:tcPr>
          <w:p w14:paraId="7C768DDA" w14:textId="77777777" w:rsidR="00250E48" w:rsidRPr="00250E48" w:rsidRDefault="00250E48" w:rsidP="00250E48">
            <w:pPr>
              <w:framePr w:w="15365" w:h="11856" w:hRule="exact" w:wrap="notBeside" w:vAnchor="text" w:hAnchor="text" w:xAlign="center" w:y="2"/>
              <w:widowControl w:val="0"/>
              <w:spacing w:after="0" w:line="210" w:lineRule="exact"/>
              <w:ind w:left="91"/>
              <w:rPr>
                <w:rFonts w:ascii="Times New Roman" w:eastAsia="Times New Roman" w:hAnsi="Times New Roman" w:cs="Times New Roman"/>
                <w:sz w:val="28"/>
                <w:szCs w:val="28"/>
              </w:rPr>
            </w:pPr>
            <w:proofErr w:type="gramStart"/>
            <w:r w:rsidRPr="00250E48">
              <w:rPr>
                <w:rFonts w:ascii="Times New Roman" w:eastAsia="Times New Roman" w:hAnsi="Times New Roman" w:cs="Times New Roman"/>
                <w:color w:val="000000"/>
                <w:sz w:val="21"/>
                <w:szCs w:val="21"/>
                <w:shd w:val="clear" w:color="auto" w:fill="FFFFFF"/>
                <w:lang w:eastAsia="ru-RU" w:bidi="ru-RU"/>
              </w:rPr>
              <w:t>1 .Формирование</w:t>
            </w:r>
            <w:proofErr w:type="gramEnd"/>
          </w:p>
          <w:p w14:paraId="6B2CD8C8" w14:textId="77777777" w:rsidR="00250E48" w:rsidRPr="00250E48" w:rsidRDefault="00250E48" w:rsidP="00250E48">
            <w:pPr>
              <w:framePr w:w="15365" w:h="11856" w:hRule="exact" w:wrap="notBeside" w:vAnchor="text" w:hAnchor="text" w:xAlign="center" w:y="2"/>
              <w:widowControl w:val="0"/>
              <w:spacing w:after="0" w:line="210" w:lineRule="exact"/>
              <w:ind w:left="9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лексической</w:t>
            </w:r>
          </w:p>
          <w:p w14:paraId="328562C6" w14:textId="77777777" w:rsidR="00250E48" w:rsidRPr="00250E48" w:rsidRDefault="00250E48" w:rsidP="00250E48">
            <w:pPr>
              <w:framePr w:w="15365" w:h="11856" w:hRule="exact" w:wrap="notBeside" w:vAnchor="text" w:hAnchor="text" w:xAlign="center" w:y="2"/>
              <w:widowControl w:val="0"/>
              <w:spacing w:after="0" w:line="210" w:lineRule="exact"/>
              <w:ind w:left="9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стороны речи</w:t>
            </w:r>
          </w:p>
          <w:p w14:paraId="422B11FB" w14:textId="77777777" w:rsidR="00250E48" w:rsidRPr="00250E48" w:rsidRDefault="008A523F" w:rsidP="00250E48">
            <w:pPr>
              <w:framePr w:w="15365" w:h="11856" w:hRule="exact" w:wrap="notBeside" w:vAnchor="text" w:hAnchor="text" w:xAlign="center" w:y="2"/>
              <w:widowControl w:val="0"/>
              <w:shd w:val="clear" w:color="auto" w:fill="FFFFFF"/>
              <w:spacing w:after="0" w:line="210" w:lineRule="exact"/>
              <w:ind w:left="91"/>
              <w:rPr>
                <w:rFonts w:ascii="Times New Roman" w:eastAsia="Times New Roman" w:hAnsi="Times New Roman" w:cs="Times New Roman"/>
                <w:sz w:val="28"/>
                <w:szCs w:val="28"/>
              </w:rPr>
            </w:pPr>
            <w:r>
              <w:rPr>
                <w:rFonts w:ascii="Times New Roman" w:eastAsia="Times New Roman" w:hAnsi="Times New Roman" w:cs="Times New Roman"/>
                <w:color w:val="000000"/>
                <w:sz w:val="21"/>
                <w:szCs w:val="21"/>
                <w:shd w:val="clear" w:color="auto" w:fill="FFFFFF"/>
                <w:lang w:eastAsia="ru-RU" w:bidi="ru-RU"/>
              </w:rPr>
              <w:t xml:space="preserve">Мл, </w:t>
            </w:r>
            <w:proofErr w:type="spellStart"/>
            <w:r>
              <w:rPr>
                <w:rFonts w:ascii="Times New Roman" w:eastAsia="Times New Roman" w:hAnsi="Times New Roman" w:cs="Times New Roman"/>
                <w:color w:val="000000"/>
                <w:sz w:val="21"/>
                <w:szCs w:val="21"/>
                <w:shd w:val="clear" w:color="auto" w:fill="FFFFFF"/>
                <w:lang w:eastAsia="ru-RU" w:bidi="ru-RU"/>
              </w:rPr>
              <w:t>ср.гр</w:t>
            </w:r>
            <w:proofErr w:type="spellEnd"/>
            <w:r>
              <w:rPr>
                <w:rFonts w:ascii="Times New Roman" w:eastAsia="Times New Roman" w:hAnsi="Times New Roman" w:cs="Times New Roman"/>
                <w:color w:val="000000"/>
                <w:sz w:val="21"/>
                <w:szCs w:val="21"/>
                <w:shd w:val="clear" w:color="auto" w:fill="FFFFFF"/>
                <w:lang w:eastAsia="ru-RU" w:bidi="ru-RU"/>
              </w:rPr>
              <w:t>.</w:t>
            </w:r>
          </w:p>
        </w:tc>
        <w:tc>
          <w:tcPr>
            <w:tcW w:w="2980" w:type="dxa"/>
            <w:vMerge w:val="restart"/>
            <w:tcBorders>
              <w:top w:val="single" w:sz="4" w:space="0" w:color="auto"/>
              <w:left w:val="single" w:sz="4" w:space="0" w:color="auto"/>
            </w:tcBorders>
            <w:shd w:val="clear" w:color="auto" w:fill="FFFFFF"/>
          </w:tcPr>
          <w:p w14:paraId="095DB20A" w14:textId="77777777" w:rsidR="00250E48" w:rsidRPr="00250E48" w:rsidRDefault="00250E48" w:rsidP="00250E48">
            <w:pPr>
              <w:framePr w:w="15365" w:h="11856" w:hRule="exact" w:wrap="notBeside" w:vAnchor="text" w:hAnchor="text" w:xAlign="center" w:y="2"/>
              <w:widowControl w:val="0"/>
              <w:spacing w:after="0" w:line="210" w:lineRule="exact"/>
              <w:ind w:left="160" w:right="101"/>
              <w:rPr>
                <w:rFonts w:ascii="Times New Roman" w:eastAsia="Times New Roman" w:hAnsi="Times New Roman" w:cs="Times New Roman"/>
                <w:sz w:val="28"/>
                <w:szCs w:val="28"/>
              </w:rPr>
            </w:pPr>
            <w:proofErr w:type="gramStart"/>
            <w:r w:rsidRPr="00250E48">
              <w:rPr>
                <w:rFonts w:ascii="Times New Roman" w:eastAsia="Times New Roman" w:hAnsi="Times New Roman" w:cs="Times New Roman"/>
                <w:color w:val="000000"/>
                <w:sz w:val="21"/>
                <w:szCs w:val="21"/>
                <w:shd w:val="clear" w:color="auto" w:fill="FFFFFF"/>
                <w:lang w:eastAsia="ru-RU" w:bidi="ru-RU"/>
              </w:rPr>
              <w:t>1 .Называние</w:t>
            </w:r>
            <w:proofErr w:type="gramEnd"/>
            <w:r w:rsidRPr="00250E48">
              <w:rPr>
                <w:rFonts w:ascii="Times New Roman" w:eastAsia="Times New Roman" w:hAnsi="Times New Roman" w:cs="Times New Roman"/>
                <w:color w:val="000000"/>
                <w:sz w:val="21"/>
                <w:szCs w:val="21"/>
                <w:shd w:val="clear" w:color="auto" w:fill="FFFFFF"/>
                <w:lang w:eastAsia="ru-RU" w:bidi="ru-RU"/>
              </w:rPr>
              <w:t>, повторение,</w:t>
            </w:r>
          </w:p>
          <w:p w14:paraId="6A83D3AA" w14:textId="77777777" w:rsidR="00250E48" w:rsidRPr="00250E48" w:rsidRDefault="00250E48" w:rsidP="00250E48">
            <w:pPr>
              <w:framePr w:w="15365" w:h="11856" w:hRule="exact" w:wrap="notBeside" w:vAnchor="text" w:hAnchor="text" w:xAlign="center" w:y="2"/>
              <w:widowControl w:val="0"/>
              <w:spacing w:after="0" w:line="210" w:lineRule="exact"/>
              <w:ind w:left="160" w:right="10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слушание</w:t>
            </w:r>
          </w:p>
          <w:p w14:paraId="5E5C1D23" w14:textId="77777777" w:rsidR="00250E48" w:rsidRPr="00250E48" w:rsidRDefault="00250E48" w:rsidP="00250E48">
            <w:pPr>
              <w:framePr w:w="15365" w:h="11856" w:hRule="exact" w:wrap="notBeside" w:vAnchor="text" w:hAnchor="text" w:xAlign="center" w:y="2"/>
              <w:widowControl w:val="0"/>
              <w:spacing w:after="0" w:line="210" w:lineRule="exact"/>
              <w:ind w:left="160" w:right="10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2.Речевые дидактические</w:t>
            </w:r>
          </w:p>
          <w:p w14:paraId="0ED6B5A3" w14:textId="77777777" w:rsidR="00250E48" w:rsidRPr="00250E48" w:rsidRDefault="00250E48" w:rsidP="00250E48">
            <w:pPr>
              <w:framePr w:w="15365" w:h="11856" w:hRule="exact" w:wrap="notBeside" w:vAnchor="text" w:hAnchor="text" w:xAlign="center" w:y="2"/>
              <w:widowControl w:val="0"/>
              <w:spacing w:after="0" w:line="210" w:lineRule="exact"/>
              <w:ind w:left="160" w:right="10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игры.</w:t>
            </w:r>
          </w:p>
          <w:p w14:paraId="5E02F399" w14:textId="77777777" w:rsidR="00250E48" w:rsidRPr="00250E48" w:rsidRDefault="00250E48" w:rsidP="00250E48">
            <w:pPr>
              <w:framePr w:w="15365" w:h="11856" w:hRule="exact" w:wrap="notBeside" w:vAnchor="text" w:hAnchor="text" w:xAlign="center" w:y="2"/>
              <w:widowControl w:val="0"/>
              <w:spacing w:after="0" w:line="210" w:lineRule="exact"/>
              <w:ind w:left="160" w:right="10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3.Наблюдения</w:t>
            </w:r>
          </w:p>
          <w:p w14:paraId="32481611" w14:textId="77777777" w:rsidR="00250E48" w:rsidRPr="00250E48" w:rsidRDefault="00250E48" w:rsidP="00250E48">
            <w:pPr>
              <w:framePr w:w="15365" w:h="11856" w:hRule="exact" w:wrap="notBeside" w:vAnchor="text" w:hAnchor="text" w:xAlign="center" w:y="2"/>
              <w:widowControl w:val="0"/>
              <w:spacing w:after="0" w:line="210" w:lineRule="exact"/>
              <w:ind w:left="160" w:right="10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4. Работа в книжном</w:t>
            </w:r>
          </w:p>
          <w:p w14:paraId="128349B8" w14:textId="77777777" w:rsidR="00250E48" w:rsidRPr="00250E48" w:rsidRDefault="00250E48" w:rsidP="00250E48">
            <w:pPr>
              <w:framePr w:w="15365" w:h="11856" w:hRule="exact" w:wrap="notBeside" w:vAnchor="text" w:hAnchor="text" w:xAlign="center" w:y="2"/>
              <w:widowControl w:val="0"/>
              <w:spacing w:after="0" w:line="210" w:lineRule="exact"/>
              <w:ind w:left="160" w:right="10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уголке</w:t>
            </w:r>
          </w:p>
          <w:p w14:paraId="51AFCC85"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left="160" w:right="10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5.Чтение</w:t>
            </w:r>
          </w:p>
          <w:p w14:paraId="6045D864"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left="160"/>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6. Беседа</w:t>
            </w:r>
          </w:p>
        </w:tc>
        <w:tc>
          <w:tcPr>
            <w:tcW w:w="2268" w:type="dxa"/>
            <w:vMerge w:val="restart"/>
            <w:tcBorders>
              <w:top w:val="single" w:sz="4" w:space="0" w:color="auto"/>
              <w:left w:val="single" w:sz="4" w:space="0" w:color="auto"/>
            </w:tcBorders>
            <w:shd w:val="clear" w:color="auto" w:fill="FFFFFF"/>
          </w:tcPr>
          <w:p w14:paraId="728B5881" w14:textId="77777777" w:rsidR="00250E48" w:rsidRPr="00250E48" w:rsidRDefault="00250E48" w:rsidP="00250E48">
            <w:pPr>
              <w:framePr w:w="15365" w:h="11856" w:hRule="exact" w:wrap="notBeside" w:vAnchor="text" w:hAnchor="text" w:xAlign="center" w:y="2"/>
              <w:widowControl w:val="0"/>
              <w:spacing w:after="0" w:line="210" w:lineRule="exact"/>
              <w:ind w:left="163" w:right="101"/>
              <w:jc w:val="both"/>
              <w:rPr>
                <w:rFonts w:ascii="Times New Roman" w:eastAsia="Times New Roman" w:hAnsi="Times New Roman" w:cs="Times New Roman"/>
                <w:sz w:val="28"/>
                <w:szCs w:val="28"/>
              </w:rPr>
            </w:pPr>
            <w:proofErr w:type="gramStart"/>
            <w:r w:rsidRPr="00250E48">
              <w:rPr>
                <w:rFonts w:ascii="Times New Roman" w:eastAsia="Times New Roman" w:hAnsi="Times New Roman" w:cs="Times New Roman"/>
                <w:color w:val="000000"/>
                <w:sz w:val="21"/>
                <w:szCs w:val="21"/>
                <w:shd w:val="clear" w:color="auto" w:fill="FFFFFF"/>
                <w:lang w:eastAsia="ru-RU" w:bidi="ru-RU"/>
              </w:rPr>
              <w:t>1 .Сценарии</w:t>
            </w:r>
            <w:proofErr w:type="gramEnd"/>
          </w:p>
          <w:p w14:paraId="66CF4772" w14:textId="77777777" w:rsidR="00250E48" w:rsidRPr="00250E48" w:rsidRDefault="00250E48" w:rsidP="00250E48">
            <w:pPr>
              <w:framePr w:w="15365" w:h="11856" w:hRule="exact" w:wrap="notBeside" w:vAnchor="text" w:hAnchor="text" w:xAlign="center" w:y="2"/>
              <w:widowControl w:val="0"/>
              <w:spacing w:after="0" w:line="210" w:lineRule="exact"/>
              <w:ind w:left="163" w:right="101"/>
              <w:jc w:val="both"/>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активизирующего</w:t>
            </w:r>
          </w:p>
          <w:p w14:paraId="38F4C08C" w14:textId="77777777" w:rsidR="00250E48" w:rsidRPr="00250E48" w:rsidRDefault="00250E48" w:rsidP="00250E48">
            <w:pPr>
              <w:framePr w:w="15365" w:h="11856" w:hRule="exact" w:wrap="notBeside" w:vAnchor="text" w:hAnchor="text" w:xAlign="center" w:y="2"/>
              <w:widowControl w:val="0"/>
              <w:spacing w:after="0" w:line="210" w:lineRule="exact"/>
              <w:ind w:left="163" w:right="101"/>
              <w:jc w:val="both"/>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общения.</w:t>
            </w:r>
          </w:p>
          <w:p w14:paraId="208B966D" w14:textId="77777777" w:rsidR="00250E48" w:rsidRPr="00250E48" w:rsidRDefault="00250E48" w:rsidP="00250E48">
            <w:pPr>
              <w:framePr w:w="15365" w:h="11856" w:hRule="exact" w:wrap="notBeside" w:vAnchor="text" w:hAnchor="text" w:xAlign="center" w:y="2"/>
              <w:widowControl w:val="0"/>
              <w:spacing w:after="0" w:line="210" w:lineRule="exact"/>
              <w:ind w:left="163" w:right="101"/>
              <w:jc w:val="both"/>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2. Дидактические игры</w:t>
            </w:r>
          </w:p>
          <w:p w14:paraId="261685BA" w14:textId="77777777" w:rsidR="00250E48" w:rsidRPr="00250E48" w:rsidRDefault="00250E48" w:rsidP="00250E48">
            <w:pPr>
              <w:framePr w:w="15365" w:h="11856" w:hRule="exact" w:wrap="notBeside" w:vAnchor="text" w:hAnchor="text" w:xAlign="center" w:y="2"/>
              <w:widowControl w:val="0"/>
              <w:spacing w:after="0" w:line="210" w:lineRule="exact"/>
              <w:ind w:left="163" w:right="101"/>
              <w:jc w:val="both"/>
              <w:rPr>
                <w:rFonts w:ascii="Times New Roman" w:eastAsia="Times New Roman" w:hAnsi="Times New Roman" w:cs="Times New Roman"/>
                <w:sz w:val="28"/>
                <w:szCs w:val="28"/>
              </w:rPr>
            </w:pPr>
            <w:proofErr w:type="gramStart"/>
            <w:r w:rsidRPr="00250E48">
              <w:rPr>
                <w:rFonts w:ascii="Times New Roman" w:eastAsia="Times New Roman" w:hAnsi="Times New Roman" w:cs="Times New Roman"/>
                <w:color w:val="000000"/>
                <w:sz w:val="21"/>
                <w:szCs w:val="21"/>
                <w:shd w:val="clear" w:color="auto" w:fill="FFFFFF"/>
                <w:lang w:eastAsia="ru-RU" w:bidi="ru-RU"/>
              </w:rPr>
              <w:t>3 .Настольно</w:t>
            </w:r>
            <w:proofErr w:type="gramEnd"/>
            <w:r w:rsidRPr="00250E48">
              <w:rPr>
                <w:rFonts w:ascii="Times New Roman" w:eastAsia="Times New Roman" w:hAnsi="Times New Roman" w:cs="Times New Roman"/>
                <w:color w:val="000000"/>
                <w:sz w:val="21"/>
                <w:szCs w:val="21"/>
                <w:shd w:val="clear" w:color="auto" w:fill="FFFFFF"/>
                <w:lang w:eastAsia="ru-RU" w:bidi="ru-RU"/>
              </w:rPr>
              <w:t>-печатные</w:t>
            </w:r>
          </w:p>
          <w:p w14:paraId="4914F7E7" w14:textId="77777777" w:rsidR="00250E48" w:rsidRPr="00250E48" w:rsidRDefault="00250E48" w:rsidP="00250E48">
            <w:pPr>
              <w:framePr w:w="15365" w:h="11856" w:hRule="exact" w:wrap="notBeside" w:vAnchor="text" w:hAnchor="text" w:xAlign="center" w:y="2"/>
              <w:widowControl w:val="0"/>
              <w:spacing w:after="0" w:line="210" w:lineRule="exact"/>
              <w:ind w:left="163" w:right="101"/>
              <w:jc w:val="both"/>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игры</w:t>
            </w:r>
          </w:p>
          <w:p w14:paraId="44772FC3" w14:textId="77777777" w:rsidR="00250E48" w:rsidRPr="00250E48" w:rsidRDefault="00250E48" w:rsidP="00250E48">
            <w:pPr>
              <w:framePr w:w="15365" w:h="11856" w:hRule="exact" w:wrap="notBeside" w:vAnchor="text" w:hAnchor="text" w:xAlign="center" w:y="2"/>
              <w:widowControl w:val="0"/>
              <w:spacing w:after="0" w:line="210" w:lineRule="exact"/>
              <w:ind w:left="163" w:right="101"/>
              <w:jc w:val="both"/>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4. Досуги</w:t>
            </w:r>
          </w:p>
          <w:p w14:paraId="2B701353"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left="163" w:right="101"/>
              <w:jc w:val="both"/>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5.Продуктивная</w:t>
            </w:r>
          </w:p>
          <w:p w14:paraId="05A21592" w14:textId="77777777" w:rsidR="00250E48" w:rsidRPr="00250E48" w:rsidRDefault="00250E48" w:rsidP="00250E48">
            <w:pPr>
              <w:framePr w:w="15365" w:h="11856" w:hRule="exact" w:wrap="notBeside" w:vAnchor="text" w:hAnchor="text" w:xAlign="center" w:y="2"/>
              <w:widowControl w:val="0"/>
              <w:spacing w:after="0" w:line="250" w:lineRule="exact"/>
              <w:ind w:left="163" w:right="101"/>
              <w:jc w:val="both"/>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деятельность</w:t>
            </w:r>
          </w:p>
          <w:p w14:paraId="36224148" w14:textId="77777777" w:rsidR="00250E48" w:rsidRPr="00250E48" w:rsidRDefault="00250E48" w:rsidP="00276898">
            <w:pPr>
              <w:framePr w:w="15365" w:h="11856" w:hRule="exact" w:wrap="notBeside" w:vAnchor="text" w:hAnchor="text" w:xAlign="center" w:y="2"/>
              <w:widowControl w:val="0"/>
              <w:numPr>
                <w:ilvl w:val="0"/>
                <w:numId w:val="52"/>
              </w:numPr>
              <w:tabs>
                <w:tab w:val="left" w:pos="346"/>
              </w:tabs>
              <w:spacing w:after="0" w:line="250" w:lineRule="exact"/>
              <w:ind w:right="10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Разучивание</w:t>
            </w:r>
            <w:r w:rsidRPr="00250E48">
              <w:rPr>
                <w:rFonts w:ascii="Times New Roman" w:eastAsia="Times New Roman" w:hAnsi="Times New Roman" w:cs="Times New Roman"/>
                <w:color w:val="000000"/>
                <w:sz w:val="21"/>
                <w:szCs w:val="21"/>
                <w:shd w:val="clear" w:color="auto" w:fill="FFFFFF"/>
                <w:lang w:eastAsia="ru-RU" w:bidi="ru-RU"/>
              </w:rPr>
              <w:br/>
              <w:t>стихотворений</w:t>
            </w:r>
          </w:p>
          <w:p w14:paraId="5B2F2652" w14:textId="77777777" w:rsidR="00250E48" w:rsidRPr="00250E48" w:rsidRDefault="00250E48" w:rsidP="00276898">
            <w:pPr>
              <w:framePr w:w="15365" w:h="11856" w:hRule="exact" w:wrap="notBeside" w:vAnchor="text" w:hAnchor="text" w:xAlign="center" w:y="2"/>
              <w:widowControl w:val="0"/>
              <w:numPr>
                <w:ilvl w:val="0"/>
                <w:numId w:val="52"/>
              </w:numPr>
              <w:shd w:val="clear" w:color="auto" w:fill="FFFFFF"/>
              <w:tabs>
                <w:tab w:val="left" w:pos="346"/>
              </w:tabs>
              <w:spacing w:after="0" w:line="250" w:lineRule="exact"/>
              <w:ind w:right="101"/>
              <w:jc w:val="both"/>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7.Работа в книжном</w:t>
            </w:r>
          </w:p>
          <w:p w14:paraId="3ADDF659"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left="163"/>
              <w:jc w:val="both"/>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уголке</w:t>
            </w:r>
          </w:p>
        </w:tc>
        <w:tc>
          <w:tcPr>
            <w:tcW w:w="1859" w:type="dxa"/>
            <w:tcBorders>
              <w:top w:val="single" w:sz="4" w:space="0" w:color="auto"/>
              <w:left w:val="single" w:sz="4" w:space="0" w:color="auto"/>
            </w:tcBorders>
            <w:shd w:val="clear" w:color="auto" w:fill="FFFFFF"/>
          </w:tcPr>
          <w:p w14:paraId="70409703" w14:textId="77777777" w:rsidR="00250E48" w:rsidRPr="00250E48" w:rsidRDefault="00250E48" w:rsidP="00250E48">
            <w:pPr>
              <w:framePr w:w="15365" w:h="11856" w:hRule="exact" w:wrap="notBeside" w:vAnchor="text" w:hAnchor="text" w:xAlign="center" w:y="2"/>
              <w:widowControl w:val="0"/>
              <w:spacing w:after="0" w:line="210" w:lineRule="exact"/>
              <w:rPr>
                <w:rFonts w:ascii="Times New Roman" w:eastAsia="Times New Roman" w:hAnsi="Times New Roman" w:cs="Times New Roman"/>
                <w:sz w:val="28"/>
                <w:szCs w:val="28"/>
              </w:rPr>
            </w:pPr>
            <w:proofErr w:type="gramStart"/>
            <w:r w:rsidRPr="00250E48">
              <w:rPr>
                <w:rFonts w:ascii="Times New Roman" w:eastAsia="Times New Roman" w:hAnsi="Times New Roman" w:cs="Times New Roman"/>
                <w:color w:val="000000"/>
                <w:sz w:val="21"/>
                <w:szCs w:val="21"/>
                <w:shd w:val="clear" w:color="auto" w:fill="FFFFFF"/>
                <w:lang w:eastAsia="ru-RU" w:bidi="ru-RU"/>
              </w:rPr>
              <w:t>1 .Совместная</w:t>
            </w:r>
            <w:proofErr w:type="gramEnd"/>
          </w:p>
        </w:tc>
        <w:tc>
          <w:tcPr>
            <w:tcW w:w="1872" w:type="dxa"/>
            <w:vMerge w:val="restart"/>
            <w:tcBorders>
              <w:top w:val="single" w:sz="4" w:space="0" w:color="auto"/>
              <w:left w:val="single" w:sz="4" w:space="0" w:color="auto"/>
              <w:right w:val="single" w:sz="4" w:space="0" w:color="auto"/>
            </w:tcBorders>
            <w:shd w:val="clear" w:color="auto" w:fill="FFFFFF"/>
          </w:tcPr>
          <w:p w14:paraId="78EE3065" w14:textId="77777777" w:rsidR="00250E48" w:rsidRPr="00250E48" w:rsidRDefault="00250E48" w:rsidP="00250E48">
            <w:pPr>
              <w:framePr w:w="15365" w:h="11856" w:hRule="exact" w:wrap="notBeside" w:vAnchor="text" w:hAnchor="text" w:xAlign="center" w:y="2"/>
              <w:widowControl w:val="0"/>
              <w:spacing w:after="0" w:line="240" w:lineRule="auto"/>
              <w:ind w:left="147" w:right="146"/>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 Объяснение.</w:t>
            </w:r>
          </w:p>
          <w:p w14:paraId="64C37884" w14:textId="77777777" w:rsidR="00250E48" w:rsidRPr="00250E48" w:rsidRDefault="00250E48" w:rsidP="00250E48">
            <w:pPr>
              <w:framePr w:w="15365" w:h="11856" w:hRule="exact" w:wrap="notBeside" w:vAnchor="text" w:hAnchor="text" w:xAlign="center" w:y="2"/>
              <w:widowControl w:val="0"/>
              <w:spacing w:after="0" w:line="240" w:lineRule="auto"/>
              <w:ind w:left="147" w:right="146"/>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повторение, исправление</w:t>
            </w:r>
          </w:p>
          <w:p w14:paraId="39F35A76" w14:textId="77777777" w:rsidR="00250E48" w:rsidRPr="00250E48" w:rsidRDefault="00250E48" w:rsidP="00250E48">
            <w:pPr>
              <w:framePr w:w="15365" w:h="11856" w:hRule="exact" w:wrap="notBeside" w:vAnchor="text" w:hAnchor="text" w:xAlign="center" w:y="2"/>
              <w:widowControl w:val="0"/>
              <w:spacing w:after="0" w:line="240" w:lineRule="auto"/>
              <w:ind w:left="147" w:right="146"/>
              <w:rPr>
                <w:rFonts w:ascii="Times New Roman" w:eastAsia="Times New Roman" w:hAnsi="Times New Roman" w:cs="Times New Roman"/>
                <w:sz w:val="28"/>
                <w:szCs w:val="28"/>
              </w:rPr>
            </w:pPr>
            <w:proofErr w:type="spellStart"/>
            <w:r w:rsidRPr="00250E48">
              <w:rPr>
                <w:rFonts w:ascii="Times New Roman" w:eastAsia="Times New Roman" w:hAnsi="Times New Roman" w:cs="Times New Roman"/>
                <w:color w:val="000000"/>
                <w:sz w:val="21"/>
                <w:szCs w:val="21"/>
                <w:shd w:val="clear" w:color="auto" w:fill="FFFFFF"/>
                <w:lang w:eastAsia="ru-RU" w:bidi="ru-RU"/>
              </w:rPr>
              <w:t>ческие</w:t>
            </w:r>
            <w:proofErr w:type="spellEnd"/>
            <w:r w:rsidRPr="00250E48">
              <w:rPr>
                <w:rFonts w:ascii="Times New Roman" w:eastAsia="Times New Roman" w:hAnsi="Times New Roman" w:cs="Times New Roman"/>
                <w:color w:val="000000"/>
                <w:sz w:val="21"/>
                <w:szCs w:val="21"/>
                <w:shd w:val="clear" w:color="auto" w:fill="FFFFFF"/>
                <w:lang w:eastAsia="ru-RU" w:bidi="ru-RU"/>
              </w:rPr>
              <w:t xml:space="preserve"> игры</w:t>
            </w:r>
          </w:p>
          <w:p w14:paraId="47E23A08" w14:textId="77777777" w:rsidR="00250E48" w:rsidRPr="00250E48" w:rsidRDefault="00250E48" w:rsidP="00250E48">
            <w:pPr>
              <w:framePr w:w="15365" w:h="11856" w:hRule="exact" w:wrap="notBeside" w:vAnchor="text" w:hAnchor="text" w:xAlign="center" w:y="2"/>
              <w:widowControl w:val="0"/>
              <w:spacing w:after="0" w:line="240" w:lineRule="auto"/>
              <w:ind w:left="147" w:right="146"/>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2. Чтение, разучивание</w:t>
            </w:r>
          </w:p>
          <w:p w14:paraId="4CD92497" w14:textId="77777777" w:rsidR="00250E48" w:rsidRPr="00250E48" w:rsidRDefault="00250E48" w:rsidP="00250E48">
            <w:pPr>
              <w:framePr w:w="15365" w:h="11856" w:hRule="exact" w:wrap="notBeside" w:vAnchor="text" w:hAnchor="text" w:xAlign="center" w:y="2"/>
              <w:widowControl w:val="0"/>
              <w:spacing w:after="0" w:line="240" w:lineRule="auto"/>
              <w:ind w:left="147" w:right="146"/>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стихов</w:t>
            </w:r>
          </w:p>
          <w:p w14:paraId="415D8CF9" w14:textId="77777777" w:rsidR="00250E48" w:rsidRPr="00250E48" w:rsidRDefault="00250E48" w:rsidP="00250E48">
            <w:pPr>
              <w:framePr w:w="15365" w:h="11856" w:hRule="exact" w:wrap="notBeside" w:vAnchor="text" w:hAnchor="text" w:xAlign="center" w:y="2"/>
              <w:widowControl w:val="0"/>
              <w:shd w:val="clear" w:color="auto" w:fill="FFFFFF"/>
              <w:spacing w:after="0" w:line="240" w:lineRule="auto"/>
              <w:ind w:left="147" w:right="146"/>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3.Беседа, пояснение</w:t>
            </w:r>
          </w:p>
        </w:tc>
      </w:tr>
      <w:tr w:rsidR="00250E48" w:rsidRPr="00250E48" w14:paraId="323D46C7" w14:textId="77777777" w:rsidTr="00250E48">
        <w:trPr>
          <w:trHeight w:hRule="exact" w:val="274"/>
          <w:jc w:val="center"/>
        </w:trPr>
        <w:tc>
          <w:tcPr>
            <w:tcW w:w="1484" w:type="dxa"/>
            <w:vMerge/>
            <w:tcBorders>
              <w:left w:val="single" w:sz="4" w:space="0" w:color="auto"/>
            </w:tcBorders>
            <w:shd w:val="clear" w:color="auto" w:fill="FFFFFF"/>
          </w:tcPr>
          <w:p w14:paraId="431D7D26"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p>
        </w:tc>
        <w:tc>
          <w:tcPr>
            <w:tcW w:w="2980" w:type="dxa"/>
            <w:vMerge/>
            <w:tcBorders>
              <w:left w:val="single" w:sz="4" w:space="0" w:color="auto"/>
            </w:tcBorders>
            <w:shd w:val="clear" w:color="auto" w:fill="FFFFFF"/>
          </w:tcPr>
          <w:p w14:paraId="5D56E069"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p>
        </w:tc>
        <w:tc>
          <w:tcPr>
            <w:tcW w:w="2268" w:type="dxa"/>
            <w:vMerge/>
            <w:tcBorders>
              <w:left w:val="single" w:sz="4" w:space="0" w:color="auto"/>
            </w:tcBorders>
            <w:shd w:val="clear" w:color="auto" w:fill="FFFFFF"/>
          </w:tcPr>
          <w:p w14:paraId="68EC1287"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jc w:val="both"/>
              <w:rPr>
                <w:rFonts w:ascii="Times New Roman" w:eastAsia="Times New Roman" w:hAnsi="Times New Roman" w:cs="Times New Roman"/>
                <w:sz w:val="28"/>
                <w:szCs w:val="28"/>
              </w:rPr>
            </w:pPr>
          </w:p>
        </w:tc>
        <w:tc>
          <w:tcPr>
            <w:tcW w:w="1859" w:type="dxa"/>
            <w:tcBorders>
              <w:left w:val="single" w:sz="4" w:space="0" w:color="auto"/>
            </w:tcBorders>
            <w:shd w:val="clear" w:color="auto" w:fill="FFFFFF"/>
          </w:tcPr>
          <w:p w14:paraId="438FC4F2" w14:textId="77777777" w:rsidR="00250E48" w:rsidRPr="00250E48" w:rsidRDefault="00250E48" w:rsidP="00250E48">
            <w:pPr>
              <w:framePr w:w="15365" w:h="11856" w:hRule="exact" w:wrap="notBeside" w:vAnchor="text" w:hAnchor="text" w:xAlign="center" w:y="2"/>
              <w:widowControl w:val="0"/>
              <w:spacing w:after="0" w:line="21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продуктивная и игровая</w:t>
            </w:r>
          </w:p>
        </w:tc>
        <w:tc>
          <w:tcPr>
            <w:tcW w:w="1872" w:type="dxa"/>
            <w:vMerge/>
            <w:tcBorders>
              <w:left w:val="single" w:sz="4" w:space="0" w:color="auto"/>
              <w:right w:val="single" w:sz="4" w:space="0" w:color="auto"/>
            </w:tcBorders>
            <w:shd w:val="clear" w:color="auto" w:fill="FFFFFF"/>
          </w:tcPr>
          <w:p w14:paraId="7D835413"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p>
        </w:tc>
      </w:tr>
      <w:tr w:rsidR="00250E48" w:rsidRPr="00250E48" w14:paraId="54BCA4C2" w14:textId="77777777" w:rsidTr="00250E48">
        <w:trPr>
          <w:trHeight w:hRule="exact" w:val="254"/>
          <w:jc w:val="center"/>
        </w:trPr>
        <w:tc>
          <w:tcPr>
            <w:tcW w:w="1484" w:type="dxa"/>
            <w:vMerge/>
            <w:tcBorders>
              <w:left w:val="single" w:sz="4" w:space="0" w:color="auto"/>
            </w:tcBorders>
            <w:shd w:val="clear" w:color="auto" w:fill="FFFFFF"/>
          </w:tcPr>
          <w:p w14:paraId="73D10D17"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p>
        </w:tc>
        <w:tc>
          <w:tcPr>
            <w:tcW w:w="2980" w:type="dxa"/>
            <w:vMerge/>
            <w:tcBorders>
              <w:left w:val="single" w:sz="4" w:space="0" w:color="auto"/>
            </w:tcBorders>
            <w:shd w:val="clear" w:color="auto" w:fill="FFFFFF"/>
          </w:tcPr>
          <w:p w14:paraId="35F03287"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p>
        </w:tc>
        <w:tc>
          <w:tcPr>
            <w:tcW w:w="2268" w:type="dxa"/>
            <w:vMerge/>
            <w:tcBorders>
              <w:left w:val="single" w:sz="4" w:space="0" w:color="auto"/>
            </w:tcBorders>
            <w:shd w:val="clear" w:color="auto" w:fill="FFFFFF"/>
          </w:tcPr>
          <w:p w14:paraId="5ACF3298"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jc w:val="both"/>
              <w:rPr>
                <w:rFonts w:ascii="Times New Roman" w:eastAsia="Times New Roman" w:hAnsi="Times New Roman" w:cs="Times New Roman"/>
                <w:sz w:val="28"/>
                <w:szCs w:val="28"/>
              </w:rPr>
            </w:pPr>
          </w:p>
        </w:tc>
        <w:tc>
          <w:tcPr>
            <w:tcW w:w="1859" w:type="dxa"/>
            <w:tcBorders>
              <w:left w:val="single" w:sz="4" w:space="0" w:color="auto"/>
            </w:tcBorders>
            <w:shd w:val="clear" w:color="auto" w:fill="FFFFFF"/>
          </w:tcPr>
          <w:p w14:paraId="59D4CAFB" w14:textId="77777777" w:rsidR="00250E48" w:rsidRPr="00250E48" w:rsidRDefault="00250E48" w:rsidP="00250E48">
            <w:pPr>
              <w:framePr w:w="15365" w:h="11856" w:hRule="exact" w:wrap="notBeside" w:vAnchor="text" w:hAnchor="text" w:xAlign="center" w:y="2"/>
              <w:widowControl w:val="0"/>
              <w:spacing w:after="0" w:line="21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деятельность детей.</w:t>
            </w:r>
          </w:p>
        </w:tc>
        <w:tc>
          <w:tcPr>
            <w:tcW w:w="1872" w:type="dxa"/>
            <w:vMerge/>
            <w:tcBorders>
              <w:left w:val="single" w:sz="4" w:space="0" w:color="auto"/>
              <w:right w:val="single" w:sz="4" w:space="0" w:color="auto"/>
            </w:tcBorders>
            <w:shd w:val="clear" w:color="auto" w:fill="FFFFFF"/>
          </w:tcPr>
          <w:p w14:paraId="537BF040"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p>
        </w:tc>
      </w:tr>
      <w:tr w:rsidR="00250E48" w:rsidRPr="00250E48" w14:paraId="490D3B0F" w14:textId="77777777" w:rsidTr="00250E48">
        <w:trPr>
          <w:trHeight w:hRule="exact" w:val="278"/>
          <w:jc w:val="center"/>
        </w:trPr>
        <w:tc>
          <w:tcPr>
            <w:tcW w:w="1484" w:type="dxa"/>
            <w:vMerge/>
            <w:tcBorders>
              <w:left w:val="single" w:sz="4" w:space="0" w:color="auto"/>
            </w:tcBorders>
            <w:shd w:val="clear" w:color="auto" w:fill="FFFFFF"/>
            <w:vAlign w:val="bottom"/>
          </w:tcPr>
          <w:p w14:paraId="64099AB0" w14:textId="77777777" w:rsidR="00250E48" w:rsidRPr="00250E48" w:rsidRDefault="00250E48" w:rsidP="00250E48">
            <w:pPr>
              <w:framePr w:w="15365" w:h="11856" w:hRule="exact" w:wrap="notBeside" w:vAnchor="text" w:hAnchor="text" w:xAlign="center" w:y="2"/>
              <w:widowControl w:val="0"/>
              <w:spacing w:after="0" w:line="210" w:lineRule="exact"/>
              <w:rPr>
                <w:rFonts w:ascii="Times New Roman" w:eastAsia="Times New Roman" w:hAnsi="Times New Roman" w:cs="Times New Roman"/>
                <w:sz w:val="28"/>
                <w:szCs w:val="28"/>
              </w:rPr>
            </w:pPr>
          </w:p>
        </w:tc>
        <w:tc>
          <w:tcPr>
            <w:tcW w:w="2980" w:type="dxa"/>
            <w:vMerge/>
            <w:tcBorders>
              <w:left w:val="single" w:sz="4" w:space="0" w:color="auto"/>
            </w:tcBorders>
            <w:shd w:val="clear" w:color="auto" w:fill="FFFFFF"/>
          </w:tcPr>
          <w:p w14:paraId="5F804793"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p>
        </w:tc>
        <w:tc>
          <w:tcPr>
            <w:tcW w:w="2268" w:type="dxa"/>
            <w:vMerge/>
            <w:tcBorders>
              <w:left w:val="single" w:sz="4" w:space="0" w:color="auto"/>
            </w:tcBorders>
            <w:shd w:val="clear" w:color="auto" w:fill="FFFFFF"/>
            <w:vAlign w:val="bottom"/>
          </w:tcPr>
          <w:p w14:paraId="5746B2FC"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jc w:val="both"/>
              <w:rPr>
                <w:rFonts w:ascii="Times New Roman" w:eastAsia="Times New Roman" w:hAnsi="Times New Roman" w:cs="Times New Roman"/>
                <w:sz w:val="28"/>
                <w:szCs w:val="28"/>
              </w:rPr>
            </w:pPr>
          </w:p>
        </w:tc>
        <w:tc>
          <w:tcPr>
            <w:tcW w:w="1859" w:type="dxa"/>
            <w:tcBorders>
              <w:left w:val="single" w:sz="4" w:space="0" w:color="auto"/>
            </w:tcBorders>
            <w:shd w:val="clear" w:color="auto" w:fill="FFFFFF"/>
            <w:vAlign w:val="bottom"/>
          </w:tcPr>
          <w:p w14:paraId="4E4D4C8E" w14:textId="77777777" w:rsidR="00250E48" w:rsidRPr="00250E48" w:rsidRDefault="00250E48" w:rsidP="00250E48">
            <w:pPr>
              <w:framePr w:w="15365" w:h="11856" w:hRule="exact" w:wrap="notBeside" w:vAnchor="text" w:hAnchor="text" w:xAlign="center" w:y="2"/>
              <w:widowControl w:val="0"/>
              <w:spacing w:after="0" w:line="21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2. Словотворчество</w:t>
            </w:r>
          </w:p>
        </w:tc>
        <w:tc>
          <w:tcPr>
            <w:tcW w:w="1872" w:type="dxa"/>
            <w:vMerge/>
            <w:tcBorders>
              <w:left w:val="single" w:sz="4" w:space="0" w:color="auto"/>
              <w:right w:val="single" w:sz="4" w:space="0" w:color="auto"/>
            </w:tcBorders>
            <w:shd w:val="clear" w:color="auto" w:fill="FFFFFF"/>
            <w:vAlign w:val="bottom"/>
          </w:tcPr>
          <w:p w14:paraId="067EC9B8"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p>
        </w:tc>
      </w:tr>
      <w:tr w:rsidR="00250E48" w:rsidRPr="00250E48" w14:paraId="405521BD" w14:textId="77777777" w:rsidTr="00250E48">
        <w:trPr>
          <w:trHeight w:hRule="exact" w:val="264"/>
          <w:jc w:val="center"/>
        </w:trPr>
        <w:tc>
          <w:tcPr>
            <w:tcW w:w="1484" w:type="dxa"/>
            <w:vMerge/>
            <w:tcBorders>
              <w:left w:val="single" w:sz="4" w:space="0" w:color="auto"/>
            </w:tcBorders>
            <w:shd w:val="clear" w:color="auto" w:fill="FFFFFF"/>
          </w:tcPr>
          <w:p w14:paraId="1B9F9687"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c>
          <w:tcPr>
            <w:tcW w:w="2980" w:type="dxa"/>
            <w:vMerge/>
            <w:tcBorders>
              <w:left w:val="single" w:sz="4" w:space="0" w:color="auto"/>
            </w:tcBorders>
            <w:shd w:val="clear" w:color="auto" w:fill="FFFFFF"/>
          </w:tcPr>
          <w:p w14:paraId="545E77FB"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p>
        </w:tc>
        <w:tc>
          <w:tcPr>
            <w:tcW w:w="2268" w:type="dxa"/>
            <w:vMerge/>
            <w:tcBorders>
              <w:left w:val="single" w:sz="4" w:space="0" w:color="auto"/>
            </w:tcBorders>
            <w:shd w:val="clear" w:color="auto" w:fill="FFFFFF"/>
          </w:tcPr>
          <w:p w14:paraId="472DC834"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jc w:val="both"/>
              <w:rPr>
                <w:rFonts w:ascii="Times New Roman" w:eastAsia="Times New Roman" w:hAnsi="Times New Roman" w:cs="Times New Roman"/>
                <w:sz w:val="28"/>
                <w:szCs w:val="28"/>
              </w:rPr>
            </w:pPr>
          </w:p>
        </w:tc>
        <w:tc>
          <w:tcPr>
            <w:tcW w:w="1859" w:type="dxa"/>
            <w:tcBorders>
              <w:left w:val="single" w:sz="4" w:space="0" w:color="auto"/>
            </w:tcBorders>
            <w:shd w:val="clear" w:color="auto" w:fill="FFFFFF"/>
          </w:tcPr>
          <w:p w14:paraId="42663B92"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c>
          <w:tcPr>
            <w:tcW w:w="1872" w:type="dxa"/>
            <w:vMerge/>
            <w:tcBorders>
              <w:left w:val="single" w:sz="4" w:space="0" w:color="auto"/>
              <w:right w:val="single" w:sz="4" w:space="0" w:color="auto"/>
            </w:tcBorders>
            <w:shd w:val="clear" w:color="auto" w:fill="FFFFFF"/>
          </w:tcPr>
          <w:p w14:paraId="67083138"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p>
        </w:tc>
      </w:tr>
      <w:tr w:rsidR="00250E48" w:rsidRPr="00250E48" w14:paraId="08083E55" w14:textId="77777777" w:rsidTr="00250E48">
        <w:trPr>
          <w:trHeight w:hRule="exact" w:val="278"/>
          <w:jc w:val="center"/>
        </w:trPr>
        <w:tc>
          <w:tcPr>
            <w:tcW w:w="1484" w:type="dxa"/>
            <w:vMerge/>
            <w:tcBorders>
              <w:left w:val="single" w:sz="4" w:space="0" w:color="auto"/>
            </w:tcBorders>
            <w:shd w:val="clear" w:color="auto" w:fill="FFFFFF"/>
          </w:tcPr>
          <w:p w14:paraId="1CFC14D2"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c>
          <w:tcPr>
            <w:tcW w:w="2980" w:type="dxa"/>
            <w:vMerge/>
            <w:tcBorders>
              <w:left w:val="single" w:sz="4" w:space="0" w:color="auto"/>
            </w:tcBorders>
            <w:shd w:val="clear" w:color="auto" w:fill="FFFFFF"/>
          </w:tcPr>
          <w:p w14:paraId="0DB788DF"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p>
        </w:tc>
        <w:tc>
          <w:tcPr>
            <w:tcW w:w="2268" w:type="dxa"/>
            <w:vMerge/>
            <w:tcBorders>
              <w:left w:val="single" w:sz="4" w:space="0" w:color="auto"/>
            </w:tcBorders>
            <w:shd w:val="clear" w:color="auto" w:fill="FFFFFF"/>
            <w:vAlign w:val="bottom"/>
          </w:tcPr>
          <w:p w14:paraId="550A788D"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jc w:val="both"/>
              <w:rPr>
                <w:rFonts w:ascii="Times New Roman" w:eastAsia="Times New Roman" w:hAnsi="Times New Roman" w:cs="Times New Roman"/>
                <w:sz w:val="28"/>
                <w:szCs w:val="28"/>
              </w:rPr>
            </w:pPr>
          </w:p>
        </w:tc>
        <w:tc>
          <w:tcPr>
            <w:tcW w:w="1859" w:type="dxa"/>
            <w:tcBorders>
              <w:left w:val="single" w:sz="4" w:space="0" w:color="auto"/>
            </w:tcBorders>
            <w:shd w:val="clear" w:color="auto" w:fill="FFFFFF"/>
          </w:tcPr>
          <w:p w14:paraId="0DBF9324"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c>
          <w:tcPr>
            <w:tcW w:w="1872" w:type="dxa"/>
            <w:vMerge/>
            <w:tcBorders>
              <w:left w:val="single" w:sz="4" w:space="0" w:color="auto"/>
              <w:right w:val="single" w:sz="4" w:space="0" w:color="auto"/>
            </w:tcBorders>
            <w:shd w:val="clear" w:color="auto" w:fill="FFFFFF"/>
            <w:vAlign w:val="bottom"/>
          </w:tcPr>
          <w:p w14:paraId="097C7E5C" w14:textId="77777777" w:rsidR="00250E48" w:rsidRPr="00250E48" w:rsidRDefault="00250E48" w:rsidP="00250E48">
            <w:pPr>
              <w:framePr w:w="15365" w:h="11856" w:hRule="exact" w:wrap="notBeside" w:vAnchor="text" w:hAnchor="text" w:xAlign="center" w:y="2"/>
              <w:widowControl w:val="0"/>
              <w:spacing w:after="0" w:line="210" w:lineRule="exact"/>
              <w:rPr>
                <w:rFonts w:ascii="Times New Roman" w:eastAsia="Times New Roman" w:hAnsi="Times New Roman" w:cs="Times New Roman"/>
                <w:sz w:val="28"/>
                <w:szCs w:val="28"/>
              </w:rPr>
            </w:pPr>
          </w:p>
        </w:tc>
      </w:tr>
      <w:tr w:rsidR="00250E48" w:rsidRPr="00250E48" w14:paraId="6088A748" w14:textId="77777777" w:rsidTr="00250E48">
        <w:trPr>
          <w:trHeight w:hRule="exact" w:val="288"/>
          <w:jc w:val="center"/>
        </w:trPr>
        <w:tc>
          <w:tcPr>
            <w:tcW w:w="1484" w:type="dxa"/>
            <w:vMerge/>
            <w:tcBorders>
              <w:left w:val="single" w:sz="4" w:space="0" w:color="auto"/>
            </w:tcBorders>
            <w:shd w:val="clear" w:color="auto" w:fill="FFFFFF"/>
          </w:tcPr>
          <w:p w14:paraId="3F4BEB1E"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c>
          <w:tcPr>
            <w:tcW w:w="2980" w:type="dxa"/>
            <w:vMerge/>
            <w:tcBorders>
              <w:left w:val="single" w:sz="4" w:space="0" w:color="auto"/>
            </w:tcBorders>
            <w:shd w:val="clear" w:color="auto" w:fill="FFFFFF"/>
          </w:tcPr>
          <w:p w14:paraId="5E87A621"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p>
        </w:tc>
        <w:tc>
          <w:tcPr>
            <w:tcW w:w="2268" w:type="dxa"/>
            <w:vMerge/>
            <w:tcBorders>
              <w:left w:val="single" w:sz="4" w:space="0" w:color="auto"/>
            </w:tcBorders>
            <w:shd w:val="clear" w:color="auto" w:fill="FFFFFF"/>
            <w:vAlign w:val="bottom"/>
          </w:tcPr>
          <w:p w14:paraId="14FD1DBA"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jc w:val="both"/>
              <w:rPr>
                <w:rFonts w:ascii="Times New Roman" w:eastAsia="Times New Roman" w:hAnsi="Times New Roman" w:cs="Times New Roman"/>
                <w:sz w:val="28"/>
                <w:szCs w:val="28"/>
              </w:rPr>
            </w:pPr>
          </w:p>
        </w:tc>
        <w:tc>
          <w:tcPr>
            <w:tcW w:w="1859" w:type="dxa"/>
            <w:tcBorders>
              <w:left w:val="single" w:sz="4" w:space="0" w:color="auto"/>
            </w:tcBorders>
            <w:shd w:val="clear" w:color="auto" w:fill="FFFFFF"/>
          </w:tcPr>
          <w:p w14:paraId="4D6A24F6"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c>
          <w:tcPr>
            <w:tcW w:w="1872" w:type="dxa"/>
            <w:vMerge/>
            <w:tcBorders>
              <w:left w:val="single" w:sz="4" w:space="0" w:color="auto"/>
              <w:right w:val="single" w:sz="4" w:space="0" w:color="auto"/>
            </w:tcBorders>
            <w:shd w:val="clear" w:color="auto" w:fill="FFFFFF"/>
          </w:tcPr>
          <w:p w14:paraId="7C18DAA3"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r>
      <w:tr w:rsidR="00250E48" w:rsidRPr="00250E48" w14:paraId="3363FA52" w14:textId="77777777" w:rsidTr="00250E48">
        <w:trPr>
          <w:trHeight w:val="1511"/>
          <w:jc w:val="center"/>
        </w:trPr>
        <w:tc>
          <w:tcPr>
            <w:tcW w:w="1484" w:type="dxa"/>
            <w:vMerge/>
            <w:tcBorders>
              <w:left w:val="single" w:sz="4" w:space="0" w:color="auto"/>
              <w:bottom w:val="nil"/>
            </w:tcBorders>
            <w:shd w:val="clear" w:color="auto" w:fill="FFFFFF"/>
          </w:tcPr>
          <w:p w14:paraId="75866FF6"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c>
          <w:tcPr>
            <w:tcW w:w="2980" w:type="dxa"/>
            <w:vMerge/>
            <w:tcBorders>
              <w:left w:val="single" w:sz="4" w:space="0" w:color="auto"/>
              <w:bottom w:val="nil"/>
            </w:tcBorders>
            <w:shd w:val="clear" w:color="auto" w:fill="FFFFFF"/>
          </w:tcPr>
          <w:p w14:paraId="41822568"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rPr>
                <w:rFonts w:ascii="Times New Roman" w:eastAsia="Times New Roman" w:hAnsi="Times New Roman" w:cs="Times New Roman"/>
                <w:sz w:val="28"/>
                <w:szCs w:val="28"/>
              </w:rPr>
            </w:pPr>
          </w:p>
        </w:tc>
        <w:tc>
          <w:tcPr>
            <w:tcW w:w="2268" w:type="dxa"/>
            <w:vMerge/>
            <w:tcBorders>
              <w:left w:val="single" w:sz="4" w:space="0" w:color="auto"/>
            </w:tcBorders>
            <w:shd w:val="clear" w:color="auto" w:fill="FFFFFF"/>
          </w:tcPr>
          <w:p w14:paraId="38E1D622"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hanging="360"/>
              <w:jc w:val="both"/>
              <w:rPr>
                <w:rFonts w:ascii="Times New Roman" w:eastAsia="Times New Roman" w:hAnsi="Times New Roman" w:cs="Times New Roman"/>
                <w:sz w:val="28"/>
                <w:szCs w:val="28"/>
              </w:rPr>
            </w:pPr>
          </w:p>
        </w:tc>
        <w:tc>
          <w:tcPr>
            <w:tcW w:w="1859" w:type="dxa"/>
            <w:tcBorders>
              <w:left w:val="single" w:sz="4" w:space="0" w:color="auto"/>
              <w:bottom w:val="nil"/>
            </w:tcBorders>
            <w:shd w:val="clear" w:color="auto" w:fill="FFFFFF"/>
          </w:tcPr>
          <w:p w14:paraId="4AE0978A"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c>
          <w:tcPr>
            <w:tcW w:w="1872" w:type="dxa"/>
            <w:vMerge/>
            <w:tcBorders>
              <w:left w:val="single" w:sz="4" w:space="0" w:color="auto"/>
              <w:bottom w:val="nil"/>
              <w:right w:val="single" w:sz="4" w:space="0" w:color="auto"/>
            </w:tcBorders>
            <w:shd w:val="clear" w:color="auto" w:fill="FFFFFF"/>
          </w:tcPr>
          <w:p w14:paraId="25226406"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r>
      <w:tr w:rsidR="00250E48" w:rsidRPr="00250E48" w14:paraId="7AA897D4" w14:textId="77777777" w:rsidTr="00250E48">
        <w:trPr>
          <w:trHeight w:hRule="exact" w:val="240"/>
          <w:jc w:val="center"/>
        </w:trPr>
        <w:tc>
          <w:tcPr>
            <w:tcW w:w="1484" w:type="dxa"/>
            <w:tcBorders>
              <w:left w:val="single" w:sz="4" w:space="0" w:color="auto"/>
            </w:tcBorders>
            <w:shd w:val="clear" w:color="auto" w:fill="FFFFFF"/>
          </w:tcPr>
          <w:p w14:paraId="1D86E1D9"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c>
          <w:tcPr>
            <w:tcW w:w="2980" w:type="dxa"/>
            <w:tcBorders>
              <w:left w:val="single" w:sz="4" w:space="0" w:color="auto"/>
            </w:tcBorders>
            <w:shd w:val="clear" w:color="auto" w:fill="FFFFFF"/>
          </w:tcPr>
          <w:p w14:paraId="5A93154D"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c>
          <w:tcPr>
            <w:tcW w:w="2268" w:type="dxa"/>
            <w:vMerge/>
            <w:tcBorders>
              <w:left w:val="single" w:sz="4" w:space="0" w:color="auto"/>
            </w:tcBorders>
            <w:shd w:val="clear" w:color="auto" w:fill="FFFFFF"/>
            <w:vAlign w:val="bottom"/>
          </w:tcPr>
          <w:p w14:paraId="57A51226" w14:textId="77777777" w:rsidR="00250E48" w:rsidRPr="00250E48" w:rsidRDefault="00250E48" w:rsidP="00250E48">
            <w:pPr>
              <w:framePr w:w="15365" w:h="11856" w:hRule="exact" w:wrap="notBeside" w:vAnchor="text" w:hAnchor="text" w:xAlign="center" w:y="2"/>
              <w:widowControl w:val="0"/>
              <w:spacing w:after="0" w:line="210" w:lineRule="exact"/>
              <w:jc w:val="both"/>
              <w:rPr>
                <w:rFonts w:ascii="Times New Roman" w:eastAsia="Times New Roman" w:hAnsi="Times New Roman" w:cs="Times New Roman"/>
                <w:sz w:val="28"/>
                <w:szCs w:val="28"/>
              </w:rPr>
            </w:pPr>
          </w:p>
        </w:tc>
        <w:tc>
          <w:tcPr>
            <w:tcW w:w="1859" w:type="dxa"/>
            <w:tcBorders>
              <w:left w:val="single" w:sz="4" w:space="0" w:color="auto"/>
            </w:tcBorders>
            <w:shd w:val="clear" w:color="auto" w:fill="FFFFFF"/>
          </w:tcPr>
          <w:p w14:paraId="72B61A36"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c>
          <w:tcPr>
            <w:tcW w:w="1872" w:type="dxa"/>
            <w:tcBorders>
              <w:left w:val="single" w:sz="4" w:space="0" w:color="auto"/>
              <w:right w:val="single" w:sz="4" w:space="0" w:color="auto"/>
            </w:tcBorders>
            <w:shd w:val="clear" w:color="auto" w:fill="FFFFFF"/>
          </w:tcPr>
          <w:p w14:paraId="4F1884B9"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10"/>
                <w:szCs w:val="10"/>
                <w:lang w:eastAsia="ru-RU" w:bidi="ru-RU"/>
              </w:rPr>
            </w:pPr>
          </w:p>
        </w:tc>
      </w:tr>
      <w:tr w:rsidR="00250E48" w:rsidRPr="00250E48" w14:paraId="219907B5" w14:textId="77777777" w:rsidTr="00250E48">
        <w:trPr>
          <w:trHeight w:hRule="exact" w:val="2262"/>
          <w:jc w:val="center"/>
        </w:trPr>
        <w:tc>
          <w:tcPr>
            <w:tcW w:w="1484" w:type="dxa"/>
            <w:tcBorders>
              <w:top w:val="single" w:sz="4" w:space="0" w:color="auto"/>
              <w:left w:val="single" w:sz="4" w:space="0" w:color="auto"/>
              <w:bottom w:val="single" w:sz="4" w:space="0" w:color="auto"/>
            </w:tcBorders>
            <w:shd w:val="clear" w:color="auto" w:fill="FFFFFF"/>
          </w:tcPr>
          <w:p w14:paraId="30D58C10" w14:textId="77777777" w:rsidR="00250E48" w:rsidRPr="00250E48" w:rsidRDefault="00250E48" w:rsidP="00250E48">
            <w:pPr>
              <w:framePr w:w="15365" w:h="11856" w:hRule="exact" w:wrap="notBeside" w:vAnchor="text" w:hAnchor="text" w:xAlign="center" w:y="2"/>
              <w:widowControl w:val="0"/>
              <w:spacing w:after="0" w:line="210" w:lineRule="exact"/>
              <w:ind w:left="91" w:right="97"/>
              <w:rPr>
                <w:rFonts w:ascii="Times New Roman" w:eastAsia="Times New Roman" w:hAnsi="Times New Roman" w:cs="Times New Roman"/>
                <w:color w:val="000000"/>
                <w:sz w:val="21"/>
                <w:szCs w:val="21"/>
                <w:shd w:val="clear" w:color="auto" w:fill="FFFFFF"/>
                <w:lang w:eastAsia="ru-RU" w:bidi="ru-RU"/>
              </w:rPr>
            </w:pPr>
            <w:r w:rsidRPr="00250E48">
              <w:rPr>
                <w:rFonts w:ascii="Times New Roman" w:eastAsia="Times New Roman" w:hAnsi="Times New Roman" w:cs="Times New Roman"/>
                <w:color w:val="000000"/>
                <w:sz w:val="21"/>
                <w:szCs w:val="21"/>
                <w:shd w:val="clear" w:color="auto" w:fill="FFFFFF"/>
                <w:lang w:eastAsia="ru-RU" w:bidi="ru-RU"/>
              </w:rPr>
              <w:t>Формирование</w:t>
            </w:r>
          </w:p>
          <w:p w14:paraId="0B6B18F5"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left="91" w:right="97"/>
              <w:jc w:val="center"/>
              <w:rPr>
                <w:rFonts w:ascii="Times New Roman" w:eastAsia="Times New Roman" w:hAnsi="Times New Roman" w:cs="Times New Roman"/>
                <w:color w:val="000000"/>
                <w:sz w:val="21"/>
                <w:szCs w:val="21"/>
                <w:shd w:val="clear" w:color="auto" w:fill="FFFFFF"/>
                <w:lang w:eastAsia="ru-RU" w:bidi="ru-RU"/>
              </w:rPr>
            </w:pPr>
            <w:r w:rsidRPr="00250E48">
              <w:rPr>
                <w:rFonts w:ascii="Times New Roman" w:eastAsia="Times New Roman" w:hAnsi="Times New Roman" w:cs="Times New Roman"/>
                <w:color w:val="000000"/>
                <w:sz w:val="21"/>
                <w:szCs w:val="21"/>
                <w:shd w:val="clear" w:color="auto" w:fill="FFFFFF"/>
                <w:lang w:eastAsia="ru-RU" w:bidi="ru-RU"/>
              </w:rPr>
              <w:t>лексической стороны</w:t>
            </w:r>
          </w:p>
          <w:p w14:paraId="26A92BFF" w14:textId="77777777" w:rsidR="008A523F" w:rsidRDefault="00250E48" w:rsidP="008A523F">
            <w:pPr>
              <w:framePr w:w="15365" w:h="11856" w:hRule="exact" w:wrap="notBeside" w:vAnchor="text" w:hAnchor="text" w:xAlign="center" w:y="2"/>
              <w:widowControl w:val="0"/>
              <w:spacing w:after="0" w:line="210" w:lineRule="exact"/>
              <w:rPr>
                <w:rFonts w:ascii="Times New Roman" w:eastAsia="Times New Roman" w:hAnsi="Times New Roman" w:cs="Times New Roman"/>
                <w:color w:val="000000"/>
                <w:sz w:val="21"/>
                <w:szCs w:val="21"/>
                <w:shd w:val="clear" w:color="auto" w:fill="FFFFFF"/>
                <w:lang w:eastAsia="ru-RU" w:bidi="ru-RU"/>
              </w:rPr>
            </w:pPr>
            <w:r w:rsidRPr="00250E48">
              <w:rPr>
                <w:rFonts w:ascii="Times New Roman" w:eastAsia="Times New Roman" w:hAnsi="Times New Roman" w:cs="Times New Roman"/>
                <w:color w:val="000000"/>
                <w:sz w:val="21"/>
                <w:szCs w:val="21"/>
                <w:shd w:val="clear" w:color="auto" w:fill="FFFFFF"/>
                <w:lang w:eastAsia="ru-RU" w:bidi="ru-RU"/>
              </w:rPr>
              <w:t>речи</w:t>
            </w:r>
            <w:r w:rsidR="008A523F">
              <w:rPr>
                <w:rFonts w:ascii="Times New Roman" w:eastAsia="Times New Roman" w:hAnsi="Times New Roman" w:cs="Times New Roman"/>
                <w:color w:val="000000"/>
                <w:sz w:val="21"/>
                <w:szCs w:val="21"/>
                <w:shd w:val="clear" w:color="auto" w:fill="FFFFFF"/>
                <w:lang w:eastAsia="ru-RU" w:bidi="ru-RU"/>
              </w:rPr>
              <w:t xml:space="preserve"> </w:t>
            </w:r>
          </w:p>
          <w:p w14:paraId="4309A9EE" w14:textId="77777777" w:rsidR="00250E48" w:rsidRPr="00250E48" w:rsidRDefault="008A523F" w:rsidP="008A523F">
            <w:pPr>
              <w:framePr w:w="15365" w:h="11856" w:hRule="exact" w:wrap="notBeside" w:vAnchor="text" w:hAnchor="text" w:xAlign="center" w:y="2"/>
              <w:widowControl w:val="0"/>
              <w:spacing w:after="0" w:line="210" w:lineRule="exact"/>
              <w:rPr>
                <w:rFonts w:ascii="Times New Roman" w:eastAsia="Times New Roman" w:hAnsi="Times New Roman" w:cs="Times New Roman"/>
                <w:color w:val="000000"/>
                <w:sz w:val="21"/>
                <w:szCs w:val="21"/>
                <w:shd w:val="clear" w:color="auto" w:fill="FFFFFF"/>
                <w:lang w:eastAsia="ru-RU" w:bidi="ru-RU"/>
              </w:rPr>
            </w:pPr>
            <w:r>
              <w:rPr>
                <w:rFonts w:ascii="Times New Roman" w:eastAsia="Times New Roman" w:hAnsi="Times New Roman" w:cs="Times New Roman"/>
                <w:color w:val="000000"/>
                <w:sz w:val="21"/>
                <w:szCs w:val="21"/>
                <w:shd w:val="clear" w:color="auto" w:fill="FFFFFF"/>
                <w:lang w:eastAsia="ru-RU" w:bidi="ru-RU"/>
              </w:rPr>
              <w:t xml:space="preserve">Ст., </w:t>
            </w:r>
            <w:proofErr w:type="spellStart"/>
            <w:r>
              <w:rPr>
                <w:rFonts w:ascii="Times New Roman" w:eastAsia="Times New Roman" w:hAnsi="Times New Roman" w:cs="Times New Roman"/>
                <w:color w:val="000000"/>
                <w:sz w:val="21"/>
                <w:szCs w:val="21"/>
                <w:shd w:val="clear" w:color="auto" w:fill="FFFFFF"/>
                <w:lang w:eastAsia="ru-RU" w:bidi="ru-RU"/>
              </w:rPr>
              <w:t>под.гр</w:t>
            </w:r>
            <w:proofErr w:type="spellEnd"/>
            <w:r>
              <w:rPr>
                <w:rFonts w:ascii="Times New Roman" w:eastAsia="Times New Roman" w:hAnsi="Times New Roman" w:cs="Times New Roman"/>
                <w:color w:val="000000"/>
                <w:sz w:val="21"/>
                <w:szCs w:val="21"/>
                <w:shd w:val="clear" w:color="auto" w:fill="FFFFFF"/>
                <w:lang w:eastAsia="ru-RU" w:bidi="ru-RU"/>
              </w:rPr>
              <w:t>.</w:t>
            </w:r>
          </w:p>
        </w:tc>
        <w:tc>
          <w:tcPr>
            <w:tcW w:w="2980" w:type="dxa"/>
            <w:tcBorders>
              <w:top w:val="single" w:sz="4" w:space="0" w:color="auto"/>
              <w:left w:val="single" w:sz="4" w:space="0" w:color="auto"/>
              <w:bottom w:val="single" w:sz="4" w:space="0" w:color="auto"/>
            </w:tcBorders>
            <w:shd w:val="clear" w:color="auto" w:fill="FFFFFF"/>
          </w:tcPr>
          <w:p w14:paraId="64C8F68F" w14:textId="77777777" w:rsidR="00250E48" w:rsidRPr="00250E48" w:rsidRDefault="00250E48" w:rsidP="00250E48">
            <w:pPr>
              <w:framePr w:w="15365" w:h="11856" w:hRule="exact" w:wrap="notBeside" w:vAnchor="text" w:hAnchor="text" w:xAlign="center" w:y="2"/>
              <w:widowControl w:val="0"/>
              <w:spacing w:after="0" w:line="210" w:lineRule="exact"/>
              <w:ind w:left="160" w:right="101"/>
              <w:rPr>
                <w:rFonts w:ascii="Times New Roman" w:eastAsia="Times New Roman" w:hAnsi="Times New Roman" w:cs="Times New Roman"/>
                <w:color w:val="000000"/>
                <w:sz w:val="21"/>
                <w:szCs w:val="21"/>
                <w:shd w:val="clear" w:color="auto" w:fill="FFFFFF"/>
                <w:lang w:eastAsia="ru-RU" w:bidi="ru-RU"/>
              </w:rPr>
            </w:pPr>
            <w:proofErr w:type="gramStart"/>
            <w:r w:rsidRPr="00250E48">
              <w:rPr>
                <w:rFonts w:ascii="Times New Roman" w:eastAsia="Times New Roman" w:hAnsi="Times New Roman" w:cs="Times New Roman"/>
                <w:color w:val="000000"/>
                <w:sz w:val="21"/>
                <w:szCs w:val="21"/>
                <w:shd w:val="clear" w:color="auto" w:fill="FFFFFF"/>
                <w:lang w:eastAsia="ru-RU" w:bidi="ru-RU"/>
              </w:rPr>
              <w:t>1 .Речевые</w:t>
            </w:r>
            <w:proofErr w:type="gramEnd"/>
            <w:r w:rsidRPr="00250E48">
              <w:rPr>
                <w:rFonts w:ascii="Times New Roman" w:eastAsia="Times New Roman" w:hAnsi="Times New Roman" w:cs="Times New Roman"/>
                <w:color w:val="000000"/>
                <w:sz w:val="21"/>
                <w:szCs w:val="21"/>
                <w:shd w:val="clear" w:color="auto" w:fill="FFFFFF"/>
                <w:lang w:eastAsia="ru-RU" w:bidi="ru-RU"/>
              </w:rPr>
              <w:t xml:space="preserve"> дидактические</w:t>
            </w:r>
          </w:p>
          <w:p w14:paraId="0CA7C9C2"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left="160" w:right="101"/>
              <w:rPr>
                <w:rFonts w:ascii="Times New Roman" w:eastAsia="Times New Roman" w:hAnsi="Times New Roman" w:cs="Times New Roman"/>
                <w:color w:val="000000"/>
                <w:sz w:val="21"/>
                <w:szCs w:val="21"/>
                <w:shd w:val="clear" w:color="auto" w:fill="FFFFFF"/>
                <w:lang w:eastAsia="ru-RU" w:bidi="ru-RU"/>
              </w:rPr>
            </w:pPr>
            <w:r w:rsidRPr="00250E48">
              <w:rPr>
                <w:rFonts w:ascii="Times New Roman" w:eastAsia="Times New Roman" w:hAnsi="Times New Roman" w:cs="Times New Roman"/>
                <w:color w:val="000000"/>
                <w:sz w:val="21"/>
                <w:szCs w:val="21"/>
                <w:shd w:val="clear" w:color="auto" w:fill="FFFFFF"/>
                <w:lang w:eastAsia="ru-RU" w:bidi="ru-RU"/>
              </w:rPr>
              <w:t xml:space="preserve">игры. 2.разучивание </w:t>
            </w:r>
          </w:p>
          <w:p w14:paraId="1BF3C9FB" w14:textId="77777777" w:rsidR="00250E48" w:rsidRPr="00250E48" w:rsidRDefault="00250E48" w:rsidP="00250E48">
            <w:pPr>
              <w:framePr w:w="15365" w:h="11856" w:hRule="exact" w:wrap="notBeside" w:vAnchor="text" w:hAnchor="text" w:xAlign="center" w:y="2"/>
              <w:widowControl w:val="0"/>
              <w:shd w:val="clear" w:color="auto" w:fill="FFFFFF"/>
              <w:spacing w:after="0" w:line="210" w:lineRule="exact"/>
              <w:ind w:left="160" w:right="101"/>
              <w:rPr>
                <w:rFonts w:ascii="Times New Roman" w:eastAsia="Times New Roman" w:hAnsi="Times New Roman" w:cs="Times New Roman"/>
                <w:color w:val="000000"/>
                <w:sz w:val="21"/>
                <w:szCs w:val="21"/>
                <w:shd w:val="clear" w:color="auto" w:fill="FFFFFF"/>
                <w:lang w:eastAsia="ru-RU" w:bidi="ru-RU"/>
              </w:rPr>
            </w:pPr>
            <w:r w:rsidRPr="00250E48">
              <w:rPr>
                <w:rFonts w:ascii="Times New Roman" w:eastAsia="Times New Roman" w:hAnsi="Times New Roman" w:cs="Times New Roman"/>
                <w:color w:val="000000"/>
                <w:sz w:val="21"/>
                <w:szCs w:val="21"/>
                <w:shd w:val="clear" w:color="auto" w:fill="FFFFFF"/>
                <w:lang w:eastAsia="ru-RU" w:bidi="ru-RU"/>
              </w:rPr>
              <w:t>3. Досуги</w:t>
            </w:r>
          </w:p>
          <w:p w14:paraId="729865FE" w14:textId="77777777" w:rsidR="00250E48" w:rsidRPr="00250E48" w:rsidRDefault="00250E48" w:rsidP="00250E48">
            <w:pPr>
              <w:framePr w:w="15365" w:h="11856" w:hRule="exact" w:wrap="notBeside" w:vAnchor="text" w:hAnchor="text" w:xAlign="center" w:y="2"/>
              <w:widowControl w:val="0"/>
              <w:shd w:val="clear" w:color="auto" w:fill="FFFFFF"/>
              <w:spacing w:after="3300" w:line="210" w:lineRule="exact"/>
              <w:ind w:hanging="360"/>
              <w:rPr>
                <w:rFonts w:ascii="Times New Roman" w:eastAsia="Times New Roman" w:hAnsi="Times New Roman" w:cs="Times New Roman"/>
                <w:color w:val="000000"/>
                <w:sz w:val="21"/>
                <w:szCs w:val="21"/>
                <w:shd w:val="clear" w:color="auto" w:fill="FFFFFF"/>
                <w:lang w:eastAsia="ru-RU" w:bidi="ru-RU"/>
              </w:rPr>
            </w:pPr>
          </w:p>
          <w:p w14:paraId="5B8DA9DF" w14:textId="77777777" w:rsidR="00250E48" w:rsidRPr="00250E48" w:rsidRDefault="00250E48" w:rsidP="00250E48">
            <w:pPr>
              <w:framePr w:w="15365" w:h="11856" w:hRule="exact" w:wrap="notBeside" w:vAnchor="text" w:hAnchor="text" w:xAlign="center" w:y="2"/>
              <w:widowControl w:val="0"/>
              <w:shd w:val="clear" w:color="auto" w:fill="FFFFFF"/>
              <w:spacing w:after="3300" w:line="210" w:lineRule="exact"/>
              <w:ind w:hanging="360"/>
              <w:rPr>
                <w:rFonts w:ascii="Times New Roman" w:eastAsia="Times New Roman" w:hAnsi="Times New Roman" w:cs="Times New Roman"/>
                <w:color w:val="000000"/>
                <w:sz w:val="21"/>
                <w:szCs w:val="21"/>
                <w:shd w:val="clear" w:color="auto" w:fill="FFFFFF"/>
                <w:lang w:eastAsia="ru-RU" w:bidi="ru-RU"/>
              </w:rPr>
            </w:pPr>
          </w:p>
          <w:p w14:paraId="64BABFBA" w14:textId="77777777" w:rsidR="00250E48" w:rsidRPr="00250E48" w:rsidRDefault="00250E48" w:rsidP="00250E48">
            <w:pPr>
              <w:framePr w:w="15365" w:h="11856" w:hRule="exact" w:wrap="notBeside" w:vAnchor="text" w:hAnchor="text" w:xAlign="center" w:y="2"/>
              <w:widowControl w:val="0"/>
              <w:shd w:val="clear" w:color="auto" w:fill="FFFFFF"/>
              <w:spacing w:after="3300" w:line="210" w:lineRule="exact"/>
              <w:ind w:hanging="360"/>
              <w:rPr>
                <w:rFonts w:ascii="Times New Roman" w:eastAsia="Times New Roman" w:hAnsi="Times New Roman" w:cs="Times New Roman"/>
                <w:color w:val="000000"/>
                <w:sz w:val="21"/>
                <w:szCs w:val="21"/>
                <w:shd w:val="clear" w:color="auto" w:fill="FFFFFF"/>
                <w:lang w:eastAsia="ru-RU" w:bidi="ru-RU"/>
              </w:rPr>
            </w:pPr>
            <w:r w:rsidRPr="00250E48">
              <w:rPr>
                <w:rFonts w:ascii="Times New Roman" w:eastAsia="Times New Roman" w:hAnsi="Times New Roman" w:cs="Times New Roman"/>
                <w:color w:val="000000"/>
                <w:sz w:val="21"/>
                <w:szCs w:val="21"/>
                <w:shd w:val="clear" w:color="auto" w:fill="FFFFFF"/>
                <w:lang w:eastAsia="ru-RU" w:bidi="ru-RU"/>
              </w:rPr>
              <w:t xml:space="preserve">разучивание </w:t>
            </w:r>
          </w:p>
          <w:p w14:paraId="6B5A3C1A" w14:textId="77777777" w:rsidR="00250E48" w:rsidRPr="00250E48" w:rsidRDefault="00250E48" w:rsidP="00250E48">
            <w:pPr>
              <w:framePr w:w="15365" w:h="11856" w:hRule="exact" w:wrap="notBeside" w:vAnchor="text" w:hAnchor="text" w:xAlign="center" w:y="2"/>
              <w:widowControl w:val="0"/>
              <w:spacing w:after="0" w:line="210" w:lineRule="exact"/>
              <w:rPr>
                <w:rFonts w:ascii="Times New Roman" w:eastAsia="Times New Roman" w:hAnsi="Times New Roman" w:cs="Times New Roman"/>
                <w:color w:val="000000"/>
                <w:sz w:val="21"/>
                <w:szCs w:val="21"/>
                <w:shd w:val="clear" w:color="auto" w:fill="FFFFFF"/>
                <w:lang w:eastAsia="ru-RU" w:bidi="ru-RU"/>
              </w:rPr>
            </w:pPr>
            <w:r w:rsidRPr="00250E48">
              <w:rPr>
                <w:rFonts w:ascii="Times New Roman" w:eastAsia="Times New Roman" w:hAnsi="Times New Roman" w:cs="Times New Roman"/>
                <w:color w:val="000000"/>
                <w:sz w:val="21"/>
                <w:szCs w:val="21"/>
                <w:shd w:val="clear" w:color="auto" w:fill="FFFFFF"/>
                <w:lang w:eastAsia="ru-RU" w:bidi="ru-RU"/>
              </w:rPr>
              <w:t>4. Досуги</w:t>
            </w:r>
          </w:p>
        </w:tc>
        <w:tc>
          <w:tcPr>
            <w:tcW w:w="2268" w:type="dxa"/>
            <w:tcBorders>
              <w:top w:val="single" w:sz="4" w:space="0" w:color="auto"/>
              <w:left w:val="single" w:sz="4" w:space="0" w:color="auto"/>
              <w:bottom w:val="single" w:sz="4" w:space="0" w:color="auto"/>
            </w:tcBorders>
            <w:shd w:val="clear" w:color="auto" w:fill="FFFFFF"/>
          </w:tcPr>
          <w:p w14:paraId="7FC0A31C" w14:textId="77777777" w:rsidR="00250E48" w:rsidRPr="00250E48" w:rsidRDefault="00250E48" w:rsidP="00250E48">
            <w:pPr>
              <w:framePr w:w="15365" w:h="11856" w:hRule="exact" w:wrap="notBeside" w:vAnchor="text" w:hAnchor="text" w:xAlign="center" w:y="2"/>
              <w:widowControl w:val="0"/>
              <w:spacing w:after="0" w:line="250" w:lineRule="exact"/>
              <w:jc w:val="both"/>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1.</w:t>
            </w:r>
            <w:proofErr w:type="gramStart"/>
            <w:r w:rsidRPr="00250E48">
              <w:rPr>
                <w:rFonts w:ascii="Times New Roman" w:eastAsia="Times New Roman" w:hAnsi="Times New Roman" w:cs="Times New Roman"/>
                <w:color w:val="000000"/>
                <w:sz w:val="21"/>
                <w:szCs w:val="21"/>
                <w:shd w:val="clear" w:color="auto" w:fill="FFFFFF"/>
                <w:lang w:eastAsia="ru-RU" w:bidi="ru-RU"/>
              </w:rPr>
              <w:t>Сценарии  активизирующего</w:t>
            </w:r>
            <w:proofErr w:type="gramEnd"/>
          </w:p>
          <w:p w14:paraId="1C3E5825" w14:textId="77777777" w:rsidR="00250E48" w:rsidRPr="00250E48" w:rsidRDefault="00250E48" w:rsidP="00250E48">
            <w:pPr>
              <w:framePr w:w="15365" w:h="11856" w:hRule="exact" w:wrap="notBeside" w:vAnchor="text" w:hAnchor="text" w:xAlign="center" w:y="2"/>
              <w:widowControl w:val="0"/>
              <w:spacing w:after="0" w:line="250" w:lineRule="exact"/>
              <w:jc w:val="both"/>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общения.</w:t>
            </w:r>
          </w:p>
          <w:p w14:paraId="1EC8375E" w14:textId="77777777" w:rsidR="00250E48" w:rsidRPr="00250E48" w:rsidRDefault="00250E48" w:rsidP="00276898">
            <w:pPr>
              <w:framePr w:w="15365" w:h="11856" w:hRule="exact" w:wrap="notBeside" w:vAnchor="text" w:hAnchor="text" w:xAlign="center" w:y="2"/>
              <w:widowControl w:val="0"/>
              <w:numPr>
                <w:ilvl w:val="0"/>
                <w:numId w:val="53"/>
              </w:numPr>
              <w:tabs>
                <w:tab w:val="left" w:pos="288"/>
              </w:tabs>
              <w:spacing w:after="0" w:line="250" w:lineRule="exact"/>
              <w:jc w:val="both"/>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Дидактические игры</w:t>
            </w:r>
          </w:p>
          <w:p w14:paraId="0200E645" w14:textId="77777777" w:rsidR="00250E48" w:rsidRPr="00250E48" w:rsidRDefault="00250E48" w:rsidP="00276898">
            <w:pPr>
              <w:framePr w:w="15365" w:h="11856" w:hRule="exact" w:wrap="notBeside" w:vAnchor="text" w:hAnchor="text" w:xAlign="center" w:y="2"/>
              <w:widowControl w:val="0"/>
              <w:numPr>
                <w:ilvl w:val="0"/>
                <w:numId w:val="53"/>
              </w:numPr>
              <w:tabs>
                <w:tab w:val="left" w:pos="278"/>
              </w:tabs>
              <w:spacing w:after="0" w:line="250" w:lineRule="exact"/>
              <w:jc w:val="both"/>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Игры-драматизации</w:t>
            </w:r>
          </w:p>
          <w:p w14:paraId="778EA5BA" w14:textId="77777777" w:rsidR="00250E48" w:rsidRPr="00250E48" w:rsidRDefault="00250E48" w:rsidP="00250E48">
            <w:pPr>
              <w:framePr w:w="15365" w:h="11856" w:hRule="exact" w:wrap="notBeside" w:vAnchor="text" w:hAnchor="text" w:xAlign="center" w:y="2"/>
              <w:widowControl w:val="0"/>
              <w:spacing w:after="0" w:line="210" w:lineRule="exact"/>
              <w:rPr>
                <w:rFonts w:ascii="Times New Roman" w:eastAsia="Times New Roman" w:hAnsi="Times New Roman" w:cs="Times New Roman"/>
                <w:color w:val="000000"/>
                <w:sz w:val="21"/>
                <w:szCs w:val="21"/>
                <w:shd w:val="clear" w:color="auto" w:fill="FFFFFF"/>
                <w:lang w:eastAsia="ru-RU" w:bidi="ru-RU"/>
              </w:rPr>
            </w:pPr>
            <w:r w:rsidRPr="00250E48">
              <w:rPr>
                <w:rFonts w:ascii="Times New Roman" w:eastAsia="Times New Roman" w:hAnsi="Times New Roman" w:cs="Times New Roman"/>
                <w:color w:val="000000"/>
                <w:sz w:val="21"/>
                <w:szCs w:val="21"/>
                <w:shd w:val="clear" w:color="auto" w:fill="FFFFFF"/>
                <w:lang w:eastAsia="ru-RU" w:bidi="ru-RU"/>
              </w:rPr>
              <w:t>Экспериментирование</w:t>
            </w:r>
            <w:r w:rsidRPr="00250E48">
              <w:rPr>
                <w:rFonts w:ascii="Times New Roman" w:eastAsia="Times New Roman" w:hAnsi="Times New Roman" w:cs="Times New Roman"/>
                <w:color w:val="000000"/>
                <w:sz w:val="21"/>
                <w:szCs w:val="21"/>
                <w:shd w:val="clear" w:color="auto" w:fill="FFFFFF"/>
                <w:lang w:eastAsia="ru-RU" w:bidi="ru-RU"/>
              </w:rPr>
              <w:br/>
              <w:t>с природным материалом</w:t>
            </w:r>
          </w:p>
        </w:tc>
        <w:tc>
          <w:tcPr>
            <w:tcW w:w="1859" w:type="dxa"/>
            <w:tcBorders>
              <w:top w:val="single" w:sz="4" w:space="0" w:color="auto"/>
              <w:left w:val="single" w:sz="4" w:space="0" w:color="auto"/>
              <w:bottom w:val="single" w:sz="4" w:space="0" w:color="auto"/>
            </w:tcBorders>
            <w:shd w:val="clear" w:color="auto" w:fill="FFFFFF"/>
          </w:tcPr>
          <w:p w14:paraId="3678C769" w14:textId="77777777" w:rsidR="00250E48" w:rsidRPr="00250E48" w:rsidRDefault="00250E48" w:rsidP="00250E48">
            <w:pPr>
              <w:framePr w:w="15365" w:h="11856" w:hRule="exact" w:wrap="notBeside" w:vAnchor="text" w:hAnchor="text" w:xAlign="center" w:y="2"/>
              <w:widowControl w:val="0"/>
              <w:spacing w:after="0" w:line="210" w:lineRule="exact"/>
              <w:rPr>
                <w:rFonts w:ascii="Times New Roman" w:eastAsia="Times New Roman" w:hAnsi="Times New Roman" w:cs="Times New Roman"/>
                <w:color w:val="000000"/>
                <w:sz w:val="21"/>
                <w:szCs w:val="21"/>
                <w:shd w:val="clear" w:color="auto" w:fill="FFFFFF"/>
                <w:lang w:eastAsia="ru-RU" w:bidi="ru-RU"/>
              </w:rPr>
            </w:pPr>
            <w:r w:rsidRPr="00250E48">
              <w:rPr>
                <w:rFonts w:ascii="Times New Roman" w:eastAsia="Times New Roman" w:hAnsi="Times New Roman" w:cs="Times New Roman"/>
                <w:color w:val="000000"/>
                <w:sz w:val="21"/>
                <w:szCs w:val="21"/>
                <w:shd w:val="clear" w:color="auto" w:fill="FFFFFF"/>
                <w:lang w:eastAsia="ru-RU" w:bidi="ru-RU"/>
              </w:rPr>
              <w:t>1.Драматизация</w:t>
            </w:r>
          </w:p>
          <w:p w14:paraId="5286D4D8" w14:textId="77777777" w:rsidR="00250E48" w:rsidRPr="00250E48" w:rsidRDefault="00250E48" w:rsidP="00276898">
            <w:pPr>
              <w:framePr w:w="15365" w:h="11856" w:hRule="exact" w:wrap="notBeside" w:vAnchor="text" w:hAnchor="text" w:xAlign="center" w:y="2"/>
              <w:widowControl w:val="0"/>
              <w:numPr>
                <w:ilvl w:val="0"/>
                <w:numId w:val="54"/>
              </w:numPr>
              <w:tabs>
                <w:tab w:val="left" w:pos="331"/>
              </w:tabs>
              <w:spacing w:after="0" w:line="25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Совместная</w:t>
            </w:r>
            <w:r w:rsidRPr="00250E48">
              <w:rPr>
                <w:rFonts w:ascii="Times New Roman" w:eastAsia="Times New Roman" w:hAnsi="Times New Roman" w:cs="Times New Roman"/>
                <w:color w:val="000000"/>
                <w:sz w:val="21"/>
                <w:szCs w:val="21"/>
                <w:shd w:val="clear" w:color="auto" w:fill="FFFFFF"/>
                <w:lang w:eastAsia="ru-RU" w:bidi="ru-RU"/>
              </w:rPr>
              <w:br/>
              <w:t>продуктивная и игровая</w:t>
            </w:r>
            <w:r w:rsidRPr="00250E48">
              <w:rPr>
                <w:rFonts w:ascii="Times New Roman" w:eastAsia="Times New Roman" w:hAnsi="Times New Roman" w:cs="Times New Roman"/>
                <w:color w:val="000000"/>
                <w:sz w:val="21"/>
                <w:szCs w:val="21"/>
                <w:shd w:val="clear" w:color="auto" w:fill="FFFFFF"/>
                <w:lang w:eastAsia="ru-RU" w:bidi="ru-RU"/>
              </w:rPr>
              <w:br/>
              <w:t>деятельность детей.</w:t>
            </w:r>
          </w:p>
          <w:p w14:paraId="19A04A2C" w14:textId="77777777" w:rsidR="00250E48" w:rsidRPr="00250E48" w:rsidRDefault="00250E48" w:rsidP="00250E48">
            <w:pPr>
              <w:framePr w:w="15365" w:h="11856" w:hRule="exact" w:wrap="notBeside" w:vAnchor="text" w:hAnchor="text" w:xAlign="center" w:y="2"/>
              <w:widowControl w:val="0"/>
              <w:spacing w:after="0" w:line="210" w:lineRule="exact"/>
              <w:rPr>
                <w:rFonts w:ascii="Times New Roman" w:eastAsia="Times New Roman" w:hAnsi="Times New Roman" w:cs="Times New Roman"/>
                <w:color w:val="000000"/>
                <w:sz w:val="21"/>
                <w:szCs w:val="21"/>
                <w:shd w:val="clear" w:color="auto" w:fill="FFFFFF"/>
                <w:lang w:eastAsia="ru-RU" w:bidi="ru-RU"/>
              </w:rPr>
            </w:pPr>
            <w:r w:rsidRPr="00250E48">
              <w:rPr>
                <w:rFonts w:ascii="Times New Roman" w:eastAsia="Times New Roman" w:hAnsi="Times New Roman" w:cs="Times New Roman"/>
                <w:color w:val="000000"/>
                <w:sz w:val="21"/>
                <w:szCs w:val="21"/>
                <w:shd w:val="clear" w:color="auto" w:fill="FFFFFF"/>
                <w:lang w:eastAsia="ru-RU" w:bidi="ru-RU"/>
              </w:rPr>
              <w:t>3.Самостоятельная</w:t>
            </w:r>
            <w:r w:rsidRPr="00250E48">
              <w:rPr>
                <w:rFonts w:ascii="Times New Roman" w:eastAsia="Times New Roman" w:hAnsi="Times New Roman" w:cs="Times New Roman"/>
                <w:color w:val="000000"/>
                <w:sz w:val="21"/>
                <w:szCs w:val="21"/>
                <w:shd w:val="clear" w:color="auto" w:fill="FFFFFF"/>
                <w:lang w:eastAsia="ru-RU" w:bidi="ru-RU"/>
              </w:rPr>
              <w:br/>
              <w:t>художественно-речевая</w:t>
            </w:r>
            <w:r w:rsidRPr="00250E48">
              <w:rPr>
                <w:rFonts w:ascii="Times New Roman" w:eastAsia="Times New Roman" w:hAnsi="Times New Roman" w:cs="Times New Roman"/>
                <w:color w:val="000000"/>
                <w:sz w:val="21"/>
                <w:szCs w:val="21"/>
                <w:shd w:val="clear" w:color="auto" w:fill="FFFFFF"/>
                <w:lang w:eastAsia="ru-RU" w:bidi="ru-RU"/>
              </w:rPr>
              <w:br/>
              <w:t>деятельность</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14:paraId="354A3C72" w14:textId="77777777" w:rsidR="00250E48" w:rsidRPr="00250E48" w:rsidRDefault="00250E48" w:rsidP="00250E48">
            <w:pPr>
              <w:framePr w:w="15365" w:h="11856" w:hRule="exact" w:wrap="notBeside" w:vAnchor="text" w:hAnchor="text" w:xAlign="center" w:y="2"/>
              <w:widowControl w:val="0"/>
              <w:spacing w:after="0" w:line="210" w:lineRule="exact"/>
              <w:rPr>
                <w:rFonts w:ascii="Times New Roman" w:eastAsia="Times New Roman" w:hAnsi="Times New Roman" w:cs="Times New Roman"/>
                <w:color w:val="000000"/>
                <w:sz w:val="21"/>
                <w:szCs w:val="21"/>
                <w:shd w:val="clear" w:color="auto" w:fill="FFFFFF"/>
                <w:lang w:eastAsia="ru-RU" w:bidi="ru-RU"/>
              </w:rPr>
            </w:pPr>
            <w:r w:rsidRPr="00250E48">
              <w:rPr>
                <w:rFonts w:ascii="Times New Roman" w:eastAsia="Times New Roman" w:hAnsi="Times New Roman" w:cs="Times New Roman"/>
                <w:color w:val="000000"/>
                <w:sz w:val="21"/>
                <w:szCs w:val="21"/>
                <w:shd w:val="clear" w:color="auto" w:fill="FFFFFF"/>
                <w:lang w:eastAsia="ru-RU" w:bidi="ru-RU"/>
              </w:rPr>
              <w:t>1. Объяснение, повторение,</w:t>
            </w:r>
          </w:p>
          <w:p w14:paraId="7BFDBFAC" w14:textId="77777777" w:rsidR="00250E48" w:rsidRPr="00250E48" w:rsidRDefault="00250E48" w:rsidP="00250E48">
            <w:pPr>
              <w:framePr w:w="15365" w:h="11856" w:hRule="exact" w:wrap="notBeside" w:vAnchor="text" w:hAnchor="text" w:xAlign="center" w:y="2"/>
              <w:widowControl w:val="0"/>
              <w:spacing w:after="0" w:line="254"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 xml:space="preserve">исправление </w:t>
            </w:r>
            <w:proofErr w:type="gramStart"/>
            <w:r w:rsidRPr="00250E48">
              <w:rPr>
                <w:rFonts w:ascii="Times New Roman" w:eastAsia="Times New Roman" w:hAnsi="Times New Roman" w:cs="Times New Roman"/>
                <w:color w:val="000000"/>
                <w:sz w:val="21"/>
                <w:szCs w:val="21"/>
                <w:shd w:val="clear" w:color="auto" w:fill="FFFFFF"/>
                <w:lang w:eastAsia="ru-RU" w:bidi="ru-RU"/>
              </w:rPr>
              <w:t>2.Дидактические</w:t>
            </w:r>
            <w:proofErr w:type="gramEnd"/>
            <w:r w:rsidRPr="00250E48">
              <w:rPr>
                <w:rFonts w:ascii="Times New Roman" w:eastAsia="Times New Roman" w:hAnsi="Times New Roman" w:cs="Times New Roman"/>
                <w:color w:val="000000"/>
                <w:sz w:val="21"/>
                <w:szCs w:val="21"/>
                <w:shd w:val="clear" w:color="auto" w:fill="FFFFFF"/>
                <w:lang w:eastAsia="ru-RU" w:bidi="ru-RU"/>
              </w:rPr>
              <w:br/>
              <w:t>игры</w:t>
            </w:r>
          </w:p>
          <w:p w14:paraId="50AF16A7" w14:textId="77777777" w:rsidR="00250E48" w:rsidRPr="00250E48" w:rsidRDefault="00250E48" w:rsidP="00276898">
            <w:pPr>
              <w:framePr w:w="15365" w:h="11856" w:hRule="exact" w:wrap="notBeside" w:vAnchor="text" w:hAnchor="text" w:xAlign="center" w:y="2"/>
              <w:widowControl w:val="0"/>
              <w:numPr>
                <w:ilvl w:val="0"/>
                <w:numId w:val="55"/>
              </w:numPr>
              <w:tabs>
                <w:tab w:val="left" w:pos="307"/>
              </w:tabs>
              <w:spacing w:after="0" w:line="254"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Чтение, разучивание</w:t>
            </w:r>
            <w:r w:rsidRPr="00250E48">
              <w:rPr>
                <w:rFonts w:ascii="Times New Roman" w:eastAsia="Times New Roman" w:hAnsi="Times New Roman" w:cs="Times New Roman"/>
                <w:color w:val="000000"/>
                <w:sz w:val="21"/>
                <w:szCs w:val="21"/>
                <w:shd w:val="clear" w:color="auto" w:fill="FFFFFF"/>
                <w:lang w:eastAsia="ru-RU" w:bidi="ru-RU"/>
              </w:rPr>
              <w:br/>
              <w:t>стихов</w:t>
            </w:r>
          </w:p>
          <w:p w14:paraId="6804F788" w14:textId="77777777" w:rsidR="00250E48" w:rsidRPr="00250E48" w:rsidRDefault="00250E48" w:rsidP="00250E48">
            <w:pPr>
              <w:framePr w:w="15365" w:h="11856" w:hRule="exact" w:wrap="notBeside" w:vAnchor="text" w:hAnchor="text" w:xAlign="center" w:y="2"/>
              <w:widowControl w:val="0"/>
              <w:spacing w:after="0" w:line="210" w:lineRule="exact"/>
              <w:rPr>
                <w:rFonts w:ascii="Times New Roman" w:eastAsia="Times New Roman" w:hAnsi="Times New Roman" w:cs="Times New Roman"/>
                <w:color w:val="000000"/>
                <w:sz w:val="21"/>
                <w:szCs w:val="21"/>
                <w:shd w:val="clear" w:color="auto" w:fill="FFFFFF"/>
                <w:lang w:eastAsia="ru-RU" w:bidi="ru-RU"/>
              </w:rPr>
            </w:pPr>
            <w:r w:rsidRPr="00250E48">
              <w:rPr>
                <w:rFonts w:ascii="Times New Roman" w:eastAsia="Times New Roman" w:hAnsi="Times New Roman" w:cs="Times New Roman"/>
                <w:color w:val="000000"/>
                <w:sz w:val="21"/>
                <w:szCs w:val="21"/>
                <w:shd w:val="clear" w:color="auto" w:fill="FFFFFF"/>
                <w:lang w:eastAsia="ru-RU" w:bidi="ru-RU"/>
              </w:rPr>
              <w:t>Беседа</w:t>
            </w:r>
          </w:p>
        </w:tc>
      </w:tr>
    </w:tbl>
    <w:p w14:paraId="06C9626E" w14:textId="77777777" w:rsidR="00250E48" w:rsidRPr="00250E48" w:rsidRDefault="00250E48" w:rsidP="00250E48">
      <w:pPr>
        <w:framePr w:w="15365" w:h="11856" w:hRule="exact" w:wrap="notBeside" w:vAnchor="text" w:hAnchor="text" w:xAlign="center" w:y="2"/>
        <w:widowControl w:val="0"/>
        <w:spacing w:after="0" w:line="240" w:lineRule="auto"/>
        <w:rPr>
          <w:rFonts w:ascii="Arial Unicode MS" w:eastAsia="Arial Unicode MS" w:hAnsi="Arial Unicode MS" w:cs="Arial Unicode MS"/>
          <w:color w:val="000000"/>
          <w:sz w:val="2"/>
          <w:szCs w:val="2"/>
          <w:lang w:eastAsia="ru-RU" w:bidi="ru-RU"/>
        </w:rPr>
      </w:pPr>
    </w:p>
    <w:p w14:paraId="76D1C7DC" w14:textId="77777777" w:rsidR="00250E48" w:rsidRPr="00250E48" w:rsidRDefault="00250E48" w:rsidP="00250E48">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5"/>
        <w:gridCol w:w="3323"/>
        <w:gridCol w:w="1818"/>
        <w:gridCol w:w="2037"/>
        <w:gridCol w:w="2011"/>
      </w:tblGrid>
      <w:tr w:rsidR="00250E48" w:rsidRPr="00250E48" w14:paraId="00423250" w14:textId="77777777" w:rsidTr="00250E48">
        <w:trPr>
          <w:trHeight w:hRule="exact" w:val="3694"/>
          <w:jc w:val="center"/>
        </w:trPr>
        <w:tc>
          <w:tcPr>
            <w:tcW w:w="1855" w:type="dxa"/>
            <w:tcBorders>
              <w:top w:val="single" w:sz="4" w:space="0" w:color="auto"/>
              <w:left w:val="single" w:sz="4" w:space="0" w:color="auto"/>
            </w:tcBorders>
            <w:shd w:val="clear" w:color="auto" w:fill="FFFFFF"/>
          </w:tcPr>
          <w:p w14:paraId="68ED4213" w14:textId="77777777" w:rsidR="00250E48" w:rsidRPr="00250E48" w:rsidRDefault="00250E48" w:rsidP="00250E48">
            <w:pPr>
              <w:framePr w:w="15365" w:h="13346" w:hRule="exact" w:wrap="notBeside" w:vAnchor="text" w:hAnchor="text" w:xAlign="center" w:y="2"/>
              <w:widowControl w:val="0"/>
              <w:spacing w:after="0" w:line="254" w:lineRule="exact"/>
              <w:jc w:val="both"/>
              <w:rPr>
                <w:rFonts w:ascii="Times New Roman" w:eastAsia="Times New Roman" w:hAnsi="Times New Roman" w:cs="Times New Roman"/>
                <w:color w:val="000000"/>
                <w:sz w:val="21"/>
                <w:szCs w:val="21"/>
                <w:shd w:val="clear" w:color="auto" w:fill="FFFFFF"/>
                <w:lang w:eastAsia="ru-RU" w:bidi="ru-RU"/>
              </w:rPr>
            </w:pPr>
            <w:r w:rsidRPr="00250E48">
              <w:rPr>
                <w:rFonts w:ascii="Times New Roman" w:eastAsia="Times New Roman" w:hAnsi="Times New Roman" w:cs="Times New Roman"/>
                <w:color w:val="000000"/>
                <w:sz w:val="21"/>
                <w:szCs w:val="21"/>
                <w:shd w:val="clear" w:color="auto" w:fill="FFFFFF"/>
                <w:lang w:eastAsia="ru-RU" w:bidi="ru-RU"/>
              </w:rPr>
              <w:lastRenderedPageBreak/>
              <w:t xml:space="preserve"> Формирование</w:t>
            </w:r>
            <w:r w:rsidRPr="00250E48">
              <w:rPr>
                <w:rFonts w:ascii="Times New Roman" w:eastAsia="Times New Roman" w:hAnsi="Times New Roman" w:cs="Times New Roman"/>
                <w:color w:val="000000"/>
                <w:sz w:val="21"/>
                <w:szCs w:val="21"/>
                <w:shd w:val="clear" w:color="auto" w:fill="FFFFFF"/>
                <w:lang w:eastAsia="ru-RU" w:bidi="ru-RU"/>
              </w:rPr>
              <w:br/>
            </w:r>
            <w:proofErr w:type="spellStart"/>
            <w:r w:rsidRPr="00250E48">
              <w:rPr>
                <w:rFonts w:ascii="Times New Roman" w:eastAsia="Times New Roman" w:hAnsi="Times New Roman" w:cs="Times New Roman"/>
                <w:color w:val="000000"/>
                <w:sz w:val="21"/>
                <w:szCs w:val="21"/>
                <w:shd w:val="clear" w:color="auto" w:fill="FFFFFF"/>
                <w:lang w:eastAsia="ru-RU" w:bidi="ru-RU"/>
              </w:rPr>
              <w:t>грамматиче</w:t>
            </w:r>
            <w:proofErr w:type="spellEnd"/>
            <w:r w:rsidRPr="00250E48">
              <w:rPr>
                <w:rFonts w:ascii="Times New Roman" w:eastAsia="Times New Roman" w:hAnsi="Times New Roman" w:cs="Times New Roman"/>
                <w:color w:val="000000"/>
                <w:sz w:val="21"/>
                <w:szCs w:val="21"/>
                <w:shd w:val="clear" w:color="auto" w:fill="FFFFFF"/>
                <w:lang w:eastAsia="ru-RU" w:bidi="ru-RU"/>
              </w:rPr>
              <w:t xml:space="preserve"> </w:t>
            </w:r>
            <w:proofErr w:type="spellStart"/>
            <w:r w:rsidRPr="00250E48">
              <w:rPr>
                <w:rFonts w:ascii="Times New Roman" w:eastAsia="Times New Roman" w:hAnsi="Times New Roman" w:cs="Times New Roman"/>
                <w:color w:val="000000"/>
                <w:sz w:val="21"/>
                <w:szCs w:val="21"/>
                <w:shd w:val="clear" w:color="auto" w:fill="FFFFFF"/>
                <w:lang w:eastAsia="ru-RU" w:bidi="ru-RU"/>
              </w:rPr>
              <w:t>ской</w:t>
            </w:r>
            <w:proofErr w:type="spellEnd"/>
            <w:r w:rsidRPr="00250E48">
              <w:rPr>
                <w:rFonts w:ascii="Times New Roman" w:eastAsia="Times New Roman" w:hAnsi="Times New Roman" w:cs="Times New Roman"/>
                <w:color w:val="000000"/>
                <w:sz w:val="21"/>
                <w:szCs w:val="21"/>
                <w:shd w:val="clear" w:color="auto" w:fill="FFFFFF"/>
                <w:lang w:eastAsia="ru-RU" w:bidi="ru-RU"/>
              </w:rPr>
              <w:br/>
              <w:t>стороны речи</w:t>
            </w:r>
          </w:p>
          <w:p w14:paraId="710CB62E" w14:textId="77777777" w:rsidR="00250E48" w:rsidRPr="00250E48" w:rsidRDefault="00250E48" w:rsidP="008A523F">
            <w:pPr>
              <w:framePr w:w="15365" w:h="13346" w:hRule="exact" w:wrap="notBeside" w:vAnchor="text" w:hAnchor="text" w:xAlign="center" w:y="2"/>
              <w:widowControl w:val="0"/>
              <w:spacing w:after="0" w:line="254" w:lineRule="exact"/>
              <w:jc w:val="both"/>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Мл., ср</w:t>
            </w:r>
            <w:r w:rsidR="008A523F">
              <w:rPr>
                <w:rFonts w:ascii="Times New Roman" w:eastAsia="Times New Roman" w:hAnsi="Times New Roman" w:cs="Times New Roman"/>
                <w:color w:val="000000"/>
                <w:sz w:val="21"/>
                <w:szCs w:val="21"/>
                <w:shd w:val="clear" w:color="auto" w:fill="FFFFFF"/>
                <w:lang w:eastAsia="ru-RU" w:bidi="ru-RU"/>
              </w:rPr>
              <w:t xml:space="preserve"> гр.</w:t>
            </w:r>
          </w:p>
        </w:tc>
        <w:tc>
          <w:tcPr>
            <w:tcW w:w="3323" w:type="dxa"/>
            <w:tcBorders>
              <w:top w:val="single" w:sz="4" w:space="0" w:color="auto"/>
              <w:left w:val="single" w:sz="4" w:space="0" w:color="auto"/>
            </w:tcBorders>
            <w:shd w:val="clear" w:color="auto" w:fill="FFFFFF"/>
          </w:tcPr>
          <w:p w14:paraId="0FB5F667" w14:textId="77777777" w:rsidR="00250E48" w:rsidRPr="00250E48" w:rsidRDefault="00250E48" w:rsidP="00250E48">
            <w:pPr>
              <w:framePr w:w="15365" w:h="13346" w:hRule="exact" w:wrap="notBeside" w:vAnchor="text" w:hAnchor="text" w:xAlign="center" w:y="2"/>
              <w:widowControl w:val="0"/>
              <w:spacing w:after="0" w:line="250" w:lineRule="exact"/>
              <w:ind w:right="580"/>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1 Пояснение,</w:t>
            </w:r>
            <w:r w:rsidRPr="00250E48">
              <w:rPr>
                <w:rFonts w:ascii="Times New Roman" w:eastAsia="Times New Roman" w:hAnsi="Times New Roman" w:cs="Times New Roman"/>
                <w:color w:val="000000"/>
                <w:sz w:val="21"/>
                <w:szCs w:val="21"/>
                <w:shd w:val="clear" w:color="auto" w:fill="FFFFFF"/>
                <w:lang w:eastAsia="ru-RU" w:bidi="ru-RU"/>
              </w:rPr>
              <w:br/>
              <w:t>исправление, повторение</w:t>
            </w:r>
          </w:p>
          <w:p w14:paraId="52BA9247" w14:textId="77777777" w:rsidR="00250E48" w:rsidRPr="00250E48" w:rsidRDefault="00250E48" w:rsidP="00276898">
            <w:pPr>
              <w:framePr w:w="15365" w:h="13346" w:hRule="exact" w:wrap="notBeside" w:vAnchor="text" w:hAnchor="text" w:xAlign="center" w:y="2"/>
              <w:widowControl w:val="0"/>
              <w:numPr>
                <w:ilvl w:val="0"/>
                <w:numId w:val="56"/>
              </w:numPr>
              <w:tabs>
                <w:tab w:val="left" w:pos="168"/>
              </w:tabs>
              <w:spacing w:after="0" w:line="25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Дидактические игры</w:t>
            </w:r>
          </w:p>
          <w:p w14:paraId="5A8A84DC" w14:textId="77777777" w:rsidR="00250E48" w:rsidRPr="00250E48" w:rsidRDefault="00250E48" w:rsidP="00276898">
            <w:pPr>
              <w:framePr w:w="15365" w:h="13346" w:hRule="exact" w:wrap="notBeside" w:vAnchor="text" w:hAnchor="text" w:xAlign="center" w:y="2"/>
              <w:widowControl w:val="0"/>
              <w:numPr>
                <w:ilvl w:val="0"/>
                <w:numId w:val="56"/>
              </w:numPr>
              <w:tabs>
                <w:tab w:val="left" w:pos="173"/>
              </w:tabs>
              <w:spacing w:after="0" w:line="25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Речевые тренинги</w:t>
            </w:r>
            <w:r w:rsidRPr="00250E48">
              <w:rPr>
                <w:rFonts w:ascii="Times New Roman" w:eastAsia="Times New Roman" w:hAnsi="Times New Roman" w:cs="Times New Roman"/>
                <w:color w:val="000000"/>
                <w:sz w:val="21"/>
                <w:szCs w:val="21"/>
                <w:shd w:val="clear" w:color="auto" w:fill="FFFFFF"/>
                <w:lang w:eastAsia="ru-RU" w:bidi="ru-RU"/>
              </w:rPr>
              <w:br/>
              <w:t xml:space="preserve">(упражнения) </w:t>
            </w:r>
          </w:p>
          <w:p w14:paraId="0F17C850" w14:textId="77777777" w:rsidR="00250E48" w:rsidRPr="00250E48" w:rsidRDefault="00250E48" w:rsidP="00276898">
            <w:pPr>
              <w:framePr w:w="15365" w:h="13346" w:hRule="exact" w:wrap="notBeside" w:vAnchor="text" w:hAnchor="text" w:xAlign="center" w:y="2"/>
              <w:widowControl w:val="0"/>
              <w:numPr>
                <w:ilvl w:val="0"/>
                <w:numId w:val="56"/>
              </w:numPr>
              <w:tabs>
                <w:tab w:val="left" w:pos="173"/>
              </w:tabs>
              <w:spacing w:after="0" w:line="25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4.Беседа</w:t>
            </w:r>
            <w:r w:rsidRPr="00250E48">
              <w:rPr>
                <w:rFonts w:ascii="Times New Roman" w:eastAsia="Times New Roman" w:hAnsi="Times New Roman" w:cs="Times New Roman"/>
                <w:color w:val="000000"/>
                <w:sz w:val="21"/>
                <w:szCs w:val="21"/>
                <w:shd w:val="clear" w:color="auto" w:fill="FFFFFF"/>
                <w:lang w:eastAsia="ru-RU" w:bidi="ru-RU"/>
              </w:rPr>
              <w:br/>
            </w:r>
            <w:proofErr w:type="spellStart"/>
            <w:r w:rsidRPr="00250E48">
              <w:rPr>
                <w:rFonts w:ascii="Times New Roman" w:eastAsia="Times New Roman" w:hAnsi="Times New Roman" w:cs="Times New Roman"/>
                <w:color w:val="000000"/>
                <w:sz w:val="21"/>
                <w:szCs w:val="21"/>
                <w:shd w:val="clear" w:color="auto" w:fill="FFFFFF"/>
                <w:lang w:eastAsia="ru-RU" w:bidi="ru-RU"/>
              </w:rPr>
              <w:t>чтениее</w:t>
            </w:r>
            <w:proofErr w:type="spellEnd"/>
            <w:r w:rsidRPr="00250E48">
              <w:rPr>
                <w:rFonts w:ascii="Times New Roman" w:eastAsia="Times New Roman" w:hAnsi="Times New Roman" w:cs="Times New Roman"/>
                <w:color w:val="000000"/>
                <w:sz w:val="21"/>
                <w:szCs w:val="21"/>
                <w:shd w:val="clear" w:color="auto" w:fill="FFFFFF"/>
                <w:lang w:eastAsia="ru-RU" w:bidi="ru-RU"/>
              </w:rPr>
              <w:t xml:space="preserve"> стихов</w:t>
            </w:r>
          </w:p>
        </w:tc>
        <w:tc>
          <w:tcPr>
            <w:tcW w:w="1818" w:type="dxa"/>
            <w:tcBorders>
              <w:top w:val="single" w:sz="4" w:space="0" w:color="auto"/>
              <w:left w:val="single" w:sz="4" w:space="0" w:color="auto"/>
            </w:tcBorders>
            <w:shd w:val="clear" w:color="auto" w:fill="FFFFFF"/>
          </w:tcPr>
          <w:p w14:paraId="1E6C571E" w14:textId="77777777" w:rsidR="00250E48" w:rsidRPr="00250E48" w:rsidRDefault="00250E48" w:rsidP="00250E48">
            <w:pPr>
              <w:framePr w:w="15365" w:h="13346" w:hRule="exact" w:wrap="notBeside" w:vAnchor="text" w:hAnchor="text" w:xAlign="center" w:y="2"/>
              <w:widowControl w:val="0"/>
              <w:spacing w:after="0" w:line="250" w:lineRule="exact"/>
              <w:rPr>
                <w:rFonts w:ascii="Times New Roman" w:eastAsia="Times New Roman" w:hAnsi="Times New Roman" w:cs="Times New Roman"/>
                <w:sz w:val="28"/>
                <w:szCs w:val="28"/>
              </w:rPr>
            </w:pPr>
            <w:proofErr w:type="gramStart"/>
            <w:r w:rsidRPr="00250E48">
              <w:rPr>
                <w:rFonts w:ascii="Times New Roman" w:eastAsia="Times New Roman" w:hAnsi="Times New Roman" w:cs="Times New Roman"/>
                <w:color w:val="000000"/>
                <w:sz w:val="21"/>
                <w:szCs w:val="21"/>
                <w:shd w:val="clear" w:color="auto" w:fill="FFFFFF"/>
                <w:lang w:eastAsia="ru-RU" w:bidi="ru-RU"/>
              </w:rPr>
              <w:t>1 .Обучение</w:t>
            </w:r>
            <w:proofErr w:type="gramEnd"/>
            <w:r w:rsidRPr="00250E48">
              <w:rPr>
                <w:rFonts w:ascii="Times New Roman" w:eastAsia="Times New Roman" w:hAnsi="Times New Roman" w:cs="Times New Roman"/>
                <w:color w:val="000000"/>
                <w:sz w:val="21"/>
                <w:szCs w:val="21"/>
                <w:shd w:val="clear" w:color="auto" w:fill="FFFFFF"/>
                <w:lang w:eastAsia="ru-RU" w:bidi="ru-RU"/>
              </w:rPr>
              <w:t>, объяснение,</w:t>
            </w:r>
            <w:r w:rsidRPr="00250E48">
              <w:rPr>
                <w:rFonts w:ascii="Times New Roman" w:eastAsia="Times New Roman" w:hAnsi="Times New Roman" w:cs="Times New Roman"/>
                <w:color w:val="000000"/>
                <w:sz w:val="21"/>
                <w:szCs w:val="21"/>
                <w:shd w:val="clear" w:color="auto" w:fill="FFFFFF"/>
                <w:lang w:eastAsia="ru-RU" w:bidi="ru-RU"/>
              </w:rPr>
              <w:br/>
              <w:t>напоминание.</w:t>
            </w:r>
          </w:p>
          <w:p w14:paraId="3D56DA43" w14:textId="77777777" w:rsidR="00250E48" w:rsidRPr="00250E48" w:rsidRDefault="00250E48" w:rsidP="00276898">
            <w:pPr>
              <w:framePr w:w="15365" w:h="13346" w:hRule="exact" w:wrap="notBeside" w:vAnchor="text" w:hAnchor="text" w:xAlign="center" w:y="2"/>
              <w:widowControl w:val="0"/>
              <w:numPr>
                <w:ilvl w:val="0"/>
                <w:numId w:val="57"/>
              </w:numPr>
              <w:tabs>
                <w:tab w:val="left" w:pos="360"/>
              </w:tabs>
              <w:spacing w:after="0" w:line="25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Сценарии</w:t>
            </w:r>
            <w:r w:rsidRPr="00250E48">
              <w:rPr>
                <w:rFonts w:ascii="Times New Roman" w:eastAsia="Times New Roman" w:hAnsi="Times New Roman" w:cs="Times New Roman"/>
                <w:color w:val="000000"/>
                <w:sz w:val="21"/>
                <w:szCs w:val="21"/>
                <w:shd w:val="clear" w:color="auto" w:fill="FFFFFF"/>
                <w:lang w:eastAsia="ru-RU" w:bidi="ru-RU"/>
              </w:rPr>
              <w:br/>
              <w:t>активизирующего</w:t>
            </w:r>
            <w:r w:rsidRPr="00250E48">
              <w:rPr>
                <w:rFonts w:ascii="Times New Roman" w:eastAsia="Times New Roman" w:hAnsi="Times New Roman" w:cs="Times New Roman"/>
                <w:color w:val="000000"/>
                <w:sz w:val="21"/>
                <w:szCs w:val="21"/>
                <w:shd w:val="clear" w:color="auto" w:fill="FFFFFF"/>
                <w:lang w:eastAsia="ru-RU" w:bidi="ru-RU"/>
              </w:rPr>
              <w:br/>
              <w:t>общения.</w:t>
            </w:r>
          </w:p>
          <w:p w14:paraId="4800174D" w14:textId="77777777" w:rsidR="00250E48" w:rsidRPr="00250E48" w:rsidRDefault="00250E48" w:rsidP="00276898">
            <w:pPr>
              <w:framePr w:w="15365" w:h="13346" w:hRule="exact" w:wrap="notBeside" w:vAnchor="text" w:hAnchor="text" w:xAlign="center" w:y="2"/>
              <w:widowControl w:val="0"/>
              <w:numPr>
                <w:ilvl w:val="0"/>
                <w:numId w:val="57"/>
              </w:numPr>
              <w:tabs>
                <w:tab w:val="left" w:pos="346"/>
              </w:tabs>
              <w:spacing w:after="0" w:line="25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Дидактические игры</w:t>
            </w:r>
          </w:p>
          <w:p w14:paraId="468AD271" w14:textId="77777777" w:rsidR="00250E48" w:rsidRPr="00250E48" w:rsidRDefault="00250E48" w:rsidP="00276898">
            <w:pPr>
              <w:framePr w:w="15365" w:h="13346" w:hRule="exact" w:wrap="notBeside" w:vAnchor="text" w:hAnchor="text" w:xAlign="center" w:y="2"/>
              <w:widowControl w:val="0"/>
              <w:numPr>
                <w:ilvl w:val="0"/>
                <w:numId w:val="57"/>
              </w:numPr>
              <w:tabs>
                <w:tab w:val="left" w:pos="168"/>
              </w:tabs>
              <w:spacing w:after="0" w:line="25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Разучивание, пересказ</w:t>
            </w:r>
          </w:p>
          <w:p w14:paraId="56B8215A" w14:textId="77777777" w:rsidR="00250E48" w:rsidRPr="00250E48" w:rsidRDefault="00250E48" w:rsidP="00276898">
            <w:pPr>
              <w:framePr w:w="15365" w:h="13346" w:hRule="exact" w:wrap="notBeside" w:vAnchor="text" w:hAnchor="text" w:xAlign="center" w:y="2"/>
              <w:widowControl w:val="0"/>
              <w:numPr>
                <w:ilvl w:val="0"/>
                <w:numId w:val="57"/>
              </w:numPr>
              <w:tabs>
                <w:tab w:val="left" w:pos="216"/>
              </w:tabs>
              <w:spacing w:after="0" w:line="25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Игра-драматизация</w:t>
            </w:r>
          </w:p>
        </w:tc>
        <w:tc>
          <w:tcPr>
            <w:tcW w:w="2037" w:type="dxa"/>
            <w:tcBorders>
              <w:top w:val="single" w:sz="4" w:space="0" w:color="auto"/>
              <w:left w:val="single" w:sz="4" w:space="0" w:color="auto"/>
            </w:tcBorders>
            <w:shd w:val="clear" w:color="auto" w:fill="FFFFFF"/>
          </w:tcPr>
          <w:p w14:paraId="70E44D8A" w14:textId="77777777" w:rsidR="00250E48" w:rsidRPr="00250E48" w:rsidRDefault="00250E48" w:rsidP="00250E48">
            <w:pPr>
              <w:framePr w:w="15365" w:h="13346" w:hRule="exact" w:wrap="notBeside" w:vAnchor="text" w:hAnchor="text" w:xAlign="center" w:y="2"/>
              <w:widowControl w:val="0"/>
              <w:spacing w:after="0" w:line="254" w:lineRule="exact"/>
              <w:rPr>
                <w:rFonts w:ascii="Times New Roman" w:eastAsia="Times New Roman" w:hAnsi="Times New Roman" w:cs="Times New Roman"/>
                <w:sz w:val="28"/>
                <w:szCs w:val="28"/>
              </w:rPr>
            </w:pPr>
            <w:proofErr w:type="gramStart"/>
            <w:r w:rsidRPr="00250E48">
              <w:rPr>
                <w:rFonts w:ascii="Times New Roman" w:eastAsia="Times New Roman" w:hAnsi="Times New Roman" w:cs="Times New Roman"/>
                <w:color w:val="000000"/>
                <w:sz w:val="21"/>
                <w:szCs w:val="21"/>
                <w:shd w:val="clear" w:color="auto" w:fill="FFFFFF"/>
                <w:lang w:eastAsia="ru-RU" w:bidi="ru-RU"/>
              </w:rPr>
              <w:t>1 .Игра</w:t>
            </w:r>
            <w:proofErr w:type="gramEnd"/>
            <w:r w:rsidRPr="00250E48">
              <w:rPr>
                <w:rFonts w:ascii="Times New Roman" w:eastAsia="Times New Roman" w:hAnsi="Times New Roman" w:cs="Times New Roman"/>
                <w:color w:val="000000"/>
                <w:sz w:val="21"/>
                <w:szCs w:val="21"/>
                <w:shd w:val="clear" w:color="auto" w:fill="FFFFFF"/>
                <w:lang w:eastAsia="ru-RU" w:bidi="ru-RU"/>
              </w:rPr>
              <w:t>-драматизация</w:t>
            </w:r>
            <w:r w:rsidRPr="00250E48">
              <w:rPr>
                <w:rFonts w:ascii="Times New Roman" w:eastAsia="Times New Roman" w:hAnsi="Times New Roman" w:cs="Times New Roman"/>
                <w:color w:val="000000"/>
                <w:sz w:val="21"/>
                <w:szCs w:val="21"/>
                <w:shd w:val="clear" w:color="auto" w:fill="FFFFFF"/>
                <w:lang w:eastAsia="ru-RU" w:bidi="ru-RU"/>
              </w:rPr>
              <w:br/>
              <w:t>2. Совместная продуктивная</w:t>
            </w:r>
            <w:r w:rsidRPr="00250E48">
              <w:rPr>
                <w:rFonts w:ascii="Times New Roman" w:eastAsia="Times New Roman" w:hAnsi="Times New Roman" w:cs="Times New Roman"/>
                <w:color w:val="000000"/>
                <w:sz w:val="21"/>
                <w:szCs w:val="21"/>
                <w:shd w:val="clear" w:color="auto" w:fill="FFFFFF"/>
                <w:lang w:eastAsia="ru-RU" w:bidi="ru-RU"/>
              </w:rPr>
              <w:br/>
              <w:t>и игровая деятельность</w:t>
            </w:r>
            <w:r w:rsidRPr="00250E48">
              <w:rPr>
                <w:rFonts w:ascii="Times New Roman" w:eastAsia="Times New Roman" w:hAnsi="Times New Roman" w:cs="Times New Roman"/>
                <w:color w:val="000000"/>
                <w:sz w:val="21"/>
                <w:szCs w:val="21"/>
                <w:shd w:val="clear" w:color="auto" w:fill="FFFFFF"/>
                <w:lang w:eastAsia="ru-RU" w:bidi="ru-RU"/>
              </w:rPr>
              <w:br/>
              <w:t>детей.</w:t>
            </w:r>
          </w:p>
        </w:tc>
        <w:tc>
          <w:tcPr>
            <w:tcW w:w="2011" w:type="dxa"/>
            <w:tcBorders>
              <w:top w:val="single" w:sz="4" w:space="0" w:color="auto"/>
              <w:left w:val="single" w:sz="4" w:space="0" w:color="auto"/>
              <w:right w:val="single" w:sz="4" w:space="0" w:color="auto"/>
            </w:tcBorders>
            <w:shd w:val="clear" w:color="auto" w:fill="FFFFFF"/>
          </w:tcPr>
          <w:p w14:paraId="017F8ACB" w14:textId="77777777" w:rsidR="00250E48" w:rsidRPr="00250E48" w:rsidRDefault="00250E48" w:rsidP="00250E48">
            <w:pPr>
              <w:framePr w:w="15365" w:h="13346" w:hRule="exact" w:wrap="notBeside" w:vAnchor="text" w:hAnchor="text" w:xAlign="center" w:y="2"/>
              <w:widowControl w:val="0"/>
              <w:spacing w:after="0" w:line="254" w:lineRule="exact"/>
              <w:jc w:val="both"/>
              <w:rPr>
                <w:rFonts w:ascii="Times New Roman" w:eastAsia="Times New Roman" w:hAnsi="Times New Roman" w:cs="Times New Roman"/>
                <w:sz w:val="28"/>
                <w:szCs w:val="28"/>
              </w:rPr>
            </w:pPr>
            <w:proofErr w:type="gramStart"/>
            <w:r w:rsidRPr="00250E48">
              <w:rPr>
                <w:rFonts w:ascii="Times New Roman" w:eastAsia="Times New Roman" w:hAnsi="Times New Roman" w:cs="Times New Roman"/>
                <w:color w:val="000000"/>
                <w:sz w:val="21"/>
                <w:szCs w:val="21"/>
                <w:shd w:val="clear" w:color="auto" w:fill="FFFFFF"/>
                <w:lang w:eastAsia="ru-RU" w:bidi="ru-RU"/>
              </w:rPr>
              <w:t>1 .Дидактические</w:t>
            </w:r>
            <w:proofErr w:type="gramEnd"/>
            <w:r w:rsidRPr="00250E48">
              <w:rPr>
                <w:rFonts w:ascii="Times New Roman" w:eastAsia="Times New Roman" w:hAnsi="Times New Roman" w:cs="Times New Roman"/>
                <w:color w:val="000000"/>
                <w:sz w:val="21"/>
                <w:szCs w:val="21"/>
                <w:shd w:val="clear" w:color="auto" w:fill="FFFFFF"/>
                <w:lang w:eastAsia="ru-RU" w:bidi="ru-RU"/>
              </w:rPr>
              <w:t xml:space="preserve"> игры</w:t>
            </w:r>
          </w:p>
          <w:p w14:paraId="14FC3157" w14:textId="77777777" w:rsidR="00250E48" w:rsidRPr="00250E48" w:rsidRDefault="00250E48" w:rsidP="00276898">
            <w:pPr>
              <w:framePr w:w="15365" w:h="13346" w:hRule="exact" w:wrap="notBeside" w:vAnchor="text" w:hAnchor="text" w:xAlign="center" w:y="2"/>
              <w:widowControl w:val="0"/>
              <w:numPr>
                <w:ilvl w:val="0"/>
                <w:numId w:val="58"/>
              </w:numPr>
              <w:tabs>
                <w:tab w:val="left" w:pos="322"/>
              </w:tabs>
              <w:spacing w:after="0" w:line="254"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Чтение, разучивание</w:t>
            </w:r>
            <w:r w:rsidRPr="00250E48">
              <w:rPr>
                <w:rFonts w:ascii="Times New Roman" w:eastAsia="Times New Roman" w:hAnsi="Times New Roman" w:cs="Times New Roman"/>
                <w:color w:val="000000"/>
                <w:sz w:val="21"/>
                <w:szCs w:val="21"/>
                <w:shd w:val="clear" w:color="auto" w:fill="FFFFFF"/>
                <w:lang w:eastAsia="ru-RU" w:bidi="ru-RU"/>
              </w:rPr>
              <w:br/>
              <w:t>стихов</w:t>
            </w:r>
          </w:p>
          <w:p w14:paraId="29FD94CC" w14:textId="77777777" w:rsidR="00250E48" w:rsidRPr="00250E48" w:rsidRDefault="00250E48" w:rsidP="00276898">
            <w:pPr>
              <w:framePr w:w="15365" w:h="13346" w:hRule="exact" w:wrap="notBeside" w:vAnchor="text" w:hAnchor="text" w:xAlign="center" w:y="2"/>
              <w:widowControl w:val="0"/>
              <w:numPr>
                <w:ilvl w:val="0"/>
                <w:numId w:val="58"/>
              </w:numPr>
              <w:tabs>
                <w:tab w:val="left" w:pos="288"/>
              </w:tabs>
              <w:spacing w:after="0" w:line="254" w:lineRule="exact"/>
              <w:jc w:val="both"/>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Беседа</w:t>
            </w:r>
          </w:p>
        </w:tc>
      </w:tr>
      <w:tr w:rsidR="00250E48" w:rsidRPr="00250E48" w14:paraId="7CD994D4" w14:textId="77777777" w:rsidTr="006315FE">
        <w:trPr>
          <w:trHeight w:hRule="exact" w:val="3130"/>
          <w:jc w:val="center"/>
        </w:trPr>
        <w:tc>
          <w:tcPr>
            <w:tcW w:w="1855" w:type="dxa"/>
            <w:tcBorders>
              <w:top w:val="single" w:sz="4" w:space="0" w:color="auto"/>
              <w:left w:val="single" w:sz="4" w:space="0" w:color="auto"/>
              <w:bottom w:val="single" w:sz="4" w:space="0" w:color="auto"/>
            </w:tcBorders>
            <w:shd w:val="clear" w:color="auto" w:fill="FFFFFF"/>
          </w:tcPr>
          <w:p w14:paraId="0690DAE1" w14:textId="77777777" w:rsidR="00250E48" w:rsidRPr="00250E48" w:rsidRDefault="00250E48" w:rsidP="00250E48">
            <w:pPr>
              <w:framePr w:w="15365" w:h="13346" w:hRule="exact" w:wrap="notBeside" w:vAnchor="text" w:hAnchor="text" w:xAlign="center" w:y="2"/>
              <w:widowControl w:val="0"/>
              <w:spacing w:after="0" w:line="254" w:lineRule="exact"/>
              <w:rPr>
                <w:rFonts w:ascii="Times New Roman" w:eastAsia="Times New Roman" w:hAnsi="Times New Roman" w:cs="Times New Roman"/>
                <w:color w:val="000000"/>
                <w:sz w:val="21"/>
                <w:szCs w:val="21"/>
                <w:shd w:val="clear" w:color="auto" w:fill="FFFFFF"/>
                <w:lang w:eastAsia="ru-RU" w:bidi="ru-RU"/>
              </w:rPr>
            </w:pPr>
            <w:r w:rsidRPr="00250E48">
              <w:rPr>
                <w:rFonts w:ascii="Times New Roman" w:eastAsia="Times New Roman" w:hAnsi="Times New Roman" w:cs="Times New Roman"/>
                <w:color w:val="000000"/>
                <w:sz w:val="21"/>
                <w:szCs w:val="21"/>
                <w:shd w:val="clear" w:color="auto" w:fill="FFFFFF"/>
                <w:lang w:eastAsia="ru-RU" w:bidi="ru-RU"/>
              </w:rPr>
              <w:t>Формирование</w:t>
            </w:r>
            <w:r w:rsidRPr="00250E48">
              <w:rPr>
                <w:rFonts w:ascii="Times New Roman" w:eastAsia="Times New Roman" w:hAnsi="Times New Roman" w:cs="Times New Roman"/>
                <w:color w:val="000000"/>
                <w:sz w:val="21"/>
                <w:szCs w:val="21"/>
                <w:shd w:val="clear" w:color="auto" w:fill="FFFFFF"/>
                <w:lang w:eastAsia="ru-RU" w:bidi="ru-RU"/>
              </w:rPr>
              <w:br/>
              <w:t>грамматической</w:t>
            </w:r>
            <w:r w:rsidRPr="00250E48">
              <w:rPr>
                <w:rFonts w:ascii="Times New Roman" w:eastAsia="Times New Roman" w:hAnsi="Times New Roman" w:cs="Times New Roman"/>
                <w:color w:val="000000"/>
                <w:sz w:val="21"/>
                <w:szCs w:val="21"/>
                <w:shd w:val="clear" w:color="auto" w:fill="FFFFFF"/>
                <w:lang w:eastAsia="ru-RU" w:bidi="ru-RU"/>
              </w:rPr>
              <w:br/>
              <w:t xml:space="preserve">стороны речи </w:t>
            </w:r>
          </w:p>
          <w:p w14:paraId="7E29A138" w14:textId="77777777" w:rsidR="00250E48" w:rsidRPr="00250E48" w:rsidRDefault="008A523F" w:rsidP="008A523F">
            <w:pPr>
              <w:framePr w:w="15365" w:h="13346" w:hRule="exact" w:wrap="notBeside" w:vAnchor="text" w:hAnchor="text" w:xAlign="center" w:y="2"/>
              <w:widowControl w:val="0"/>
              <w:spacing w:after="0" w:line="254" w:lineRule="exact"/>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color w:val="000000"/>
                <w:sz w:val="21"/>
                <w:szCs w:val="21"/>
                <w:shd w:val="clear" w:color="auto" w:fill="FFFFFF"/>
                <w:lang w:eastAsia="ru-RU" w:bidi="ru-RU"/>
              </w:rPr>
              <w:t>Ст</w:t>
            </w:r>
            <w:proofErr w:type="spellEnd"/>
            <w:r>
              <w:rPr>
                <w:rFonts w:ascii="Times New Roman" w:eastAsia="Times New Roman" w:hAnsi="Times New Roman" w:cs="Times New Roman"/>
                <w:color w:val="000000"/>
                <w:sz w:val="21"/>
                <w:szCs w:val="21"/>
                <w:shd w:val="clear" w:color="auto" w:fill="FFFFFF"/>
                <w:lang w:eastAsia="ru-RU" w:bidi="ru-RU"/>
              </w:rPr>
              <w:t>.,</w:t>
            </w:r>
            <w:proofErr w:type="spellStart"/>
            <w:r w:rsidR="00250E48" w:rsidRPr="00250E48">
              <w:rPr>
                <w:rFonts w:ascii="Times New Roman" w:eastAsia="Times New Roman" w:hAnsi="Times New Roman" w:cs="Times New Roman"/>
                <w:color w:val="000000"/>
                <w:sz w:val="21"/>
                <w:szCs w:val="21"/>
                <w:shd w:val="clear" w:color="auto" w:fill="FFFFFF"/>
                <w:lang w:eastAsia="ru-RU" w:bidi="ru-RU"/>
              </w:rPr>
              <w:t>под.</w:t>
            </w:r>
            <w:r>
              <w:rPr>
                <w:rFonts w:ascii="Times New Roman" w:eastAsia="Times New Roman" w:hAnsi="Times New Roman" w:cs="Times New Roman"/>
                <w:color w:val="000000"/>
                <w:sz w:val="21"/>
                <w:szCs w:val="21"/>
                <w:shd w:val="clear" w:color="auto" w:fill="FFFFFF"/>
                <w:lang w:eastAsia="ru-RU" w:bidi="ru-RU"/>
              </w:rPr>
              <w:t>гр</w:t>
            </w:r>
            <w:proofErr w:type="spellEnd"/>
            <w:r>
              <w:rPr>
                <w:rFonts w:ascii="Times New Roman" w:eastAsia="Times New Roman" w:hAnsi="Times New Roman" w:cs="Times New Roman"/>
                <w:color w:val="000000"/>
                <w:sz w:val="21"/>
                <w:szCs w:val="21"/>
                <w:shd w:val="clear" w:color="auto" w:fill="FFFFFF"/>
                <w:lang w:eastAsia="ru-RU" w:bidi="ru-RU"/>
              </w:rPr>
              <w:t>.</w:t>
            </w:r>
            <w:proofErr w:type="gramEnd"/>
          </w:p>
        </w:tc>
        <w:tc>
          <w:tcPr>
            <w:tcW w:w="3323" w:type="dxa"/>
            <w:tcBorders>
              <w:top w:val="single" w:sz="4" w:space="0" w:color="auto"/>
              <w:left w:val="single" w:sz="4" w:space="0" w:color="auto"/>
              <w:bottom w:val="single" w:sz="4" w:space="0" w:color="auto"/>
            </w:tcBorders>
            <w:shd w:val="clear" w:color="auto" w:fill="FFFFFF"/>
          </w:tcPr>
          <w:p w14:paraId="1E1AF01C" w14:textId="77777777" w:rsidR="00250E48" w:rsidRPr="00250E48" w:rsidRDefault="00250E48" w:rsidP="00250E48">
            <w:pPr>
              <w:framePr w:w="15365" w:h="13346" w:hRule="exact" w:wrap="notBeside" w:vAnchor="text" w:hAnchor="text" w:xAlign="center" w:y="2"/>
              <w:widowControl w:val="0"/>
              <w:spacing w:after="0" w:line="250" w:lineRule="exact"/>
              <w:ind w:right="240"/>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1 Пояснение,</w:t>
            </w:r>
            <w:r w:rsidRPr="00250E48">
              <w:rPr>
                <w:rFonts w:ascii="Times New Roman" w:eastAsia="Times New Roman" w:hAnsi="Times New Roman" w:cs="Times New Roman"/>
                <w:color w:val="000000"/>
                <w:sz w:val="21"/>
                <w:szCs w:val="21"/>
                <w:shd w:val="clear" w:color="auto" w:fill="FFFFFF"/>
                <w:lang w:eastAsia="ru-RU" w:bidi="ru-RU"/>
              </w:rPr>
              <w:br/>
              <w:t>исправление, повторение</w:t>
            </w:r>
          </w:p>
          <w:p w14:paraId="0A7A168D" w14:textId="77777777" w:rsidR="00250E48" w:rsidRPr="00250E48" w:rsidRDefault="00250E48" w:rsidP="00276898">
            <w:pPr>
              <w:framePr w:w="15365" w:h="13346" w:hRule="exact" w:wrap="notBeside" w:vAnchor="text" w:hAnchor="text" w:xAlign="center" w:y="2"/>
              <w:widowControl w:val="0"/>
              <w:numPr>
                <w:ilvl w:val="0"/>
                <w:numId w:val="59"/>
              </w:numPr>
              <w:tabs>
                <w:tab w:val="left" w:pos="168"/>
              </w:tabs>
              <w:spacing w:after="0" w:line="250" w:lineRule="exact"/>
              <w:jc w:val="both"/>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Дидактические игры</w:t>
            </w:r>
          </w:p>
          <w:p w14:paraId="08BFD16E" w14:textId="77777777" w:rsidR="00250E48" w:rsidRPr="00250E48" w:rsidRDefault="00250E48" w:rsidP="00276898">
            <w:pPr>
              <w:framePr w:w="15365" w:h="13346" w:hRule="exact" w:wrap="notBeside" w:vAnchor="text" w:hAnchor="text" w:xAlign="center" w:y="2"/>
              <w:widowControl w:val="0"/>
              <w:numPr>
                <w:ilvl w:val="0"/>
                <w:numId w:val="59"/>
              </w:numPr>
              <w:tabs>
                <w:tab w:val="left" w:pos="168"/>
              </w:tabs>
              <w:spacing w:after="0" w:line="25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Речевые тренинги</w:t>
            </w:r>
            <w:r w:rsidRPr="00250E48">
              <w:rPr>
                <w:rFonts w:ascii="Times New Roman" w:eastAsia="Times New Roman" w:hAnsi="Times New Roman" w:cs="Times New Roman"/>
                <w:color w:val="000000"/>
                <w:sz w:val="21"/>
                <w:szCs w:val="21"/>
                <w:shd w:val="clear" w:color="auto" w:fill="FFFFFF"/>
                <w:lang w:eastAsia="ru-RU" w:bidi="ru-RU"/>
              </w:rPr>
              <w:br/>
              <w:t xml:space="preserve">(упражнения) </w:t>
            </w:r>
            <w:proofErr w:type="gramStart"/>
            <w:r w:rsidRPr="00250E48">
              <w:rPr>
                <w:rFonts w:ascii="Times New Roman" w:eastAsia="Times New Roman" w:hAnsi="Times New Roman" w:cs="Times New Roman"/>
                <w:color w:val="000000"/>
                <w:sz w:val="21"/>
                <w:szCs w:val="21"/>
                <w:shd w:val="clear" w:color="auto" w:fill="FFFFFF"/>
                <w:lang w:eastAsia="ru-RU" w:bidi="ru-RU"/>
              </w:rPr>
              <w:t>4.Беседа</w:t>
            </w:r>
            <w:proofErr w:type="gramEnd"/>
            <w:r w:rsidRPr="00250E48">
              <w:rPr>
                <w:rFonts w:ascii="Times New Roman" w:eastAsia="Times New Roman" w:hAnsi="Times New Roman" w:cs="Times New Roman"/>
                <w:color w:val="000000"/>
                <w:sz w:val="21"/>
                <w:szCs w:val="21"/>
                <w:shd w:val="clear" w:color="auto" w:fill="FFFFFF"/>
                <w:lang w:eastAsia="ru-RU" w:bidi="ru-RU"/>
              </w:rPr>
              <w:t xml:space="preserve"> чтение</w:t>
            </w:r>
            <w:r w:rsidRPr="00250E48">
              <w:rPr>
                <w:rFonts w:ascii="Times New Roman" w:eastAsia="Times New Roman" w:hAnsi="Times New Roman" w:cs="Times New Roman"/>
                <w:color w:val="000000"/>
                <w:sz w:val="21"/>
                <w:szCs w:val="21"/>
                <w:shd w:val="clear" w:color="auto" w:fill="FFFFFF"/>
                <w:lang w:eastAsia="ru-RU" w:bidi="ru-RU"/>
              </w:rPr>
              <w:br/>
              <w:t>стихов</w:t>
            </w:r>
          </w:p>
        </w:tc>
        <w:tc>
          <w:tcPr>
            <w:tcW w:w="1818" w:type="dxa"/>
            <w:tcBorders>
              <w:top w:val="single" w:sz="4" w:space="0" w:color="auto"/>
              <w:left w:val="single" w:sz="4" w:space="0" w:color="auto"/>
              <w:bottom w:val="single" w:sz="4" w:space="0" w:color="auto"/>
            </w:tcBorders>
            <w:shd w:val="clear" w:color="auto" w:fill="FFFFFF"/>
            <w:vAlign w:val="bottom"/>
          </w:tcPr>
          <w:p w14:paraId="41D210E6" w14:textId="77777777" w:rsidR="00250E48" w:rsidRPr="00250E48" w:rsidRDefault="00250E48" w:rsidP="00276898">
            <w:pPr>
              <w:framePr w:w="15365" w:h="13346" w:hRule="exact" w:wrap="notBeside" w:vAnchor="text" w:hAnchor="text" w:xAlign="center" w:y="2"/>
              <w:widowControl w:val="0"/>
              <w:numPr>
                <w:ilvl w:val="0"/>
                <w:numId w:val="60"/>
              </w:numPr>
              <w:tabs>
                <w:tab w:val="left" w:pos="173"/>
              </w:tabs>
              <w:spacing w:after="0" w:line="25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Сценарии</w:t>
            </w:r>
            <w:r w:rsidRPr="00250E48">
              <w:rPr>
                <w:rFonts w:ascii="Times New Roman" w:eastAsia="Times New Roman" w:hAnsi="Times New Roman" w:cs="Times New Roman"/>
                <w:color w:val="000000"/>
                <w:sz w:val="21"/>
                <w:szCs w:val="21"/>
                <w:shd w:val="clear" w:color="auto" w:fill="FFFFFF"/>
                <w:lang w:eastAsia="ru-RU" w:bidi="ru-RU"/>
              </w:rPr>
              <w:br/>
              <w:t>активизирующего</w:t>
            </w:r>
            <w:r w:rsidRPr="00250E48">
              <w:rPr>
                <w:rFonts w:ascii="Times New Roman" w:eastAsia="Times New Roman" w:hAnsi="Times New Roman" w:cs="Times New Roman"/>
                <w:color w:val="000000"/>
                <w:sz w:val="21"/>
                <w:szCs w:val="21"/>
                <w:shd w:val="clear" w:color="auto" w:fill="FFFFFF"/>
                <w:lang w:eastAsia="ru-RU" w:bidi="ru-RU"/>
              </w:rPr>
              <w:br/>
              <w:t>общения.</w:t>
            </w:r>
          </w:p>
          <w:p w14:paraId="32DF1A47" w14:textId="77777777" w:rsidR="00250E48" w:rsidRPr="00250E48" w:rsidRDefault="00250E48" w:rsidP="00276898">
            <w:pPr>
              <w:framePr w:w="15365" w:h="13346" w:hRule="exact" w:wrap="notBeside" w:vAnchor="text" w:hAnchor="text" w:xAlign="center" w:y="2"/>
              <w:widowControl w:val="0"/>
              <w:numPr>
                <w:ilvl w:val="0"/>
                <w:numId w:val="60"/>
              </w:numPr>
              <w:tabs>
                <w:tab w:val="left" w:pos="168"/>
              </w:tabs>
              <w:spacing w:after="0" w:line="250" w:lineRule="exact"/>
              <w:jc w:val="both"/>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Разучивание, пересказ</w:t>
            </w:r>
          </w:p>
          <w:p w14:paraId="33FFDDA6" w14:textId="77777777" w:rsidR="00250E48" w:rsidRPr="00250E48" w:rsidRDefault="00250E48" w:rsidP="00276898">
            <w:pPr>
              <w:framePr w:w="15365" w:h="13346" w:hRule="exact" w:wrap="notBeside" w:vAnchor="text" w:hAnchor="text" w:xAlign="center" w:y="2"/>
              <w:widowControl w:val="0"/>
              <w:numPr>
                <w:ilvl w:val="0"/>
                <w:numId w:val="60"/>
              </w:numPr>
              <w:tabs>
                <w:tab w:val="left" w:pos="163"/>
              </w:tabs>
              <w:spacing w:after="0" w:line="250" w:lineRule="exact"/>
              <w:jc w:val="both"/>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Досуг</w:t>
            </w:r>
          </w:p>
          <w:p w14:paraId="79E70A8F" w14:textId="77777777" w:rsidR="00250E48" w:rsidRPr="00250E48" w:rsidRDefault="00250E48" w:rsidP="00276898">
            <w:pPr>
              <w:framePr w:w="15365" w:h="13346" w:hRule="exact" w:wrap="notBeside" w:vAnchor="text" w:hAnchor="text" w:xAlign="center" w:y="2"/>
              <w:widowControl w:val="0"/>
              <w:numPr>
                <w:ilvl w:val="0"/>
                <w:numId w:val="60"/>
              </w:numPr>
              <w:tabs>
                <w:tab w:val="left" w:pos="192"/>
              </w:tabs>
              <w:spacing w:after="0" w:line="25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Дидактические игры</w:t>
            </w:r>
          </w:p>
          <w:p w14:paraId="2F8D0750" w14:textId="77777777" w:rsidR="00250E48" w:rsidRPr="00250E48" w:rsidRDefault="00250E48" w:rsidP="00276898">
            <w:pPr>
              <w:framePr w:w="15365" w:h="13346" w:hRule="exact" w:wrap="notBeside" w:vAnchor="text" w:hAnchor="text" w:xAlign="center" w:y="2"/>
              <w:widowControl w:val="0"/>
              <w:numPr>
                <w:ilvl w:val="0"/>
                <w:numId w:val="60"/>
              </w:numPr>
              <w:tabs>
                <w:tab w:val="left" w:pos="192"/>
              </w:tabs>
              <w:spacing w:after="0" w:line="25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w:t>
            </w:r>
            <w:r w:rsidRPr="00250E48">
              <w:rPr>
                <w:rFonts w:ascii="Times New Roman" w:eastAsia="Times New Roman" w:hAnsi="Times New Roman" w:cs="Times New Roman"/>
                <w:color w:val="000000"/>
                <w:sz w:val="21"/>
                <w:szCs w:val="21"/>
                <w:shd w:val="clear" w:color="auto" w:fill="FFFFFF"/>
                <w:lang w:eastAsia="ru-RU" w:bidi="ru-RU"/>
              </w:rPr>
              <w:br/>
              <w:t>Речевые задания и</w:t>
            </w:r>
            <w:r w:rsidRPr="00250E48">
              <w:rPr>
                <w:rFonts w:ascii="Times New Roman" w:eastAsia="Times New Roman" w:hAnsi="Times New Roman" w:cs="Times New Roman"/>
                <w:color w:val="000000"/>
                <w:sz w:val="21"/>
                <w:szCs w:val="21"/>
                <w:shd w:val="clear" w:color="auto" w:fill="FFFFFF"/>
                <w:lang w:eastAsia="ru-RU" w:bidi="ru-RU"/>
              </w:rPr>
              <w:br/>
              <w:t>упражнения</w:t>
            </w:r>
          </w:p>
        </w:tc>
        <w:tc>
          <w:tcPr>
            <w:tcW w:w="2037" w:type="dxa"/>
            <w:tcBorders>
              <w:top w:val="single" w:sz="4" w:space="0" w:color="auto"/>
              <w:left w:val="single" w:sz="4" w:space="0" w:color="auto"/>
              <w:bottom w:val="single" w:sz="4" w:space="0" w:color="auto"/>
            </w:tcBorders>
            <w:shd w:val="clear" w:color="auto" w:fill="FFFFFF"/>
          </w:tcPr>
          <w:p w14:paraId="505E492D" w14:textId="77777777" w:rsidR="00250E48" w:rsidRPr="00250E48" w:rsidRDefault="00250E48" w:rsidP="00276898">
            <w:pPr>
              <w:framePr w:w="15365" w:h="13346" w:hRule="exact" w:wrap="notBeside" w:vAnchor="text" w:hAnchor="text" w:xAlign="center" w:y="2"/>
              <w:widowControl w:val="0"/>
              <w:numPr>
                <w:ilvl w:val="0"/>
                <w:numId w:val="61"/>
              </w:numPr>
              <w:tabs>
                <w:tab w:val="left" w:pos="202"/>
              </w:tabs>
              <w:spacing w:after="0" w:line="25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Игра- импровизация по</w:t>
            </w:r>
            <w:r w:rsidRPr="00250E48">
              <w:rPr>
                <w:rFonts w:ascii="Times New Roman" w:eastAsia="Times New Roman" w:hAnsi="Times New Roman" w:cs="Times New Roman"/>
                <w:color w:val="000000"/>
                <w:sz w:val="21"/>
                <w:szCs w:val="21"/>
                <w:shd w:val="clear" w:color="auto" w:fill="FFFFFF"/>
                <w:lang w:eastAsia="ru-RU" w:bidi="ru-RU"/>
              </w:rPr>
              <w:br/>
              <w:t>мотивам сказок.</w:t>
            </w:r>
          </w:p>
          <w:p w14:paraId="4C2A1744" w14:textId="77777777" w:rsidR="00250E48" w:rsidRPr="00250E48" w:rsidRDefault="00250E48" w:rsidP="00276898">
            <w:pPr>
              <w:framePr w:w="15365" w:h="13346" w:hRule="exact" w:wrap="notBeside" w:vAnchor="text" w:hAnchor="text" w:xAlign="center" w:y="2"/>
              <w:widowControl w:val="0"/>
              <w:numPr>
                <w:ilvl w:val="0"/>
                <w:numId w:val="61"/>
              </w:numPr>
              <w:tabs>
                <w:tab w:val="left" w:pos="245"/>
              </w:tabs>
              <w:spacing w:after="0" w:line="25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Театрализованная</w:t>
            </w:r>
            <w:r w:rsidRPr="00250E48">
              <w:rPr>
                <w:rFonts w:ascii="Times New Roman" w:eastAsia="Times New Roman" w:hAnsi="Times New Roman" w:cs="Times New Roman"/>
                <w:color w:val="000000"/>
                <w:sz w:val="21"/>
                <w:szCs w:val="21"/>
                <w:shd w:val="clear" w:color="auto" w:fill="FFFFFF"/>
                <w:lang w:eastAsia="ru-RU" w:bidi="ru-RU"/>
              </w:rPr>
              <w:br/>
              <w:t>деятельность</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14:paraId="05CB7654" w14:textId="77777777" w:rsidR="00250E48" w:rsidRPr="00250E48" w:rsidRDefault="00250E48" w:rsidP="00250E48">
            <w:pPr>
              <w:framePr w:w="15365" w:h="13346" w:hRule="exact" w:wrap="notBeside" w:vAnchor="text" w:hAnchor="text" w:xAlign="center" w:y="2"/>
              <w:widowControl w:val="0"/>
              <w:spacing w:after="0" w:line="250" w:lineRule="exact"/>
              <w:jc w:val="both"/>
              <w:rPr>
                <w:rFonts w:ascii="Times New Roman" w:eastAsia="Times New Roman" w:hAnsi="Times New Roman" w:cs="Times New Roman"/>
                <w:sz w:val="28"/>
                <w:szCs w:val="28"/>
              </w:rPr>
            </w:pPr>
            <w:proofErr w:type="gramStart"/>
            <w:r w:rsidRPr="00250E48">
              <w:rPr>
                <w:rFonts w:ascii="Times New Roman" w:eastAsia="Times New Roman" w:hAnsi="Times New Roman" w:cs="Times New Roman"/>
                <w:color w:val="000000"/>
                <w:sz w:val="21"/>
                <w:szCs w:val="21"/>
                <w:shd w:val="clear" w:color="auto" w:fill="FFFFFF"/>
                <w:lang w:eastAsia="ru-RU" w:bidi="ru-RU"/>
              </w:rPr>
              <w:t>1 .Дидактические</w:t>
            </w:r>
            <w:proofErr w:type="gramEnd"/>
            <w:r w:rsidRPr="00250E48">
              <w:rPr>
                <w:rFonts w:ascii="Times New Roman" w:eastAsia="Times New Roman" w:hAnsi="Times New Roman" w:cs="Times New Roman"/>
                <w:color w:val="000000"/>
                <w:sz w:val="21"/>
                <w:szCs w:val="21"/>
                <w:shd w:val="clear" w:color="auto" w:fill="FFFFFF"/>
                <w:lang w:eastAsia="ru-RU" w:bidi="ru-RU"/>
              </w:rPr>
              <w:t xml:space="preserve"> игры</w:t>
            </w:r>
          </w:p>
          <w:p w14:paraId="69873A32" w14:textId="77777777" w:rsidR="00250E48" w:rsidRPr="00250E48" w:rsidRDefault="00250E48" w:rsidP="00276898">
            <w:pPr>
              <w:framePr w:w="15365" w:h="13346" w:hRule="exact" w:wrap="notBeside" w:vAnchor="text" w:hAnchor="text" w:xAlign="center" w:y="2"/>
              <w:widowControl w:val="0"/>
              <w:numPr>
                <w:ilvl w:val="0"/>
                <w:numId w:val="62"/>
              </w:numPr>
              <w:tabs>
                <w:tab w:val="left" w:pos="317"/>
              </w:tabs>
              <w:spacing w:after="0" w:line="25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Чтение, разучивание</w:t>
            </w:r>
            <w:r w:rsidRPr="00250E48">
              <w:rPr>
                <w:rFonts w:ascii="Times New Roman" w:eastAsia="Times New Roman" w:hAnsi="Times New Roman" w:cs="Times New Roman"/>
                <w:color w:val="000000"/>
                <w:sz w:val="21"/>
                <w:szCs w:val="21"/>
                <w:shd w:val="clear" w:color="auto" w:fill="FFFFFF"/>
                <w:lang w:eastAsia="ru-RU" w:bidi="ru-RU"/>
              </w:rPr>
              <w:br/>
              <w:t>стихов</w:t>
            </w:r>
          </w:p>
          <w:p w14:paraId="03D08D86" w14:textId="77777777" w:rsidR="00250E48" w:rsidRPr="00250E48" w:rsidRDefault="00250E48" w:rsidP="00276898">
            <w:pPr>
              <w:framePr w:w="15365" w:h="13346" w:hRule="exact" w:wrap="notBeside" w:vAnchor="text" w:hAnchor="text" w:xAlign="center" w:y="2"/>
              <w:widowControl w:val="0"/>
              <w:numPr>
                <w:ilvl w:val="0"/>
                <w:numId w:val="62"/>
              </w:numPr>
              <w:tabs>
                <w:tab w:val="left" w:pos="293"/>
              </w:tabs>
              <w:spacing w:after="0" w:line="250" w:lineRule="exact"/>
              <w:jc w:val="both"/>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Беседа</w:t>
            </w:r>
          </w:p>
          <w:p w14:paraId="72D1FCBB" w14:textId="77777777" w:rsidR="00250E48" w:rsidRPr="00250E48" w:rsidRDefault="00250E48" w:rsidP="00276898">
            <w:pPr>
              <w:framePr w:w="15365" w:h="13346" w:hRule="exact" w:wrap="notBeside" w:vAnchor="text" w:hAnchor="text" w:xAlign="center" w:y="2"/>
              <w:widowControl w:val="0"/>
              <w:numPr>
                <w:ilvl w:val="0"/>
                <w:numId w:val="62"/>
              </w:numPr>
              <w:tabs>
                <w:tab w:val="left" w:pos="298"/>
              </w:tabs>
              <w:spacing w:after="0" w:line="250" w:lineRule="exact"/>
              <w:jc w:val="both"/>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Экскурсии</w:t>
            </w:r>
          </w:p>
        </w:tc>
      </w:tr>
      <w:tr w:rsidR="00250E48" w:rsidRPr="00250E48" w14:paraId="07B865D4" w14:textId="77777777" w:rsidTr="006315FE">
        <w:trPr>
          <w:trHeight w:val="6358"/>
          <w:jc w:val="center"/>
        </w:trPr>
        <w:tc>
          <w:tcPr>
            <w:tcW w:w="1855" w:type="dxa"/>
            <w:tcBorders>
              <w:top w:val="single" w:sz="4" w:space="0" w:color="auto"/>
              <w:left w:val="single" w:sz="4" w:space="0" w:color="auto"/>
              <w:bottom w:val="single" w:sz="4" w:space="0" w:color="auto"/>
            </w:tcBorders>
            <w:shd w:val="clear" w:color="auto" w:fill="FFFFFF"/>
          </w:tcPr>
          <w:p w14:paraId="422F95CE" w14:textId="77777777" w:rsidR="00250E48" w:rsidRPr="00250E48" w:rsidRDefault="00250E48" w:rsidP="00250E48">
            <w:pPr>
              <w:framePr w:w="15365" w:h="13346" w:hRule="exact" w:wrap="notBeside" w:vAnchor="text" w:hAnchor="text" w:xAlign="center" w:y="2"/>
              <w:widowControl w:val="0"/>
              <w:spacing w:after="0" w:line="250" w:lineRule="exact"/>
              <w:rPr>
                <w:rFonts w:ascii="Times New Roman" w:eastAsia="Times New Roman" w:hAnsi="Times New Roman" w:cs="Times New Roman"/>
                <w:color w:val="000000"/>
                <w:sz w:val="21"/>
                <w:szCs w:val="21"/>
                <w:shd w:val="clear" w:color="auto" w:fill="FFFFFF"/>
                <w:lang w:eastAsia="ru-RU" w:bidi="ru-RU"/>
              </w:rPr>
            </w:pPr>
            <w:r w:rsidRPr="00250E48">
              <w:rPr>
                <w:rFonts w:ascii="Times New Roman" w:eastAsia="Times New Roman" w:hAnsi="Times New Roman" w:cs="Times New Roman"/>
                <w:color w:val="000000"/>
                <w:sz w:val="21"/>
                <w:szCs w:val="21"/>
                <w:shd w:val="clear" w:color="auto" w:fill="FFFFFF"/>
                <w:lang w:eastAsia="ru-RU" w:bidi="ru-RU"/>
              </w:rPr>
              <w:t>. Формирование</w:t>
            </w:r>
            <w:r w:rsidRPr="00250E48">
              <w:rPr>
                <w:rFonts w:ascii="Times New Roman" w:eastAsia="Times New Roman" w:hAnsi="Times New Roman" w:cs="Times New Roman"/>
                <w:color w:val="000000"/>
                <w:sz w:val="21"/>
                <w:szCs w:val="21"/>
                <w:shd w:val="clear" w:color="auto" w:fill="FFFFFF"/>
                <w:lang w:eastAsia="ru-RU" w:bidi="ru-RU"/>
              </w:rPr>
              <w:br/>
              <w:t>произносительной</w:t>
            </w:r>
            <w:r w:rsidRPr="00250E48">
              <w:rPr>
                <w:rFonts w:ascii="Times New Roman" w:eastAsia="Times New Roman" w:hAnsi="Times New Roman" w:cs="Times New Roman"/>
                <w:color w:val="000000"/>
                <w:sz w:val="21"/>
                <w:szCs w:val="21"/>
                <w:shd w:val="clear" w:color="auto" w:fill="FFFFFF"/>
                <w:lang w:eastAsia="ru-RU" w:bidi="ru-RU"/>
              </w:rPr>
              <w:br/>
              <w:t>стороны речи</w:t>
            </w:r>
          </w:p>
          <w:p w14:paraId="3692E55D" w14:textId="77777777" w:rsidR="00250E48" w:rsidRPr="00250E48" w:rsidRDefault="00250E48" w:rsidP="008A523F">
            <w:pPr>
              <w:framePr w:w="15365" w:h="13346" w:hRule="exact" w:wrap="notBeside" w:vAnchor="text" w:hAnchor="text" w:xAlign="center" w:y="2"/>
              <w:widowControl w:val="0"/>
              <w:spacing w:after="0" w:line="25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мл</w:t>
            </w:r>
            <w:proofErr w:type="gramStart"/>
            <w:r w:rsidRPr="00250E48">
              <w:rPr>
                <w:rFonts w:ascii="Times New Roman" w:eastAsia="Times New Roman" w:hAnsi="Times New Roman" w:cs="Times New Roman"/>
                <w:color w:val="000000"/>
                <w:sz w:val="21"/>
                <w:szCs w:val="21"/>
                <w:shd w:val="clear" w:color="auto" w:fill="FFFFFF"/>
                <w:lang w:eastAsia="ru-RU" w:bidi="ru-RU"/>
              </w:rPr>
              <w:t>.,</w:t>
            </w:r>
            <w:proofErr w:type="spellStart"/>
            <w:r w:rsidRPr="00250E48">
              <w:rPr>
                <w:rFonts w:ascii="Times New Roman" w:eastAsia="Times New Roman" w:hAnsi="Times New Roman" w:cs="Times New Roman"/>
                <w:color w:val="000000"/>
                <w:sz w:val="21"/>
                <w:szCs w:val="21"/>
                <w:shd w:val="clear" w:color="auto" w:fill="FFFFFF"/>
                <w:lang w:eastAsia="ru-RU" w:bidi="ru-RU"/>
              </w:rPr>
              <w:t>ср.</w:t>
            </w:r>
            <w:r w:rsidR="008A523F">
              <w:rPr>
                <w:rFonts w:ascii="Times New Roman" w:eastAsia="Times New Roman" w:hAnsi="Times New Roman" w:cs="Times New Roman"/>
                <w:color w:val="000000"/>
                <w:sz w:val="21"/>
                <w:szCs w:val="21"/>
                <w:shd w:val="clear" w:color="auto" w:fill="FFFFFF"/>
                <w:lang w:eastAsia="ru-RU" w:bidi="ru-RU"/>
              </w:rPr>
              <w:t>гр</w:t>
            </w:r>
            <w:proofErr w:type="spellEnd"/>
            <w:r w:rsidR="008A523F">
              <w:rPr>
                <w:rFonts w:ascii="Times New Roman" w:eastAsia="Times New Roman" w:hAnsi="Times New Roman" w:cs="Times New Roman"/>
                <w:color w:val="000000"/>
                <w:sz w:val="21"/>
                <w:szCs w:val="21"/>
                <w:shd w:val="clear" w:color="auto" w:fill="FFFFFF"/>
                <w:lang w:eastAsia="ru-RU" w:bidi="ru-RU"/>
              </w:rPr>
              <w:t>.</w:t>
            </w:r>
            <w:proofErr w:type="gramEnd"/>
          </w:p>
        </w:tc>
        <w:tc>
          <w:tcPr>
            <w:tcW w:w="3323" w:type="dxa"/>
            <w:tcBorders>
              <w:top w:val="single" w:sz="4" w:space="0" w:color="auto"/>
              <w:left w:val="single" w:sz="4" w:space="0" w:color="auto"/>
              <w:bottom w:val="single" w:sz="4" w:space="0" w:color="auto"/>
            </w:tcBorders>
            <w:shd w:val="clear" w:color="auto" w:fill="FFFFFF"/>
          </w:tcPr>
          <w:p w14:paraId="3C75FF58" w14:textId="77777777" w:rsidR="00250E48" w:rsidRPr="00250E48" w:rsidRDefault="00250E48" w:rsidP="00250E48">
            <w:pPr>
              <w:framePr w:w="15365" w:h="13346" w:hRule="exact" w:wrap="notBeside" w:vAnchor="text" w:hAnchor="text" w:xAlign="center" w:y="2"/>
              <w:widowControl w:val="0"/>
              <w:spacing w:after="0" w:line="254" w:lineRule="exact"/>
              <w:rPr>
                <w:rFonts w:ascii="Times New Roman" w:eastAsia="Times New Roman" w:hAnsi="Times New Roman" w:cs="Times New Roman"/>
                <w:color w:val="000000"/>
                <w:sz w:val="21"/>
                <w:szCs w:val="21"/>
                <w:shd w:val="clear" w:color="auto" w:fill="FFFFFF"/>
                <w:lang w:eastAsia="ru-RU" w:bidi="ru-RU"/>
              </w:rPr>
            </w:pPr>
            <w:proofErr w:type="gramStart"/>
            <w:r w:rsidRPr="00250E48">
              <w:rPr>
                <w:rFonts w:ascii="Times New Roman" w:eastAsia="Times New Roman" w:hAnsi="Times New Roman" w:cs="Times New Roman"/>
                <w:color w:val="000000"/>
                <w:sz w:val="21"/>
                <w:szCs w:val="21"/>
                <w:shd w:val="clear" w:color="auto" w:fill="FFFFFF"/>
                <w:lang w:eastAsia="ru-RU" w:bidi="ru-RU"/>
              </w:rPr>
              <w:t>1 .Объяснение</w:t>
            </w:r>
            <w:proofErr w:type="gramEnd"/>
            <w:r w:rsidRPr="00250E48">
              <w:rPr>
                <w:rFonts w:ascii="Times New Roman" w:eastAsia="Times New Roman" w:hAnsi="Times New Roman" w:cs="Times New Roman"/>
                <w:color w:val="000000"/>
                <w:sz w:val="21"/>
                <w:szCs w:val="21"/>
                <w:shd w:val="clear" w:color="auto" w:fill="FFFFFF"/>
                <w:lang w:eastAsia="ru-RU" w:bidi="ru-RU"/>
              </w:rPr>
              <w:t>, повторение,</w:t>
            </w:r>
            <w:r w:rsidRPr="00250E48">
              <w:rPr>
                <w:rFonts w:ascii="Times New Roman" w:eastAsia="Times New Roman" w:hAnsi="Times New Roman" w:cs="Times New Roman"/>
                <w:color w:val="000000"/>
                <w:sz w:val="21"/>
                <w:szCs w:val="21"/>
                <w:shd w:val="clear" w:color="auto" w:fill="FFFFFF"/>
                <w:lang w:eastAsia="ru-RU" w:bidi="ru-RU"/>
              </w:rPr>
              <w:br/>
              <w:t xml:space="preserve">исправление. </w:t>
            </w:r>
          </w:p>
          <w:p w14:paraId="15D1B5A7" w14:textId="77777777" w:rsidR="00250E48" w:rsidRPr="00250E48" w:rsidRDefault="00250E48" w:rsidP="00250E48">
            <w:pPr>
              <w:framePr w:w="15365" w:h="13346" w:hRule="exact" w:wrap="notBeside" w:vAnchor="text" w:hAnchor="text" w:xAlign="center" w:y="2"/>
              <w:widowControl w:val="0"/>
              <w:spacing w:after="0" w:line="254"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2. Слушание,</w:t>
            </w:r>
          </w:p>
          <w:p w14:paraId="2932839D" w14:textId="77777777" w:rsidR="00250E48" w:rsidRPr="00250E48" w:rsidRDefault="00250E48" w:rsidP="00250E48">
            <w:pPr>
              <w:framePr w:w="15365" w:h="13346" w:hRule="exact" w:wrap="notBeside" w:vAnchor="text" w:hAnchor="text" w:xAlign="center" w:y="2"/>
              <w:widowControl w:val="0"/>
              <w:spacing w:after="0" w:line="274" w:lineRule="exact"/>
              <w:ind w:left="100"/>
              <w:rPr>
                <w:rFonts w:ascii="Times New Roman" w:eastAsia="Times New Roman" w:hAnsi="Times New Roman" w:cs="Times New Roman"/>
                <w:sz w:val="28"/>
                <w:szCs w:val="28"/>
              </w:rPr>
            </w:pPr>
            <w:proofErr w:type="gramStart"/>
            <w:r w:rsidRPr="00250E48">
              <w:rPr>
                <w:rFonts w:ascii="Times New Roman" w:eastAsia="Times New Roman" w:hAnsi="Times New Roman" w:cs="Times New Roman"/>
                <w:color w:val="000000"/>
                <w:sz w:val="21"/>
                <w:szCs w:val="21"/>
                <w:shd w:val="clear" w:color="auto" w:fill="FFFFFF"/>
                <w:lang w:eastAsia="ru-RU" w:bidi="ru-RU"/>
              </w:rPr>
              <w:t>.воспроизведение</w:t>
            </w:r>
            <w:proofErr w:type="gramEnd"/>
            <w:r w:rsidRPr="00250E48">
              <w:rPr>
                <w:rFonts w:ascii="Times New Roman" w:eastAsia="Times New Roman" w:hAnsi="Times New Roman" w:cs="Times New Roman"/>
                <w:color w:val="000000"/>
                <w:sz w:val="21"/>
                <w:szCs w:val="21"/>
                <w:shd w:val="clear" w:color="auto" w:fill="FFFFFF"/>
                <w:lang w:eastAsia="ru-RU" w:bidi="ru-RU"/>
              </w:rPr>
              <w:t>,</w:t>
            </w:r>
            <w:r w:rsidRPr="00250E48">
              <w:rPr>
                <w:rFonts w:ascii="Times New Roman" w:eastAsia="Times New Roman" w:hAnsi="Times New Roman" w:cs="Times New Roman"/>
                <w:color w:val="000000"/>
                <w:sz w:val="21"/>
                <w:szCs w:val="21"/>
                <w:shd w:val="clear" w:color="auto" w:fill="FFFFFF"/>
                <w:lang w:eastAsia="ru-RU" w:bidi="ru-RU"/>
              </w:rPr>
              <w:br/>
              <w:t>имитирование (развитие</w:t>
            </w:r>
            <w:r w:rsidRPr="00250E48">
              <w:rPr>
                <w:rFonts w:ascii="Times New Roman" w:eastAsia="Times New Roman" w:hAnsi="Times New Roman" w:cs="Times New Roman"/>
                <w:color w:val="000000"/>
                <w:sz w:val="21"/>
                <w:szCs w:val="21"/>
                <w:shd w:val="clear" w:color="auto" w:fill="FFFFFF"/>
                <w:lang w:eastAsia="ru-RU" w:bidi="ru-RU"/>
              </w:rPr>
              <w:br/>
              <w:t>фонематического слуха)</w:t>
            </w:r>
          </w:p>
          <w:p w14:paraId="11EFDD81" w14:textId="77777777" w:rsidR="00250E48" w:rsidRPr="00250E48" w:rsidRDefault="00250E48" w:rsidP="00250E48">
            <w:pPr>
              <w:framePr w:w="15365" w:h="13346" w:hRule="exact" w:wrap="notBeside" w:vAnchor="text" w:hAnchor="text" w:xAlign="center" w:y="2"/>
              <w:widowControl w:val="0"/>
              <w:tabs>
                <w:tab w:val="left" w:pos="216"/>
              </w:tabs>
              <w:spacing w:after="0" w:line="274"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3.Артикуляционная</w:t>
            </w:r>
            <w:r w:rsidRPr="00250E48">
              <w:rPr>
                <w:rFonts w:ascii="Times New Roman" w:eastAsia="Times New Roman" w:hAnsi="Times New Roman" w:cs="Times New Roman"/>
                <w:color w:val="000000"/>
                <w:sz w:val="21"/>
                <w:szCs w:val="21"/>
                <w:shd w:val="clear" w:color="auto" w:fill="FFFFFF"/>
                <w:lang w:eastAsia="ru-RU" w:bidi="ru-RU"/>
              </w:rPr>
              <w:br/>
              <w:t>гимнастика</w:t>
            </w:r>
          </w:p>
          <w:p w14:paraId="3A114B92" w14:textId="77777777" w:rsidR="00250E48" w:rsidRPr="00250E48" w:rsidRDefault="00250E48" w:rsidP="00250E48">
            <w:pPr>
              <w:framePr w:w="15365" w:h="13346" w:hRule="exact" w:wrap="notBeside" w:vAnchor="text" w:hAnchor="text" w:xAlign="center" w:y="2"/>
              <w:widowControl w:val="0"/>
              <w:tabs>
                <w:tab w:val="left" w:pos="221"/>
              </w:tabs>
              <w:spacing w:after="0" w:line="274"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4.Речевые дидактические</w:t>
            </w:r>
            <w:r w:rsidRPr="00250E48">
              <w:rPr>
                <w:rFonts w:ascii="Times New Roman" w:eastAsia="Times New Roman" w:hAnsi="Times New Roman" w:cs="Times New Roman"/>
                <w:color w:val="000000"/>
                <w:sz w:val="21"/>
                <w:szCs w:val="21"/>
                <w:shd w:val="clear" w:color="auto" w:fill="FFFFFF"/>
                <w:lang w:eastAsia="ru-RU" w:bidi="ru-RU"/>
              </w:rPr>
              <w:br/>
              <w:t>игры.</w:t>
            </w:r>
          </w:p>
          <w:p w14:paraId="448CF23C" w14:textId="77777777" w:rsidR="00250E48" w:rsidRPr="00250E48" w:rsidRDefault="00250E48" w:rsidP="00250E48">
            <w:pPr>
              <w:framePr w:w="15365" w:h="13346" w:hRule="exact" w:wrap="notBeside" w:vAnchor="text" w:hAnchor="text" w:xAlign="center" w:y="2"/>
              <w:widowControl w:val="0"/>
              <w:spacing w:after="0" w:line="274" w:lineRule="exact"/>
              <w:ind w:left="100"/>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5.Тренинги (действия по</w:t>
            </w:r>
            <w:r w:rsidRPr="00250E48">
              <w:rPr>
                <w:rFonts w:ascii="Times New Roman" w:eastAsia="Times New Roman" w:hAnsi="Times New Roman" w:cs="Times New Roman"/>
                <w:color w:val="000000"/>
                <w:sz w:val="21"/>
                <w:szCs w:val="21"/>
                <w:shd w:val="clear" w:color="auto" w:fill="FFFFFF"/>
                <w:lang w:eastAsia="ru-RU" w:bidi="ru-RU"/>
              </w:rPr>
              <w:br/>
              <w:t xml:space="preserve">речевому </w:t>
            </w:r>
            <w:proofErr w:type="gramStart"/>
            <w:r w:rsidRPr="00250E48">
              <w:rPr>
                <w:rFonts w:ascii="Times New Roman" w:eastAsia="Times New Roman" w:hAnsi="Times New Roman" w:cs="Times New Roman"/>
                <w:color w:val="000000"/>
                <w:sz w:val="21"/>
                <w:szCs w:val="21"/>
                <w:shd w:val="clear" w:color="auto" w:fill="FFFFFF"/>
                <w:lang w:eastAsia="ru-RU" w:bidi="ru-RU"/>
              </w:rPr>
              <w:t xml:space="preserve">образцу </w:t>
            </w:r>
            <w:r w:rsidRPr="00250E48">
              <w:rPr>
                <w:rFonts w:ascii="Times New Roman" w:eastAsia="Arial Unicode MS" w:hAnsi="Times New Roman" w:cs="Times New Roman"/>
                <w:color w:val="000000"/>
                <w:sz w:val="21"/>
                <w:szCs w:val="21"/>
                <w:shd w:val="clear" w:color="auto" w:fill="FFFFFF"/>
                <w:lang w:eastAsia="ru-RU" w:bidi="ru-RU"/>
              </w:rPr>
              <w:t xml:space="preserve"> </w:t>
            </w:r>
            <w:r w:rsidRPr="00250E48">
              <w:rPr>
                <w:rFonts w:ascii="Times New Roman" w:eastAsia="Times New Roman" w:hAnsi="Times New Roman" w:cs="Times New Roman"/>
                <w:color w:val="000000"/>
                <w:sz w:val="21"/>
                <w:szCs w:val="21"/>
                <w:shd w:val="clear" w:color="auto" w:fill="FFFFFF"/>
                <w:lang w:eastAsia="ru-RU" w:bidi="ru-RU"/>
              </w:rPr>
              <w:t>взрослого</w:t>
            </w:r>
            <w:proofErr w:type="gramEnd"/>
            <w:r w:rsidRPr="00250E48">
              <w:rPr>
                <w:rFonts w:ascii="Times New Roman" w:eastAsia="Times New Roman" w:hAnsi="Times New Roman" w:cs="Times New Roman"/>
                <w:color w:val="000000"/>
                <w:sz w:val="21"/>
                <w:szCs w:val="21"/>
                <w:shd w:val="clear" w:color="auto" w:fill="FFFFFF"/>
                <w:lang w:eastAsia="ru-RU" w:bidi="ru-RU"/>
              </w:rPr>
              <w:t>).</w:t>
            </w:r>
          </w:p>
          <w:p w14:paraId="6E35CB99" w14:textId="77777777" w:rsidR="00250E48" w:rsidRPr="00250E48" w:rsidRDefault="00250E48" w:rsidP="00276898">
            <w:pPr>
              <w:framePr w:w="15365" w:h="13346" w:hRule="exact" w:wrap="notBeside" w:vAnchor="text" w:hAnchor="text" w:xAlign="center" w:y="2"/>
              <w:widowControl w:val="0"/>
              <w:numPr>
                <w:ilvl w:val="0"/>
                <w:numId w:val="64"/>
              </w:numPr>
              <w:tabs>
                <w:tab w:val="left" w:pos="226"/>
              </w:tabs>
              <w:spacing w:after="0" w:line="274"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Разучивание</w:t>
            </w:r>
            <w:r w:rsidRPr="00250E48">
              <w:rPr>
                <w:rFonts w:ascii="Times New Roman" w:eastAsia="Times New Roman" w:hAnsi="Times New Roman" w:cs="Times New Roman"/>
                <w:color w:val="000000"/>
                <w:sz w:val="21"/>
                <w:szCs w:val="21"/>
                <w:shd w:val="clear" w:color="auto" w:fill="FFFFFF"/>
                <w:lang w:eastAsia="ru-RU" w:bidi="ru-RU"/>
              </w:rPr>
              <w:br/>
              <w:t>скороговорок,</w:t>
            </w:r>
            <w:r w:rsidRPr="00250E48">
              <w:rPr>
                <w:rFonts w:ascii="Times New Roman" w:eastAsia="Times New Roman" w:hAnsi="Times New Roman" w:cs="Times New Roman"/>
                <w:color w:val="000000"/>
                <w:sz w:val="21"/>
                <w:szCs w:val="21"/>
                <w:shd w:val="clear" w:color="auto" w:fill="FFFFFF"/>
                <w:lang w:eastAsia="ru-RU" w:bidi="ru-RU"/>
              </w:rPr>
              <w:br/>
              <w:t>чистоговорок.</w:t>
            </w:r>
          </w:p>
          <w:p w14:paraId="20D0AAB0" w14:textId="77777777" w:rsidR="00250E48" w:rsidRPr="00250E48" w:rsidRDefault="00250E48" w:rsidP="00250E48">
            <w:pPr>
              <w:framePr w:w="15365" w:h="13346" w:hRule="exact" w:wrap="notBeside" w:vAnchor="text" w:hAnchor="text" w:xAlign="center" w:y="2"/>
              <w:widowControl w:val="0"/>
              <w:shd w:val="clear" w:color="auto" w:fill="FFFFFF"/>
              <w:tabs>
                <w:tab w:val="left" w:pos="173"/>
              </w:tabs>
              <w:spacing w:after="0" w:line="274"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7.Индивидуальная работа</w:t>
            </w:r>
          </w:p>
        </w:tc>
        <w:tc>
          <w:tcPr>
            <w:tcW w:w="1818" w:type="dxa"/>
            <w:tcBorders>
              <w:top w:val="single" w:sz="4" w:space="0" w:color="auto"/>
              <w:left w:val="single" w:sz="4" w:space="0" w:color="auto"/>
              <w:bottom w:val="single" w:sz="4" w:space="0" w:color="auto"/>
            </w:tcBorders>
            <w:shd w:val="clear" w:color="auto" w:fill="FFFFFF"/>
          </w:tcPr>
          <w:p w14:paraId="0030F064" w14:textId="77777777" w:rsidR="00250E48" w:rsidRPr="00250E48" w:rsidRDefault="00250E48" w:rsidP="00250E48">
            <w:pPr>
              <w:framePr w:w="15365" w:h="13346" w:hRule="exact" w:wrap="notBeside" w:vAnchor="text" w:hAnchor="text" w:xAlign="center" w:y="2"/>
              <w:widowControl w:val="0"/>
              <w:spacing w:after="0" w:line="25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1. Обучение, объяснение,</w:t>
            </w:r>
            <w:r w:rsidRPr="00250E48">
              <w:rPr>
                <w:rFonts w:ascii="Times New Roman" w:eastAsia="Times New Roman" w:hAnsi="Times New Roman" w:cs="Times New Roman"/>
                <w:color w:val="000000"/>
                <w:sz w:val="21"/>
                <w:szCs w:val="21"/>
                <w:shd w:val="clear" w:color="auto" w:fill="FFFFFF"/>
                <w:lang w:eastAsia="ru-RU" w:bidi="ru-RU"/>
              </w:rPr>
              <w:br/>
              <w:t>повторение.</w:t>
            </w:r>
          </w:p>
          <w:p w14:paraId="7082E69F" w14:textId="77777777" w:rsidR="00250E48" w:rsidRPr="00250E48" w:rsidRDefault="00250E48" w:rsidP="00250E48">
            <w:pPr>
              <w:framePr w:w="15365" w:h="13346" w:hRule="exact" w:wrap="notBeside" w:vAnchor="text" w:hAnchor="text" w:xAlign="center" w:y="2"/>
              <w:widowControl w:val="0"/>
              <w:spacing w:after="0" w:line="25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2.Речевые упражнения,</w:t>
            </w:r>
          </w:p>
          <w:p w14:paraId="68D647BD" w14:textId="77777777" w:rsidR="00250E48" w:rsidRPr="00250E48" w:rsidRDefault="00250E48" w:rsidP="00250E48">
            <w:pPr>
              <w:framePr w:w="15365" w:h="13346" w:hRule="exact" w:wrap="notBeside" w:vAnchor="text" w:hAnchor="text" w:xAlign="center" w:y="2"/>
              <w:widowControl w:val="0"/>
              <w:spacing w:after="0" w:line="274" w:lineRule="exact"/>
              <w:ind w:firstLine="165"/>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1.задания.</w:t>
            </w:r>
          </w:p>
          <w:p w14:paraId="7F8B0E20" w14:textId="77777777" w:rsidR="00250E48" w:rsidRPr="00250E48" w:rsidRDefault="00250E48" w:rsidP="00250E48">
            <w:pPr>
              <w:framePr w:w="15365" w:h="13346" w:hRule="exact" w:wrap="notBeside" w:vAnchor="text" w:hAnchor="text" w:xAlign="center" w:y="2"/>
              <w:widowControl w:val="0"/>
              <w:tabs>
                <w:tab w:val="left" w:pos="216"/>
              </w:tabs>
              <w:spacing w:after="0" w:line="274"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3.Дидактические игры.</w:t>
            </w:r>
          </w:p>
          <w:p w14:paraId="14A9D41E" w14:textId="77777777" w:rsidR="00250E48" w:rsidRPr="00250E48" w:rsidRDefault="00250E48" w:rsidP="00250E48">
            <w:pPr>
              <w:framePr w:w="15365" w:h="13346" w:hRule="exact" w:wrap="notBeside" w:vAnchor="text" w:hAnchor="text" w:xAlign="center" w:y="2"/>
              <w:widowControl w:val="0"/>
              <w:tabs>
                <w:tab w:val="left" w:pos="226"/>
              </w:tabs>
              <w:spacing w:after="0" w:line="274"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4.Имитационные</w:t>
            </w:r>
            <w:r w:rsidRPr="00250E48">
              <w:rPr>
                <w:rFonts w:ascii="Times New Roman" w:eastAsia="Times New Roman" w:hAnsi="Times New Roman" w:cs="Times New Roman"/>
                <w:color w:val="000000"/>
                <w:sz w:val="21"/>
                <w:szCs w:val="21"/>
                <w:shd w:val="clear" w:color="auto" w:fill="FFFFFF"/>
                <w:lang w:eastAsia="ru-RU" w:bidi="ru-RU"/>
              </w:rPr>
              <w:br/>
              <w:t>упражнения.</w:t>
            </w:r>
          </w:p>
          <w:p w14:paraId="523B4B5A" w14:textId="77777777" w:rsidR="00250E48" w:rsidRPr="00250E48" w:rsidRDefault="00250E48" w:rsidP="00250E48">
            <w:pPr>
              <w:framePr w:w="15365" w:h="13346" w:hRule="exact" w:wrap="notBeside" w:vAnchor="text" w:hAnchor="text" w:xAlign="center" w:y="2"/>
              <w:widowControl w:val="0"/>
              <w:tabs>
                <w:tab w:val="left" w:pos="226"/>
              </w:tabs>
              <w:spacing w:after="0" w:line="274"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5.Сценарии</w:t>
            </w:r>
            <w:r w:rsidRPr="00250E48">
              <w:rPr>
                <w:rFonts w:ascii="Times New Roman" w:eastAsia="Times New Roman" w:hAnsi="Times New Roman" w:cs="Times New Roman"/>
                <w:color w:val="000000"/>
                <w:sz w:val="21"/>
                <w:szCs w:val="21"/>
                <w:shd w:val="clear" w:color="auto" w:fill="FFFFFF"/>
                <w:lang w:eastAsia="ru-RU" w:bidi="ru-RU"/>
              </w:rPr>
              <w:br/>
              <w:t>активизирующего</w:t>
            </w:r>
            <w:r w:rsidRPr="00250E48">
              <w:rPr>
                <w:rFonts w:ascii="Times New Roman" w:eastAsia="Times New Roman" w:hAnsi="Times New Roman" w:cs="Times New Roman"/>
                <w:color w:val="000000"/>
                <w:sz w:val="21"/>
                <w:szCs w:val="21"/>
                <w:shd w:val="clear" w:color="auto" w:fill="FFFFFF"/>
                <w:lang w:eastAsia="ru-RU" w:bidi="ru-RU"/>
              </w:rPr>
              <w:br/>
              <w:t>общения.</w:t>
            </w:r>
          </w:p>
          <w:p w14:paraId="47C6AE56" w14:textId="77777777" w:rsidR="00250E48" w:rsidRPr="00250E48" w:rsidRDefault="00250E48" w:rsidP="00250E48">
            <w:pPr>
              <w:framePr w:w="15365" w:h="13346" w:hRule="exact" w:wrap="notBeside" w:vAnchor="text" w:hAnchor="text" w:xAlign="center" w:y="2"/>
              <w:widowControl w:val="0"/>
              <w:shd w:val="clear" w:color="auto" w:fill="FFFFFF"/>
              <w:tabs>
                <w:tab w:val="left" w:pos="216"/>
              </w:tabs>
              <w:spacing w:after="0" w:line="274" w:lineRule="exact"/>
              <w:ind w:left="23"/>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6.Досуг</w:t>
            </w:r>
          </w:p>
        </w:tc>
        <w:tc>
          <w:tcPr>
            <w:tcW w:w="2037" w:type="dxa"/>
            <w:tcBorders>
              <w:top w:val="single" w:sz="4" w:space="0" w:color="auto"/>
              <w:left w:val="single" w:sz="4" w:space="0" w:color="auto"/>
              <w:bottom w:val="single" w:sz="4" w:space="0" w:color="auto"/>
            </w:tcBorders>
            <w:shd w:val="clear" w:color="auto" w:fill="FFFFFF"/>
          </w:tcPr>
          <w:p w14:paraId="2C1AEFA3" w14:textId="77777777" w:rsidR="00250E48" w:rsidRPr="00250E48" w:rsidRDefault="00250E48" w:rsidP="00250E48">
            <w:pPr>
              <w:framePr w:w="15365" w:h="13346" w:hRule="exact" w:wrap="notBeside" w:vAnchor="text" w:hAnchor="text" w:xAlign="center" w:y="2"/>
              <w:widowControl w:val="0"/>
              <w:spacing w:after="0" w:line="254"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1.Игра-драматизация. 2.</w:t>
            </w:r>
            <w:r w:rsidRPr="00250E48">
              <w:rPr>
                <w:rFonts w:ascii="Times New Roman" w:eastAsia="Times New Roman" w:hAnsi="Times New Roman" w:cs="Times New Roman"/>
                <w:color w:val="000000"/>
                <w:sz w:val="21"/>
                <w:szCs w:val="21"/>
                <w:shd w:val="clear" w:color="auto" w:fill="FFFFFF"/>
                <w:lang w:eastAsia="ru-RU" w:bidi="ru-RU"/>
              </w:rPr>
              <w:br/>
              <w:t>Театрализованная</w:t>
            </w:r>
            <w:r w:rsidRPr="00250E48">
              <w:rPr>
                <w:rFonts w:ascii="Times New Roman" w:eastAsia="Times New Roman" w:hAnsi="Times New Roman" w:cs="Times New Roman"/>
                <w:color w:val="000000"/>
                <w:sz w:val="21"/>
                <w:szCs w:val="21"/>
                <w:shd w:val="clear" w:color="auto" w:fill="FFFFFF"/>
                <w:lang w:eastAsia="ru-RU" w:bidi="ru-RU"/>
              </w:rPr>
              <w:br/>
              <w:t>деятельность.</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14:paraId="20680441" w14:textId="77777777" w:rsidR="00250E48" w:rsidRPr="00250E48" w:rsidRDefault="00250E48" w:rsidP="00250E48">
            <w:pPr>
              <w:framePr w:w="15365" w:h="13346" w:hRule="exact" w:wrap="notBeside" w:vAnchor="text" w:hAnchor="text" w:xAlign="center" w:y="2"/>
              <w:widowControl w:val="0"/>
              <w:spacing w:after="0" w:line="254" w:lineRule="exact"/>
              <w:rPr>
                <w:rFonts w:ascii="Times New Roman" w:eastAsia="Times New Roman" w:hAnsi="Times New Roman" w:cs="Times New Roman"/>
                <w:sz w:val="28"/>
                <w:szCs w:val="28"/>
              </w:rPr>
            </w:pPr>
            <w:proofErr w:type="gramStart"/>
            <w:r w:rsidRPr="00250E48">
              <w:rPr>
                <w:rFonts w:ascii="Times New Roman" w:eastAsia="Times New Roman" w:hAnsi="Times New Roman" w:cs="Times New Roman"/>
                <w:color w:val="000000"/>
                <w:sz w:val="21"/>
                <w:szCs w:val="21"/>
                <w:shd w:val="clear" w:color="auto" w:fill="FFFFFF"/>
                <w:lang w:eastAsia="ru-RU" w:bidi="ru-RU"/>
              </w:rPr>
              <w:t>1 .Имитационные</w:t>
            </w:r>
            <w:proofErr w:type="gramEnd"/>
            <w:r w:rsidRPr="00250E48">
              <w:rPr>
                <w:rFonts w:ascii="Times New Roman" w:eastAsia="Times New Roman" w:hAnsi="Times New Roman" w:cs="Times New Roman"/>
                <w:color w:val="000000"/>
                <w:sz w:val="21"/>
                <w:szCs w:val="21"/>
                <w:shd w:val="clear" w:color="auto" w:fill="FFFFFF"/>
                <w:lang w:eastAsia="ru-RU" w:bidi="ru-RU"/>
              </w:rPr>
              <w:br/>
              <w:t>упражнения</w:t>
            </w:r>
          </w:p>
          <w:p w14:paraId="5177E264" w14:textId="77777777" w:rsidR="00250E48" w:rsidRPr="00250E48" w:rsidRDefault="00250E48" w:rsidP="00250E48">
            <w:pPr>
              <w:framePr w:w="15365" w:h="13346" w:hRule="exact" w:wrap="notBeside" w:vAnchor="text" w:hAnchor="text" w:xAlign="center" w:y="2"/>
              <w:widowControl w:val="0"/>
              <w:spacing w:after="0" w:line="254"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2 Дидактические игры</w:t>
            </w:r>
          </w:p>
          <w:p w14:paraId="7F34F9AE" w14:textId="77777777" w:rsidR="00250E48" w:rsidRPr="00250E48" w:rsidRDefault="00250E48" w:rsidP="00276898">
            <w:pPr>
              <w:framePr w:w="15365" w:h="13346" w:hRule="exact" w:wrap="notBeside" w:vAnchor="text" w:hAnchor="text" w:xAlign="center" w:y="2"/>
              <w:widowControl w:val="0"/>
              <w:numPr>
                <w:ilvl w:val="0"/>
                <w:numId w:val="63"/>
              </w:numPr>
              <w:tabs>
                <w:tab w:val="left" w:pos="226"/>
              </w:tabs>
              <w:spacing w:after="0" w:line="274"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Разучивание</w:t>
            </w:r>
            <w:r w:rsidRPr="00250E48">
              <w:rPr>
                <w:rFonts w:ascii="Times New Roman" w:eastAsia="Times New Roman" w:hAnsi="Times New Roman" w:cs="Times New Roman"/>
                <w:color w:val="000000"/>
                <w:sz w:val="21"/>
                <w:szCs w:val="21"/>
                <w:shd w:val="clear" w:color="auto" w:fill="FFFFFF"/>
                <w:lang w:eastAsia="ru-RU" w:bidi="ru-RU"/>
              </w:rPr>
              <w:br/>
              <w:t>скороговорок.</w:t>
            </w:r>
            <w:r w:rsidRPr="00250E48">
              <w:rPr>
                <w:rFonts w:ascii="Times New Roman" w:eastAsia="Times New Roman" w:hAnsi="Times New Roman" w:cs="Times New Roman"/>
                <w:color w:val="000000"/>
                <w:sz w:val="21"/>
                <w:szCs w:val="21"/>
                <w:shd w:val="clear" w:color="auto" w:fill="FFFFFF"/>
                <w:lang w:eastAsia="ru-RU" w:bidi="ru-RU"/>
              </w:rPr>
              <w:br/>
              <w:t>чистоговорок.</w:t>
            </w:r>
          </w:p>
          <w:p w14:paraId="2E5B82DF" w14:textId="77777777" w:rsidR="00250E48" w:rsidRPr="00250E48" w:rsidRDefault="00250E48" w:rsidP="00276898">
            <w:pPr>
              <w:framePr w:w="15365" w:h="13346" w:hRule="exact" w:wrap="notBeside" w:vAnchor="text" w:hAnchor="text" w:xAlign="center" w:y="2"/>
              <w:widowControl w:val="0"/>
              <w:numPr>
                <w:ilvl w:val="0"/>
                <w:numId w:val="63"/>
              </w:numPr>
              <w:shd w:val="clear" w:color="auto" w:fill="FFFFFF"/>
              <w:tabs>
                <w:tab w:val="left" w:pos="226"/>
              </w:tabs>
              <w:spacing w:after="0" w:line="274"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Тренинги (действия по</w:t>
            </w:r>
            <w:r w:rsidRPr="00250E48">
              <w:rPr>
                <w:rFonts w:ascii="Times New Roman" w:eastAsia="Times New Roman" w:hAnsi="Times New Roman" w:cs="Times New Roman"/>
                <w:color w:val="000000"/>
                <w:sz w:val="21"/>
                <w:szCs w:val="21"/>
                <w:shd w:val="clear" w:color="auto" w:fill="FFFFFF"/>
                <w:lang w:eastAsia="ru-RU" w:bidi="ru-RU"/>
              </w:rPr>
              <w:br/>
              <w:t>речевому образцу</w:t>
            </w:r>
            <w:r w:rsidRPr="00250E48">
              <w:rPr>
                <w:rFonts w:ascii="Times New Roman" w:eastAsia="Times New Roman" w:hAnsi="Times New Roman" w:cs="Times New Roman"/>
                <w:color w:val="000000"/>
                <w:sz w:val="21"/>
                <w:szCs w:val="21"/>
                <w:shd w:val="clear" w:color="auto" w:fill="FFFFFF"/>
                <w:lang w:eastAsia="ru-RU" w:bidi="ru-RU"/>
              </w:rPr>
              <w:br/>
              <w:t>взрослого).</w:t>
            </w:r>
          </w:p>
        </w:tc>
      </w:tr>
    </w:tbl>
    <w:p w14:paraId="48272E10" w14:textId="77777777" w:rsidR="00250E48" w:rsidRPr="00250E48" w:rsidRDefault="00250E48" w:rsidP="00250E48">
      <w:pPr>
        <w:framePr w:w="15365" w:h="13346" w:hRule="exact" w:wrap="notBeside" w:vAnchor="text" w:hAnchor="text" w:xAlign="center" w:y="2"/>
        <w:widowControl w:val="0"/>
        <w:spacing w:after="0" w:line="240" w:lineRule="auto"/>
        <w:rPr>
          <w:rFonts w:ascii="Arial Unicode MS" w:eastAsia="Arial Unicode MS" w:hAnsi="Arial Unicode MS" w:cs="Arial Unicode MS"/>
          <w:color w:val="000000"/>
          <w:sz w:val="2"/>
          <w:szCs w:val="2"/>
          <w:lang w:eastAsia="ru-RU" w:bidi="ru-RU"/>
        </w:rPr>
      </w:pPr>
    </w:p>
    <w:p w14:paraId="221EF08F" w14:textId="77777777" w:rsidR="00250E48" w:rsidRPr="00250E48" w:rsidRDefault="00250E48" w:rsidP="00250E48">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27"/>
        <w:gridCol w:w="3543"/>
        <w:gridCol w:w="2127"/>
        <w:gridCol w:w="1417"/>
        <w:gridCol w:w="2348"/>
      </w:tblGrid>
      <w:tr w:rsidR="00250E48" w:rsidRPr="00250E48" w14:paraId="6A7B0ABC" w14:textId="77777777" w:rsidTr="00250E48">
        <w:trPr>
          <w:trHeight w:val="3882"/>
          <w:jc w:val="center"/>
        </w:trPr>
        <w:tc>
          <w:tcPr>
            <w:tcW w:w="1727" w:type="dxa"/>
            <w:tcBorders>
              <w:top w:val="single" w:sz="4" w:space="0" w:color="auto"/>
              <w:left w:val="single" w:sz="4" w:space="0" w:color="auto"/>
            </w:tcBorders>
            <w:shd w:val="clear" w:color="auto" w:fill="FFFFFF"/>
          </w:tcPr>
          <w:p w14:paraId="17FF6223" w14:textId="77777777" w:rsidR="00250E48" w:rsidRPr="00250E48" w:rsidRDefault="00250E48" w:rsidP="00250E48">
            <w:pPr>
              <w:framePr w:w="15365" w:wrap="notBeside" w:vAnchor="text" w:hAnchor="text" w:xAlign="center" w:y="1"/>
              <w:widowControl w:val="0"/>
              <w:spacing w:after="0" w:line="21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lastRenderedPageBreak/>
              <w:t>Формирование</w:t>
            </w:r>
          </w:p>
          <w:p w14:paraId="3B64976E" w14:textId="77777777" w:rsidR="008A523F" w:rsidRDefault="00250E48" w:rsidP="008A523F">
            <w:pPr>
              <w:framePr w:w="15365" w:wrap="notBeside" w:vAnchor="text" w:hAnchor="text" w:xAlign="center" w:y="1"/>
              <w:widowControl w:val="0"/>
              <w:spacing w:after="0" w:line="274" w:lineRule="exact"/>
              <w:rPr>
                <w:rFonts w:ascii="Times New Roman" w:eastAsia="Times New Roman" w:hAnsi="Times New Roman" w:cs="Times New Roman"/>
                <w:color w:val="000000"/>
                <w:sz w:val="21"/>
                <w:szCs w:val="21"/>
                <w:shd w:val="clear" w:color="auto" w:fill="FFFFFF"/>
                <w:lang w:eastAsia="ru-RU" w:bidi="ru-RU"/>
              </w:rPr>
            </w:pPr>
            <w:r w:rsidRPr="00250E48">
              <w:rPr>
                <w:rFonts w:ascii="Times New Roman" w:eastAsia="Times New Roman" w:hAnsi="Times New Roman" w:cs="Times New Roman"/>
                <w:color w:val="000000"/>
                <w:sz w:val="21"/>
                <w:szCs w:val="21"/>
                <w:shd w:val="clear" w:color="auto" w:fill="FFFFFF"/>
                <w:lang w:eastAsia="ru-RU" w:bidi="ru-RU"/>
              </w:rPr>
              <w:t>произносительной</w:t>
            </w:r>
            <w:r w:rsidRPr="00250E48">
              <w:rPr>
                <w:rFonts w:ascii="Times New Roman" w:eastAsia="Times New Roman" w:hAnsi="Times New Roman" w:cs="Times New Roman"/>
                <w:color w:val="000000"/>
                <w:sz w:val="21"/>
                <w:szCs w:val="21"/>
                <w:shd w:val="clear" w:color="auto" w:fill="FFFFFF"/>
                <w:lang w:eastAsia="ru-RU" w:bidi="ru-RU"/>
              </w:rPr>
              <w:br/>
              <w:t>стороны речи</w:t>
            </w:r>
          </w:p>
          <w:p w14:paraId="1D123214" w14:textId="77777777" w:rsidR="00250E48" w:rsidRPr="00250E48" w:rsidRDefault="008A523F" w:rsidP="008A523F">
            <w:pPr>
              <w:framePr w:w="15365" w:wrap="notBeside" w:vAnchor="text" w:hAnchor="text" w:xAlign="center" w:y="1"/>
              <w:widowControl w:val="0"/>
              <w:spacing w:after="0" w:line="274" w:lineRule="exact"/>
              <w:rPr>
                <w:rFonts w:ascii="Times New Roman" w:eastAsia="Times New Roman" w:hAnsi="Times New Roman" w:cs="Times New Roman"/>
                <w:sz w:val="28"/>
                <w:szCs w:val="28"/>
              </w:rPr>
            </w:pPr>
            <w:r>
              <w:rPr>
                <w:rFonts w:ascii="Times New Roman" w:eastAsia="Times New Roman" w:hAnsi="Times New Roman" w:cs="Times New Roman"/>
                <w:color w:val="000000"/>
                <w:sz w:val="21"/>
                <w:szCs w:val="21"/>
                <w:shd w:val="clear" w:color="auto" w:fill="FFFFFF"/>
                <w:lang w:eastAsia="ru-RU" w:bidi="ru-RU"/>
              </w:rPr>
              <w:t xml:space="preserve">Ст.. </w:t>
            </w:r>
            <w:proofErr w:type="spellStart"/>
            <w:r>
              <w:rPr>
                <w:rFonts w:ascii="Times New Roman" w:eastAsia="Times New Roman" w:hAnsi="Times New Roman" w:cs="Times New Roman"/>
                <w:color w:val="000000"/>
                <w:sz w:val="21"/>
                <w:szCs w:val="21"/>
                <w:shd w:val="clear" w:color="auto" w:fill="FFFFFF"/>
                <w:lang w:eastAsia="ru-RU" w:bidi="ru-RU"/>
              </w:rPr>
              <w:t>под.гр</w:t>
            </w:r>
            <w:proofErr w:type="spellEnd"/>
            <w:r>
              <w:rPr>
                <w:rFonts w:ascii="Times New Roman" w:eastAsia="Times New Roman" w:hAnsi="Times New Roman" w:cs="Times New Roman"/>
                <w:color w:val="000000"/>
                <w:sz w:val="21"/>
                <w:szCs w:val="21"/>
                <w:shd w:val="clear" w:color="auto" w:fill="FFFFFF"/>
                <w:lang w:eastAsia="ru-RU" w:bidi="ru-RU"/>
              </w:rPr>
              <w:t>.</w:t>
            </w:r>
          </w:p>
        </w:tc>
        <w:tc>
          <w:tcPr>
            <w:tcW w:w="3543" w:type="dxa"/>
            <w:tcBorders>
              <w:top w:val="single" w:sz="4" w:space="0" w:color="auto"/>
              <w:left w:val="single" w:sz="4" w:space="0" w:color="auto"/>
            </w:tcBorders>
            <w:shd w:val="clear" w:color="auto" w:fill="FFFFFF"/>
          </w:tcPr>
          <w:p w14:paraId="5E17D7F2" w14:textId="77777777" w:rsidR="00250E48" w:rsidRPr="00250E48" w:rsidRDefault="00250E48" w:rsidP="00250E48">
            <w:pPr>
              <w:framePr w:w="15365" w:wrap="notBeside" w:vAnchor="text" w:hAnchor="text" w:xAlign="center" w:y="1"/>
              <w:widowControl w:val="0"/>
              <w:spacing w:after="0" w:line="210" w:lineRule="exact"/>
              <w:rPr>
                <w:rFonts w:ascii="Times New Roman" w:eastAsia="Times New Roman" w:hAnsi="Times New Roman" w:cs="Times New Roman"/>
                <w:sz w:val="28"/>
                <w:szCs w:val="28"/>
              </w:rPr>
            </w:pPr>
            <w:proofErr w:type="gramStart"/>
            <w:r w:rsidRPr="00250E48">
              <w:rPr>
                <w:rFonts w:ascii="Times New Roman" w:eastAsia="Times New Roman" w:hAnsi="Times New Roman" w:cs="Times New Roman"/>
                <w:color w:val="000000"/>
                <w:sz w:val="21"/>
                <w:szCs w:val="21"/>
                <w:shd w:val="clear" w:color="auto" w:fill="FFFFFF"/>
                <w:lang w:eastAsia="ru-RU" w:bidi="ru-RU"/>
              </w:rPr>
              <w:t>1 .Артикуляционная</w:t>
            </w:r>
            <w:proofErr w:type="gramEnd"/>
          </w:p>
          <w:p w14:paraId="53C43EF9" w14:textId="77777777" w:rsidR="00250E48" w:rsidRPr="00250E48" w:rsidRDefault="00250E48" w:rsidP="00250E48">
            <w:pPr>
              <w:framePr w:w="15365" w:wrap="notBeside" w:vAnchor="text" w:hAnchor="text" w:xAlign="center" w:y="1"/>
              <w:widowControl w:val="0"/>
              <w:spacing w:after="0" w:line="21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гимнастика</w:t>
            </w:r>
          </w:p>
          <w:p w14:paraId="2AB0AB0D" w14:textId="77777777" w:rsidR="00250E48" w:rsidRPr="00250E48" w:rsidRDefault="00250E48" w:rsidP="00250E48">
            <w:pPr>
              <w:framePr w:w="15365" w:wrap="notBeside" w:vAnchor="text" w:hAnchor="text" w:xAlign="center" w:y="1"/>
              <w:widowControl w:val="0"/>
              <w:spacing w:after="0" w:line="21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2.Речевые дидактические</w:t>
            </w:r>
          </w:p>
          <w:p w14:paraId="569EEE55" w14:textId="77777777" w:rsidR="00250E48" w:rsidRPr="00250E48" w:rsidRDefault="00250E48" w:rsidP="00250E48">
            <w:pPr>
              <w:framePr w:w="15365" w:wrap="notBeside" w:vAnchor="text" w:hAnchor="text" w:xAlign="center" w:y="1"/>
              <w:widowControl w:val="0"/>
              <w:spacing w:after="0" w:line="21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игры.</w:t>
            </w:r>
          </w:p>
          <w:p w14:paraId="2A2A2033" w14:textId="77777777" w:rsidR="00250E48" w:rsidRPr="00250E48" w:rsidRDefault="00250E48" w:rsidP="00250E48">
            <w:pPr>
              <w:framePr w:w="15365" w:wrap="notBeside" w:vAnchor="text" w:hAnchor="text" w:xAlign="center" w:y="1"/>
              <w:widowControl w:val="0"/>
              <w:spacing w:after="0" w:line="283"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3.Тренинги (действия по</w:t>
            </w:r>
            <w:r w:rsidRPr="00250E48">
              <w:rPr>
                <w:rFonts w:ascii="Times New Roman" w:eastAsia="Times New Roman" w:hAnsi="Times New Roman" w:cs="Times New Roman"/>
                <w:color w:val="000000"/>
                <w:sz w:val="21"/>
                <w:szCs w:val="21"/>
                <w:shd w:val="clear" w:color="auto" w:fill="FFFFFF"/>
                <w:lang w:eastAsia="ru-RU" w:bidi="ru-RU"/>
              </w:rPr>
              <w:br/>
              <w:t>речевому образцу</w:t>
            </w:r>
          </w:p>
          <w:p w14:paraId="2D221EE4" w14:textId="77777777" w:rsidR="00250E48" w:rsidRPr="00250E48" w:rsidRDefault="00250E48" w:rsidP="00250E48">
            <w:pPr>
              <w:framePr w:w="15365" w:wrap="notBeside" w:vAnchor="text" w:hAnchor="text" w:xAlign="center" w:y="1"/>
              <w:widowControl w:val="0"/>
              <w:spacing w:after="0" w:line="21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взрослого).</w:t>
            </w:r>
          </w:p>
          <w:p w14:paraId="1107ECEB" w14:textId="77777777" w:rsidR="00250E48" w:rsidRPr="00250E48" w:rsidRDefault="00250E48" w:rsidP="00250E48">
            <w:pPr>
              <w:framePr w:w="15365" w:wrap="notBeside" w:vAnchor="text" w:hAnchor="text" w:xAlign="center" w:y="1"/>
              <w:widowControl w:val="0"/>
              <w:spacing w:after="0" w:line="21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4. Разучивание</w:t>
            </w:r>
          </w:p>
          <w:p w14:paraId="7818AFE9" w14:textId="77777777" w:rsidR="00250E48" w:rsidRPr="00250E48" w:rsidRDefault="00250E48" w:rsidP="00250E48">
            <w:pPr>
              <w:framePr w:w="15365" w:wrap="notBeside" w:vAnchor="text" w:hAnchor="text" w:xAlign="center" w:y="1"/>
              <w:widowControl w:val="0"/>
              <w:spacing w:after="0" w:line="274"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скороговорок,</w:t>
            </w:r>
          </w:p>
          <w:p w14:paraId="662174DA" w14:textId="77777777" w:rsidR="00250E48" w:rsidRPr="00250E48" w:rsidRDefault="00250E48" w:rsidP="00250E48">
            <w:pPr>
              <w:framePr w:w="15365" w:wrap="notBeside" w:vAnchor="text" w:hAnchor="text" w:xAlign="center" w:y="1"/>
              <w:widowControl w:val="0"/>
              <w:spacing w:after="0" w:line="274"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чистоговорок.</w:t>
            </w:r>
          </w:p>
          <w:p w14:paraId="2C8CCF19" w14:textId="77777777" w:rsidR="00250E48" w:rsidRPr="00250E48" w:rsidRDefault="00250E48" w:rsidP="00250E48">
            <w:pPr>
              <w:framePr w:w="15365" w:wrap="notBeside" w:vAnchor="text" w:hAnchor="text" w:xAlign="center" w:y="1"/>
              <w:widowControl w:val="0"/>
              <w:shd w:val="clear" w:color="auto" w:fill="FFFFFF"/>
              <w:spacing w:after="0" w:line="274" w:lineRule="exact"/>
              <w:ind w:hanging="360"/>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четверостиший.</w:t>
            </w:r>
          </w:p>
        </w:tc>
        <w:tc>
          <w:tcPr>
            <w:tcW w:w="2127" w:type="dxa"/>
            <w:tcBorders>
              <w:top w:val="single" w:sz="4" w:space="0" w:color="auto"/>
              <w:left w:val="single" w:sz="4" w:space="0" w:color="auto"/>
            </w:tcBorders>
            <w:shd w:val="clear" w:color="auto" w:fill="FFFFFF"/>
          </w:tcPr>
          <w:p w14:paraId="30F1CE3F" w14:textId="77777777" w:rsidR="00250E48" w:rsidRPr="00250E48" w:rsidRDefault="00250E48" w:rsidP="00250E48">
            <w:pPr>
              <w:framePr w:w="15365" w:wrap="notBeside" w:vAnchor="text" w:hAnchor="text" w:xAlign="center" w:y="1"/>
              <w:widowControl w:val="0"/>
              <w:spacing w:after="0" w:line="240" w:lineRule="auto"/>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1.Речевые упражнения,</w:t>
            </w:r>
          </w:p>
          <w:p w14:paraId="47820A66" w14:textId="77777777" w:rsidR="00250E48" w:rsidRPr="00250E48" w:rsidRDefault="00250E48" w:rsidP="00250E48">
            <w:pPr>
              <w:framePr w:w="15365" w:wrap="notBeside" w:vAnchor="text" w:hAnchor="text" w:xAlign="center" w:y="1"/>
              <w:widowControl w:val="0"/>
              <w:spacing w:after="0" w:line="240" w:lineRule="auto"/>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задания.</w:t>
            </w:r>
          </w:p>
          <w:p w14:paraId="62D5B7C8" w14:textId="77777777" w:rsidR="00250E48" w:rsidRPr="00250E48" w:rsidRDefault="00250E48" w:rsidP="00250E48">
            <w:pPr>
              <w:framePr w:w="15365" w:wrap="notBeside" w:vAnchor="text" w:hAnchor="text" w:xAlign="center" w:y="1"/>
              <w:widowControl w:val="0"/>
              <w:spacing w:after="0" w:line="240" w:lineRule="auto"/>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2. Дидактические игры.</w:t>
            </w:r>
          </w:p>
          <w:p w14:paraId="3BF84D7F" w14:textId="77777777" w:rsidR="00250E48" w:rsidRPr="00250E48" w:rsidRDefault="00250E48" w:rsidP="00250E48">
            <w:pPr>
              <w:framePr w:w="15365" w:wrap="notBeside" w:vAnchor="text" w:hAnchor="text" w:xAlign="center" w:y="1"/>
              <w:widowControl w:val="0"/>
              <w:spacing w:after="0" w:line="240" w:lineRule="auto"/>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3. Имитационные</w:t>
            </w:r>
          </w:p>
          <w:p w14:paraId="3FC1D2CF" w14:textId="77777777" w:rsidR="00250E48" w:rsidRPr="00250E48" w:rsidRDefault="00250E48" w:rsidP="00250E48">
            <w:pPr>
              <w:framePr w:w="15365" w:wrap="notBeside" w:vAnchor="text" w:hAnchor="text" w:xAlign="center" w:y="1"/>
              <w:widowControl w:val="0"/>
              <w:spacing w:after="0" w:line="240" w:lineRule="auto"/>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упражнения.</w:t>
            </w:r>
          </w:p>
          <w:p w14:paraId="09C12898" w14:textId="77777777" w:rsidR="00250E48" w:rsidRPr="00250E48" w:rsidRDefault="00250E48" w:rsidP="00250E48">
            <w:pPr>
              <w:framePr w:w="15365" w:wrap="notBeside" w:vAnchor="text" w:hAnchor="text" w:xAlign="center" w:y="1"/>
              <w:widowControl w:val="0"/>
              <w:spacing w:after="0" w:line="240" w:lineRule="auto"/>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4. Сценарии</w:t>
            </w:r>
          </w:p>
          <w:p w14:paraId="523EF714" w14:textId="77777777" w:rsidR="00250E48" w:rsidRPr="00250E48" w:rsidRDefault="00250E48" w:rsidP="00250E48">
            <w:pPr>
              <w:framePr w:w="15365" w:wrap="notBeside" w:vAnchor="text" w:hAnchor="text" w:xAlign="center" w:y="1"/>
              <w:widowControl w:val="0"/>
              <w:spacing w:after="0" w:line="240" w:lineRule="auto"/>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активизирующего</w:t>
            </w:r>
          </w:p>
          <w:p w14:paraId="5499AC61" w14:textId="77777777" w:rsidR="00250E48" w:rsidRPr="00250E48" w:rsidRDefault="00250E48" w:rsidP="00250E48">
            <w:pPr>
              <w:framePr w:w="15365" w:wrap="notBeside" w:vAnchor="text" w:hAnchor="text" w:xAlign="center" w:y="1"/>
              <w:widowControl w:val="0"/>
              <w:spacing w:after="0" w:line="240" w:lineRule="auto"/>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общения.</w:t>
            </w:r>
          </w:p>
          <w:p w14:paraId="2676F795" w14:textId="77777777" w:rsidR="00250E48" w:rsidRPr="00250E48" w:rsidRDefault="00250E48" w:rsidP="00250E48">
            <w:pPr>
              <w:framePr w:w="15365" w:wrap="notBeside" w:vAnchor="text" w:hAnchor="text" w:xAlign="center" w:y="1"/>
              <w:widowControl w:val="0"/>
              <w:shd w:val="clear" w:color="auto" w:fill="FFFFFF"/>
              <w:spacing w:after="0" w:line="240" w:lineRule="auto"/>
              <w:ind w:hanging="360"/>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5. Досуг</w:t>
            </w:r>
          </w:p>
        </w:tc>
        <w:tc>
          <w:tcPr>
            <w:tcW w:w="1417" w:type="dxa"/>
            <w:tcBorders>
              <w:top w:val="single" w:sz="4" w:space="0" w:color="auto"/>
              <w:left w:val="single" w:sz="4" w:space="0" w:color="auto"/>
            </w:tcBorders>
            <w:shd w:val="clear" w:color="auto" w:fill="FFFFFF"/>
          </w:tcPr>
          <w:p w14:paraId="3D04C9A6" w14:textId="77777777" w:rsidR="00250E48" w:rsidRPr="00250E48" w:rsidRDefault="00250E48" w:rsidP="00250E48">
            <w:pPr>
              <w:framePr w:w="15365" w:wrap="notBeside" w:vAnchor="text" w:hAnchor="text" w:xAlign="center" w:y="1"/>
              <w:widowControl w:val="0"/>
              <w:spacing w:after="0" w:line="21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1.Игра- импровизация по</w:t>
            </w:r>
          </w:p>
          <w:p w14:paraId="7BB8B9D2" w14:textId="77777777" w:rsidR="00250E48" w:rsidRPr="00250E48" w:rsidRDefault="00250E48" w:rsidP="00250E48">
            <w:pPr>
              <w:framePr w:w="15365" w:wrap="notBeside" w:vAnchor="text" w:hAnchor="text" w:xAlign="center" w:y="1"/>
              <w:widowControl w:val="0"/>
              <w:spacing w:after="0" w:line="21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мотивам сказок.</w:t>
            </w:r>
          </w:p>
          <w:p w14:paraId="78BDA94B" w14:textId="77777777" w:rsidR="00250E48" w:rsidRPr="00250E48" w:rsidRDefault="00250E48" w:rsidP="00250E48">
            <w:pPr>
              <w:framePr w:w="15365" w:wrap="notBeside" w:vAnchor="text" w:hAnchor="text" w:xAlign="center" w:y="1"/>
              <w:widowControl w:val="0"/>
              <w:spacing w:after="0" w:line="21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2. Игра-драматизация</w:t>
            </w:r>
          </w:p>
          <w:p w14:paraId="1F1493C4" w14:textId="77777777" w:rsidR="00250E48" w:rsidRPr="00250E48" w:rsidRDefault="00250E48" w:rsidP="00250E48">
            <w:pPr>
              <w:framePr w:w="15365" w:wrap="notBeside" w:vAnchor="text" w:hAnchor="text" w:xAlign="center" w:y="1"/>
              <w:widowControl w:val="0"/>
              <w:spacing w:after="0" w:line="21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3. Театрализованная</w:t>
            </w:r>
          </w:p>
          <w:p w14:paraId="737580DF" w14:textId="77777777" w:rsidR="00250E48" w:rsidRPr="00250E48" w:rsidRDefault="00250E48" w:rsidP="00250E48">
            <w:pPr>
              <w:framePr w:w="15365" w:wrap="notBeside" w:vAnchor="text" w:hAnchor="text" w:xAlign="center" w:y="1"/>
              <w:widowControl w:val="0"/>
              <w:shd w:val="clear" w:color="auto" w:fill="FFFFFF"/>
              <w:spacing w:after="0" w:line="210" w:lineRule="exact"/>
              <w:ind w:hanging="360"/>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деятельность</w:t>
            </w:r>
          </w:p>
        </w:tc>
        <w:tc>
          <w:tcPr>
            <w:tcW w:w="2348" w:type="dxa"/>
            <w:tcBorders>
              <w:top w:val="single" w:sz="4" w:space="0" w:color="auto"/>
              <w:left w:val="single" w:sz="4" w:space="0" w:color="auto"/>
              <w:right w:val="single" w:sz="4" w:space="0" w:color="auto"/>
            </w:tcBorders>
            <w:shd w:val="clear" w:color="auto" w:fill="FFFFFF"/>
          </w:tcPr>
          <w:p w14:paraId="7DDDCD77" w14:textId="77777777" w:rsidR="00250E48" w:rsidRPr="00250E48" w:rsidRDefault="00250E48" w:rsidP="00250E48">
            <w:pPr>
              <w:framePr w:w="15365" w:wrap="notBeside" w:vAnchor="text" w:hAnchor="text" w:xAlign="center" w:y="1"/>
              <w:widowControl w:val="0"/>
              <w:spacing w:after="0" w:line="240" w:lineRule="auto"/>
              <w:rPr>
                <w:rFonts w:ascii="Times New Roman" w:eastAsia="Times New Roman" w:hAnsi="Times New Roman" w:cs="Times New Roman"/>
                <w:sz w:val="28"/>
                <w:szCs w:val="28"/>
              </w:rPr>
            </w:pPr>
            <w:proofErr w:type="gramStart"/>
            <w:r w:rsidRPr="00250E48">
              <w:rPr>
                <w:rFonts w:ascii="Times New Roman" w:eastAsia="Times New Roman" w:hAnsi="Times New Roman" w:cs="Times New Roman"/>
                <w:color w:val="000000"/>
                <w:sz w:val="21"/>
                <w:szCs w:val="21"/>
                <w:shd w:val="clear" w:color="auto" w:fill="FFFFFF"/>
                <w:lang w:eastAsia="ru-RU" w:bidi="ru-RU"/>
              </w:rPr>
              <w:t>1 .Дидактические</w:t>
            </w:r>
            <w:proofErr w:type="gramEnd"/>
            <w:r w:rsidRPr="00250E48">
              <w:rPr>
                <w:rFonts w:ascii="Times New Roman" w:eastAsia="Times New Roman" w:hAnsi="Times New Roman" w:cs="Times New Roman"/>
                <w:color w:val="000000"/>
                <w:sz w:val="21"/>
                <w:szCs w:val="21"/>
                <w:shd w:val="clear" w:color="auto" w:fill="FFFFFF"/>
                <w:lang w:eastAsia="ru-RU" w:bidi="ru-RU"/>
              </w:rPr>
              <w:t xml:space="preserve"> игры</w:t>
            </w:r>
          </w:p>
          <w:p w14:paraId="41204225" w14:textId="77777777" w:rsidR="00250E48" w:rsidRPr="00250E48" w:rsidRDefault="00250E48" w:rsidP="00250E48">
            <w:pPr>
              <w:framePr w:w="15365" w:wrap="notBeside" w:vAnchor="text" w:hAnchor="text" w:xAlign="center" w:y="1"/>
              <w:widowControl w:val="0"/>
              <w:spacing w:after="0" w:line="240" w:lineRule="auto"/>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2.Разучивание</w:t>
            </w:r>
          </w:p>
          <w:p w14:paraId="0D965F49" w14:textId="77777777" w:rsidR="00250E48" w:rsidRPr="00250E48" w:rsidRDefault="00250E48" w:rsidP="00250E48">
            <w:pPr>
              <w:framePr w:w="15365" w:wrap="notBeside" w:vAnchor="text" w:hAnchor="text" w:xAlign="center" w:y="1"/>
              <w:widowControl w:val="0"/>
              <w:spacing w:after="0" w:line="240" w:lineRule="auto"/>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скороговорок.</w:t>
            </w:r>
          </w:p>
          <w:p w14:paraId="5CD21ED4" w14:textId="77777777" w:rsidR="00250E48" w:rsidRPr="00250E48" w:rsidRDefault="00250E48" w:rsidP="00250E48">
            <w:pPr>
              <w:framePr w:w="15365" w:wrap="notBeside" w:vAnchor="text" w:hAnchor="text" w:xAlign="center" w:y="1"/>
              <w:widowControl w:val="0"/>
              <w:spacing w:after="0" w:line="240" w:lineRule="auto"/>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чистоговорок, стихов</w:t>
            </w:r>
          </w:p>
          <w:p w14:paraId="03F58469" w14:textId="77777777" w:rsidR="00250E48" w:rsidRPr="00250E48" w:rsidRDefault="00250E48" w:rsidP="00250E48">
            <w:pPr>
              <w:framePr w:w="15365" w:wrap="notBeside" w:vAnchor="text" w:hAnchor="text" w:xAlign="center" w:y="1"/>
              <w:widowControl w:val="0"/>
              <w:spacing w:after="0" w:line="240" w:lineRule="auto"/>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3. Игра-драматизация</w:t>
            </w:r>
          </w:p>
          <w:p w14:paraId="7CE55801" w14:textId="77777777" w:rsidR="00250E48" w:rsidRPr="00250E48" w:rsidRDefault="00250E48" w:rsidP="00250E48">
            <w:pPr>
              <w:framePr w:w="15365" w:wrap="notBeside" w:vAnchor="text" w:hAnchor="text" w:xAlign="center" w:y="1"/>
              <w:widowControl w:val="0"/>
              <w:spacing w:after="0" w:line="240" w:lineRule="auto"/>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4. Консультации у</w:t>
            </w:r>
          </w:p>
          <w:p w14:paraId="056E107C" w14:textId="77777777" w:rsidR="00250E48" w:rsidRPr="00250E48" w:rsidRDefault="00250E48" w:rsidP="00250E48">
            <w:pPr>
              <w:framePr w:w="15365" w:wrap="notBeside" w:vAnchor="text" w:hAnchor="text" w:xAlign="center" w:y="1"/>
              <w:widowControl w:val="0"/>
              <w:shd w:val="clear" w:color="auto" w:fill="FFFFFF"/>
              <w:spacing w:after="0" w:line="240" w:lineRule="auto"/>
              <w:ind w:hanging="360"/>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логопедов</w:t>
            </w:r>
          </w:p>
        </w:tc>
      </w:tr>
      <w:tr w:rsidR="00250E48" w:rsidRPr="00250E48" w14:paraId="6C381498" w14:textId="77777777" w:rsidTr="00250E48">
        <w:trPr>
          <w:trHeight w:hRule="exact" w:val="288"/>
          <w:jc w:val="center"/>
        </w:trPr>
        <w:tc>
          <w:tcPr>
            <w:tcW w:w="1727" w:type="dxa"/>
            <w:vMerge w:val="restart"/>
            <w:tcBorders>
              <w:top w:val="single" w:sz="4" w:space="0" w:color="auto"/>
              <w:left w:val="single" w:sz="4" w:space="0" w:color="auto"/>
            </w:tcBorders>
            <w:shd w:val="clear" w:color="auto" w:fill="FFFFFF"/>
          </w:tcPr>
          <w:p w14:paraId="0D57B627" w14:textId="77777777" w:rsidR="00250E48" w:rsidRPr="00250E48" w:rsidRDefault="00250E48" w:rsidP="00250E48">
            <w:pPr>
              <w:framePr w:w="15365" w:wrap="notBeside" w:vAnchor="text" w:hAnchor="text" w:xAlign="center" w:y="1"/>
              <w:widowControl w:val="0"/>
              <w:spacing w:after="0" w:line="240" w:lineRule="auto"/>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 Формирование</w:t>
            </w:r>
          </w:p>
          <w:p w14:paraId="78F3A033" w14:textId="77777777" w:rsidR="00250E48" w:rsidRPr="00250E48" w:rsidRDefault="00250E48" w:rsidP="00250E48">
            <w:pPr>
              <w:framePr w:w="15365" w:wrap="notBeside" w:vAnchor="text" w:hAnchor="text" w:xAlign="center" w:y="1"/>
              <w:widowControl w:val="0"/>
              <w:spacing w:after="0" w:line="240" w:lineRule="auto"/>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связной речи</w:t>
            </w:r>
          </w:p>
          <w:p w14:paraId="3555C0E9" w14:textId="77777777" w:rsidR="00250E48" w:rsidRPr="00250E48" w:rsidRDefault="00250E48" w:rsidP="00250E48">
            <w:pPr>
              <w:framePr w:w="15365" w:wrap="notBeside" w:vAnchor="text" w:hAnchor="text" w:xAlign="center" w:y="1"/>
              <w:widowControl w:val="0"/>
              <w:spacing w:after="0" w:line="240" w:lineRule="auto"/>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w:t>
            </w:r>
            <w:proofErr w:type="spellStart"/>
            <w:r w:rsidRPr="00250E48">
              <w:rPr>
                <w:rFonts w:ascii="Times New Roman" w:eastAsia="Times New Roman" w:hAnsi="Times New Roman" w:cs="Times New Roman"/>
                <w:color w:val="000000"/>
                <w:sz w:val="21"/>
                <w:szCs w:val="21"/>
                <w:shd w:val="clear" w:color="auto" w:fill="FFFFFF"/>
                <w:lang w:eastAsia="ru-RU" w:bidi="ru-RU"/>
              </w:rPr>
              <w:t>монологиче</w:t>
            </w:r>
            <w:proofErr w:type="spellEnd"/>
            <w:r w:rsidRPr="00250E48">
              <w:rPr>
                <w:rFonts w:ascii="Times New Roman" w:eastAsia="Times New Roman" w:hAnsi="Times New Roman" w:cs="Times New Roman"/>
                <w:color w:val="000000"/>
                <w:sz w:val="21"/>
                <w:szCs w:val="21"/>
                <w:shd w:val="clear" w:color="auto" w:fill="FFFFFF"/>
                <w:lang w:eastAsia="ru-RU" w:bidi="ru-RU"/>
              </w:rPr>
              <w:t xml:space="preserve"> </w:t>
            </w:r>
            <w:proofErr w:type="spellStart"/>
            <w:r w:rsidRPr="00250E48">
              <w:rPr>
                <w:rFonts w:ascii="Times New Roman" w:eastAsia="Times New Roman" w:hAnsi="Times New Roman" w:cs="Times New Roman"/>
                <w:color w:val="000000"/>
                <w:sz w:val="21"/>
                <w:szCs w:val="21"/>
                <w:shd w:val="clear" w:color="auto" w:fill="FFFFFF"/>
                <w:lang w:eastAsia="ru-RU" w:bidi="ru-RU"/>
              </w:rPr>
              <w:t>ской</w:t>
            </w:r>
            <w:proofErr w:type="spellEnd"/>
          </w:p>
          <w:p w14:paraId="35D67234" w14:textId="77777777" w:rsidR="00250E48" w:rsidRPr="00250E48" w:rsidRDefault="00250E48" w:rsidP="00250E48">
            <w:pPr>
              <w:framePr w:w="15365" w:wrap="notBeside" w:vAnchor="text" w:hAnchor="text" w:xAlign="center" w:y="1"/>
              <w:widowControl w:val="0"/>
              <w:shd w:val="clear" w:color="auto" w:fill="FFFFFF"/>
              <w:spacing w:after="0" w:line="240" w:lineRule="auto"/>
              <w:ind w:firstLine="16"/>
              <w:rPr>
                <w:rFonts w:ascii="Times New Roman" w:eastAsia="Times New Roman" w:hAnsi="Times New Roman" w:cs="Times New Roman"/>
                <w:color w:val="000000"/>
                <w:sz w:val="21"/>
                <w:szCs w:val="21"/>
                <w:shd w:val="clear" w:color="auto" w:fill="FFFFFF"/>
                <w:lang w:eastAsia="ru-RU" w:bidi="ru-RU"/>
              </w:rPr>
            </w:pPr>
            <w:r w:rsidRPr="00250E48">
              <w:rPr>
                <w:rFonts w:ascii="Times New Roman" w:eastAsia="Times New Roman" w:hAnsi="Times New Roman" w:cs="Times New Roman"/>
                <w:color w:val="000000"/>
                <w:sz w:val="21"/>
                <w:szCs w:val="21"/>
                <w:shd w:val="clear" w:color="auto" w:fill="FFFFFF"/>
                <w:lang w:eastAsia="ru-RU" w:bidi="ru-RU"/>
              </w:rPr>
              <w:t>формы)</w:t>
            </w:r>
          </w:p>
          <w:p w14:paraId="7EE7FA45" w14:textId="77777777" w:rsidR="00250E48" w:rsidRPr="00250E48" w:rsidRDefault="00250E48" w:rsidP="00250E48">
            <w:pPr>
              <w:framePr w:w="15365" w:wrap="notBeside" w:vAnchor="text" w:hAnchor="text" w:xAlign="center" w:y="1"/>
              <w:widowControl w:val="0"/>
              <w:shd w:val="clear" w:color="auto" w:fill="FFFFFF"/>
              <w:spacing w:after="0" w:line="240" w:lineRule="auto"/>
              <w:ind w:firstLine="16"/>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мл</w:t>
            </w:r>
            <w:proofErr w:type="gramStart"/>
            <w:r w:rsidRPr="00250E48">
              <w:rPr>
                <w:rFonts w:ascii="Times New Roman" w:eastAsia="Times New Roman" w:hAnsi="Times New Roman" w:cs="Times New Roman"/>
                <w:color w:val="000000"/>
                <w:sz w:val="21"/>
                <w:szCs w:val="21"/>
                <w:shd w:val="clear" w:color="auto" w:fill="FFFFFF"/>
                <w:lang w:eastAsia="ru-RU" w:bidi="ru-RU"/>
              </w:rPr>
              <w:t>.,</w:t>
            </w:r>
            <w:proofErr w:type="spellStart"/>
            <w:r w:rsidRPr="00250E48">
              <w:rPr>
                <w:rFonts w:ascii="Times New Roman" w:eastAsia="Times New Roman" w:hAnsi="Times New Roman" w:cs="Times New Roman"/>
                <w:color w:val="000000"/>
                <w:sz w:val="21"/>
                <w:szCs w:val="21"/>
                <w:shd w:val="clear" w:color="auto" w:fill="FFFFFF"/>
                <w:lang w:eastAsia="ru-RU" w:bidi="ru-RU"/>
              </w:rPr>
              <w:t>ср.</w:t>
            </w:r>
            <w:r w:rsidR="008A523F">
              <w:rPr>
                <w:rFonts w:ascii="Times New Roman" w:eastAsia="Times New Roman" w:hAnsi="Times New Roman" w:cs="Times New Roman"/>
                <w:color w:val="000000"/>
                <w:sz w:val="21"/>
                <w:szCs w:val="21"/>
                <w:shd w:val="clear" w:color="auto" w:fill="FFFFFF"/>
                <w:lang w:eastAsia="ru-RU" w:bidi="ru-RU"/>
              </w:rPr>
              <w:t>гр</w:t>
            </w:r>
            <w:proofErr w:type="spellEnd"/>
            <w:r w:rsidR="008A523F">
              <w:rPr>
                <w:rFonts w:ascii="Times New Roman" w:eastAsia="Times New Roman" w:hAnsi="Times New Roman" w:cs="Times New Roman"/>
                <w:color w:val="000000"/>
                <w:sz w:val="21"/>
                <w:szCs w:val="21"/>
                <w:shd w:val="clear" w:color="auto" w:fill="FFFFFF"/>
                <w:lang w:eastAsia="ru-RU" w:bidi="ru-RU"/>
              </w:rPr>
              <w:t>.</w:t>
            </w:r>
            <w:proofErr w:type="gramEnd"/>
          </w:p>
        </w:tc>
        <w:tc>
          <w:tcPr>
            <w:tcW w:w="3543" w:type="dxa"/>
            <w:vMerge w:val="restart"/>
            <w:tcBorders>
              <w:top w:val="single" w:sz="4" w:space="0" w:color="auto"/>
              <w:left w:val="single" w:sz="4" w:space="0" w:color="auto"/>
            </w:tcBorders>
            <w:shd w:val="clear" w:color="auto" w:fill="FFFFFF"/>
          </w:tcPr>
          <w:p w14:paraId="247930EA" w14:textId="77777777" w:rsidR="00250E48" w:rsidRPr="00250E48" w:rsidRDefault="00250E48" w:rsidP="00250E48">
            <w:pPr>
              <w:framePr w:w="15365" w:wrap="notBeside" w:vAnchor="text" w:hAnchor="text" w:xAlign="center" w:y="1"/>
              <w:widowControl w:val="0"/>
              <w:spacing w:after="0" w:line="240" w:lineRule="auto"/>
              <w:ind w:left="132" w:right="13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1. Наблюдение за</w:t>
            </w:r>
          </w:p>
          <w:p w14:paraId="5856409F" w14:textId="77777777" w:rsidR="00250E48" w:rsidRPr="00250E48" w:rsidRDefault="00250E48" w:rsidP="00250E48">
            <w:pPr>
              <w:framePr w:w="15365" w:wrap="notBeside" w:vAnchor="text" w:hAnchor="text" w:xAlign="center" w:y="1"/>
              <w:widowControl w:val="0"/>
              <w:spacing w:after="0" w:line="240" w:lineRule="auto"/>
              <w:ind w:left="132" w:right="13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объектами живой</w:t>
            </w:r>
          </w:p>
          <w:p w14:paraId="7FF9F5C4" w14:textId="77777777" w:rsidR="00250E48" w:rsidRPr="00250E48" w:rsidRDefault="00250E48" w:rsidP="00250E48">
            <w:pPr>
              <w:framePr w:w="15365" w:wrap="notBeside" w:vAnchor="text" w:hAnchor="text" w:xAlign="center" w:y="1"/>
              <w:widowControl w:val="0"/>
              <w:spacing w:after="0" w:line="240" w:lineRule="auto"/>
              <w:ind w:left="132" w:right="13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природы, предметным</w:t>
            </w:r>
          </w:p>
          <w:p w14:paraId="33565086" w14:textId="77777777" w:rsidR="00250E48" w:rsidRPr="00250E48" w:rsidRDefault="00250E48" w:rsidP="00250E48">
            <w:pPr>
              <w:framePr w:w="15365" w:wrap="notBeside" w:vAnchor="text" w:hAnchor="text" w:xAlign="center" w:y="1"/>
              <w:widowControl w:val="0"/>
              <w:spacing w:after="0" w:line="240" w:lineRule="auto"/>
              <w:ind w:left="132" w:right="13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миром</w:t>
            </w:r>
          </w:p>
          <w:p w14:paraId="115BE2F3" w14:textId="77777777" w:rsidR="00250E48" w:rsidRPr="00250E48" w:rsidRDefault="00250E48" w:rsidP="00250E48">
            <w:pPr>
              <w:framePr w:w="15365" w:wrap="notBeside" w:vAnchor="text" w:hAnchor="text" w:xAlign="center" w:y="1"/>
              <w:widowControl w:val="0"/>
              <w:shd w:val="clear" w:color="auto" w:fill="FFFFFF"/>
              <w:spacing w:after="0" w:line="240" w:lineRule="auto"/>
              <w:ind w:left="132" w:right="131" w:firstLine="132"/>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2.Чтение сказок,</w:t>
            </w:r>
          </w:p>
          <w:p w14:paraId="0D1E3595" w14:textId="77777777" w:rsidR="00250E48" w:rsidRPr="00250E48" w:rsidRDefault="00250E48" w:rsidP="00250E48">
            <w:pPr>
              <w:framePr w:w="15365" w:wrap="notBeside" w:vAnchor="text" w:hAnchor="text" w:xAlign="center" w:y="1"/>
              <w:widowControl w:val="0"/>
              <w:spacing w:after="0" w:line="240" w:lineRule="auto"/>
              <w:ind w:left="132" w:right="13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рассматривание</w:t>
            </w:r>
          </w:p>
          <w:p w14:paraId="5AFA5C89" w14:textId="77777777" w:rsidR="00250E48" w:rsidRPr="00250E48" w:rsidRDefault="00250E48" w:rsidP="00250E48">
            <w:pPr>
              <w:framePr w:w="15365" w:wrap="notBeside" w:vAnchor="text" w:hAnchor="text" w:xAlign="center" w:y="1"/>
              <w:widowControl w:val="0"/>
              <w:spacing w:after="0" w:line="240" w:lineRule="auto"/>
              <w:ind w:left="132" w:right="13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иллюстраций</w:t>
            </w:r>
          </w:p>
          <w:p w14:paraId="51BCD194" w14:textId="77777777" w:rsidR="00250E48" w:rsidRPr="00250E48" w:rsidRDefault="00250E48" w:rsidP="00250E48">
            <w:pPr>
              <w:framePr w:w="15365" w:wrap="notBeside" w:vAnchor="text" w:hAnchor="text" w:xAlign="center" w:y="1"/>
              <w:widowControl w:val="0"/>
              <w:shd w:val="clear" w:color="auto" w:fill="FFFFFF"/>
              <w:spacing w:after="0" w:line="240" w:lineRule="auto"/>
              <w:ind w:left="132" w:right="13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3. Дидактические игры</w:t>
            </w:r>
          </w:p>
        </w:tc>
        <w:tc>
          <w:tcPr>
            <w:tcW w:w="2127" w:type="dxa"/>
            <w:vMerge w:val="restart"/>
            <w:tcBorders>
              <w:top w:val="single" w:sz="4" w:space="0" w:color="auto"/>
              <w:left w:val="single" w:sz="4" w:space="0" w:color="auto"/>
            </w:tcBorders>
            <w:shd w:val="clear" w:color="auto" w:fill="FFFFFF"/>
            <w:vAlign w:val="bottom"/>
          </w:tcPr>
          <w:p w14:paraId="53C1047D" w14:textId="77777777" w:rsidR="00250E48" w:rsidRPr="00250E48" w:rsidRDefault="00250E48" w:rsidP="00250E48">
            <w:pPr>
              <w:framePr w:w="15365" w:wrap="notBeside" w:vAnchor="text" w:hAnchor="text" w:xAlign="center" w:y="1"/>
              <w:widowControl w:val="0"/>
              <w:spacing w:after="0" w:line="210" w:lineRule="exact"/>
              <w:ind w:left="132" w:right="132"/>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1. Занятия по</w:t>
            </w:r>
          </w:p>
          <w:p w14:paraId="2ED61491" w14:textId="77777777" w:rsidR="00250E48" w:rsidRPr="00250E48" w:rsidRDefault="00250E48" w:rsidP="00250E48">
            <w:pPr>
              <w:framePr w:w="15365" w:wrap="notBeside" w:vAnchor="text" w:hAnchor="text" w:xAlign="center" w:y="1"/>
              <w:widowControl w:val="0"/>
              <w:spacing w:after="0" w:line="210" w:lineRule="exact"/>
              <w:ind w:left="132" w:right="132"/>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-обучению пересказу с</w:t>
            </w:r>
          </w:p>
          <w:p w14:paraId="65DFBA64" w14:textId="77777777" w:rsidR="00250E48" w:rsidRPr="00250E48" w:rsidRDefault="00250E48" w:rsidP="00250E48">
            <w:pPr>
              <w:framePr w:w="15365" w:wrap="notBeside" w:vAnchor="text" w:hAnchor="text" w:xAlign="center" w:y="1"/>
              <w:widowControl w:val="0"/>
              <w:spacing w:after="0" w:line="210" w:lineRule="exact"/>
              <w:ind w:left="132" w:right="132"/>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опорой на вопросы</w:t>
            </w:r>
          </w:p>
          <w:p w14:paraId="52FE859D" w14:textId="77777777" w:rsidR="00250E48" w:rsidRPr="00250E48" w:rsidRDefault="00250E48" w:rsidP="00250E48">
            <w:pPr>
              <w:framePr w:w="15365" w:wrap="notBeside" w:vAnchor="text" w:hAnchor="text" w:xAlign="center" w:y="1"/>
              <w:widowControl w:val="0"/>
              <w:spacing w:after="0" w:line="210" w:lineRule="exact"/>
              <w:ind w:left="132" w:right="132"/>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воспитателя</w:t>
            </w:r>
          </w:p>
          <w:p w14:paraId="0958B879" w14:textId="77777777" w:rsidR="00250E48" w:rsidRPr="00250E48" w:rsidRDefault="00250E48" w:rsidP="00250E48">
            <w:pPr>
              <w:framePr w:w="15365" w:wrap="notBeside" w:vAnchor="text" w:hAnchor="text" w:xAlign="center" w:y="1"/>
              <w:widowControl w:val="0"/>
              <w:shd w:val="clear" w:color="auto" w:fill="FFFFFF"/>
              <w:spacing w:after="0" w:line="210" w:lineRule="exact"/>
              <w:ind w:left="132" w:right="132"/>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-обучению составлению</w:t>
            </w:r>
          </w:p>
          <w:p w14:paraId="2BA9A4AB" w14:textId="77777777" w:rsidR="00250E48" w:rsidRPr="00250E48" w:rsidRDefault="00250E48" w:rsidP="00250E48">
            <w:pPr>
              <w:framePr w:w="15365" w:wrap="notBeside" w:vAnchor="text" w:hAnchor="text" w:xAlign="center" w:y="1"/>
              <w:widowControl w:val="0"/>
              <w:spacing w:after="0" w:line="210" w:lineRule="exact"/>
              <w:ind w:left="132" w:right="132"/>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описательного рассказа об</w:t>
            </w:r>
          </w:p>
          <w:p w14:paraId="261EFC21" w14:textId="77777777" w:rsidR="00250E48" w:rsidRPr="00250E48" w:rsidRDefault="00250E48" w:rsidP="00250E48">
            <w:pPr>
              <w:framePr w:w="15365" w:wrap="notBeside" w:vAnchor="text" w:hAnchor="text" w:xAlign="center" w:y="1"/>
              <w:widowControl w:val="0"/>
              <w:spacing w:after="0" w:line="210" w:lineRule="exact"/>
              <w:ind w:left="132" w:right="132"/>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игрушке с опорой на речевые</w:t>
            </w:r>
          </w:p>
          <w:p w14:paraId="0DBB46D2" w14:textId="77777777" w:rsidR="00250E48" w:rsidRPr="00250E48" w:rsidRDefault="00250E48" w:rsidP="00250E48">
            <w:pPr>
              <w:framePr w:w="15365" w:wrap="notBeside" w:vAnchor="text" w:hAnchor="text" w:xAlign="center" w:y="1"/>
              <w:widowControl w:val="0"/>
              <w:spacing w:after="0" w:line="250" w:lineRule="exact"/>
              <w:ind w:left="132" w:right="132"/>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схемы (сравнение,</w:t>
            </w:r>
            <w:r w:rsidRPr="00250E48">
              <w:rPr>
                <w:rFonts w:ascii="Times New Roman" w:eastAsia="Times New Roman" w:hAnsi="Times New Roman" w:cs="Times New Roman"/>
                <w:color w:val="000000"/>
                <w:sz w:val="21"/>
                <w:szCs w:val="21"/>
                <w:shd w:val="clear" w:color="auto" w:fill="FFFFFF"/>
                <w:lang w:eastAsia="ru-RU" w:bidi="ru-RU"/>
              </w:rPr>
              <w:br/>
              <w:t>нахождение ошибок в</w:t>
            </w:r>
          </w:p>
          <w:p w14:paraId="6498AF0B" w14:textId="77777777" w:rsidR="00250E48" w:rsidRPr="00250E48" w:rsidRDefault="00250E48" w:rsidP="00250E48">
            <w:pPr>
              <w:framePr w:w="15365" w:wrap="notBeside" w:vAnchor="text" w:hAnchor="text" w:xAlign="center" w:y="1"/>
              <w:widowControl w:val="0"/>
              <w:spacing w:after="0" w:line="259" w:lineRule="exact"/>
              <w:ind w:left="132" w:right="132"/>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описании игрушки и</w:t>
            </w:r>
            <w:r w:rsidRPr="00250E48">
              <w:rPr>
                <w:rFonts w:ascii="Times New Roman" w:eastAsia="Times New Roman" w:hAnsi="Times New Roman" w:cs="Times New Roman"/>
                <w:color w:val="000000"/>
                <w:sz w:val="21"/>
                <w:szCs w:val="21"/>
                <w:shd w:val="clear" w:color="auto" w:fill="FFFFFF"/>
                <w:lang w:eastAsia="ru-RU" w:bidi="ru-RU"/>
              </w:rPr>
              <w:br/>
              <w:t>исправление) -обучению</w:t>
            </w:r>
          </w:p>
          <w:p w14:paraId="50802125" w14:textId="77777777" w:rsidR="00250E48" w:rsidRPr="00250E48" w:rsidRDefault="00250E48" w:rsidP="00250E48">
            <w:pPr>
              <w:framePr w:w="15365" w:wrap="notBeside" w:vAnchor="text" w:hAnchor="text" w:xAlign="center" w:y="1"/>
              <w:widowControl w:val="0"/>
              <w:spacing w:after="0" w:line="250" w:lineRule="exact"/>
              <w:ind w:left="132"/>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пересказу по серии сюжетных картинок</w:t>
            </w:r>
          </w:p>
          <w:p w14:paraId="5E8474B6" w14:textId="77777777" w:rsidR="00250E48" w:rsidRPr="00250E48" w:rsidRDefault="00250E48" w:rsidP="00250E48">
            <w:pPr>
              <w:framePr w:w="15365" w:wrap="notBeside" w:vAnchor="text" w:hAnchor="text" w:xAlign="center" w:y="1"/>
              <w:widowControl w:val="0"/>
              <w:spacing w:after="0" w:line="250" w:lineRule="exact"/>
              <w:ind w:left="132"/>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(выделение начала и конца</w:t>
            </w:r>
            <w:r w:rsidRPr="00250E48">
              <w:rPr>
                <w:rFonts w:ascii="Times New Roman" w:eastAsia="Times New Roman" w:hAnsi="Times New Roman" w:cs="Times New Roman"/>
                <w:color w:val="000000"/>
                <w:sz w:val="21"/>
                <w:szCs w:val="21"/>
                <w:shd w:val="clear" w:color="auto" w:fill="FFFFFF"/>
                <w:lang w:eastAsia="ru-RU" w:bidi="ru-RU"/>
              </w:rPr>
              <w:br/>
              <w:t>действия, придумывать новое</w:t>
            </w:r>
            <w:r w:rsidRPr="00250E48">
              <w:rPr>
                <w:rFonts w:ascii="Times New Roman" w:eastAsia="Times New Roman" w:hAnsi="Times New Roman" w:cs="Times New Roman"/>
                <w:color w:val="000000"/>
                <w:sz w:val="21"/>
                <w:szCs w:val="21"/>
                <w:shd w:val="clear" w:color="auto" w:fill="FFFFFF"/>
                <w:lang w:eastAsia="ru-RU" w:bidi="ru-RU"/>
              </w:rPr>
              <w:br/>
              <w:t>окончание сказки) -обучению</w:t>
            </w:r>
            <w:r w:rsidRPr="00250E48">
              <w:rPr>
                <w:rFonts w:ascii="Times New Roman" w:eastAsia="Times New Roman" w:hAnsi="Times New Roman" w:cs="Times New Roman"/>
                <w:color w:val="000000"/>
                <w:sz w:val="21"/>
                <w:szCs w:val="21"/>
                <w:shd w:val="clear" w:color="auto" w:fill="FFFFFF"/>
                <w:lang w:eastAsia="ru-RU" w:bidi="ru-RU"/>
              </w:rPr>
              <w:br/>
              <w:t>пересказу по картине</w:t>
            </w:r>
            <w:r w:rsidRPr="00250E48">
              <w:rPr>
                <w:rFonts w:ascii="Times New Roman" w:eastAsia="Times New Roman" w:hAnsi="Times New Roman" w:cs="Times New Roman"/>
                <w:color w:val="000000"/>
                <w:sz w:val="21"/>
                <w:szCs w:val="21"/>
                <w:shd w:val="clear" w:color="auto" w:fill="FFFFFF"/>
                <w:lang w:eastAsia="ru-RU" w:bidi="ru-RU"/>
              </w:rPr>
              <w:br/>
              <w:t>-обучению пересказу</w:t>
            </w:r>
            <w:r w:rsidRPr="00250E48">
              <w:rPr>
                <w:rFonts w:ascii="Times New Roman" w:eastAsia="Times New Roman" w:hAnsi="Times New Roman" w:cs="Times New Roman"/>
                <w:color w:val="000000"/>
                <w:sz w:val="21"/>
                <w:szCs w:val="21"/>
                <w:shd w:val="clear" w:color="auto" w:fill="FFFFFF"/>
                <w:lang w:eastAsia="ru-RU" w:bidi="ru-RU"/>
              </w:rPr>
              <w:br/>
              <w:t>литературного произведения</w:t>
            </w:r>
            <w:r w:rsidRPr="00250E48">
              <w:rPr>
                <w:rFonts w:ascii="Times New Roman" w:eastAsia="Times New Roman" w:hAnsi="Times New Roman" w:cs="Times New Roman"/>
                <w:color w:val="000000"/>
                <w:sz w:val="21"/>
                <w:szCs w:val="21"/>
                <w:shd w:val="clear" w:color="auto" w:fill="FFFFFF"/>
                <w:lang w:eastAsia="ru-RU" w:bidi="ru-RU"/>
              </w:rPr>
              <w:br/>
              <w:t>(коллективное рассказывание</w:t>
            </w:r>
            <w:r w:rsidRPr="00250E48">
              <w:rPr>
                <w:rFonts w:ascii="Times New Roman" w:eastAsia="Times New Roman" w:hAnsi="Times New Roman" w:cs="Times New Roman"/>
                <w:color w:val="000000"/>
                <w:sz w:val="21"/>
                <w:szCs w:val="21"/>
                <w:shd w:val="clear" w:color="auto" w:fill="FFFFFF"/>
                <w:lang w:eastAsia="ru-RU" w:bidi="ru-RU"/>
              </w:rPr>
              <w:br/>
              <w:t>д/и «Поезд»)</w:t>
            </w:r>
          </w:p>
          <w:p w14:paraId="1A7E5604" w14:textId="77777777" w:rsidR="00250E48" w:rsidRPr="00250E48" w:rsidRDefault="00250E48" w:rsidP="00276898">
            <w:pPr>
              <w:framePr w:w="15365" w:wrap="notBeside" w:vAnchor="text" w:hAnchor="text" w:xAlign="center" w:y="1"/>
              <w:widowControl w:val="0"/>
              <w:numPr>
                <w:ilvl w:val="0"/>
                <w:numId w:val="65"/>
              </w:numPr>
              <w:tabs>
                <w:tab w:val="left" w:pos="365"/>
              </w:tabs>
              <w:spacing w:after="0" w:line="25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Показ настольного</w:t>
            </w:r>
            <w:r w:rsidRPr="00250E48">
              <w:rPr>
                <w:rFonts w:ascii="Times New Roman" w:eastAsia="Times New Roman" w:hAnsi="Times New Roman" w:cs="Times New Roman"/>
                <w:color w:val="000000"/>
                <w:sz w:val="21"/>
                <w:szCs w:val="21"/>
                <w:shd w:val="clear" w:color="auto" w:fill="FFFFFF"/>
                <w:lang w:eastAsia="ru-RU" w:bidi="ru-RU"/>
              </w:rPr>
              <w:br/>
              <w:t>театра или работа с</w:t>
            </w:r>
            <w:r w:rsidRPr="00250E48">
              <w:rPr>
                <w:rFonts w:ascii="Times New Roman" w:eastAsia="Times New Roman" w:hAnsi="Times New Roman" w:cs="Times New Roman"/>
                <w:color w:val="000000"/>
                <w:sz w:val="21"/>
                <w:szCs w:val="21"/>
                <w:shd w:val="clear" w:color="auto" w:fill="FFFFFF"/>
                <w:lang w:eastAsia="ru-RU" w:bidi="ru-RU"/>
              </w:rPr>
              <w:br/>
            </w:r>
            <w:proofErr w:type="spellStart"/>
            <w:r w:rsidRPr="00250E48">
              <w:rPr>
                <w:rFonts w:ascii="Times New Roman" w:eastAsia="Times New Roman" w:hAnsi="Times New Roman" w:cs="Times New Roman"/>
                <w:color w:val="000000"/>
                <w:sz w:val="21"/>
                <w:szCs w:val="21"/>
                <w:shd w:val="clear" w:color="auto" w:fill="FFFFFF"/>
                <w:lang w:eastAsia="ru-RU" w:bidi="ru-RU"/>
              </w:rPr>
              <w:t>фланелеграфом</w:t>
            </w:r>
            <w:proofErr w:type="spellEnd"/>
          </w:p>
          <w:p w14:paraId="7BB6A081" w14:textId="77777777" w:rsidR="00250E48" w:rsidRPr="00250E48" w:rsidRDefault="00250E48" w:rsidP="00276898">
            <w:pPr>
              <w:framePr w:w="15365" w:wrap="notBeside" w:vAnchor="text" w:hAnchor="text" w:xAlign="center" w:y="1"/>
              <w:widowControl w:val="0"/>
              <w:numPr>
                <w:ilvl w:val="0"/>
                <w:numId w:val="65"/>
              </w:numPr>
              <w:tabs>
                <w:tab w:val="left" w:pos="365"/>
              </w:tabs>
              <w:spacing w:after="0" w:line="25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Рассматривание</w:t>
            </w:r>
            <w:r w:rsidRPr="00250E48">
              <w:rPr>
                <w:rFonts w:ascii="Times New Roman" w:eastAsia="Times New Roman" w:hAnsi="Times New Roman" w:cs="Times New Roman"/>
                <w:color w:val="000000"/>
                <w:sz w:val="21"/>
                <w:szCs w:val="21"/>
                <w:shd w:val="clear" w:color="auto" w:fill="FFFFFF"/>
                <w:lang w:eastAsia="ru-RU" w:bidi="ru-RU"/>
              </w:rPr>
              <w:br/>
              <w:t>иллюстраций,</w:t>
            </w:r>
          </w:p>
          <w:p w14:paraId="283878E4" w14:textId="77777777" w:rsidR="00250E48" w:rsidRPr="00250E48" w:rsidRDefault="00250E48" w:rsidP="00276898">
            <w:pPr>
              <w:framePr w:w="15365" w:wrap="notBeside" w:vAnchor="text" w:hAnchor="text" w:xAlign="center" w:y="1"/>
              <w:widowControl w:val="0"/>
              <w:numPr>
                <w:ilvl w:val="0"/>
                <w:numId w:val="65"/>
              </w:numPr>
              <w:tabs>
                <w:tab w:val="left" w:pos="365"/>
              </w:tabs>
              <w:spacing w:after="0" w:line="250" w:lineRule="exact"/>
              <w:jc w:val="both"/>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Беседа о персонажах</w:t>
            </w:r>
          </w:p>
          <w:p w14:paraId="19827868" w14:textId="77777777" w:rsidR="00250E48" w:rsidRPr="00250E48" w:rsidRDefault="00250E48" w:rsidP="00276898">
            <w:pPr>
              <w:framePr w:w="15365" w:wrap="notBeside" w:vAnchor="text" w:hAnchor="text" w:xAlign="center" w:y="1"/>
              <w:widowControl w:val="0"/>
              <w:numPr>
                <w:ilvl w:val="0"/>
                <w:numId w:val="65"/>
              </w:numPr>
              <w:tabs>
                <w:tab w:val="left" w:pos="360"/>
              </w:tabs>
              <w:spacing w:after="0" w:line="25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Чтение потешек,</w:t>
            </w:r>
            <w:r w:rsidRPr="00250E48">
              <w:rPr>
                <w:rFonts w:ascii="Times New Roman" w:eastAsia="Times New Roman" w:hAnsi="Times New Roman" w:cs="Times New Roman"/>
                <w:color w:val="000000"/>
                <w:sz w:val="21"/>
                <w:szCs w:val="21"/>
                <w:shd w:val="clear" w:color="auto" w:fill="FFFFFF"/>
                <w:lang w:eastAsia="ru-RU" w:bidi="ru-RU"/>
              </w:rPr>
              <w:br/>
              <w:t>песенок на тему сказки</w:t>
            </w:r>
          </w:p>
          <w:p w14:paraId="3D51DC63" w14:textId="77777777" w:rsidR="00250E48" w:rsidRPr="00250E48" w:rsidRDefault="00250E48" w:rsidP="00250E48">
            <w:pPr>
              <w:framePr w:w="15365" w:wrap="notBeside" w:vAnchor="text" w:hAnchor="text" w:xAlign="center" w:y="1"/>
              <w:widowControl w:val="0"/>
              <w:shd w:val="clear" w:color="auto" w:fill="FFFFFF"/>
              <w:spacing w:after="0" w:line="210" w:lineRule="exact"/>
              <w:ind w:left="132" w:right="132"/>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6.Игра-инсценировка</w:t>
            </w:r>
          </w:p>
        </w:tc>
        <w:tc>
          <w:tcPr>
            <w:tcW w:w="1417" w:type="dxa"/>
            <w:vMerge w:val="restart"/>
            <w:tcBorders>
              <w:top w:val="single" w:sz="4" w:space="0" w:color="auto"/>
              <w:left w:val="single" w:sz="4" w:space="0" w:color="auto"/>
            </w:tcBorders>
            <w:shd w:val="clear" w:color="auto" w:fill="FFFFFF"/>
          </w:tcPr>
          <w:p w14:paraId="08809B0F" w14:textId="77777777" w:rsidR="00250E48" w:rsidRPr="00250E48" w:rsidRDefault="00250E48" w:rsidP="00250E48">
            <w:pPr>
              <w:framePr w:w="15365" w:wrap="notBeside" w:vAnchor="text" w:hAnchor="text" w:xAlign="center" w:y="1"/>
              <w:widowControl w:val="0"/>
              <w:spacing w:after="0" w:line="210" w:lineRule="exact"/>
              <w:rPr>
                <w:rFonts w:ascii="Times New Roman" w:eastAsia="Times New Roman" w:hAnsi="Times New Roman" w:cs="Times New Roman"/>
                <w:sz w:val="28"/>
                <w:szCs w:val="28"/>
              </w:rPr>
            </w:pPr>
            <w:proofErr w:type="gramStart"/>
            <w:r w:rsidRPr="00250E48">
              <w:rPr>
                <w:rFonts w:ascii="Times New Roman" w:eastAsia="Times New Roman" w:hAnsi="Times New Roman" w:cs="Times New Roman"/>
                <w:color w:val="000000"/>
                <w:sz w:val="21"/>
                <w:szCs w:val="21"/>
                <w:shd w:val="clear" w:color="auto" w:fill="FFFFFF"/>
                <w:lang w:eastAsia="ru-RU" w:bidi="ru-RU"/>
              </w:rPr>
              <w:t>.Театрализованная</w:t>
            </w:r>
            <w:proofErr w:type="gramEnd"/>
          </w:p>
          <w:p w14:paraId="48C940CD" w14:textId="77777777" w:rsidR="00250E48" w:rsidRPr="00250E48" w:rsidRDefault="00250E48" w:rsidP="00250E48">
            <w:pPr>
              <w:framePr w:w="15365" w:wrap="notBeside" w:vAnchor="text" w:hAnchor="text" w:xAlign="center" w:y="1"/>
              <w:widowControl w:val="0"/>
              <w:shd w:val="clear" w:color="auto" w:fill="FFFFFF"/>
              <w:spacing w:after="0" w:line="210" w:lineRule="exact"/>
              <w:ind w:hanging="360"/>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деятельность</w:t>
            </w:r>
          </w:p>
        </w:tc>
        <w:tc>
          <w:tcPr>
            <w:tcW w:w="2348" w:type="dxa"/>
            <w:tcBorders>
              <w:top w:val="single" w:sz="4" w:space="0" w:color="auto"/>
              <w:left w:val="single" w:sz="4" w:space="0" w:color="auto"/>
              <w:right w:val="single" w:sz="4" w:space="0" w:color="auto"/>
            </w:tcBorders>
            <w:shd w:val="clear" w:color="auto" w:fill="FFFFFF"/>
            <w:vAlign w:val="bottom"/>
          </w:tcPr>
          <w:p w14:paraId="6BC7D4B5" w14:textId="77777777" w:rsidR="00250E48" w:rsidRPr="00250E48" w:rsidRDefault="00250E48" w:rsidP="00250E48">
            <w:pPr>
              <w:framePr w:w="15365" w:wrap="notBeside" w:vAnchor="text" w:hAnchor="text" w:xAlign="center" w:y="1"/>
              <w:widowControl w:val="0"/>
              <w:spacing w:after="0" w:line="210" w:lineRule="exact"/>
              <w:rPr>
                <w:rFonts w:ascii="Times New Roman" w:eastAsia="Times New Roman" w:hAnsi="Times New Roman" w:cs="Times New Roman"/>
                <w:sz w:val="28"/>
                <w:szCs w:val="28"/>
              </w:rPr>
            </w:pPr>
            <w:proofErr w:type="gramStart"/>
            <w:r w:rsidRPr="00250E48">
              <w:rPr>
                <w:rFonts w:ascii="Times New Roman" w:eastAsia="Times New Roman" w:hAnsi="Times New Roman" w:cs="Times New Roman"/>
                <w:color w:val="000000"/>
                <w:sz w:val="21"/>
                <w:szCs w:val="21"/>
                <w:shd w:val="clear" w:color="auto" w:fill="FFFFFF"/>
                <w:lang w:eastAsia="ru-RU" w:bidi="ru-RU"/>
              </w:rPr>
              <w:t>1 .Открытый</w:t>
            </w:r>
            <w:proofErr w:type="gramEnd"/>
            <w:r w:rsidRPr="00250E48">
              <w:rPr>
                <w:rFonts w:ascii="Times New Roman" w:eastAsia="Times New Roman" w:hAnsi="Times New Roman" w:cs="Times New Roman"/>
                <w:color w:val="000000"/>
                <w:sz w:val="21"/>
                <w:szCs w:val="21"/>
                <w:shd w:val="clear" w:color="auto" w:fill="FFFFFF"/>
                <w:lang w:eastAsia="ru-RU" w:bidi="ru-RU"/>
              </w:rPr>
              <w:t xml:space="preserve"> показ занятий</w:t>
            </w:r>
          </w:p>
        </w:tc>
      </w:tr>
      <w:tr w:rsidR="00250E48" w:rsidRPr="00250E48" w14:paraId="4C9E18B0" w14:textId="77777777" w:rsidTr="00250E48">
        <w:trPr>
          <w:trHeight w:hRule="exact" w:val="298"/>
          <w:jc w:val="center"/>
        </w:trPr>
        <w:tc>
          <w:tcPr>
            <w:tcW w:w="1727" w:type="dxa"/>
            <w:vMerge/>
            <w:tcBorders>
              <w:left w:val="single" w:sz="4" w:space="0" w:color="auto"/>
            </w:tcBorders>
            <w:shd w:val="clear" w:color="auto" w:fill="FFFFFF"/>
          </w:tcPr>
          <w:p w14:paraId="3E7AFA56" w14:textId="77777777" w:rsidR="00250E48" w:rsidRPr="00250E48" w:rsidRDefault="00250E48" w:rsidP="00250E48">
            <w:pPr>
              <w:framePr w:w="15365" w:wrap="notBeside" w:vAnchor="text" w:hAnchor="text" w:xAlign="center" w:y="1"/>
              <w:widowControl w:val="0"/>
              <w:shd w:val="clear" w:color="auto" w:fill="FFFFFF"/>
              <w:spacing w:after="0" w:line="210" w:lineRule="exact"/>
              <w:ind w:hanging="360"/>
              <w:rPr>
                <w:rFonts w:ascii="Times New Roman" w:eastAsia="Times New Roman" w:hAnsi="Times New Roman" w:cs="Times New Roman"/>
                <w:sz w:val="28"/>
                <w:szCs w:val="28"/>
              </w:rPr>
            </w:pPr>
          </w:p>
        </w:tc>
        <w:tc>
          <w:tcPr>
            <w:tcW w:w="3543" w:type="dxa"/>
            <w:vMerge/>
            <w:tcBorders>
              <w:left w:val="single" w:sz="4" w:space="0" w:color="auto"/>
            </w:tcBorders>
            <w:shd w:val="clear" w:color="auto" w:fill="FFFFFF"/>
          </w:tcPr>
          <w:p w14:paraId="0EE29D79" w14:textId="77777777" w:rsidR="00250E48" w:rsidRPr="00250E48" w:rsidRDefault="00250E48" w:rsidP="00250E48">
            <w:pPr>
              <w:framePr w:w="15365" w:wrap="notBeside" w:vAnchor="text" w:hAnchor="text" w:xAlign="center" w:y="1"/>
              <w:widowControl w:val="0"/>
              <w:shd w:val="clear" w:color="auto" w:fill="FFFFFF"/>
              <w:spacing w:after="0" w:line="210" w:lineRule="exact"/>
              <w:ind w:left="132" w:right="131" w:hanging="360"/>
              <w:rPr>
                <w:rFonts w:ascii="Times New Roman" w:eastAsia="Times New Roman" w:hAnsi="Times New Roman" w:cs="Times New Roman"/>
                <w:sz w:val="28"/>
                <w:szCs w:val="28"/>
              </w:rPr>
            </w:pPr>
          </w:p>
        </w:tc>
        <w:tc>
          <w:tcPr>
            <w:tcW w:w="2127" w:type="dxa"/>
            <w:vMerge/>
            <w:tcBorders>
              <w:left w:val="single" w:sz="4" w:space="0" w:color="auto"/>
            </w:tcBorders>
            <w:shd w:val="clear" w:color="auto" w:fill="FFFFFF"/>
          </w:tcPr>
          <w:p w14:paraId="26BFD179" w14:textId="77777777" w:rsidR="00250E48" w:rsidRPr="00250E48" w:rsidRDefault="00250E48" w:rsidP="00250E48">
            <w:pPr>
              <w:framePr w:w="15365" w:wrap="notBeside" w:vAnchor="text" w:hAnchor="text" w:xAlign="center" w:y="1"/>
              <w:widowControl w:val="0"/>
              <w:shd w:val="clear" w:color="auto" w:fill="FFFFFF"/>
              <w:spacing w:after="0" w:line="210" w:lineRule="exact"/>
              <w:ind w:hanging="360"/>
              <w:rPr>
                <w:rFonts w:ascii="Times New Roman" w:eastAsia="Times New Roman" w:hAnsi="Times New Roman" w:cs="Times New Roman"/>
                <w:sz w:val="28"/>
                <w:szCs w:val="28"/>
              </w:rPr>
            </w:pPr>
          </w:p>
        </w:tc>
        <w:tc>
          <w:tcPr>
            <w:tcW w:w="1417" w:type="dxa"/>
            <w:vMerge/>
            <w:tcBorders>
              <w:left w:val="single" w:sz="4" w:space="0" w:color="auto"/>
            </w:tcBorders>
            <w:shd w:val="clear" w:color="auto" w:fill="FFFFFF"/>
          </w:tcPr>
          <w:p w14:paraId="27D3D05F" w14:textId="77777777" w:rsidR="00250E48" w:rsidRPr="00250E48" w:rsidRDefault="00250E48" w:rsidP="00250E48">
            <w:pPr>
              <w:framePr w:w="15365" w:wrap="notBeside" w:vAnchor="text" w:hAnchor="text" w:xAlign="center" w:y="1"/>
              <w:widowControl w:val="0"/>
              <w:shd w:val="clear" w:color="auto" w:fill="FFFFFF"/>
              <w:spacing w:after="0" w:line="210" w:lineRule="exact"/>
              <w:ind w:hanging="360"/>
              <w:rPr>
                <w:rFonts w:ascii="Times New Roman" w:eastAsia="Times New Roman" w:hAnsi="Times New Roman" w:cs="Times New Roman"/>
                <w:sz w:val="28"/>
                <w:szCs w:val="28"/>
              </w:rPr>
            </w:pPr>
          </w:p>
        </w:tc>
        <w:tc>
          <w:tcPr>
            <w:tcW w:w="2348" w:type="dxa"/>
            <w:tcBorders>
              <w:left w:val="single" w:sz="4" w:space="0" w:color="auto"/>
              <w:right w:val="single" w:sz="4" w:space="0" w:color="auto"/>
            </w:tcBorders>
            <w:shd w:val="clear" w:color="auto" w:fill="FFFFFF"/>
          </w:tcPr>
          <w:p w14:paraId="03ED95F2" w14:textId="77777777" w:rsidR="00250E48" w:rsidRPr="00250E48" w:rsidRDefault="00250E48" w:rsidP="00250E48">
            <w:pPr>
              <w:framePr w:w="15365" w:wrap="notBeside" w:vAnchor="text" w:hAnchor="text" w:xAlign="center" w:y="1"/>
              <w:widowControl w:val="0"/>
              <w:spacing w:after="0" w:line="21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по обучению</w:t>
            </w:r>
          </w:p>
        </w:tc>
      </w:tr>
      <w:tr w:rsidR="00250E48" w:rsidRPr="00250E48" w14:paraId="635BAAA1" w14:textId="77777777" w:rsidTr="00250E48">
        <w:trPr>
          <w:trHeight w:hRule="exact" w:val="259"/>
          <w:jc w:val="center"/>
        </w:trPr>
        <w:tc>
          <w:tcPr>
            <w:tcW w:w="1727" w:type="dxa"/>
            <w:vMerge/>
            <w:tcBorders>
              <w:left w:val="single" w:sz="4" w:space="0" w:color="auto"/>
            </w:tcBorders>
            <w:shd w:val="clear" w:color="auto" w:fill="FFFFFF"/>
            <w:vAlign w:val="bottom"/>
          </w:tcPr>
          <w:p w14:paraId="6826057B" w14:textId="77777777" w:rsidR="00250E48" w:rsidRPr="00250E48" w:rsidRDefault="00250E48" w:rsidP="00250E48">
            <w:pPr>
              <w:framePr w:w="15365" w:wrap="notBeside" w:vAnchor="text" w:hAnchor="text" w:xAlign="center" w:y="1"/>
              <w:widowControl w:val="0"/>
              <w:shd w:val="clear" w:color="auto" w:fill="FFFFFF"/>
              <w:spacing w:after="0" w:line="210" w:lineRule="exact"/>
              <w:ind w:hanging="360"/>
              <w:rPr>
                <w:rFonts w:ascii="Times New Roman" w:eastAsia="Times New Roman" w:hAnsi="Times New Roman" w:cs="Times New Roman"/>
                <w:sz w:val="28"/>
                <w:szCs w:val="28"/>
              </w:rPr>
            </w:pPr>
          </w:p>
        </w:tc>
        <w:tc>
          <w:tcPr>
            <w:tcW w:w="3543" w:type="dxa"/>
            <w:vMerge/>
            <w:tcBorders>
              <w:left w:val="single" w:sz="4" w:space="0" w:color="auto"/>
            </w:tcBorders>
            <w:shd w:val="clear" w:color="auto" w:fill="FFFFFF"/>
          </w:tcPr>
          <w:p w14:paraId="15AD2EF4" w14:textId="77777777" w:rsidR="00250E48" w:rsidRPr="00250E48" w:rsidRDefault="00250E48" w:rsidP="00250E48">
            <w:pPr>
              <w:framePr w:w="15365" w:wrap="notBeside" w:vAnchor="text" w:hAnchor="text" w:xAlign="center" w:y="1"/>
              <w:widowControl w:val="0"/>
              <w:shd w:val="clear" w:color="auto" w:fill="FFFFFF"/>
              <w:spacing w:after="0" w:line="210" w:lineRule="exact"/>
              <w:ind w:left="132" w:right="131" w:hanging="360"/>
              <w:rPr>
                <w:rFonts w:ascii="Times New Roman" w:eastAsia="Times New Roman" w:hAnsi="Times New Roman" w:cs="Times New Roman"/>
                <w:sz w:val="28"/>
                <w:szCs w:val="28"/>
              </w:rPr>
            </w:pPr>
          </w:p>
        </w:tc>
        <w:tc>
          <w:tcPr>
            <w:tcW w:w="2127" w:type="dxa"/>
            <w:vMerge/>
            <w:tcBorders>
              <w:left w:val="single" w:sz="4" w:space="0" w:color="auto"/>
            </w:tcBorders>
            <w:shd w:val="clear" w:color="auto" w:fill="FFFFFF"/>
            <w:vAlign w:val="bottom"/>
          </w:tcPr>
          <w:p w14:paraId="2FEF165E" w14:textId="77777777" w:rsidR="00250E48" w:rsidRPr="00250E48" w:rsidRDefault="00250E48" w:rsidP="00250E48">
            <w:pPr>
              <w:framePr w:w="15365" w:wrap="notBeside" w:vAnchor="text" w:hAnchor="text" w:xAlign="center" w:y="1"/>
              <w:widowControl w:val="0"/>
              <w:shd w:val="clear" w:color="auto" w:fill="FFFFFF"/>
              <w:spacing w:after="0" w:line="210" w:lineRule="exact"/>
              <w:ind w:hanging="360"/>
              <w:rPr>
                <w:rFonts w:ascii="Times New Roman" w:eastAsia="Times New Roman" w:hAnsi="Times New Roman" w:cs="Times New Roman"/>
                <w:sz w:val="28"/>
                <w:szCs w:val="28"/>
              </w:rPr>
            </w:pPr>
          </w:p>
        </w:tc>
        <w:tc>
          <w:tcPr>
            <w:tcW w:w="1417" w:type="dxa"/>
            <w:vMerge/>
            <w:tcBorders>
              <w:left w:val="single" w:sz="4" w:space="0" w:color="auto"/>
            </w:tcBorders>
            <w:shd w:val="clear" w:color="auto" w:fill="FFFFFF"/>
            <w:vAlign w:val="bottom"/>
          </w:tcPr>
          <w:p w14:paraId="0239D1D2" w14:textId="77777777" w:rsidR="00250E48" w:rsidRPr="00250E48" w:rsidRDefault="00250E48" w:rsidP="00250E48">
            <w:pPr>
              <w:framePr w:w="15365" w:wrap="notBeside" w:vAnchor="text" w:hAnchor="text" w:xAlign="center" w:y="1"/>
              <w:widowControl w:val="0"/>
              <w:spacing w:after="0" w:line="210" w:lineRule="exact"/>
              <w:rPr>
                <w:rFonts w:ascii="Times New Roman" w:eastAsia="Times New Roman" w:hAnsi="Times New Roman" w:cs="Times New Roman"/>
                <w:sz w:val="28"/>
                <w:szCs w:val="28"/>
              </w:rPr>
            </w:pPr>
          </w:p>
        </w:tc>
        <w:tc>
          <w:tcPr>
            <w:tcW w:w="2348" w:type="dxa"/>
            <w:tcBorders>
              <w:left w:val="single" w:sz="4" w:space="0" w:color="auto"/>
              <w:right w:val="single" w:sz="4" w:space="0" w:color="auto"/>
            </w:tcBorders>
            <w:shd w:val="clear" w:color="auto" w:fill="FFFFFF"/>
            <w:vAlign w:val="bottom"/>
          </w:tcPr>
          <w:p w14:paraId="7F330534" w14:textId="77777777" w:rsidR="00250E48" w:rsidRPr="00250E48" w:rsidRDefault="00250E48" w:rsidP="00250E48">
            <w:pPr>
              <w:framePr w:w="15365" w:wrap="notBeside" w:vAnchor="text" w:hAnchor="text" w:xAlign="center" w:y="1"/>
              <w:widowControl w:val="0"/>
              <w:spacing w:after="0" w:line="21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рассказыванию.</w:t>
            </w:r>
          </w:p>
        </w:tc>
      </w:tr>
      <w:tr w:rsidR="00250E48" w:rsidRPr="00250E48" w14:paraId="28AF2E14" w14:textId="77777777" w:rsidTr="00250E48">
        <w:trPr>
          <w:trHeight w:val="562"/>
          <w:jc w:val="center"/>
        </w:trPr>
        <w:tc>
          <w:tcPr>
            <w:tcW w:w="1727" w:type="dxa"/>
            <w:vMerge/>
            <w:tcBorders>
              <w:left w:val="single" w:sz="4" w:space="0" w:color="auto"/>
            </w:tcBorders>
            <w:shd w:val="clear" w:color="auto" w:fill="FFFFFF"/>
            <w:vAlign w:val="bottom"/>
          </w:tcPr>
          <w:p w14:paraId="4EADD44E" w14:textId="77777777" w:rsidR="00250E48" w:rsidRPr="00250E48" w:rsidRDefault="00250E48" w:rsidP="00250E48">
            <w:pPr>
              <w:framePr w:w="15365" w:wrap="notBeside" w:vAnchor="text" w:hAnchor="text" w:xAlign="center" w:y="1"/>
              <w:widowControl w:val="0"/>
              <w:spacing w:after="0" w:line="210" w:lineRule="exact"/>
              <w:rPr>
                <w:rFonts w:ascii="Times New Roman" w:eastAsia="Times New Roman" w:hAnsi="Times New Roman" w:cs="Times New Roman"/>
                <w:sz w:val="28"/>
                <w:szCs w:val="28"/>
              </w:rPr>
            </w:pPr>
          </w:p>
        </w:tc>
        <w:tc>
          <w:tcPr>
            <w:tcW w:w="3543" w:type="dxa"/>
            <w:vMerge/>
            <w:tcBorders>
              <w:left w:val="single" w:sz="4" w:space="0" w:color="auto"/>
            </w:tcBorders>
            <w:shd w:val="clear" w:color="auto" w:fill="FFFFFF"/>
          </w:tcPr>
          <w:p w14:paraId="7DB68ACD" w14:textId="77777777" w:rsidR="00250E48" w:rsidRPr="00250E48" w:rsidRDefault="00250E48" w:rsidP="00250E48">
            <w:pPr>
              <w:framePr w:w="15365" w:wrap="notBeside" w:vAnchor="text" w:hAnchor="text" w:xAlign="center" w:y="1"/>
              <w:widowControl w:val="0"/>
              <w:shd w:val="clear" w:color="auto" w:fill="FFFFFF"/>
              <w:spacing w:after="0" w:line="210" w:lineRule="exact"/>
              <w:ind w:left="132" w:right="131" w:hanging="360"/>
              <w:rPr>
                <w:rFonts w:ascii="Times New Roman" w:eastAsia="Times New Roman" w:hAnsi="Times New Roman" w:cs="Times New Roman"/>
                <w:sz w:val="28"/>
                <w:szCs w:val="28"/>
              </w:rPr>
            </w:pPr>
          </w:p>
        </w:tc>
        <w:tc>
          <w:tcPr>
            <w:tcW w:w="2127" w:type="dxa"/>
            <w:vMerge/>
            <w:tcBorders>
              <w:left w:val="single" w:sz="4" w:space="0" w:color="auto"/>
            </w:tcBorders>
            <w:shd w:val="clear" w:color="auto" w:fill="FFFFFF"/>
            <w:vAlign w:val="bottom"/>
          </w:tcPr>
          <w:p w14:paraId="5EF7CBD6" w14:textId="77777777" w:rsidR="00250E48" w:rsidRPr="00250E48" w:rsidRDefault="00250E48" w:rsidP="00250E48">
            <w:pPr>
              <w:framePr w:w="15365" w:wrap="notBeside" w:vAnchor="text" w:hAnchor="text" w:xAlign="center" w:y="1"/>
              <w:widowControl w:val="0"/>
              <w:shd w:val="clear" w:color="auto" w:fill="FFFFFF"/>
              <w:spacing w:after="0" w:line="210" w:lineRule="exact"/>
              <w:ind w:hanging="360"/>
              <w:rPr>
                <w:rFonts w:ascii="Times New Roman" w:eastAsia="Times New Roman" w:hAnsi="Times New Roman" w:cs="Times New Roman"/>
                <w:sz w:val="28"/>
                <w:szCs w:val="28"/>
              </w:rPr>
            </w:pPr>
          </w:p>
        </w:tc>
        <w:tc>
          <w:tcPr>
            <w:tcW w:w="1417" w:type="dxa"/>
            <w:vMerge/>
            <w:tcBorders>
              <w:left w:val="single" w:sz="4" w:space="0" w:color="auto"/>
            </w:tcBorders>
            <w:shd w:val="clear" w:color="auto" w:fill="FFFFFF"/>
          </w:tcPr>
          <w:p w14:paraId="6353CA33" w14:textId="77777777" w:rsidR="00250E48" w:rsidRPr="00250E48" w:rsidRDefault="00250E48" w:rsidP="00250E48">
            <w:pPr>
              <w:framePr w:w="1536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48" w:type="dxa"/>
            <w:tcBorders>
              <w:left w:val="single" w:sz="4" w:space="0" w:color="auto"/>
              <w:right w:val="single" w:sz="4" w:space="0" w:color="auto"/>
            </w:tcBorders>
            <w:shd w:val="clear" w:color="auto" w:fill="FFFFFF"/>
            <w:vAlign w:val="bottom"/>
          </w:tcPr>
          <w:p w14:paraId="2080F13A" w14:textId="77777777" w:rsidR="00250E48" w:rsidRPr="00250E48" w:rsidRDefault="00250E48" w:rsidP="00250E48">
            <w:pPr>
              <w:framePr w:w="15365" w:wrap="notBeside" w:vAnchor="text" w:hAnchor="text" w:xAlign="center" w:y="1"/>
              <w:widowControl w:val="0"/>
              <w:spacing w:after="0" w:line="21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2. Информационная</w:t>
            </w:r>
          </w:p>
          <w:p w14:paraId="0DB30ABA" w14:textId="77777777" w:rsidR="00250E48" w:rsidRPr="00250E48" w:rsidRDefault="00250E48" w:rsidP="00250E48">
            <w:pPr>
              <w:framePr w:w="15365" w:wrap="notBeside" w:vAnchor="text" w:hAnchor="text" w:xAlign="center" w:y="1"/>
              <w:widowControl w:val="0"/>
              <w:shd w:val="clear" w:color="auto" w:fill="FFFFFF"/>
              <w:spacing w:after="0" w:line="210" w:lineRule="exact"/>
              <w:ind w:hanging="360"/>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поддержка родителей</w:t>
            </w:r>
          </w:p>
        </w:tc>
      </w:tr>
      <w:tr w:rsidR="00250E48" w:rsidRPr="00250E48" w14:paraId="68BB280D" w14:textId="77777777" w:rsidTr="00250E48">
        <w:trPr>
          <w:trHeight w:hRule="exact" w:val="259"/>
          <w:jc w:val="center"/>
        </w:trPr>
        <w:tc>
          <w:tcPr>
            <w:tcW w:w="1727" w:type="dxa"/>
            <w:vMerge/>
            <w:tcBorders>
              <w:left w:val="single" w:sz="4" w:space="0" w:color="auto"/>
            </w:tcBorders>
            <w:shd w:val="clear" w:color="auto" w:fill="FFFFFF"/>
          </w:tcPr>
          <w:p w14:paraId="63878B0F" w14:textId="77777777" w:rsidR="00250E48" w:rsidRPr="00250E48" w:rsidRDefault="00250E48" w:rsidP="00250E48">
            <w:pPr>
              <w:framePr w:w="1536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543" w:type="dxa"/>
            <w:vMerge/>
            <w:tcBorders>
              <w:left w:val="single" w:sz="4" w:space="0" w:color="auto"/>
            </w:tcBorders>
            <w:shd w:val="clear" w:color="auto" w:fill="FFFFFF"/>
          </w:tcPr>
          <w:p w14:paraId="61EE9776" w14:textId="77777777" w:rsidR="00250E48" w:rsidRPr="00250E48" w:rsidRDefault="00250E48" w:rsidP="00250E48">
            <w:pPr>
              <w:framePr w:w="15365" w:wrap="notBeside" w:vAnchor="text" w:hAnchor="text" w:xAlign="center" w:y="1"/>
              <w:widowControl w:val="0"/>
              <w:shd w:val="clear" w:color="auto" w:fill="FFFFFF"/>
              <w:spacing w:after="0" w:line="210" w:lineRule="exact"/>
              <w:ind w:left="132" w:right="131" w:hanging="360"/>
              <w:rPr>
                <w:rFonts w:ascii="Times New Roman" w:eastAsia="Times New Roman" w:hAnsi="Times New Roman" w:cs="Times New Roman"/>
                <w:sz w:val="28"/>
                <w:szCs w:val="28"/>
              </w:rPr>
            </w:pPr>
          </w:p>
        </w:tc>
        <w:tc>
          <w:tcPr>
            <w:tcW w:w="2127" w:type="dxa"/>
            <w:vMerge/>
            <w:tcBorders>
              <w:left w:val="single" w:sz="4" w:space="0" w:color="auto"/>
            </w:tcBorders>
            <w:shd w:val="clear" w:color="auto" w:fill="FFFFFF"/>
          </w:tcPr>
          <w:p w14:paraId="193581FB" w14:textId="77777777" w:rsidR="00250E48" w:rsidRPr="00250E48" w:rsidRDefault="00250E48" w:rsidP="00250E48">
            <w:pPr>
              <w:framePr w:w="15365" w:wrap="notBeside" w:vAnchor="text" w:hAnchor="text" w:xAlign="center" w:y="1"/>
              <w:widowControl w:val="0"/>
              <w:shd w:val="clear" w:color="auto" w:fill="FFFFFF"/>
              <w:spacing w:after="0" w:line="210" w:lineRule="exact"/>
              <w:ind w:hanging="360"/>
              <w:rPr>
                <w:rFonts w:ascii="Times New Roman" w:eastAsia="Times New Roman" w:hAnsi="Times New Roman" w:cs="Times New Roman"/>
                <w:sz w:val="28"/>
                <w:szCs w:val="28"/>
              </w:rPr>
            </w:pPr>
          </w:p>
        </w:tc>
        <w:tc>
          <w:tcPr>
            <w:tcW w:w="1417" w:type="dxa"/>
            <w:vMerge/>
            <w:tcBorders>
              <w:left w:val="single" w:sz="4" w:space="0" w:color="auto"/>
            </w:tcBorders>
            <w:shd w:val="clear" w:color="auto" w:fill="FFFFFF"/>
          </w:tcPr>
          <w:p w14:paraId="34C8342E" w14:textId="77777777" w:rsidR="00250E48" w:rsidRPr="00250E48" w:rsidRDefault="00250E48" w:rsidP="00250E48">
            <w:pPr>
              <w:framePr w:w="1536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48" w:type="dxa"/>
            <w:tcBorders>
              <w:left w:val="single" w:sz="4" w:space="0" w:color="auto"/>
              <w:right w:val="single" w:sz="4" w:space="0" w:color="auto"/>
            </w:tcBorders>
            <w:shd w:val="clear" w:color="auto" w:fill="FFFFFF"/>
          </w:tcPr>
          <w:p w14:paraId="7F8692D0" w14:textId="77777777" w:rsidR="00250E48" w:rsidRPr="00250E48" w:rsidRDefault="00250E48" w:rsidP="00250E48">
            <w:pPr>
              <w:framePr w:w="15365" w:wrap="notBeside" w:vAnchor="text" w:hAnchor="text" w:xAlign="center" w:y="1"/>
              <w:widowControl w:val="0"/>
              <w:spacing w:after="0" w:line="210" w:lineRule="exact"/>
              <w:rPr>
                <w:rFonts w:ascii="Times New Roman" w:eastAsia="Times New Roman" w:hAnsi="Times New Roman" w:cs="Times New Roman"/>
                <w:sz w:val="28"/>
                <w:szCs w:val="28"/>
              </w:rPr>
            </w:pPr>
            <w:proofErr w:type="spellStart"/>
            <w:r w:rsidRPr="00250E48">
              <w:rPr>
                <w:rFonts w:ascii="Times New Roman" w:eastAsia="Times New Roman" w:hAnsi="Times New Roman" w:cs="Times New Roman"/>
                <w:color w:val="000000"/>
                <w:sz w:val="21"/>
                <w:szCs w:val="21"/>
                <w:shd w:val="clear" w:color="auto" w:fill="FFFFFF"/>
                <w:lang w:eastAsia="ru-RU" w:bidi="ru-RU"/>
              </w:rPr>
              <w:t>З.Экскурссии</w:t>
            </w:r>
            <w:proofErr w:type="spellEnd"/>
            <w:r w:rsidRPr="00250E48">
              <w:rPr>
                <w:rFonts w:ascii="Times New Roman" w:eastAsia="Times New Roman" w:hAnsi="Times New Roman" w:cs="Times New Roman"/>
                <w:color w:val="000000"/>
                <w:sz w:val="21"/>
                <w:szCs w:val="21"/>
                <w:shd w:val="clear" w:color="auto" w:fill="FFFFFF"/>
                <w:lang w:eastAsia="ru-RU" w:bidi="ru-RU"/>
              </w:rPr>
              <w:t xml:space="preserve"> с детьми</w:t>
            </w:r>
          </w:p>
        </w:tc>
      </w:tr>
      <w:tr w:rsidR="00250E48" w:rsidRPr="00250E48" w14:paraId="2B61CC87" w14:textId="77777777" w:rsidTr="00250E48">
        <w:trPr>
          <w:trHeight w:hRule="exact" w:val="230"/>
          <w:jc w:val="center"/>
        </w:trPr>
        <w:tc>
          <w:tcPr>
            <w:tcW w:w="1727" w:type="dxa"/>
            <w:vMerge/>
            <w:tcBorders>
              <w:left w:val="single" w:sz="4" w:space="0" w:color="auto"/>
            </w:tcBorders>
            <w:shd w:val="clear" w:color="auto" w:fill="FFFFFF"/>
          </w:tcPr>
          <w:p w14:paraId="6EFC698A" w14:textId="77777777" w:rsidR="00250E48" w:rsidRPr="00250E48" w:rsidRDefault="00250E48" w:rsidP="00250E48">
            <w:pPr>
              <w:framePr w:w="1536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543" w:type="dxa"/>
            <w:vMerge/>
            <w:tcBorders>
              <w:left w:val="single" w:sz="4" w:space="0" w:color="auto"/>
            </w:tcBorders>
            <w:shd w:val="clear" w:color="auto" w:fill="FFFFFF"/>
          </w:tcPr>
          <w:p w14:paraId="6469C5C5" w14:textId="77777777" w:rsidR="00250E48" w:rsidRPr="00250E48" w:rsidRDefault="00250E48" w:rsidP="00250E48">
            <w:pPr>
              <w:framePr w:w="15365" w:wrap="notBeside" w:vAnchor="text" w:hAnchor="text" w:xAlign="center" w:y="1"/>
              <w:widowControl w:val="0"/>
              <w:shd w:val="clear" w:color="auto" w:fill="FFFFFF"/>
              <w:spacing w:after="0" w:line="210" w:lineRule="exact"/>
              <w:ind w:left="132" w:right="131" w:hanging="360"/>
              <w:rPr>
                <w:rFonts w:ascii="Times New Roman" w:eastAsia="Times New Roman" w:hAnsi="Times New Roman" w:cs="Times New Roman"/>
                <w:sz w:val="28"/>
                <w:szCs w:val="28"/>
              </w:rPr>
            </w:pPr>
          </w:p>
        </w:tc>
        <w:tc>
          <w:tcPr>
            <w:tcW w:w="2127" w:type="dxa"/>
            <w:vMerge/>
            <w:tcBorders>
              <w:left w:val="single" w:sz="4" w:space="0" w:color="auto"/>
            </w:tcBorders>
            <w:shd w:val="clear" w:color="auto" w:fill="FFFFFF"/>
          </w:tcPr>
          <w:p w14:paraId="48D51379" w14:textId="77777777" w:rsidR="00250E48" w:rsidRPr="00250E48" w:rsidRDefault="00250E48" w:rsidP="00250E48">
            <w:pPr>
              <w:framePr w:w="15365" w:wrap="notBeside" w:vAnchor="text" w:hAnchor="text" w:xAlign="center" w:y="1"/>
              <w:widowControl w:val="0"/>
              <w:shd w:val="clear" w:color="auto" w:fill="FFFFFF"/>
              <w:spacing w:after="0" w:line="210" w:lineRule="exact"/>
              <w:ind w:hanging="360"/>
              <w:rPr>
                <w:rFonts w:ascii="Times New Roman" w:eastAsia="Times New Roman" w:hAnsi="Times New Roman" w:cs="Times New Roman"/>
                <w:sz w:val="28"/>
                <w:szCs w:val="28"/>
              </w:rPr>
            </w:pPr>
          </w:p>
        </w:tc>
        <w:tc>
          <w:tcPr>
            <w:tcW w:w="1417" w:type="dxa"/>
            <w:vMerge/>
            <w:tcBorders>
              <w:left w:val="single" w:sz="4" w:space="0" w:color="auto"/>
            </w:tcBorders>
            <w:shd w:val="clear" w:color="auto" w:fill="FFFFFF"/>
          </w:tcPr>
          <w:p w14:paraId="3158DAEE" w14:textId="77777777" w:rsidR="00250E48" w:rsidRPr="00250E48" w:rsidRDefault="00250E48" w:rsidP="00250E48">
            <w:pPr>
              <w:framePr w:w="1536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48" w:type="dxa"/>
            <w:tcBorders>
              <w:left w:val="single" w:sz="4" w:space="0" w:color="auto"/>
              <w:right w:val="single" w:sz="4" w:space="0" w:color="auto"/>
            </w:tcBorders>
            <w:shd w:val="clear" w:color="auto" w:fill="FFFFFF"/>
          </w:tcPr>
          <w:p w14:paraId="38D3AB5C" w14:textId="77777777" w:rsidR="00250E48" w:rsidRPr="00250E48" w:rsidRDefault="00250E48" w:rsidP="00250E48">
            <w:pPr>
              <w:framePr w:w="1536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250E48" w:rsidRPr="00250E48" w14:paraId="051F45F4" w14:textId="77777777" w:rsidTr="00250E48">
        <w:trPr>
          <w:trHeight w:hRule="exact" w:val="514"/>
          <w:jc w:val="center"/>
        </w:trPr>
        <w:tc>
          <w:tcPr>
            <w:tcW w:w="1727" w:type="dxa"/>
            <w:vMerge/>
            <w:tcBorders>
              <w:left w:val="single" w:sz="4" w:space="0" w:color="auto"/>
            </w:tcBorders>
            <w:shd w:val="clear" w:color="auto" w:fill="FFFFFF"/>
          </w:tcPr>
          <w:p w14:paraId="61F0244B" w14:textId="77777777" w:rsidR="00250E48" w:rsidRPr="00250E48" w:rsidRDefault="00250E48" w:rsidP="00250E48">
            <w:pPr>
              <w:framePr w:w="1536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543" w:type="dxa"/>
            <w:vMerge/>
            <w:tcBorders>
              <w:left w:val="single" w:sz="4" w:space="0" w:color="auto"/>
            </w:tcBorders>
            <w:shd w:val="clear" w:color="auto" w:fill="FFFFFF"/>
          </w:tcPr>
          <w:p w14:paraId="54AD3580" w14:textId="77777777" w:rsidR="00250E48" w:rsidRPr="00250E48" w:rsidRDefault="00250E48" w:rsidP="00250E48">
            <w:pPr>
              <w:framePr w:w="15365" w:wrap="notBeside" w:vAnchor="text" w:hAnchor="text" w:xAlign="center" w:y="1"/>
              <w:widowControl w:val="0"/>
              <w:spacing w:after="0" w:line="210" w:lineRule="exact"/>
              <w:ind w:left="132" w:right="131"/>
              <w:rPr>
                <w:rFonts w:ascii="Times New Roman" w:eastAsia="Times New Roman" w:hAnsi="Times New Roman" w:cs="Times New Roman"/>
                <w:sz w:val="28"/>
                <w:szCs w:val="28"/>
              </w:rPr>
            </w:pPr>
          </w:p>
        </w:tc>
        <w:tc>
          <w:tcPr>
            <w:tcW w:w="2127" w:type="dxa"/>
            <w:vMerge/>
            <w:tcBorders>
              <w:left w:val="single" w:sz="4" w:space="0" w:color="auto"/>
            </w:tcBorders>
            <w:shd w:val="clear" w:color="auto" w:fill="FFFFFF"/>
          </w:tcPr>
          <w:p w14:paraId="13EA4AB1" w14:textId="77777777" w:rsidR="00250E48" w:rsidRPr="00250E48" w:rsidRDefault="00250E48" w:rsidP="00250E48">
            <w:pPr>
              <w:framePr w:w="15365" w:wrap="notBeside" w:vAnchor="text" w:hAnchor="text" w:xAlign="center" w:y="1"/>
              <w:widowControl w:val="0"/>
              <w:shd w:val="clear" w:color="auto" w:fill="FFFFFF"/>
              <w:spacing w:after="0" w:line="210" w:lineRule="exact"/>
              <w:ind w:hanging="360"/>
              <w:rPr>
                <w:rFonts w:ascii="Times New Roman" w:eastAsia="Times New Roman" w:hAnsi="Times New Roman" w:cs="Times New Roman"/>
                <w:sz w:val="28"/>
                <w:szCs w:val="28"/>
              </w:rPr>
            </w:pPr>
          </w:p>
        </w:tc>
        <w:tc>
          <w:tcPr>
            <w:tcW w:w="1417" w:type="dxa"/>
            <w:vMerge/>
            <w:tcBorders>
              <w:left w:val="single" w:sz="4" w:space="0" w:color="auto"/>
            </w:tcBorders>
            <w:shd w:val="clear" w:color="auto" w:fill="FFFFFF"/>
          </w:tcPr>
          <w:p w14:paraId="1E401DF4" w14:textId="77777777" w:rsidR="00250E48" w:rsidRPr="00250E48" w:rsidRDefault="00250E48" w:rsidP="00250E48">
            <w:pPr>
              <w:framePr w:w="1536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48" w:type="dxa"/>
            <w:tcBorders>
              <w:left w:val="single" w:sz="4" w:space="0" w:color="auto"/>
              <w:right w:val="single" w:sz="4" w:space="0" w:color="auto"/>
            </w:tcBorders>
            <w:shd w:val="clear" w:color="auto" w:fill="FFFFFF"/>
          </w:tcPr>
          <w:p w14:paraId="1CC9CF38" w14:textId="77777777" w:rsidR="00250E48" w:rsidRPr="00250E48" w:rsidRDefault="00250E48" w:rsidP="00250E48">
            <w:pPr>
              <w:framePr w:w="1536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250E48" w:rsidRPr="00250E48" w14:paraId="0F812CB8" w14:textId="77777777" w:rsidTr="00250E48">
        <w:trPr>
          <w:trHeight w:hRule="exact" w:val="518"/>
          <w:jc w:val="center"/>
        </w:trPr>
        <w:tc>
          <w:tcPr>
            <w:tcW w:w="1727" w:type="dxa"/>
            <w:vMerge/>
            <w:tcBorders>
              <w:left w:val="single" w:sz="4" w:space="0" w:color="auto"/>
            </w:tcBorders>
            <w:shd w:val="clear" w:color="auto" w:fill="FFFFFF"/>
          </w:tcPr>
          <w:p w14:paraId="1BCB545F" w14:textId="77777777" w:rsidR="00250E48" w:rsidRPr="00250E48" w:rsidRDefault="00250E48" w:rsidP="00250E48">
            <w:pPr>
              <w:framePr w:w="1536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543" w:type="dxa"/>
            <w:vMerge/>
            <w:tcBorders>
              <w:left w:val="single" w:sz="4" w:space="0" w:color="auto"/>
            </w:tcBorders>
            <w:shd w:val="clear" w:color="auto" w:fill="FFFFFF"/>
          </w:tcPr>
          <w:p w14:paraId="627072DD" w14:textId="77777777" w:rsidR="00250E48" w:rsidRPr="00250E48" w:rsidRDefault="00250E48" w:rsidP="00250E48">
            <w:pPr>
              <w:framePr w:w="1536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127" w:type="dxa"/>
            <w:vMerge/>
            <w:tcBorders>
              <w:left w:val="single" w:sz="4" w:space="0" w:color="auto"/>
            </w:tcBorders>
            <w:shd w:val="clear" w:color="auto" w:fill="FFFFFF"/>
            <w:vAlign w:val="bottom"/>
          </w:tcPr>
          <w:p w14:paraId="0EF36486" w14:textId="77777777" w:rsidR="00250E48" w:rsidRPr="00250E48" w:rsidRDefault="00250E48" w:rsidP="00250E48">
            <w:pPr>
              <w:framePr w:w="15365" w:wrap="notBeside" w:vAnchor="text" w:hAnchor="text" w:xAlign="center" w:y="1"/>
              <w:widowControl w:val="0"/>
              <w:shd w:val="clear" w:color="auto" w:fill="FFFFFF"/>
              <w:spacing w:after="0" w:line="210" w:lineRule="exact"/>
              <w:ind w:hanging="360"/>
              <w:rPr>
                <w:rFonts w:ascii="Times New Roman" w:eastAsia="Times New Roman" w:hAnsi="Times New Roman" w:cs="Times New Roman"/>
                <w:sz w:val="28"/>
                <w:szCs w:val="28"/>
              </w:rPr>
            </w:pPr>
          </w:p>
        </w:tc>
        <w:tc>
          <w:tcPr>
            <w:tcW w:w="1417" w:type="dxa"/>
            <w:vMerge/>
            <w:tcBorders>
              <w:left w:val="single" w:sz="4" w:space="0" w:color="auto"/>
            </w:tcBorders>
            <w:shd w:val="clear" w:color="auto" w:fill="FFFFFF"/>
          </w:tcPr>
          <w:p w14:paraId="2A643329" w14:textId="77777777" w:rsidR="00250E48" w:rsidRPr="00250E48" w:rsidRDefault="00250E48" w:rsidP="00250E48">
            <w:pPr>
              <w:framePr w:w="1536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48" w:type="dxa"/>
            <w:tcBorders>
              <w:left w:val="single" w:sz="4" w:space="0" w:color="auto"/>
              <w:right w:val="single" w:sz="4" w:space="0" w:color="auto"/>
            </w:tcBorders>
            <w:shd w:val="clear" w:color="auto" w:fill="FFFFFF"/>
          </w:tcPr>
          <w:p w14:paraId="610B7480" w14:textId="77777777" w:rsidR="00250E48" w:rsidRPr="00250E48" w:rsidRDefault="00250E48" w:rsidP="00250E48">
            <w:pPr>
              <w:framePr w:w="1536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250E48" w:rsidRPr="00250E48" w14:paraId="6811CD83" w14:textId="77777777" w:rsidTr="00250E48">
        <w:trPr>
          <w:trHeight w:hRule="exact" w:val="7608"/>
          <w:jc w:val="center"/>
        </w:trPr>
        <w:tc>
          <w:tcPr>
            <w:tcW w:w="1727" w:type="dxa"/>
            <w:vMerge/>
            <w:tcBorders>
              <w:left w:val="single" w:sz="4" w:space="0" w:color="auto"/>
              <w:bottom w:val="single" w:sz="4" w:space="0" w:color="auto"/>
            </w:tcBorders>
            <w:shd w:val="clear" w:color="auto" w:fill="FFFFFF"/>
          </w:tcPr>
          <w:p w14:paraId="699D36A1" w14:textId="77777777" w:rsidR="00250E48" w:rsidRPr="00250E48" w:rsidRDefault="00250E48" w:rsidP="00250E48">
            <w:pPr>
              <w:framePr w:w="1536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543" w:type="dxa"/>
            <w:vMerge/>
            <w:tcBorders>
              <w:left w:val="single" w:sz="4" w:space="0" w:color="auto"/>
              <w:bottom w:val="single" w:sz="4" w:space="0" w:color="auto"/>
            </w:tcBorders>
            <w:shd w:val="clear" w:color="auto" w:fill="FFFFFF"/>
          </w:tcPr>
          <w:p w14:paraId="4F45A9A3" w14:textId="77777777" w:rsidR="00250E48" w:rsidRPr="00250E48" w:rsidRDefault="00250E48" w:rsidP="00250E48">
            <w:pPr>
              <w:framePr w:w="1536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127" w:type="dxa"/>
            <w:vMerge/>
            <w:tcBorders>
              <w:left w:val="single" w:sz="4" w:space="0" w:color="auto"/>
              <w:bottom w:val="single" w:sz="4" w:space="0" w:color="auto"/>
            </w:tcBorders>
            <w:shd w:val="clear" w:color="auto" w:fill="FFFFFF"/>
            <w:vAlign w:val="bottom"/>
          </w:tcPr>
          <w:p w14:paraId="3E89A250" w14:textId="77777777" w:rsidR="00250E48" w:rsidRPr="00250E48" w:rsidRDefault="00250E48" w:rsidP="00250E48">
            <w:pPr>
              <w:framePr w:w="15365" w:wrap="notBeside" w:vAnchor="text" w:hAnchor="text" w:xAlign="center" w:y="1"/>
              <w:widowControl w:val="0"/>
              <w:spacing w:after="0" w:line="210" w:lineRule="exact"/>
              <w:rPr>
                <w:rFonts w:ascii="Times New Roman" w:eastAsia="Times New Roman" w:hAnsi="Times New Roman" w:cs="Times New Roman"/>
                <w:sz w:val="28"/>
                <w:szCs w:val="28"/>
              </w:rPr>
            </w:pPr>
          </w:p>
        </w:tc>
        <w:tc>
          <w:tcPr>
            <w:tcW w:w="1417" w:type="dxa"/>
            <w:vMerge/>
            <w:tcBorders>
              <w:left w:val="single" w:sz="4" w:space="0" w:color="auto"/>
              <w:bottom w:val="single" w:sz="4" w:space="0" w:color="auto"/>
            </w:tcBorders>
            <w:shd w:val="clear" w:color="auto" w:fill="FFFFFF"/>
          </w:tcPr>
          <w:p w14:paraId="4124B792" w14:textId="77777777" w:rsidR="00250E48" w:rsidRPr="00250E48" w:rsidRDefault="00250E48" w:rsidP="00250E48">
            <w:pPr>
              <w:framePr w:w="1536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48" w:type="dxa"/>
            <w:tcBorders>
              <w:left w:val="single" w:sz="4" w:space="0" w:color="auto"/>
              <w:bottom w:val="single" w:sz="4" w:space="0" w:color="auto"/>
              <w:right w:val="single" w:sz="4" w:space="0" w:color="auto"/>
            </w:tcBorders>
            <w:shd w:val="clear" w:color="auto" w:fill="FFFFFF"/>
          </w:tcPr>
          <w:p w14:paraId="38A33415" w14:textId="77777777" w:rsidR="00250E48" w:rsidRPr="00250E48" w:rsidRDefault="00250E48" w:rsidP="00250E48">
            <w:pPr>
              <w:framePr w:w="1536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14:paraId="0E060A29" w14:textId="77777777" w:rsidR="00250E48" w:rsidRPr="00250E48" w:rsidRDefault="00250E48" w:rsidP="00250E48">
      <w:pPr>
        <w:framePr w:w="1536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14:paraId="18C08C22" w14:textId="77777777" w:rsidR="00250E48" w:rsidRPr="00250E48" w:rsidRDefault="00250E48" w:rsidP="00250E48">
      <w:pPr>
        <w:widowControl w:val="0"/>
        <w:spacing w:after="0" w:line="240" w:lineRule="auto"/>
        <w:rPr>
          <w:rFonts w:ascii="Arial Unicode MS" w:eastAsia="Arial Unicode MS" w:hAnsi="Arial Unicode MS" w:cs="Arial Unicode MS"/>
          <w:color w:val="000000"/>
          <w:sz w:val="2"/>
          <w:szCs w:val="2"/>
          <w:lang w:eastAsia="ru-RU" w:bidi="ru-RU"/>
        </w:rPr>
      </w:pPr>
    </w:p>
    <w:p w14:paraId="2DCCA189" w14:textId="77777777" w:rsidR="00250E48" w:rsidRPr="00250E48" w:rsidRDefault="00250E48" w:rsidP="00250E48">
      <w:pPr>
        <w:framePr w:w="1536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14:paraId="1E5DCC8E" w14:textId="77777777" w:rsidR="00250E48" w:rsidRPr="00250E48" w:rsidRDefault="00250E48" w:rsidP="00250E48">
      <w:pPr>
        <w:widowControl w:val="0"/>
        <w:spacing w:after="0" w:line="240" w:lineRule="auto"/>
        <w:rPr>
          <w:rFonts w:ascii="Arial Unicode MS" w:eastAsia="Arial Unicode MS" w:hAnsi="Arial Unicode MS" w:cs="Arial Unicode MS"/>
          <w:color w:val="000000"/>
          <w:sz w:val="2"/>
          <w:szCs w:val="2"/>
          <w:lang w:eastAsia="ru-RU" w:bidi="ru-RU"/>
        </w:rPr>
      </w:pPr>
    </w:p>
    <w:p w14:paraId="0F7D1784" w14:textId="77777777" w:rsidR="00250E48" w:rsidRPr="00250E48" w:rsidRDefault="00250E48" w:rsidP="00250E48">
      <w:pPr>
        <w:widowControl w:val="0"/>
        <w:spacing w:after="0" w:line="240" w:lineRule="auto"/>
        <w:rPr>
          <w:rFonts w:ascii="Arial Unicode MS" w:eastAsia="Arial Unicode MS" w:hAnsi="Arial Unicode MS" w:cs="Arial Unicode MS"/>
          <w:color w:val="000000"/>
          <w:sz w:val="2"/>
          <w:szCs w:val="2"/>
          <w:lang w:eastAsia="ru-RU" w:bidi="ru-RU"/>
        </w:rPr>
        <w:sectPr w:rsidR="00250E48" w:rsidRPr="00250E48" w:rsidSect="00250E48">
          <w:footerReference w:type="even" r:id="rId19"/>
          <w:footerReference w:type="default" r:id="rId20"/>
          <w:pgSz w:w="11900" w:h="16840"/>
          <w:pgMar w:top="351" w:right="1203" w:bottom="1124" w:left="154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23"/>
        <w:gridCol w:w="3544"/>
        <w:gridCol w:w="2095"/>
        <w:gridCol w:w="1768"/>
        <w:gridCol w:w="2078"/>
      </w:tblGrid>
      <w:tr w:rsidR="00250E48" w:rsidRPr="00250E48" w14:paraId="4EB4AAB4" w14:textId="77777777" w:rsidTr="00250E48">
        <w:trPr>
          <w:trHeight w:hRule="exact" w:val="3419"/>
          <w:jc w:val="center"/>
        </w:trPr>
        <w:tc>
          <w:tcPr>
            <w:tcW w:w="1323" w:type="dxa"/>
            <w:tcBorders>
              <w:top w:val="single" w:sz="4" w:space="0" w:color="auto"/>
              <w:left w:val="single" w:sz="4" w:space="0" w:color="auto"/>
            </w:tcBorders>
            <w:shd w:val="clear" w:color="auto" w:fill="FFFFFF"/>
          </w:tcPr>
          <w:p w14:paraId="4CFBD1B5" w14:textId="77777777" w:rsidR="00250E48" w:rsidRPr="00250E48" w:rsidRDefault="00250E48" w:rsidP="00250E48">
            <w:pPr>
              <w:framePr w:w="15250" w:wrap="notBeside" w:vAnchor="text" w:hAnchor="text" w:xAlign="center" w:y="1"/>
              <w:widowControl w:val="0"/>
              <w:spacing w:after="0" w:line="240" w:lineRule="auto"/>
              <w:rPr>
                <w:rFonts w:ascii="Arial Unicode MS" w:eastAsia="Arial Unicode MS" w:hAnsi="Arial Unicode MS" w:cs="Arial Unicode MS"/>
                <w:color w:val="000000"/>
                <w:sz w:val="18"/>
                <w:szCs w:val="18"/>
                <w:lang w:eastAsia="ru-RU" w:bidi="ru-RU"/>
              </w:rPr>
            </w:pPr>
            <w:proofErr w:type="spellStart"/>
            <w:proofErr w:type="gramStart"/>
            <w:r w:rsidRPr="00250E48">
              <w:rPr>
                <w:rFonts w:ascii="Arial Unicode MS" w:eastAsia="Arial Unicode MS" w:hAnsi="Arial Unicode MS" w:cs="Arial Unicode MS"/>
                <w:color w:val="000000"/>
                <w:sz w:val="18"/>
                <w:szCs w:val="18"/>
                <w:lang w:eastAsia="ru-RU" w:bidi="ru-RU"/>
              </w:rPr>
              <w:lastRenderedPageBreak/>
              <w:t>Ст</w:t>
            </w:r>
            <w:proofErr w:type="spellEnd"/>
            <w:r w:rsidRPr="00250E48">
              <w:rPr>
                <w:rFonts w:ascii="Arial Unicode MS" w:eastAsia="Arial Unicode MS" w:hAnsi="Arial Unicode MS" w:cs="Arial Unicode MS"/>
                <w:color w:val="000000"/>
                <w:sz w:val="18"/>
                <w:szCs w:val="18"/>
                <w:lang w:eastAsia="ru-RU" w:bidi="ru-RU"/>
              </w:rPr>
              <w:t>.,</w:t>
            </w:r>
            <w:proofErr w:type="spellStart"/>
            <w:r w:rsidRPr="00250E48">
              <w:rPr>
                <w:rFonts w:ascii="Arial Unicode MS" w:eastAsia="Arial Unicode MS" w:hAnsi="Arial Unicode MS" w:cs="Arial Unicode MS"/>
                <w:color w:val="000000"/>
                <w:sz w:val="18"/>
                <w:szCs w:val="18"/>
                <w:lang w:eastAsia="ru-RU" w:bidi="ru-RU"/>
              </w:rPr>
              <w:t>подг.</w:t>
            </w:r>
            <w:r w:rsidR="008A523F">
              <w:rPr>
                <w:rFonts w:ascii="Arial Unicode MS" w:eastAsia="Arial Unicode MS" w:hAnsi="Arial Unicode MS" w:cs="Arial Unicode MS"/>
                <w:color w:val="000000"/>
                <w:sz w:val="18"/>
                <w:szCs w:val="18"/>
                <w:lang w:eastAsia="ru-RU" w:bidi="ru-RU"/>
              </w:rPr>
              <w:t>гр</w:t>
            </w:r>
            <w:proofErr w:type="spellEnd"/>
            <w:r w:rsidR="008A523F">
              <w:rPr>
                <w:rFonts w:ascii="Arial Unicode MS" w:eastAsia="Arial Unicode MS" w:hAnsi="Arial Unicode MS" w:cs="Arial Unicode MS"/>
                <w:color w:val="000000"/>
                <w:sz w:val="18"/>
                <w:szCs w:val="18"/>
                <w:lang w:eastAsia="ru-RU" w:bidi="ru-RU"/>
              </w:rPr>
              <w:t>.</w:t>
            </w:r>
            <w:proofErr w:type="gramEnd"/>
          </w:p>
        </w:tc>
        <w:tc>
          <w:tcPr>
            <w:tcW w:w="3544" w:type="dxa"/>
            <w:tcBorders>
              <w:top w:val="single" w:sz="4" w:space="0" w:color="auto"/>
              <w:left w:val="single" w:sz="4" w:space="0" w:color="auto"/>
            </w:tcBorders>
            <w:shd w:val="clear" w:color="auto" w:fill="FFFFFF"/>
          </w:tcPr>
          <w:p w14:paraId="73A8F3C7" w14:textId="77777777" w:rsidR="00250E48" w:rsidRPr="00250E48" w:rsidRDefault="00250E48" w:rsidP="00250E48">
            <w:pPr>
              <w:framePr w:w="15250" w:wrap="notBeside" w:vAnchor="text" w:hAnchor="text" w:xAlign="center" w:y="1"/>
              <w:widowControl w:val="0"/>
              <w:spacing w:after="0" w:line="254" w:lineRule="exact"/>
              <w:rPr>
                <w:rFonts w:ascii="Times New Roman" w:eastAsia="Times New Roman" w:hAnsi="Times New Roman" w:cs="Times New Roman"/>
                <w:color w:val="000000"/>
                <w:sz w:val="21"/>
                <w:szCs w:val="21"/>
                <w:shd w:val="clear" w:color="auto" w:fill="FFFFFF"/>
                <w:lang w:eastAsia="ru-RU" w:bidi="ru-RU"/>
              </w:rPr>
            </w:pPr>
            <w:r w:rsidRPr="00250E48">
              <w:rPr>
                <w:rFonts w:ascii="Times New Roman" w:eastAsia="Times New Roman" w:hAnsi="Times New Roman" w:cs="Times New Roman"/>
                <w:color w:val="000000"/>
                <w:sz w:val="21"/>
                <w:szCs w:val="21"/>
                <w:shd w:val="clear" w:color="auto" w:fill="FFFFFF"/>
                <w:lang w:eastAsia="ru-RU" w:bidi="ru-RU"/>
              </w:rPr>
              <w:t>1. Наблюдение за объектами</w:t>
            </w:r>
            <w:r w:rsidRPr="00250E48">
              <w:rPr>
                <w:rFonts w:ascii="Times New Roman" w:eastAsia="Times New Roman" w:hAnsi="Times New Roman" w:cs="Times New Roman"/>
                <w:color w:val="000000"/>
                <w:sz w:val="21"/>
                <w:szCs w:val="21"/>
                <w:shd w:val="clear" w:color="auto" w:fill="FFFFFF"/>
                <w:lang w:eastAsia="ru-RU" w:bidi="ru-RU"/>
              </w:rPr>
              <w:br/>
              <w:t>живой природы, предметным миром</w:t>
            </w:r>
            <w:r w:rsidRPr="00250E48">
              <w:rPr>
                <w:rFonts w:ascii="Times New Roman" w:eastAsia="Times New Roman" w:hAnsi="Times New Roman" w:cs="Times New Roman"/>
                <w:color w:val="000000"/>
                <w:sz w:val="21"/>
                <w:szCs w:val="21"/>
                <w:shd w:val="clear" w:color="auto" w:fill="FFFFFF"/>
                <w:lang w:eastAsia="ru-RU" w:bidi="ru-RU"/>
              </w:rPr>
              <w:br/>
              <w:t>2.Чтение сказок,</w:t>
            </w:r>
            <w:r w:rsidRPr="00250E48">
              <w:rPr>
                <w:rFonts w:ascii="Times New Roman" w:eastAsia="Times New Roman" w:hAnsi="Times New Roman" w:cs="Times New Roman"/>
                <w:color w:val="000000"/>
                <w:sz w:val="21"/>
                <w:szCs w:val="21"/>
                <w:shd w:val="clear" w:color="auto" w:fill="FFFFFF"/>
                <w:lang w:eastAsia="ru-RU" w:bidi="ru-RU"/>
              </w:rPr>
              <w:br/>
              <w:t>рассматривание иллюстраций</w:t>
            </w:r>
            <w:r w:rsidRPr="00250E48">
              <w:rPr>
                <w:rFonts w:ascii="Times New Roman" w:eastAsia="Times New Roman" w:hAnsi="Times New Roman" w:cs="Times New Roman"/>
                <w:color w:val="000000"/>
                <w:sz w:val="21"/>
                <w:szCs w:val="21"/>
                <w:shd w:val="clear" w:color="auto" w:fill="FFFFFF"/>
                <w:lang w:eastAsia="ru-RU" w:bidi="ru-RU"/>
              </w:rPr>
              <w:br/>
              <w:t>игры</w:t>
            </w:r>
          </w:p>
        </w:tc>
        <w:tc>
          <w:tcPr>
            <w:tcW w:w="2095" w:type="dxa"/>
            <w:tcBorders>
              <w:top w:val="single" w:sz="4" w:space="0" w:color="auto"/>
              <w:left w:val="single" w:sz="4" w:space="0" w:color="auto"/>
            </w:tcBorders>
            <w:shd w:val="clear" w:color="auto" w:fill="FFFFFF"/>
          </w:tcPr>
          <w:p w14:paraId="339D1021" w14:textId="77777777" w:rsidR="00250E48" w:rsidRPr="00250E48" w:rsidRDefault="00250E48" w:rsidP="00250E48">
            <w:pPr>
              <w:framePr w:w="15250" w:wrap="notBeside" w:vAnchor="text" w:hAnchor="text" w:xAlign="center" w:y="1"/>
              <w:widowControl w:val="0"/>
              <w:tabs>
                <w:tab w:val="left" w:pos="341"/>
              </w:tabs>
              <w:spacing w:after="0" w:line="25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1.Домашние задания</w:t>
            </w:r>
            <w:r w:rsidRPr="00250E48">
              <w:rPr>
                <w:rFonts w:ascii="Times New Roman" w:eastAsia="Times New Roman" w:hAnsi="Times New Roman" w:cs="Times New Roman"/>
                <w:color w:val="000000"/>
                <w:sz w:val="21"/>
                <w:szCs w:val="21"/>
                <w:shd w:val="clear" w:color="auto" w:fill="FFFFFF"/>
                <w:lang w:eastAsia="ru-RU" w:bidi="ru-RU"/>
              </w:rPr>
              <w:br/>
              <w:t xml:space="preserve">2.Дидактические игры </w:t>
            </w:r>
            <w:proofErr w:type="gramStart"/>
            <w:r w:rsidRPr="00250E48">
              <w:rPr>
                <w:rFonts w:ascii="Times New Roman" w:eastAsia="Times New Roman" w:hAnsi="Times New Roman" w:cs="Times New Roman"/>
                <w:color w:val="000000"/>
                <w:sz w:val="21"/>
                <w:szCs w:val="21"/>
                <w:shd w:val="clear" w:color="auto" w:fill="FFFFFF"/>
                <w:lang w:eastAsia="ru-RU" w:bidi="ru-RU"/>
              </w:rPr>
              <w:t>3.Экскурсии</w:t>
            </w:r>
            <w:proofErr w:type="gramEnd"/>
          </w:p>
          <w:p w14:paraId="2B809F20" w14:textId="77777777" w:rsidR="00250E48" w:rsidRPr="00250E48" w:rsidRDefault="00250E48" w:rsidP="00276898">
            <w:pPr>
              <w:framePr w:w="15250" w:wrap="notBeside" w:vAnchor="text" w:hAnchor="text" w:xAlign="center" w:y="1"/>
              <w:widowControl w:val="0"/>
              <w:numPr>
                <w:ilvl w:val="0"/>
                <w:numId w:val="66"/>
              </w:numPr>
              <w:tabs>
                <w:tab w:val="left" w:pos="350"/>
              </w:tabs>
              <w:spacing w:after="0" w:line="25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Проектная</w:t>
            </w:r>
            <w:r w:rsidRPr="00250E48">
              <w:rPr>
                <w:rFonts w:ascii="Times New Roman" w:eastAsia="Times New Roman" w:hAnsi="Times New Roman" w:cs="Times New Roman"/>
                <w:color w:val="000000"/>
                <w:sz w:val="21"/>
                <w:szCs w:val="21"/>
                <w:shd w:val="clear" w:color="auto" w:fill="FFFFFF"/>
                <w:lang w:eastAsia="ru-RU" w:bidi="ru-RU"/>
              </w:rPr>
              <w:br/>
              <w:t>деятельность</w:t>
            </w:r>
          </w:p>
          <w:p w14:paraId="00656000" w14:textId="77777777" w:rsidR="00250E48" w:rsidRPr="00250E48" w:rsidRDefault="00250E48" w:rsidP="00276898">
            <w:pPr>
              <w:framePr w:w="15250" w:wrap="notBeside" w:vAnchor="text" w:hAnchor="text" w:xAlign="center" w:y="1"/>
              <w:widowControl w:val="0"/>
              <w:numPr>
                <w:ilvl w:val="0"/>
                <w:numId w:val="66"/>
              </w:numPr>
              <w:tabs>
                <w:tab w:val="left" w:pos="341"/>
              </w:tabs>
              <w:spacing w:after="0" w:line="25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Досуги и праздники</w:t>
            </w:r>
          </w:p>
          <w:p w14:paraId="4C209D84" w14:textId="77777777" w:rsidR="00250E48" w:rsidRPr="00250E48" w:rsidRDefault="00250E48" w:rsidP="00276898">
            <w:pPr>
              <w:framePr w:w="15250" w:wrap="notBeside" w:vAnchor="text" w:hAnchor="text" w:xAlign="center" w:y="1"/>
              <w:widowControl w:val="0"/>
              <w:numPr>
                <w:ilvl w:val="0"/>
                <w:numId w:val="66"/>
              </w:numPr>
              <w:tabs>
                <w:tab w:val="left" w:pos="341"/>
              </w:tabs>
              <w:spacing w:after="0" w:line="250"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Экспериментирование</w:t>
            </w:r>
          </w:p>
        </w:tc>
        <w:tc>
          <w:tcPr>
            <w:tcW w:w="1768" w:type="dxa"/>
            <w:tcBorders>
              <w:top w:val="single" w:sz="4" w:space="0" w:color="auto"/>
              <w:left w:val="single" w:sz="4" w:space="0" w:color="auto"/>
            </w:tcBorders>
            <w:shd w:val="clear" w:color="auto" w:fill="FFFFFF"/>
          </w:tcPr>
          <w:p w14:paraId="1A47AFAB" w14:textId="77777777" w:rsidR="00250E48" w:rsidRPr="00250E48" w:rsidRDefault="00250E48" w:rsidP="00250E48">
            <w:pPr>
              <w:framePr w:w="15250" w:wrap="notBeside" w:vAnchor="text" w:hAnchor="text" w:xAlign="center" w:y="1"/>
              <w:widowControl w:val="0"/>
              <w:spacing w:after="0" w:line="254" w:lineRule="exact"/>
              <w:rPr>
                <w:rFonts w:ascii="Times New Roman" w:eastAsia="Times New Roman" w:hAnsi="Times New Roman" w:cs="Times New Roman"/>
                <w:color w:val="000000"/>
                <w:sz w:val="21"/>
                <w:szCs w:val="21"/>
                <w:shd w:val="clear" w:color="auto" w:fill="FFFFFF"/>
                <w:lang w:eastAsia="ru-RU" w:bidi="ru-RU"/>
              </w:rPr>
            </w:pPr>
            <w:proofErr w:type="gramStart"/>
            <w:r w:rsidRPr="00250E48">
              <w:rPr>
                <w:rFonts w:ascii="Times New Roman" w:eastAsia="Times New Roman" w:hAnsi="Times New Roman" w:cs="Times New Roman"/>
                <w:color w:val="000000"/>
                <w:sz w:val="21"/>
                <w:szCs w:val="21"/>
                <w:shd w:val="clear" w:color="auto" w:fill="FFFFFF"/>
                <w:lang w:eastAsia="ru-RU" w:bidi="ru-RU"/>
              </w:rPr>
              <w:t>1 .Игры</w:t>
            </w:r>
            <w:proofErr w:type="gramEnd"/>
            <w:r w:rsidRPr="00250E48">
              <w:rPr>
                <w:rFonts w:ascii="Times New Roman" w:eastAsia="Times New Roman" w:hAnsi="Times New Roman" w:cs="Times New Roman"/>
                <w:color w:val="000000"/>
                <w:sz w:val="21"/>
                <w:szCs w:val="21"/>
                <w:shd w:val="clear" w:color="auto" w:fill="FFFFFF"/>
                <w:lang w:eastAsia="ru-RU" w:bidi="ru-RU"/>
              </w:rPr>
              <w:t>-импровизации по</w:t>
            </w:r>
            <w:r w:rsidRPr="00250E48">
              <w:rPr>
                <w:rFonts w:ascii="Times New Roman" w:eastAsia="Times New Roman" w:hAnsi="Times New Roman" w:cs="Times New Roman"/>
                <w:color w:val="000000"/>
                <w:sz w:val="21"/>
                <w:szCs w:val="21"/>
                <w:shd w:val="clear" w:color="auto" w:fill="FFFFFF"/>
                <w:lang w:eastAsia="ru-RU" w:bidi="ru-RU"/>
              </w:rPr>
              <w:br/>
              <w:t xml:space="preserve">мотивам сказок </w:t>
            </w:r>
          </w:p>
          <w:p w14:paraId="4B2AE566" w14:textId="77777777" w:rsidR="00250E48" w:rsidRPr="00250E48" w:rsidRDefault="00250E48" w:rsidP="00250E48">
            <w:pPr>
              <w:framePr w:w="15250" w:wrap="notBeside" w:vAnchor="text" w:hAnchor="text" w:xAlign="center" w:y="1"/>
              <w:widowControl w:val="0"/>
              <w:spacing w:after="0" w:line="254" w:lineRule="exact"/>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2. Проектная</w:t>
            </w:r>
            <w:r w:rsidRPr="00250E48">
              <w:rPr>
                <w:rFonts w:ascii="Times New Roman" w:eastAsia="Times New Roman" w:hAnsi="Times New Roman" w:cs="Times New Roman"/>
                <w:color w:val="000000"/>
                <w:sz w:val="21"/>
                <w:szCs w:val="21"/>
                <w:shd w:val="clear" w:color="auto" w:fill="FFFFFF"/>
                <w:lang w:eastAsia="ru-RU" w:bidi="ru-RU"/>
              </w:rPr>
              <w:br/>
              <w:t>деятельность</w:t>
            </w:r>
          </w:p>
        </w:tc>
        <w:tc>
          <w:tcPr>
            <w:tcW w:w="2078" w:type="dxa"/>
            <w:tcBorders>
              <w:top w:val="single" w:sz="4" w:space="0" w:color="auto"/>
              <w:left w:val="single" w:sz="4" w:space="0" w:color="auto"/>
              <w:right w:val="single" w:sz="4" w:space="0" w:color="auto"/>
            </w:tcBorders>
            <w:shd w:val="clear" w:color="auto" w:fill="FFFFFF"/>
            <w:vAlign w:val="bottom"/>
          </w:tcPr>
          <w:p w14:paraId="47AF4F53" w14:textId="77777777" w:rsidR="00250E48" w:rsidRPr="00250E48" w:rsidRDefault="00250E48" w:rsidP="00250E48">
            <w:pPr>
              <w:framePr w:w="15250" w:wrap="notBeside" w:vAnchor="text" w:hAnchor="text" w:xAlign="center" w:y="1"/>
              <w:widowControl w:val="0"/>
              <w:spacing w:after="0" w:line="250" w:lineRule="exact"/>
              <w:ind w:firstLine="96"/>
              <w:rPr>
                <w:rFonts w:ascii="Times New Roman" w:eastAsia="Times New Roman" w:hAnsi="Times New Roman" w:cs="Times New Roman"/>
                <w:color w:val="000000"/>
                <w:sz w:val="21"/>
                <w:szCs w:val="21"/>
                <w:shd w:val="clear" w:color="auto" w:fill="FFFFFF"/>
                <w:lang w:eastAsia="ru-RU" w:bidi="ru-RU"/>
              </w:rPr>
            </w:pPr>
            <w:proofErr w:type="gramStart"/>
            <w:r w:rsidRPr="00250E48">
              <w:rPr>
                <w:rFonts w:ascii="Times New Roman" w:eastAsia="Times New Roman" w:hAnsi="Times New Roman" w:cs="Times New Roman"/>
                <w:color w:val="000000"/>
                <w:sz w:val="21"/>
                <w:szCs w:val="21"/>
                <w:shd w:val="clear" w:color="auto" w:fill="FFFFFF"/>
                <w:lang w:eastAsia="ru-RU" w:bidi="ru-RU"/>
              </w:rPr>
              <w:t>1 .Открытый</w:t>
            </w:r>
            <w:proofErr w:type="gramEnd"/>
            <w:r w:rsidRPr="00250E48">
              <w:rPr>
                <w:rFonts w:ascii="Times New Roman" w:eastAsia="Times New Roman" w:hAnsi="Times New Roman" w:cs="Times New Roman"/>
                <w:color w:val="000000"/>
                <w:sz w:val="21"/>
                <w:szCs w:val="21"/>
                <w:shd w:val="clear" w:color="auto" w:fill="FFFFFF"/>
                <w:lang w:eastAsia="ru-RU" w:bidi="ru-RU"/>
              </w:rPr>
              <w:t xml:space="preserve"> показ занятий по</w:t>
            </w:r>
            <w:r w:rsidRPr="00250E48">
              <w:rPr>
                <w:rFonts w:ascii="Times New Roman" w:eastAsia="Times New Roman" w:hAnsi="Times New Roman" w:cs="Times New Roman"/>
                <w:color w:val="000000"/>
                <w:sz w:val="21"/>
                <w:szCs w:val="21"/>
                <w:shd w:val="clear" w:color="auto" w:fill="FFFFFF"/>
                <w:lang w:eastAsia="ru-RU" w:bidi="ru-RU"/>
              </w:rPr>
              <w:br/>
              <w:t>обучению рассказыванию.</w:t>
            </w:r>
          </w:p>
          <w:p w14:paraId="2B82F1C1" w14:textId="77777777" w:rsidR="00250E48" w:rsidRPr="00250E48" w:rsidRDefault="00250E48" w:rsidP="00250E48">
            <w:pPr>
              <w:framePr w:w="15250" w:wrap="notBeside" w:vAnchor="text" w:hAnchor="text" w:xAlign="center" w:y="1"/>
              <w:widowControl w:val="0"/>
              <w:spacing w:after="0" w:line="250" w:lineRule="exact"/>
              <w:ind w:firstLine="96"/>
              <w:rPr>
                <w:rFonts w:ascii="Times New Roman" w:eastAsia="Times New Roman" w:hAnsi="Times New Roman" w:cs="Times New Roman"/>
                <w:color w:val="000000"/>
                <w:sz w:val="21"/>
                <w:szCs w:val="21"/>
                <w:shd w:val="clear" w:color="auto" w:fill="FFFFFF"/>
                <w:lang w:eastAsia="ru-RU" w:bidi="ru-RU"/>
              </w:rPr>
            </w:pPr>
            <w:r w:rsidRPr="00250E48">
              <w:rPr>
                <w:rFonts w:ascii="Times New Roman" w:eastAsia="Times New Roman" w:hAnsi="Times New Roman" w:cs="Times New Roman"/>
                <w:color w:val="000000"/>
                <w:sz w:val="21"/>
                <w:szCs w:val="21"/>
                <w:shd w:val="clear" w:color="auto" w:fill="FFFFFF"/>
                <w:lang w:eastAsia="ru-RU" w:bidi="ru-RU"/>
              </w:rPr>
              <w:t xml:space="preserve"> 2.</w:t>
            </w:r>
            <w:r w:rsidRPr="00250E48">
              <w:rPr>
                <w:rFonts w:ascii="Times New Roman" w:eastAsia="Times New Roman" w:hAnsi="Times New Roman" w:cs="Times New Roman"/>
                <w:color w:val="000000"/>
                <w:sz w:val="21"/>
                <w:szCs w:val="21"/>
                <w:shd w:val="clear" w:color="auto" w:fill="FFFFFF"/>
                <w:lang w:eastAsia="ru-RU" w:bidi="ru-RU"/>
              </w:rPr>
              <w:br/>
              <w:t>Информационная поддержка</w:t>
            </w:r>
            <w:r w:rsidRPr="00250E48">
              <w:rPr>
                <w:rFonts w:ascii="Times New Roman" w:eastAsia="Times New Roman" w:hAnsi="Times New Roman" w:cs="Times New Roman"/>
                <w:color w:val="000000"/>
                <w:sz w:val="21"/>
                <w:szCs w:val="21"/>
                <w:shd w:val="clear" w:color="auto" w:fill="FFFFFF"/>
                <w:lang w:eastAsia="ru-RU" w:bidi="ru-RU"/>
              </w:rPr>
              <w:br/>
              <w:t xml:space="preserve">родителей </w:t>
            </w:r>
            <w:proofErr w:type="spellStart"/>
            <w:r w:rsidRPr="00250E48">
              <w:rPr>
                <w:rFonts w:ascii="Times New Roman" w:eastAsia="Times New Roman" w:hAnsi="Times New Roman" w:cs="Times New Roman"/>
                <w:color w:val="000000"/>
                <w:sz w:val="21"/>
                <w:szCs w:val="21"/>
                <w:shd w:val="clear" w:color="auto" w:fill="FFFFFF"/>
                <w:lang w:eastAsia="ru-RU" w:bidi="ru-RU"/>
              </w:rPr>
              <w:t>З.Экскурссии</w:t>
            </w:r>
            <w:proofErr w:type="spellEnd"/>
            <w:r w:rsidRPr="00250E48">
              <w:rPr>
                <w:rFonts w:ascii="Times New Roman" w:eastAsia="Times New Roman" w:hAnsi="Times New Roman" w:cs="Times New Roman"/>
                <w:color w:val="000000"/>
                <w:sz w:val="21"/>
                <w:szCs w:val="21"/>
                <w:shd w:val="clear" w:color="auto" w:fill="FFFFFF"/>
                <w:lang w:eastAsia="ru-RU" w:bidi="ru-RU"/>
              </w:rPr>
              <w:t xml:space="preserve"> с</w:t>
            </w:r>
            <w:r w:rsidRPr="00250E48">
              <w:rPr>
                <w:rFonts w:ascii="Times New Roman" w:eastAsia="Times New Roman" w:hAnsi="Times New Roman" w:cs="Times New Roman"/>
                <w:color w:val="000000"/>
                <w:sz w:val="21"/>
                <w:szCs w:val="21"/>
                <w:shd w:val="clear" w:color="auto" w:fill="FFFFFF"/>
                <w:lang w:eastAsia="ru-RU" w:bidi="ru-RU"/>
              </w:rPr>
              <w:br/>
              <w:t xml:space="preserve">детьми </w:t>
            </w:r>
          </w:p>
          <w:p w14:paraId="59814158" w14:textId="77777777" w:rsidR="00250E48" w:rsidRPr="00250E48" w:rsidRDefault="00250E48" w:rsidP="00250E48">
            <w:pPr>
              <w:framePr w:w="15250" w:wrap="notBeside" w:vAnchor="text" w:hAnchor="text" w:xAlign="center" w:y="1"/>
              <w:widowControl w:val="0"/>
              <w:spacing w:after="0" w:line="250" w:lineRule="exact"/>
              <w:ind w:firstLine="96"/>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4. Участие в</w:t>
            </w:r>
            <w:r w:rsidRPr="00250E48">
              <w:rPr>
                <w:rFonts w:ascii="Times New Roman" w:eastAsia="Times New Roman" w:hAnsi="Times New Roman" w:cs="Times New Roman"/>
                <w:color w:val="000000"/>
                <w:sz w:val="21"/>
                <w:szCs w:val="21"/>
                <w:shd w:val="clear" w:color="auto" w:fill="FFFFFF"/>
                <w:lang w:eastAsia="ru-RU" w:bidi="ru-RU"/>
              </w:rPr>
              <w:br/>
              <w:t>проектной деятельности</w:t>
            </w:r>
          </w:p>
        </w:tc>
      </w:tr>
      <w:tr w:rsidR="00250E48" w:rsidRPr="00250E48" w14:paraId="6690DAB7" w14:textId="77777777" w:rsidTr="00250E48">
        <w:trPr>
          <w:trHeight w:hRule="exact" w:val="269"/>
          <w:jc w:val="center"/>
        </w:trPr>
        <w:tc>
          <w:tcPr>
            <w:tcW w:w="10808" w:type="dxa"/>
            <w:gridSpan w:val="5"/>
            <w:tcBorders>
              <w:top w:val="single" w:sz="4" w:space="0" w:color="auto"/>
              <w:left w:val="single" w:sz="4" w:space="0" w:color="auto"/>
              <w:right w:val="single" w:sz="4" w:space="0" w:color="auto"/>
            </w:tcBorders>
            <w:shd w:val="clear" w:color="auto" w:fill="FFFFFF"/>
            <w:vAlign w:val="bottom"/>
          </w:tcPr>
          <w:p w14:paraId="04059E26" w14:textId="77777777" w:rsidR="00250E48" w:rsidRPr="00250E48" w:rsidRDefault="00250E48" w:rsidP="00250E48">
            <w:pPr>
              <w:framePr w:w="15250" w:wrap="notBeside" w:vAnchor="text" w:hAnchor="text" w:xAlign="center" w:y="1"/>
              <w:widowControl w:val="0"/>
              <w:spacing w:after="0" w:line="200" w:lineRule="exact"/>
              <w:ind w:left="4280"/>
              <w:rPr>
                <w:rFonts w:ascii="Times New Roman" w:eastAsia="Times New Roman" w:hAnsi="Times New Roman" w:cs="Times New Roman"/>
                <w:sz w:val="28"/>
                <w:szCs w:val="28"/>
              </w:rPr>
            </w:pPr>
            <w:r w:rsidRPr="00250E48">
              <w:rPr>
                <w:rFonts w:ascii="Times New Roman" w:eastAsia="Times New Roman" w:hAnsi="Times New Roman" w:cs="Times New Roman"/>
                <w:b/>
                <w:bCs/>
                <w:color w:val="000000"/>
                <w:sz w:val="20"/>
                <w:szCs w:val="20"/>
                <w:shd w:val="clear" w:color="auto" w:fill="FFFFFF"/>
                <w:lang w:eastAsia="ru-RU" w:bidi="ru-RU"/>
              </w:rPr>
              <w:t>III. Практическое овладение нормами речи (речевой этикет)</w:t>
            </w:r>
          </w:p>
        </w:tc>
      </w:tr>
      <w:tr w:rsidR="00250E48" w:rsidRPr="00250E48" w14:paraId="2D3AEAC5" w14:textId="77777777" w:rsidTr="006315FE">
        <w:trPr>
          <w:trHeight w:val="2685"/>
          <w:jc w:val="center"/>
        </w:trPr>
        <w:tc>
          <w:tcPr>
            <w:tcW w:w="1323" w:type="dxa"/>
            <w:tcBorders>
              <w:top w:val="single" w:sz="4" w:space="0" w:color="auto"/>
              <w:left w:val="single" w:sz="4" w:space="0" w:color="auto"/>
              <w:bottom w:val="single" w:sz="4" w:space="0" w:color="auto"/>
            </w:tcBorders>
            <w:shd w:val="clear" w:color="auto" w:fill="FFFFFF"/>
          </w:tcPr>
          <w:p w14:paraId="5E23802F" w14:textId="77777777" w:rsidR="00250E48" w:rsidRPr="00250E48" w:rsidRDefault="00250E48" w:rsidP="00250E48">
            <w:pPr>
              <w:framePr w:w="15250" w:wrap="notBeside" w:vAnchor="text" w:hAnchor="text" w:xAlign="center" w:y="1"/>
              <w:widowControl w:val="0"/>
              <w:spacing w:after="0" w:line="240" w:lineRule="auto"/>
              <w:rPr>
                <w:rFonts w:ascii="Arial Unicode MS" w:eastAsia="Arial Unicode MS" w:hAnsi="Arial Unicode MS" w:cs="Arial Unicode MS"/>
                <w:color w:val="000000"/>
                <w:sz w:val="18"/>
                <w:szCs w:val="18"/>
                <w:lang w:eastAsia="ru-RU" w:bidi="ru-RU"/>
              </w:rPr>
            </w:pPr>
            <w:r w:rsidRPr="00250E48">
              <w:rPr>
                <w:rFonts w:ascii="Arial Unicode MS" w:eastAsia="Arial Unicode MS" w:hAnsi="Arial Unicode MS" w:cs="Arial Unicode MS"/>
                <w:color w:val="000000"/>
                <w:sz w:val="18"/>
                <w:szCs w:val="18"/>
                <w:lang w:eastAsia="ru-RU" w:bidi="ru-RU"/>
              </w:rPr>
              <w:t>Мл</w:t>
            </w:r>
            <w:proofErr w:type="gramStart"/>
            <w:r w:rsidRPr="00250E48">
              <w:rPr>
                <w:rFonts w:ascii="Arial Unicode MS" w:eastAsia="Arial Unicode MS" w:hAnsi="Arial Unicode MS" w:cs="Arial Unicode MS"/>
                <w:color w:val="000000"/>
                <w:sz w:val="18"/>
                <w:szCs w:val="18"/>
                <w:lang w:eastAsia="ru-RU" w:bidi="ru-RU"/>
              </w:rPr>
              <w:t>.,</w:t>
            </w:r>
            <w:proofErr w:type="spellStart"/>
            <w:r w:rsidRPr="00250E48">
              <w:rPr>
                <w:rFonts w:ascii="Arial Unicode MS" w:eastAsia="Arial Unicode MS" w:hAnsi="Arial Unicode MS" w:cs="Arial Unicode MS"/>
                <w:color w:val="000000"/>
                <w:sz w:val="18"/>
                <w:szCs w:val="18"/>
                <w:lang w:eastAsia="ru-RU" w:bidi="ru-RU"/>
              </w:rPr>
              <w:t>ср.</w:t>
            </w:r>
            <w:r w:rsidR="008A523F">
              <w:rPr>
                <w:rFonts w:ascii="Arial Unicode MS" w:eastAsia="Arial Unicode MS" w:hAnsi="Arial Unicode MS" w:cs="Arial Unicode MS"/>
                <w:color w:val="000000"/>
                <w:sz w:val="18"/>
                <w:szCs w:val="18"/>
                <w:lang w:eastAsia="ru-RU" w:bidi="ru-RU"/>
              </w:rPr>
              <w:t>гр</w:t>
            </w:r>
            <w:proofErr w:type="spellEnd"/>
            <w:r w:rsidR="008A523F">
              <w:rPr>
                <w:rFonts w:ascii="Arial Unicode MS" w:eastAsia="Arial Unicode MS" w:hAnsi="Arial Unicode MS" w:cs="Arial Unicode MS"/>
                <w:color w:val="000000"/>
                <w:sz w:val="18"/>
                <w:szCs w:val="18"/>
                <w:lang w:eastAsia="ru-RU" w:bidi="ru-RU"/>
              </w:rPr>
              <w:t>.</w:t>
            </w:r>
            <w:proofErr w:type="gramEnd"/>
          </w:p>
        </w:tc>
        <w:tc>
          <w:tcPr>
            <w:tcW w:w="3544" w:type="dxa"/>
            <w:tcBorders>
              <w:top w:val="single" w:sz="4" w:space="0" w:color="auto"/>
              <w:left w:val="single" w:sz="4" w:space="0" w:color="auto"/>
              <w:bottom w:val="single" w:sz="4" w:space="0" w:color="auto"/>
            </w:tcBorders>
            <w:shd w:val="clear" w:color="auto" w:fill="FFFFFF"/>
          </w:tcPr>
          <w:p w14:paraId="12F985E2" w14:textId="77777777" w:rsidR="00250E48" w:rsidRPr="00250E48" w:rsidRDefault="00250E48" w:rsidP="00250E48">
            <w:pPr>
              <w:framePr w:w="15250" w:wrap="notBeside" w:vAnchor="text" w:hAnchor="text" w:xAlign="center" w:y="1"/>
              <w:widowControl w:val="0"/>
              <w:spacing w:after="0" w:line="250" w:lineRule="exact"/>
              <w:ind w:left="160" w:right="132"/>
              <w:rPr>
                <w:rFonts w:ascii="Times New Roman" w:eastAsia="Times New Roman" w:hAnsi="Times New Roman" w:cs="Times New Roman"/>
                <w:sz w:val="28"/>
                <w:szCs w:val="28"/>
              </w:rPr>
            </w:pPr>
            <w:proofErr w:type="gramStart"/>
            <w:r w:rsidRPr="00250E48">
              <w:rPr>
                <w:rFonts w:ascii="Times New Roman" w:eastAsia="Times New Roman" w:hAnsi="Times New Roman" w:cs="Times New Roman"/>
                <w:color w:val="000000"/>
                <w:sz w:val="21"/>
                <w:szCs w:val="21"/>
                <w:shd w:val="clear" w:color="auto" w:fill="FFFFFF"/>
                <w:lang w:eastAsia="ru-RU" w:bidi="ru-RU"/>
              </w:rPr>
              <w:t>1 .Образцы</w:t>
            </w:r>
            <w:proofErr w:type="gramEnd"/>
          </w:p>
          <w:p w14:paraId="0991FDC8" w14:textId="77777777" w:rsidR="00250E48" w:rsidRPr="00250E48" w:rsidRDefault="00250E48" w:rsidP="00250E48">
            <w:pPr>
              <w:framePr w:w="15250" w:wrap="notBeside" w:vAnchor="text" w:hAnchor="text" w:xAlign="center" w:y="1"/>
              <w:widowControl w:val="0"/>
              <w:spacing w:after="0" w:line="250" w:lineRule="exact"/>
              <w:ind w:left="160" w:right="132"/>
              <w:rPr>
                <w:rFonts w:ascii="Times New Roman" w:eastAsia="Times New Roman" w:hAnsi="Times New Roman" w:cs="Times New Roman"/>
                <w:color w:val="000000"/>
                <w:sz w:val="21"/>
                <w:szCs w:val="21"/>
                <w:shd w:val="clear" w:color="auto" w:fill="FFFFFF"/>
                <w:lang w:eastAsia="ru-RU" w:bidi="ru-RU"/>
              </w:rPr>
            </w:pPr>
            <w:r w:rsidRPr="00250E48">
              <w:rPr>
                <w:rFonts w:ascii="Times New Roman" w:eastAsia="Times New Roman" w:hAnsi="Times New Roman" w:cs="Times New Roman"/>
                <w:color w:val="000000"/>
                <w:sz w:val="21"/>
                <w:szCs w:val="21"/>
                <w:shd w:val="clear" w:color="auto" w:fill="FFFFFF"/>
                <w:lang w:eastAsia="ru-RU" w:bidi="ru-RU"/>
              </w:rPr>
              <w:t>коммуникативных кодов</w:t>
            </w:r>
            <w:r w:rsidRPr="00250E48">
              <w:rPr>
                <w:rFonts w:ascii="Times New Roman" w:eastAsia="Times New Roman" w:hAnsi="Times New Roman" w:cs="Times New Roman"/>
                <w:color w:val="000000"/>
                <w:sz w:val="21"/>
                <w:szCs w:val="21"/>
                <w:shd w:val="clear" w:color="auto" w:fill="FFFFFF"/>
                <w:lang w:eastAsia="ru-RU" w:bidi="ru-RU"/>
              </w:rPr>
              <w:br/>
              <w:t>взрослого.</w:t>
            </w:r>
          </w:p>
          <w:p w14:paraId="40C18A7E" w14:textId="77777777" w:rsidR="00250E48" w:rsidRPr="00250E48" w:rsidRDefault="00250E48" w:rsidP="00250E48">
            <w:pPr>
              <w:framePr w:w="15250" w:wrap="notBeside" w:vAnchor="text" w:hAnchor="text" w:xAlign="center" w:y="1"/>
              <w:widowControl w:val="0"/>
              <w:shd w:val="clear" w:color="auto" w:fill="FFFFFF"/>
              <w:spacing w:after="0" w:line="250" w:lineRule="exact"/>
              <w:ind w:left="160" w:right="132"/>
              <w:rPr>
                <w:rFonts w:ascii="Times New Roman" w:eastAsia="Times New Roman" w:hAnsi="Times New Roman" w:cs="Times New Roman"/>
                <w:sz w:val="28"/>
                <w:szCs w:val="28"/>
              </w:rPr>
            </w:pPr>
            <w:r w:rsidRPr="00250E48">
              <w:rPr>
                <w:rFonts w:ascii="Times New Roman" w:eastAsia="Arial Unicode MS" w:hAnsi="Times New Roman" w:cs="Times New Roman"/>
                <w:color w:val="000000"/>
                <w:sz w:val="21"/>
                <w:szCs w:val="21"/>
                <w:lang w:eastAsia="ru-RU" w:bidi="ru-RU"/>
              </w:rPr>
              <w:t>2.Освоение</w:t>
            </w:r>
            <w:r w:rsidRPr="00250E48">
              <w:rPr>
                <w:rFonts w:ascii="Times New Roman" w:eastAsia="Arial Unicode MS" w:hAnsi="Times New Roman" w:cs="Times New Roman"/>
                <w:color w:val="000000"/>
                <w:sz w:val="21"/>
                <w:szCs w:val="21"/>
                <w:lang w:eastAsia="ru-RU" w:bidi="ru-RU"/>
              </w:rPr>
              <w:br/>
              <w:t>формул речевого этикета</w:t>
            </w:r>
            <w:r w:rsidRPr="00250E48">
              <w:rPr>
                <w:rFonts w:ascii="Times New Roman" w:eastAsia="Times New Roman" w:hAnsi="Times New Roman" w:cs="Times New Roman"/>
                <w:color w:val="000000"/>
                <w:sz w:val="21"/>
                <w:szCs w:val="21"/>
                <w:shd w:val="clear" w:color="auto" w:fill="FFFFFF"/>
                <w:lang w:eastAsia="ru-RU" w:bidi="ru-RU"/>
              </w:rPr>
              <w:br/>
            </w:r>
          </w:p>
          <w:p w14:paraId="5BEADD63" w14:textId="77777777" w:rsidR="00250E48" w:rsidRPr="00250E48" w:rsidRDefault="00250E48" w:rsidP="00250E48">
            <w:pPr>
              <w:framePr w:w="15250" w:wrap="notBeside" w:vAnchor="text" w:hAnchor="text" w:xAlign="center" w:y="1"/>
              <w:widowControl w:val="0"/>
              <w:shd w:val="clear" w:color="auto" w:fill="FFFFFF"/>
              <w:spacing w:after="0" w:line="250" w:lineRule="exact"/>
              <w:ind w:left="160" w:right="132"/>
              <w:rPr>
                <w:rFonts w:ascii="Times New Roman" w:eastAsia="Times New Roman" w:hAnsi="Times New Roman" w:cs="Times New Roman"/>
                <w:sz w:val="28"/>
                <w:szCs w:val="28"/>
              </w:rPr>
            </w:pPr>
          </w:p>
        </w:tc>
        <w:tc>
          <w:tcPr>
            <w:tcW w:w="2095" w:type="dxa"/>
            <w:tcBorders>
              <w:top w:val="single" w:sz="4" w:space="0" w:color="auto"/>
              <w:left w:val="single" w:sz="4" w:space="0" w:color="auto"/>
              <w:bottom w:val="single" w:sz="4" w:space="0" w:color="auto"/>
            </w:tcBorders>
            <w:shd w:val="clear" w:color="auto" w:fill="FFFFFF"/>
          </w:tcPr>
          <w:p w14:paraId="5C3C0218" w14:textId="77777777" w:rsidR="00250E48" w:rsidRPr="00250E48" w:rsidRDefault="00250E48" w:rsidP="00250E48">
            <w:pPr>
              <w:framePr w:w="15250" w:wrap="notBeside" w:vAnchor="text" w:hAnchor="text" w:xAlign="center" w:y="1"/>
              <w:widowControl w:val="0"/>
              <w:spacing w:after="0" w:line="250" w:lineRule="exact"/>
              <w:ind w:left="132" w:right="101"/>
              <w:rPr>
                <w:rFonts w:ascii="Times New Roman" w:eastAsia="Times New Roman" w:hAnsi="Times New Roman" w:cs="Times New Roman"/>
                <w:color w:val="000000"/>
                <w:sz w:val="21"/>
                <w:szCs w:val="21"/>
                <w:shd w:val="clear" w:color="auto" w:fill="FFFFFF"/>
                <w:lang w:eastAsia="ru-RU" w:bidi="ru-RU"/>
              </w:rPr>
            </w:pPr>
            <w:r w:rsidRPr="00250E48">
              <w:rPr>
                <w:rFonts w:ascii="Times New Roman" w:eastAsia="Times New Roman" w:hAnsi="Times New Roman" w:cs="Times New Roman"/>
                <w:color w:val="000000"/>
                <w:sz w:val="21"/>
                <w:szCs w:val="21"/>
                <w:shd w:val="clear" w:color="auto" w:fill="FFFFFF"/>
                <w:lang w:eastAsia="ru-RU" w:bidi="ru-RU"/>
              </w:rPr>
              <w:t>1.Сюжетно-ролевые игры</w:t>
            </w:r>
            <w:r w:rsidRPr="00250E48">
              <w:rPr>
                <w:rFonts w:ascii="Times New Roman" w:eastAsia="Times New Roman" w:hAnsi="Times New Roman" w:cs="Times New Roman"/>
                <w:color w:val="000000"/>
                <w:sz w:val="21"/>
                <w:szCs w:val="21"/>
                <w:shd w:val="clear" w:color="auto" w:fill="FFFFFF"/>
                <w:lang w:eastAsia="ru-RU" w:bidi="ru-RU"/>
              </w:rPr>
              <w:br/>
              <w:t>2.Чтение художественной</w:t>
            </w:r>
            <w:r w:rsidRPr="00250E48">
              <w:rPr>
                <w:rFonts w:ascii="Times New Roman" w:eastAsia="Times New Roman" w:hAnsi="Times New Roman" w:cs="Times New Roman"/>
                <w:color w:val="000000"/>
                <w:sz w:val="21"/>
                <w:szCs w:val="21"/>
                <w:shd w:val="clear" w:color="auto" w:fill="FFFFFF"/>
                <w:lang w:eastAsia="ru-RU" w:bidi="ru-RU"/>
              </w:rPr>
              <w:br/>
              <w:t xml:space="preserve">литературы </w:t>
            </w:r>
          </w:p>
          <w:p w14:paraId="0529387A" w14:textId="77777777" w:rsidR="00250E48" w:rsidRPr="00250E48" w:rsidRDefault="00250E48" w:rsidP="00250E48">
            <w:pPr>
              <w:framePr w:w="15250" w:wrap="notBeside" w:vAnchor="text" w:hAnchor="text" w:xAlign="center" w:y="1"/>
              <w:widowControl w:val="0"/>
              <w:spacing w:after="0" w:line="250" w:lineRule="exact"/>
              <w:ind w:left="132" w:right="10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3.Досуги</w:t>
            </w:r>
          </w:p>
          <w:p w14:paraId="19684710" w14:textId="77777777" w:rsidR="00250E48" w:rsidRPr="00250E48" w:rsidRDefault="00250E48" w:rsidP="00276898">
            <w:pPr>
              <w:framePr w:w="15250" w:wrap="notBeside" w:vAnchor="text" w:hAnchor="text" w:xAlign="center" w:y="1"/>
              <w:widowControl w:val="0"/>
              <w:numPr>
                <w:ilvl w:val="0"/>
                <w:numId w:val="67"/>
              </w:numPr>
              <w:shd w:val="clear" w:color="auto" w:fill="FFFFFF"/>
              <w:tabs>
                <w:tab w:val="left" w:pos="365"/>
              </w:tabs>
              <w:spacing w:after="0" w:line="250" w:lineRule="exact"/>
              <w:ind w:left="132" w:right="101"/>
              <w:rPr>
                <w:rFonts w:ascii="Times New Roman" w:eastAsia="Times New Roman" w:hAnsi="Times New Roman" w:cs="Times New Roman"/>
                <w:sz w:val="28"/>
                <w:szCs w:val="28"/>
              </w:rPr>
            </w:pPr>
          </w:p>
        </w:tc>
        <w:tc>
          <w:tcPr>
            <w:tcW w:w="1768" w:type="dxa"/>
            <w:tcBorders>
              <w:top w:val="single" w:sz="4" w:space="0" w:color="auto"/>
              <w:left w:val="single" w:sz="4" w:space="0" w:color="auto"/>
              <w:bottom w:val="single" w:sz="4" w:space="0" w:color="auto"/>
            </w:tcBorders>
            <w:shd w:val="clear" w:color="auto" w:fill="FFFFFF"/>
          </w:tcPr>
          <w:p w14:paraId="507AE0C4" w14:textId="77777777" w:rsidR="00250E48" w:rsidRPr="00250E48" w:rsidRDefault="00250E48" w:rsidP="00250E48">
            <w:pPr>
              <w:framePr w:w="15250" w:wrap="notBeside" w:vAnchor="text" w:hAnchor="text" w:xAlign="center" w:y="1"/>
              <w:widowControl w:val="0"/>
              <w:spacing w:after="0" w:line="250" w:lineRule="exact"/>
              <w:ind w:left="163" w:right="168"/>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1.Совместная</w:t>
            </w:r>
          </w:p>
          <w:p w14:paraId="150DA2A3" w14:textId="77777777" w:rsidR="00250E48" w:rsidRPr="00250E48" w:rsidRDefault="00250E48" w:rsidP="00250E48">
            <w:pPr>
              <w:framePr w:w="15250" w:wrap="notBeside" w:vAnchor="text" w:hAnchor="text" w:xAlign="center" w:y="1"/>
              <w:widowControl w:val="0"/>
              <w:spacing w:after="0" w:line="250" w:lineRule="exact"/>
              <w:ind w:left="163" w:right="168"/>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продуктивная и игровая</w:t>
            </w:r>
            <w:r w:rsidRPr="00250E48">
              <w:rPr>
                <w:rFonts w:ascii="Times New Roman" w:eastAsia="Times New Roman" w:hAnsi="Times New Roman" w:cs="Times New Roman"/>
                <w:color w:val="000000"/>
                <w:sz w:val="21"/>
                <w:szCs w:val="21"/>
                <w:shd w:val="clear" w:color="auto" w:fill="FFFFFF"/>
                <w:lang w:eastAsia="ru-RU" w:bidi="ru-RU"/>
              </w:rPr>
              <w:br/>
              <w:t>деятельность детей.</w:t>
            </w:r>
          </w:p>
          <w:p w14:paraId="4724FC1D" w14:textId="77777777" w:rsidR="00250E48" w:rsidRPr="00250E48" w:rsidRDefault="00250E48" w:rsidP="00250E48">
            <w:pPr>
              <w:framePr w:w="15250" w:wrap="notBeside" w:vAnchor="text" w:hAnchor="text" w:xAlign="center" w:y="1"/>
              <w:widowControl w:val="0"/>
              <w:shd w:val="clear" w:color="auto" w:fill="FFFFFF"/>
              <w:spacing w:after="0" w:line="250" w:lineRule="exact"/>
              <w:ind w:left="163" w:right="168" w:hanging="360"/>
              <w:rPr>
                <w:rFonts w:ascii="Times New Roman" w:eastAsia="Times New Roman" w:hAnsi="Times New Roman" w:cs="Times New Roman"/>
                <w:sz w:val="28"/>
                <w:szCs w:val="28"/>
              </w:rPr>
            </w:pPr>
          </w:p>
        </w:tc>
        <w:tc>
          <w:tcPr>
            <w:tcW w:w="2078" w:type="dxa"/>
            <w:tcBorders>
              <w:top w:val="single" w:sz="4" w:space="0" w:color="auto"/>
              <w:left w:val="single" w:sz="4" w:space="0" w:color="auto"/>
              <w:bottom w:val="single" w:sz="4" w:space="0" w:color="auto"/>
              <w:right w:val="single" w:sz="4" w:space="0" w:color="auto"/>
            </w:tcBorders>
            <w:shd w:val="clear" w:color="auto" w:fill="FFFFFF"/>
          </w:tcPr>
          <w:p w14:paraId="70E8C783" w14:textId="77777777" w:rsidR="00250E48" w:rsidRPr="00250E48" w:rsidRDefault="00250E48" w:rsidP="00250E48">
            <w:pPr>
              <w:framePr w:w="15250" w:wrap="notBeside" w:vAnchor="text" w:hAnchor="text" w:xAlign="center" w:y="1"/>
              <w:widowControl w:val="0"/>
              <w:spacing w:after="0" w:line="254" w:lineRule="exact"/>
              <w:ind w:left="160" w:hanging="160"/>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Эмоциональная поддержка</w:t>
            </w:r>
            <w:r w:rsidRPr="00250E48">
              <w:rPr>
                <w:rFonts w:ascii="Times New Roman" w:eastAsia="Times New Roman" w:hAnsi="Times New Roman" w:cs="Times New Roman"/>
                <w:color w:val="000000"/>
                <w:sz w:val="21"/>
                <w:szCs w:val="21"/>
                <w:shd w:val="clear" w:color="auto" w:fill="FFFFFF"/>
                <w:lang w:eastAsia="ru-RU" w:bidi="ru-RU"/>
              </w:rPr>
              <w:br/>
              <w:t>родителей</w:t>
            </w:r>
          </w:p>
        </w:tc>
      </w:tr>
      <w:tr w:rsidR="00250E48" w:rsidRPr="00250E48" w14:paraId="5C20966D" w14:textId="77777777" w:rsidTr="006315FE">
        <w:trPr>
          <w:trHeight w:val="4973"/>
          <w:jc w:val="center"/>
        </w:trPr>
        <w:tc>
          <w:tcPr>
            <w:tcW w:w="1323" w:type="dxa"/>
            <w:tcBorders>
              <w:top w:val="single" w:sz="4" w:space="0" w:color="auto"/>
              <w:left w:val="single" w:sz="4" w:space="0" w:color="auto"/>
              <w:bottom w:val="single" w:sz="4" w:space="0" w:color="auto"/>
            </w:tcBorders>
            <w:shd w:val="clear" w:color="auto" w:fill="FFFFFF"/>
          </w:tcPr>
          <w:p w14:paraId="484D5CE9" w14:textId="77777777" w:rsidR="00250E48" w:rsidRPr="00250E48" w:rsidRDefault="00250E48" w:rsidP="00250E48">
            <w:pPr>
              <w:framePr w:w="15250" w:wrap="notBeside" w:vAnchor="text" w:hAnchor="text" w:xAlign="center" w:y="1"/>
              <w:widowControl w:val="0"/>
              <w:spacing w:after="0" w:line="240" w:lineRule="auto"/>
              <w:rPr>
                <w:rFonts w:ascii="Arial Unicode MS" w:eastAsia="Arial Unicode MS" w:hAnsi="Arial Unicode MS" w:cs="Arial Unicode MS"/>
                <w:color w:val="000000"/>
                <w:sz w:val="18"/>
                <w:szCs w:val="18"/>
                <w:lang w:eastAsia="ru-RU" w:bidi="ru-RU"/>
              </w:rPr>
            </w:pPr>
            <w:r w:rsidRPr="00250E48">
              <w:rPr>
                <w:rFonts w:ascii="Arial Unicode MS" w:eastAsia="Arial Unicode MS" w:hAnsi="Arial Unicode MS" w:cs="Arial Unicode MS"/>
                <w:color w:val="000000"/>
                <w:sz w:val="18"/>
                <w:szCs w:val="18"/>
                <w:lang w:eastAsia="ru-RU" w:bidi="ru-RU"/>
              </w:rPr>
              <w:t xml:space="preserve">Ст., </w:t>
            </w:r>
            <w:proofErr w:type="spellStart"/>
            <w:r w:rsidRPr="00250E48">
              <w:rPr>
                <w:rFonts w:ascii="Arial Unicode MS" w:eastAsia="Arial Unicode MS" w:hAnsi="Arial Unicode MS" w:cs="Arial Unicode MS"/>
                <w:color w:val="000000"/>
                <w:sz w:val="18"/>
                <w:szCs w:val="18"/>
                <w:lang w:eastAsia="ru-RU" w:bidi="ru-RU"/>
              </w:rPr>
              <w:t>подг.</w:t>
            </w:r>
            <w:r w:rsidR="008A523F">
              <w:rPr>
                <w:rFonts w:ascii="Arial Unicode MS" w:eastAsia="Arial Unicode MS" w:hAnsi="Arial Unicode MS" w:cs="Arial Unicode MS"/>
                <w:color w:val="000000"/>
                <w:sz w:val="18"/>
                <w:szCs w:val="18"/>
                <w:lang w:eastAsia="ru-RU" w:bidi="ru-RU"/>
              </w:rPr>
              <w:t>гр</w:t>
            </w:r>
            <w:proofErr w:type="spellEnd"/>
            <w:r w:rsidR="008A523F">
              <w:rPr>
                <w:rFonts w:ascii="Arial Unicode MS" w:eastAsia="Arial Unicode MS" w:hAnsi="Arial Unicode MS" w:cs="Arial Unicode MS"/>
                <w:color w:val="000000"/>
                <w:sz w:val="18"/>
                <w:szCs w:val="18"/>
                <w:lang w:eastAsia="ru-RU" w:bidi="ru-RU"/>
              </w:rPr>
              <w:t>.</w:t>
            </w:r>
          </w:p>
        </w:tc>
        <w:tc>
          <w:tcPr>
            <w:tcW w:w="3544" w:type="dxa"/>
            <w:tcBorders>
              <w:top w:val="single" w:sz="4" w:space="0" w:color="auto"/>
              <w:left w:val="single" w:sz="4" w:space="0" w:color="auto"/>
              <w:bottom w:val="single" w:sz="4" w:space="0" w:color="auto"/>
            </w:tcBorders>
            <w:shd w:val="clear" w:color="auto" w:fill="FFFFFF"/>
          </w:tcPr>
          <w:p w14:paraId="5AF22C36" w14:textId="77777777" w:rsidR="00250E48" w:rsidRPr="00250E48" w:rsidRDefault="00250E48" w:rsidP="00250E48">
            <w:pPr>
              <w:framePr w:w="15250" w:wrap="notBeside" w:vAnchor="text" w:hAnchor="text" w:xAlign="center" w:y="1"/>
              <w:widowControl w:val="0"/>
              <w:spacing w:after="0" w:line="250" w:lineRule="exact"/>
              <w:ind w:left="160" w:right="132"/>
              <w:rPr>
                <w:rFonts w:ascii="Times New Roman" w:eastAsia="Times New Roman" w:hAnsi="Times New Roman" w:cs="Times New Roman"/>
                <w:sz w:val="28"/>
                <w:szCs w:val="28"/>
              </w:rPr>
            </w:pPr>
            <w:proofErr w:type="gramStart"/>
            <w:r w:rsidRPr="00250E48">
              <w:rPr>
                <w:rFonts w:ascii="Times New Roman" w:eastAsia="Times New Roman" w:hAnsi="Times New Roman" w:cs="Times New Roman"/>
                <w:color w:val="000000"/>
                <w:sz w:val="21"/>
                <w:szCs w:val="21"/>
                <w:shd w:val="clear" w:color="auto" w:fill="FFFFFF"/>
                <w:lang w:eastAsia="ru-RU" w:bidi="ru-RU"/>
              </w:rPr>
              <w:t>1 .Образцы</w:t>
            </w:r>
            <w:proofErr w:type="gramEnd"/>
          </w:p>
          <w:p w14:paraId="1796FE18" w14:textId="77777777" w:rsidR="00250E48" w:rsidRPr="00250E48" w:rsidRDefault="00250E48" w:rsidP="00250E48">
            <w:pPr>
              <w:framePr w:w="15250" w:wrap="notBeside" w:vAnchor="text" w:hAnchor="text" w:xAlign="center" w:y="1"/>
              <w:widowControl w:val="0"/>
              <w:spacing w:after="0" w:line="250" w:lineRule="exact"/>
              <w:ind w:left="160" w:right="132"/>
              <w:rPr>
                <w:rFonts w:ascii="Times New Roman" w:eastAsia="Times New Roman" w:hAnsi="Times New Roman" w:cs="Times New Roman"/>
                <w:color w:val="000000"/>
                <w:sz w:val="21"/>
                <w:szCs w:val="21"/>
                <w:shd w:val="clear" w:color="auto" w:fill="FFFFFF"/>
                <w:lang w:eastAsia="ru-RU" w:bidi="ru-RU"/>
              </w:rPr>
            </w:pPr>
            <w:r w:rsidRPr="00250E48">
              <w:rPr>
                <w:rFonts w:ascii="Times New Roman" w:eastAsia="Times New Roman" w:hAnsi="Times New Roman" w:cs="Times New Roman"/>
                <w:color w:val="000000"/>
                <w:sz w:val="21"/>
                <w:szCs w:val="21"/>
                <w:shd w:val="clear" w:color="auto" w:fill="FFFFFF"/>
                <w:lang w:eastAsia="ru-RU" w:bidi="ru-RU"/>
              </w:rPr>
              <w:t>коммуникативных кодов</w:t>
            </w:r>
            <w:r w:rsidRPr="00250E48">
              <w:rPr>
                <w:rFonts w:ascii="Times New Roman" w:eastAsia="Times New Roman" w:hAnsi="Times New Roman" w:cs="Times New Roman"/>
                <w:color w:val="000000"/>
                <w:sz w:val="21"/>
                <w:szCs w:val="21"/>
                <w:shd w:val="clear" w:color="auto" w:fill="FFFFFF"/>
                <w:lang w:eastAsia="ru-RU" w:bidi="ru-RU"/>
              </w:rPr>
              <w:br/>
              <w:t>взрослого.</w:t>
            </w:r>
          </w:p>
          <w:p w14:paraId="169E9678" w14:textId="77777777" w:rsidR="00250E48" w:rsidRPr="00250E48" w:rsidRDefault="00250E48" w:rsidP="00250E48">
            <w:pPr>
              <w:framePr w:w="15250" w:wrap="notBeside" w:vAnchor="text" w:hAnchor="text" w:xAlign="center" w:y="1"/>
              <w:widowControl w:val="0"/>
              <w:shd w:val="clear" w:color="auto" w:fill="FFFFFF"/>
              <w:spacing w:after="0" w:line="250" w:lineRule="exact"/>
              <w:ind w:left="160" w:right="132"/>
              <w:rPr>
                <w:rFonts w:ascii="Times New Roman" w:eastAsia="Times New Roman" w:hAnsi="Times New Roman" w:cs="Times New Roman"/>
                <w:color w:val="000000"/>
                <w:sz w:val="21"/>
                <w:szCs w:val="21"/>
                <w:shd w:val="clear" w:color="auto" w:fill="FFFFFF"/>
                <w:lang w:eastAsia="ru-RU" w:bidi="ru-RU"/>
              </w:rPr>
            </w:pPr>
            <w:r w:rsidRPr="00250E48">
              <w:rPr>
                <w:rFonts w:ascii="Times New Roman" w:eastAsia="Times New Roman" w:hAnsi="Times New Roman" w:cs="Times New Roman"/>
                <w:color w:val="000000"/>
                <w:sz w:val="21"/>
                <w:szCs w:val="21"/>
                <w:shd w:val="clear" w:color="auto" w:fill="FFFFFF"/>
                <w:lang w:eastAsia="ru-RU" w:bidi="ru-RU"/>
              </w:rPr>
              <w:br/>
              <w:t>2.Использование в</w:t>
            </w:r>
            <w:r w:rsidRPr="00250E48">
              <w:rPr>
                <w:rFonts w:ascii="Times New Roman" w:eastAsia="Times New Roman" w:hAnsi="Times New Roman" w:cs="Times New Roman"/>
                <w:color w:val="000000"/>
                <w:sz w:val="21"/>
                <w:szCs w:val="21"/>
                <w:shd w:val="clear" w:color="auto" w:fill="FFFFFF"/>
                <w:lang w:eastAsia="ru-RU" w:bidi="ru-RU"/>
              </w:rPr>
              <w:br/>
              <w:t>повседневной жизни</w:t>
            </w:r>
            <w:r w:rsidRPr="00250E48">
              <w:rPr>
                <w:rFonts w:ascii="Times New Roman" w:eastAsia="Times New Roman" w:hAnsi="Times New Roman" w:cs="Times New Roman"/>
                <w:color w:val="000000"/>
                <w:sz w:val="21"/>
                <w:szCs w:val="21"/>
                <w:shd w:val="clear" w:color="auto" w:fill="FFFFFF"/>
                <w:lang w:eastAsia="ru-RU" w:bidi="ru-RU"/>
              </w:rPr>
              <w:br/>
              <w:t>формул речевого этикета</w:t>
            </w:r>
          </w:p>
          <w:p w14:paraId="5CFF3276" w14:textId="77777777" w:rsidR="00250E48" w:rsidRPr="00250E48" w:rsidRDefault="00250E48" w:rsidP="00250E48">
            <w:pPr>
              <w:framePr w:w="15250" w:wrap="notBeside" w:vAnchor="text" w:hAnchor="text" w:xAlign="center" w:y="1"/>
              <w:widowControl w:val="0"/>
              <w:shd w:val="clear" w:color="auto" w:fill="FFFFFF"/>
              <w:spacing w:after="0" w:line="250" w:lineRule="exact"/>
              <w:ind w:left="160" w:right="132"/>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 xml:space="preserve"> 3.Беседы</w:t>
            </w:r>
          </w:p>
        </w:tc>
        <w:tc>
          <w:tcPr>
            <w:tcW w:w="2095" w:type="dxa"/>
            <w:tcBorders>
              <w:top w:val="single" w:sz="4" w:space="0" w:color="auto"/>
              <w:left w:val="single" w:sz="4" w:space="0" w:color="auto"/>
              <w:bottom w:val="single" w:sz="4" w:space="0" w:color="auto"/>
            </w:tcBorders>
            <w:shd w:val="clear" w:color="auto" w:fill="FFFFFF"/>
          </w:tcPr>
          <w:p w14:paraId="453FD3E6" w14:textId="77777777" w:rsidR="00250E48" w:rsidRPr="00250E48" w:rsidRDefault="00250E48" w:rsidP="00250E48">
            <w:pPr>
              <w:framePr w:w="15250" w:wrap="notBeside" w:vAnchor="text" w:hAnchor="text" w:xAlign="center" w:y="1"/>
              <w:widowControl w:val="0"/>
              <w:spacing w:after="0" w:line="250" w:lineRule="exact"/>
              <w:ind w:left="132" w:right="10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1.Сюжетно-ролевые игры</w:t>
            </w:r>
            <w:r w:rsidRPr="00250E48">
              <w:rPr>
                <w:rFonts w:ascii="Times New Roman" w:eastAsia="Times New Roman" w:hAnsi="Times New Roman" w:cs="Times New Roman"/>
                <w:color w:val="000000"/>
                <w:sz w:val="21"/>
                <w:szCs w:val="21"/>
                <w:shd w:val="clear" w:color="auto" w:fill="FFFFFF"/>
                <w:lang w:eastAsia="ru-RU" w:bidi="ru-RU"/>
              </w:rPr>
              <w:br/>
              <w:t>Чтение художественной</w:t>
            </w:r>
            <w:r w:rsidRPr="00250E48">
              <w:rPr>
                <w:rFonts w:ascii="Times New Roman" w:eastAsia="Times New Roman" w:hAnsi="Times New Roman" w:cs="Times New Roman"/>
                <w:color w:val="000000"/>
                <w:sz w:val="21"/>
                <w:szCs w:val="21"/>
                <w:shd w:val="clear" w:color="auto" w:fill="FFFFFF"/>
                <w:lang w:eastAsia="ru-RU" w:bidi="ru-RU"/>
              </w:rPr>
              <w:br/>
              <w:t>литературы Досуги</w:t>
            </w:r>
          </w:p>
          <w:p w14:paraId="3CB10223" w14:textId="77777777" w:rsidR="00250E48" w:rsidRPr="00250E48" w:rsidRDefault="00250E48" w:rsidP="00250E48">
            <w:pPr>
              <w:framePr w:w="15250" w:wrap="notBeside" w:vAnchor="text" w:hAnchor="text" w:xAlign="center" w:y="1"/>
              <w:widowControl w:val="0"/>
              <w:tabs>
                <w:tab w:val="left" w:pos="821"/>
              </w:tabs>
              <w:spacing w:after="0" w:line="250" w:lineRule="exact"/>
              <w:ind w:left="132" w:right="10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2.Интегрированные</w:t>
            </w:r>
            <w:r w:rsidRPr="00250E48">
              <w:rPr>
                <w:rFonts w:ascii="Times New Roman" w:eastAsia="Times New Roman" w:hAnsi="Times New Roman" w:cs="Times New Roman"/>
                <w:color w:val="000000"/>
                <w:sz w:val="21"/>
                <w:szCs w:val="21"/>
                <w:shd w:val="clear" w:color="auto" w:fill="FFFFFF"/>
                <w:lang w:eastAsia="ru-RU" w:bidi="ru-RU"/>
              </w:rPr>
              <w:br/>
              <w:t>занятия</w:t>
            </w:r>
          </w:p>
          <w:p w14:paraId="6DABBB8C" w14:textId="77777777" w:rsidR="00250E48" w:rsidRPr="00250E48" w:rsidRDefault="00250E48" w:rsidP="00250E48">
            <w:pPr>
              <w:framePr w:w="15250" w:wrap="notBeside" w:vAnchor="text" w:hAnchor="text" w:xAlign="center" w:y="1"/>
              <w:widowControl w:val="0"/>
              <w:tabs>
                <w:tab w:val="left" w:pos="830"/>
              </w:tabs>
              <w:spacing w:after="0" w:line="250" w:lineRule="exact"/>
              <w:ind w:left="132" w:right="10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3.Тематические</w:t>
            </w:r>
            <w:r w:rsidRPr="00250E48">
              <w:rPr>
                <w:rFonts w:ascii="Times New Roman" w:eastAsia="Times New Roman" w:hAnsi="Times New Roman" w:cs="Times New Roman"/>
                <w:color w:val="000000"/>
                <w:sz w:val="21"/>
                <w:szCs w:val="21"/>
                <w:shd w:val="clear" w:color="auto" w:fill="FFFFFF"/>
                <w:lang w:eastAsia="ru-RU" w:bidi="ru-RU"/>
              </w:rPr>
              <w:br/>
              <w:t>досуги</w:t>
            </w:r>
          </w:p>
          <w:p w14:paraId="7046EAF5" w14:textId="77777777" w:rsidR="00250E48" w:rsidRPr="00250E48" w:rsidRDefault="00250E48" w:rsidP="00250E48">
            <w:pPr>
              <w:framePr w:w="15250" w:wrap="notBeside" w:vAnchor="text" w:hAnchor="text" w:xAlign="center" w:y="1"/>
              <w:widowControl w:val="0"/>
              <w:tabs>
                <w:tab w:val="left" w:pos="826"/>
              </w:tabs>
              <w:spacing w:after="0" w:line="250" w:lineRule="exact"/>
              <w:ind w:left="132" w:right="10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4.Чтение</w:t>
            </w:r>
            <w:r w:rsidRPr="00250E48">
              <w:rPr>
                <w:rFonts w:ascii="Times New Roman" w:eastAsia="Times New Roman" w:hAnsi="Times New Roman" w:cs="Times New Roman"/>
                <w:color w:val="000000"/>
                <w:sz w:val="21"/>
                <w:szCs w:val="21"/>
                <w:shd w:val="clear" w:color="auto" w:fill="FFFFFF"/>
                <w:lang w:eastAsia="ru-RU" w:bidi="ru-RU"/>
              </w:rPr>
              <w:br/>
              <w:t>художественной</w:t>
            </w:r>
            <w:r w:rsidRPr="00250E48">
              <w:rPr>
                <w:rFonts w:ascii="Times New Roman" w:eastAsia="Times New Roman" w:hAnsi="Times New Roman" w:cs="Times New Roman"/>
                <w:color w:val="000000"/>
                <w:sz w:val="21"/>
                <w:szCs w:val="21"/>
                <w:shd w:val="clear" w:color="auto" w:fill="FFFFFF"/>
                <w:lang w:eastAsia="ru-RU" w:bidi="ru-RU"/>
              </w:rPr>
              <w:br/>
              <w:t>литературы</w:t>
            </w:r>
          </w:p>
          <w:p w14:paraId="6BB0B801" w14:textId="77777777" w:rsidR="00250E48" w:rsidRPr="00250E48" w:rsidRDefault="00250E48" w:rsidP="00276898">
            <w:pPr>
              <w:framePr w:w="15250" w:wrap="notBeside" w:vAnchor="text" w:hAnchor="text" w:xAlign="center" w:y="1"/>
              <w:widowControl w:val="0"/>
              <w:numPr>
                <w:ilvl w:val="0"/>
                <w:numId w:val="67"/>
              </w:numPr>
              <w:shd w:val="clear" w:color="auto" w:fill="FFFFFF"/>
              <w:tabs>
                <w:tab w:val="left" w:pos="365"/>
              </w:tabs>
              <w:spacing w:after="0" w:line="250" w:lineRule="exact"/>
              <w:ind w:right="101"/>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Моделирование и</w:t>
            </w:r>
            <w:r w:rsidRPr="00250E48">
              <w:rPr>
                <w:rFonts w:ascii="Times New Roman" w:eastAsia="Times New Roman" w:hAnsi="Times New Roman" w:cs="Times New Roman"/>
                <w:color w:val="000000"/>
                <w:sz w:val="21"/>
                <w:szCs w:val="21"/>
                <w:shd w:val="clear" w:color="auto" w:fill="FFFFFF"/>
                <w:lang w:eastAsia="ru-RU" w:bidi="ru-RU"/>
              </w:rPr>
              <w:br/>
              <w:t>обыгрывание</w:t>
            </w:r>
            <w:r w:rsidRPr="00250E48">
              <w:rPr>
                <w:rFonts w:ascii="Times New Roman" w:eastAsia="Times New Roman" w:hAnsi="Times New Roman" w:cs="Times New Roman"/>
                <w:color w:val="000000"/>
                <w:sz w:val="21"/>
                <w:szCs w:val="21"/>
                <w:shd w:val="clear" w:color="auto" w:fill="FFFFFF"/>
                <w:lang w:eastAsia="ru-RU" w:bidi="ru-RU"/>
              </w:rPr>
              <w:br/>
              <w:t>проблемных ситуаций</w:t>
            </w:r>
          </w:p>
        </w:tc>
        <w:tc>
          <w:tcPr>
            <w:tcW w:w="1768" w:type="dxa"/>
            <w:tcBorders>
              <w:top w:val="single" w:sz="4" w:space="0" w:color="auto"/>
              <w:left w:val="single" w:sz="4" w:space="0" w:color="auto"/>
              <w:bottom w:val="single" w:sz="4" w:space="0" w:color="auto"/>
            </w:tcBorders>
            <w:shd w:val="clear" w:color="auto" w:fill="FFFFFF"/>
          </w:tcPr>
          <w:p w14:paraId="758FFA11" w14:textId="77777777" w:rsidR="00250E48" w:rsidRPr="00250E48" w:rsidRDefault="00250E48" w:rsidP="00250E48">
            <w:pPr>
              <w:framePr w:w="15250" w:wrap="notBeside" w:vAnchor="text" w:hAnchor="text" w:xAlign="center" w:y="1"/>
              <w:widowControl w:val="0"/>
              <w:spacing w:after="0" w:line="250" w:lineRule="exact"/>
              <w:ind w:left="163" w:right="168"/>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1.Совместная</w:t>
            </w:r>
          </w:p>
          <w:p w14:paraId="2F795A2F" w14:textId="77777777" w:rsidR="00250E48" w:rsidRPr="00250E48" w:rsidRDefault="00250E48" w:rsidP="00250E48">
            <w:pPr>
              <w:framePr w:w="15250" w:wrap="notBeside" w:vAnchor="text" w:hAnchor="text" w:xAlign="center" w:y="1"/>
              <w:widowControl w:val="0"/>
              <w:spacing w:after="0" w:line="250" w:lineRule="exact"/>
              <w:ind w:left="163" w:right="168"/>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продуктивная и игровая</w:t>
            </w:r>
            <w:r w:rsidRPr="00250E48">
              <w:rPr>
                <w:rFonts w:ascii="Times New Roman" w:eastAsia="Times New Roman" w:hAnsi="Times New Roman" w:cs="Times New Roman"/>
                <w:color w:val="000000"/>
                <w:sz w:val="21"/>
                <w:szCs w:val="21"/>
                <w:shd w:val="clear" w:color="auto" w:fill="FFFFFF"/>
                <w:lang w:eastAsia="ru-RU" w:bidi="ru-RU"/>
              </w:rPr>
              <w:br/>
              <w:t>деятельность детей.</w:t>
            </w:r>
          </w:p>
          <w:p w14:paraId="5D85883A" w14:textId="77777777" w:rsidR="00250E48" w:rsidRPr="00250E48" w:rsidRDefault="00250E48" w:rsidP="00250E48">
            <w:pPr>
              <w:framePr w:w="15250" w:wrap="notBeside" w:vAnchor="text" w:hAnchor="text" w:xAlign="center" w:y="1"/>
              <w:widowControl w:val="0"/>
              <w:spacing w:after="0" w:line="250" w:lineRule="exact"/>
              <w:ind w:left="163" w:right="168"/>
              <w:rPr>
                <w:rFonts w:ascii="Times New Roman" w:eastAsia="Times New Roman" w:hAnsi="Times New Roman" w:cs="Times New Roman"/>
                <w:color w:val="000000"/>
                <w:sz w:val="21"/>
                <w:szCs w:val="21"/>
                <w:shd w:val="clear" w:color="auto" w:fill="FFFFFF"/>
                <w:lang w:eastAsia="ru-RU" w:bidi="ru-RU"/>
              </w:rPr>
            </w:pPr>
            <w:proofErr w:type="gramStart"/>
            <w:r w:rsidRPr="00250E48">
              <w:rPr>
                <w:rFonts w:ascii="Times New Roman" w:eastAsia="Times New Roman" w:hAnsi="Times New Roman" w:cs="Times New Roman"/>
                <w:color w:val="000000"/>
                <w:sz w:val="21"/>
                <w:szCs w:val="21"/>
                <w:shd w:val="clear" w:color="auto" w:fill="FFFFFF"/>
                <w:lang w:eastAsia="ru-RU" w:bidi="ru-RU"/>
              </w:rPr>
              <w:t>2..Самостоятельная</w:t>
            </w:r>
            <w:proofErr w:type="gramEnd"/>
            <w:r w:rsidRPr="00250E48">
              <w:rPr>
                <w:rFonts w:ascii="Times New Roman" w:eastAsia="Times New Roman" w:hAnsi="Times New Roman" w:cs="Times New Roman"/>
                <w:color w:val="000000"/>
                <w:sz w:val="21"/>
                <w:szCs w:val="21"/>
                <w:shd w:val="clear" w:color="auto" w:fill="FFFFFF"/>
                <w:lang w:eastAsia="ru-RU" w:bidi="ru-RU"/>
              </w:rPr>
              <w:br/>
              <w:t>художественно-речевая</w:t>
            </w:r>
            <w:r w:rsidRPr="00250E48">
              <w:rPr>
                <w:rFonts w:ascii="Times New Roman" w:eastAsia="Times New Roman" w:hAnsi="Times New Roman" w:cs="Times New Roman"/>
                <w:color w:val="000000"/>
                <w:sz w:val="21"/>
                <w:szCs w:val="21"/>
                <w:shd w:val="clear" w:color="auto" w:fill="FFFFFF"/>
                <w:lang w:eastAsia="ru-RU" w:bidi="ru-RU"/>
              </w:rPr>
              <w:br/>
              <w:t>деятельность</w:t>
            </w:r>
          </w:p>
          <w:p w14:paraId="66C7FA07" w14:textId="77777777" w:rsidR="00250E48" w:rsidRPr="00250E48" w:rsidRDefault="00250E48" w:rsidP="00250E48">
            <w:pPr>
              <w:framePr w:w="15250" w:wrap="notBeside" w:vAnchor="text" w:hAnchor="text" w:xAlign="center" w:y="1"/>
              <w:widowControl w:val="0"/>
              <w:shd w:val="clear" w:color="auto" w:fill="FFFFFF"/>
              <w:spacing w:after="0" w:line="250" w:lineRule="exact"/>
              <w:ind w:left="163" w:right="168" w:hanging="360"/>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3. Совместная</w:t>
            </w:r>
            <w:r w:rsidRPr="00250E48">
              <w:rPr>
                <w:rFonts w:ascii="Times New Roman" w:eastAsia="Times New Roman" w:hAnsi="Times New Roman" w:cs="Times New Roman"/>
                <w:color w:val="000000"/>
                <w:sz w:val="21"/>
                <w:szCs w:val="21"/>
                <w:shd w:val="clear" w:color="auto" w:fill="FFFFFF"/>
                <w:lang w:eastAsia="ru-RU" w:bidi="ru-RU"/>
              </w:rPr>
              <w:br/>
              <w:t>продуктивная и игровая</w:t>
            </w:r>
            <w:r w:rsidRPr="00250E48">
              <w:rPr>
                <w:rFonts w:ascii="Times New Roman" w:eastAsia="Times New Roman" w:hAnsi="Times New Roman" w:cs="Times New Roman"/>
                <w:color w:val="000000"/>
                <w:sz w:val="21"/>
                <w:szCs w:val="21"/>
                <w:shd w:val="clear" w:color="auto" w:fill="FFFFFF"/>
                <w:lang w:eastAsia="ru-RU" w:bidi="ru-RU"/>
              </w:rPr>
              <w:br/>
              <w:t>деятельность детей.</w:t>
            </w:r>
            <w:r w:rsidRPr="00250E48">
              <w:rPr>
                <w:rFonts w:ascii="Times New Roman" w:eastAsia="Times New Roman" w:hAnsi="Times New Roman" w:cs="Times New Roman"/>
                <w:color w:val="000000"/>
                <w:sz w:val="21"/>
                <w:szCs w:val="21"/>
                <w:shd w:val="clear" w:color="auto" w:fill="FFFFFF"/>
                <w:lang w:eastAsia="ru-RU" w:bidi="ru-RU"/>
              </w:rPr>
              <w:br/>
            </w:r>
            <w:proofErr w:type="gramStart"/>
            <w:r w:rsidRPr="00250E48">
              <w:rPr>
                <w:rFonts w:ascii="Times New Roman" w:eastAsia="Times New Roman" w:hAnsi="Times New Roman" w:cs="Times New Roman"/>
                <w:color w:val="000000"/>
                <w:sz w:val="21"/>
                <w:szCs w:val="21"/>
                <w:shd w:val="clear" w:color="auto" w:fill="FFFFFF"/>
                <w:lang w:eastAsia="ru-RU" w:bidi="ru-RU"/>
              </w:rPr>
              <w:t>4.Сжетно</w:t>
            </w:r>
            <w:proofErr w:type="gramEnd"/>
            <w:r w:rsidRPr="00250E48">
              <w:rPr>
                <w:rFonts w:ascii="Times New Roman" w:eastAsia="Times New Roman" w:hAnsi="Times New Roman" w:cs="Times New Roman"/>
                <w:color w:val="000000"/>
                <w:sz w:val="21"/>
                <w:szCs w:val="21"/>
                <w:shd w:val="clear" w:color="auto" w:fill="FFFFFF"/>
                <w:lang w:eastAsia="ru-RU" w:bidi="ru-RU"/>
              </w:rPr>
              <w:t>-ролевые игры</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14:paraId="20CFBA08" w14:textId="77777777" w:rsidR="00250E48" w:rsidRPr="00250E48" w:rsidRDefault="00250E48" w:rsidP="00250E48">
            <w:pPr>
              <w:framePr w:w="15250" w:wrap="notBeside" w:vAnchor="text" w:hAnchor="text" w:xAlign="center" w:y="1"/>
              <w:widowControl w:val="0"/>
              <w:spacing w:after="0" w:line="254" w:lineRule="exact"/>
              <w:ind w:left="160" w:hanging="160"/>
              <w:rPr>
                <w:rFonts w:ascii="Times New Roman" w:eastAsia="Times New Roman" w:hAnsi="Times New Roman" w:cs="Times New Roman"/>
                <w:sz w:val="28"/>
                <w:szCs w:val="28"/>
              </w:rPr>
            </w:pPr>
            <w:r w:rsidRPr="00250E48">
              <w:rPr>
                <w:rFonts w:ascii="Times New Roman" w:eastAsia="Times New Roman" w:hAnsi="Times New Roman" w:cs="Times New Roman"/>
                <w:color w:val="000000"/>
                <w:sz w:val="21"/>
                <w:szCs w:val="21"/>
                <w:shd w:val="clear" w:color="auto" w:fill="FFFFFF"/>
                <w:lang w:eastAsia="ru-RU" w:bidi="ru-RU"/>
              </w:rPr>
              <w:t>Эмоциональная поддержка</w:t>
            </w:r>
            <w:r w:rsidRPr="00250E48">
              <w:rPr>
                <w:rFonts w:ascii="Times New Roman" w:eastAsia="Times New Roman" w:hAnsi="Times New Roman" w:cs="Times New Roman"/>
                <w:color w:val="000000"/>
                <w:sz w:val="21"/>
                <w:szCs w:val="21"/>
                <w:shd w:val="clear" w:color="auto" w:fill="FFFFFF"/>
                <w:lang w:eastAsia="ru-RU" w:bidi="ru-RU"/>
              </w:rPr>
              <w:br/>
              <w:t>родителей</w:t>
            </w:r>
          </w:p>
        </w:tc>
      </w:tr>
    </w:tbl>
    <w:p w14:paraId="6937C569" w14:textId="77777777" w:rsidR="00250E48" w:rsidRPr="00250E48" w:rsidRDefault="00250E48" w:rsidP="00250E48">
      <w:pPr>
        <w:framePr w:w="1525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14:paraId="1B9D49FA" w14:textId="77777777" w:rsidR="00250E48" w:rsidRPr="00250E48" w:rsidRDefault="00250E48" w:rsidP="00250E48">
      <w:pPr>
        <w:widowControl w:val="0"/>
        <w:spacing w:after="0" w:line="240" w:lineRule="auto"/>
        <w:rPr>
          <w:rFonts w:ascii="Arial Unicode MS" w:eastAsia="Arial Unicode MS" w:hAnsi="Arial Unicode MS" w:cs="Arial Unicode MS"/>
          <w:color w:val="000000"/>
          <w:sz w:val="2"/>
          <w:szCs w:val="2"/>
          <w:lang w:eastAsia="ru-RU" w:bidi="ru-RU"/>
        </w:rPr>
      </w:pPr>
    </w:p>
    <w:p w14:paraId="7C2BC6D2" w14:textId="77777777" w:rsidR="00250E48" w:rsidRDefault="00250E48" w:rsidP="00A00A5D">
      <w:pPr>
        <w:spacing w:after="0" w:line="240" w:lineRule="auto"/>
        <w:rPr>
          <w:rFonts w:ascii="Times New Roman" w:eastAsia="Times New Roman" w:hAnsi="Times New Roman" w:cs="Times New Roman"/>
          <w:b/>
          <w:sz w:val="24"/>
          <w:szCs w:val="24"/>
          <w:lang w:eastAsia="ru-RU"/>
        </w:rPr>
      </w:pPr>
    </w:p>
    <w:p w14:paraId="36775FAC" w14:textId="77777777" w:rsidR="00A00A5D" w:rsidRDefault="00A00A5D" w:rsidP="00A00A5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Другими ф</w:t>
      </w:r>
      <w:r w:rsidRPr="007453C2">
        <w:rPr>
          <w:rFonts w:ascii="Times New Roman" w:eastAsia="Times New Roman" w:hAnsi="Times New Roman" w:cs="Times New Roman"/>
          <w:b/>
          <w:sz w:val="24"/>
          <w:szCs w:val="24"/>
          <w:lang w:eastAsia="ru-RU"/>
        </w:rPr>
        <w:t>орм</w:t>
      </w:r>
      <w:r>
        <w:rPr>
          <w:rFonts w:ascii="Times New Roman" w:eastAsia="Times New Roman" w:hAnsi="Times New Roman" w:cs="Times New Roman"/>
          <w:b/>
          <w:sz w:val="24"/>
          <w:szCs w:val="24"/>
          <w:lang w:eastAsia="ru-RU"/>
        </w:rPr>
        <w:t>ами</w:t>
      </w:r>
      <w:r w:rsidRPr="007453C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коммуникативного </w:t>
      </w:r>
      <w:r w:rsidRPr="007453C2">
        <w:rPr>
          <w:rFonts w:ascii="Times New Roman" w:eastAsia="Times New Roman" w:hAnsi="Times New Roman" w:cs="Times New Roman"/>
          <w:b/>
          <w:sz w:val="24"/>
          <w:szCs w:val="24"/>
          <w:lang w:eastAsia="ru-RU"/>
        </w:rPr>
        <w:t>взаимодействия с детьми</w:t>
      </w:r>
      <w:r>
        <w:rPr>
          <w:rFonts w:ascii="Times New Roman" w:eastAsia="Times New Roman" w:hAnsi="Times New Roman" w:cs="Times New Roman"/>
          <w:b/>
          <w:sz w:val="24"/>
          <w:szCs w:val="24"/>
          <w:lang w:eastAsia="ru-RU"/>
        </w:rPr>
        <w:t xml:space="preserve"> являются</w:t>
      </w:r>
      <w:r w:rsidRPr="007453C2">
        <w:rPr>
          <w:rFonts w:ascii="Times New Roman" w:eastAsia="Times New Roman" w:hAnsi="Times New Roman" w:cs="Times New Roman"/>
          <w:b/>
          <w:sz w:val="24"/>
          <w:szCs w:val="24"/>
          <w:lang w:eastAsia="ru-RU"/>
        </w:rPr>
        <w:t>:</w:t>
      </w:r>
    </w:p>
    <w:p w14:paraId="1C9E2D37" w14:textId="77777777" w:rsidR="00B8413F" w:rsidRPr="007453C2" w:rsidRDefault="00B8413F" w:rsidP="00A00A5D">
      <w:pPr>
        <w:spacing w:after="0" w:line="240" w:lineRule="auto"/>
        <w:rPr>
          <w:rFonts w:ascii="Times New Roman" w:eastAsia="Times New Roman" w:hAnsi="Times New Roman" w:cs="Times New Roman"/>
          <w:b/>
          <w:sz w:val="24"/>
          <w:szCs w:val="24"/>
          <w:lang w:eastAsia="ru-RU"/>
        </w:rPr>
      </w:pPr>
    </w:p>
    <w:p w14:paraId="7B3967C0" w14:textId="77777777" w:rsidR="00A00A5D" w:rsidRPr="00482D80" w:rsidRDefault="00A00A5D" w:rsidP="00A00A5D">
      <w:pPr>
        <w:spacing w:after="0" w:line="240" w:lineRule="auto"/>
        <w:rPr>
          <w:rFonts w:ascii="Times New Roman" w:eastAsia="Times New Roman" w:hAnsi="Times New Roman" w:cs="Times New Roman"/>
          <w:sz w:val="24"/>
          <w:szCs w:val="24"/>
          <w:lang w:eastAsia="ru-RU"/>
        </w:rPr>
      </w:pPr>
      <w:r w:rsidRPr="00482D80">
        <w:rPr>
          <w:rFonts w:ascii="Times New Roman" w:eastAsia="Times New Roman" w:hAnsi="Times New Roman" w:cs="Times New Roman"/>
          <w:sz w:val="24"/>
          <w:szCs w:val="24"/>
          <w:lang w:eastAsia="ru-RU"/>
        </w:rPr>
        <w:t>-Сочинение сказок</w:t>
      </w:r>
      <w:r w:rsidR="000F44C0">
        <w:rPr>
          <w:rFonts w:ascii="Times New Roman" w:eastAsia="Times New Roman" w:hAnsi="Times New Roman" w:cs="Times New Roman"/>
          <w:sz w:val="24"/>
          <w:szCs w:val="24"/>
          <w:lang w:eastAsia="ru-RU"/>
        </w:rPr>
        <w:t xml:space="preserve"> (с помощью речевых кубиков,</w:t>
      </w:r>
      <w:r w:rsidR="00BD32FF">
        <w:rPr>
          <w:rFonts w:ascii="Times New Roman" w:eastAsia="Times New Roman" w:hAnsi="Times New Roman" w:cs="Times New Roman"/>
          <w:sz w:val="24"/>
          <w:szCs w:val="24"/>
          <w:lang w:eastAsia="ru-RU"/>
        </w:rPr>
        <w:t xml:space="preserve"> сказочных кубиков,</w:t>
      </w:r>
      <w:r w:rsidR="000F44C0">
        <w:rPr>
          <w:rFonts w:ascii="Times New Roman" w:eastAsia="Times New Roman" w:hAnsi="Times New Roman" w:cs="Times New Roman"/>
          <w:sz w:val="24"/>
          <w:szCs w:val="24"/>
          <w:lang w:eastAsia="ru-RU"/>
        </w:rPr>
        <w:t xml:space="preserve"> карт </w:t>
      </w:r>
      <w:proofErr w:type="spellStart"/>
      <w:r w:rsidR="000F44C0">
        <w:rPr>
          <w:rFonts w:ascii="Times New Roman" w:eastAsia="Times New Roman" w:hAnsi="Times New Roman" w:cs="Times New Roman"/>
          <w:sz w:val="24"/>
          <w:szCs w:val="24"/>
          <w:lang w:eastAsia="ru-RU"/>
        </w:rPr>
        <w:t>Проппа</w:t>
      </w:r>
      <w:proofErr w:type="spellEnd"/>
      <w:r w:rsidR="000F44C0">
        <w:rPr>
          <w:rFonts w:ascii="Times New Roman" w:eastAsia="Times New Roman" w:hAnsi="Times New Roman" w:cs="Times New Roman"/>
          <w:sz w:val="24"/>
          <w:szCs w:val="24"/>
          <w:lang w:eastAsia="ru-RU"/>
        </w:rPr>
        <w:t>)</w:t>
      </w:r>
      <w:r w:rsidRPr="00482D80">
        <w:rPr>
          <w:rFonts w:ascii="Times New Roman" w:eastAsia="Times New Roman" w:hAnsi="Times New Roman" w:cs="Times New Roman"/>
          <w:sz w:val="24"/>
          <w:szCs w:val="24"/>
          <w:lang w:eastAsia="ru-RU"/>
        </w:rPr>
        <w:t xml:space="preserve">, рассказов, </w:t>
      </w:r>
      <w:r>
        <w:rPr>
          <w:rFonts w:ascii="Times New Roman" w:eastAsia="Times New Roman" w:hAnsi="Times New Roman" w:cs="Times New Roman"/>
          <w:sz w:val="24"/>
          <w:szCs w:val="24"/>
          <w:lang w:eastAsia="ru-RU"/>
        </w:rPr>
        <w:t>загадок,</w:t>
      </w:r>
      <w:r w:rsidRPr="00482D80">
        <w:rPr>
          <w:rFonts w:ascii="Times New Roman" w:eastAsia="Times New Roman" w:hAnsi="Times New Roman" w:cs="Times New Roman"/>
          <w:sz w:val="24"/>
          <w:szCs w:val="24"/>
          <w:lang w:eastAsia="ru-RU"/>
        </w:rPr>
        <w:t xml:space="preserve"> придумывание сценариев для театрализованных игр, инсценировок;</w:t>
      </w:r>
    </w:p>
    <w:p w14:paraId="644E299C" w14:textId="77777777" w:rsidR="00A00A5D" w:rsidRPr="00482D80" w:rsidRDefault="00A00A5D" w:rsidP="00A00A5D">
      <w:pPr>
        <w:spacing w:after="0" w:line="240" w:lineRule="auto"/>
        <w:rPr>
          <w:rFonts w:ascii="Times New Roman" w:eastAsia="Times New Roman" w:hAnsi="Times New Roman" w:cs="Times New Roman"/>
          <w:sz w:val="24"/>
          <w:szCs w:val="24"/>
          <w:lang w:eastAsia="ru-RU"/>
        </w:rPr>
      </w:pPr>
      <w:r w:rsidRPr="00482D80">
        <w:rPr>
          <w:rFonts w:ascii="Times New Roman" w:eastAsia="Times New Roman" w:hAnsi="Times New Roman" w:cs="Times New Roman"/>
          <w:sz w:val="24"/>
          <w:szCs w:val="24"/>
          <w:lang w:eastAsia="ru-RU"/>
        </w:rPr>
        <w:t>-Театрализованные, режиссерские игры по мотивам литературных произведений</w:t>
      </w:r>
    </w:p>
    <w:p w14:paraId="259F1F10" w14:textId="77777777" w:rsidR="00A00A5D" w:rsidRPr="00482D80" w:rsidRDefault="00A00A5D" w:rsidP="00A00A5D">
      <w:pPr>
        <w:spacing w:after="0" w:line="240" w:lineRule="auto"/>
        <w:rPr>
          <w:rFonts w:ascii="Times New Roman" w:eastAsia="Times New Roman" w:hAnsi="Times New Roman" w:cs="Times New Roman"/>
          <w:sz w:val="24"/>
          <w:szCs w:val="24"/>
          <w:lang w:eastAsia="ru-RU"/>
        </w:rPr>
      </w:pPr>
      <w:r w:rsidRPr="00482D80">
        <w:rPr>
          <w:rFonts w:ascii="Times New Roman" w:eastAsia="Times New Roman" w:hAnsi="Times New Roman" w:cs="Times New Roman"/>
          <w:sz w:val="24"/>
          <w:szCs w:val="24"/>
          <w:lang w:eastAsia="ru-RU"/>
        </w:rPr>
        <w:t xml:space="preserve"> -Словесные</w:t>
      </w:r>
      <w:r w:rsidR="0086609E">
        <w:rPr>
          <w:rFonts w:ascii="Times New Roman" w:eastAsia="Times New Roman" w:hAnsi="Times New Roman" w:cs="Times New Roman"/>
          <w:sz w:val="24"/>
          <w:szCs w:val="24"/>
          <w:lang w:eastAsia="ru-RU"/>
        </w:rPr>
        <w:t xml:space="preserve"> </w:t>
      </w:r>
      <w:proofErr w:type="gramStart"/>
      <w:r w:rsidR="0086609E">
        <w:rPr>
          <w:rFonts w:ascii="Times New Roman" w:eastAsia="Times New Roman" w:hAnsi="Times New Roman" w:cs="Times New Roman"/>
          <w:sz w:val="24"/>
          <w:szCs w:val="24"/>
          <w:lang w:eastAsia="ru-RU"/>
        </w:rPr>
        <w:t xml:space="preserve">игры, </w:t>
      </w:r>
      <w:r w:rsidRPr="00482D80">
        <w:rPr>
          <w:rFonts w:ascii="Times New Roman" w:eastAsia="Times New Roman" w:hAnsi="Times New Roman" w:cs="Times New Roman"/>
          <w:sz w:val="24"/>
          <w:szCs w:val="24"/>
          <w:lang w:eastAsia="ru-RU"/>
        </w:rPr>
        <w:t xml:space="preserve"> народные</w:t>
      </w:r>
      <w:proofErr w:type="gramEnd"/>
      <w:r w:rsidRPr="00482D80">
        <w:rPr>
          <w:rFonts w:ascii="Times New Roman" w:eastAsia="Times New Roman" w:hAnsi="Times New Roman" w:cs="Times New Roman"/>
          <w:sz w:val="24"/>
          <w:szCs w:val="24"/>
          <w:lang w:eastAsia="ru-RU"/>
        </w:rPr>
        <w:t xml:space="preserve"> подвижные игры</w:t>
      </w:r>
    </w:p>
    <w:p w14:paraId="64777709" w14:textId="77777777" w:rsidR="00A00A5D" w:rsidRPr="00482D80" w:rsidRDefault="00A00A5D" w:rsidP="00A00A5D">
      <w:pPr>
        <w:spacing w:after="0" w:line="240" w:lineRule="auto"/>
        <w:rPr>
          <w:rFonts w:ascii="Times New Roman" w:eastAsia="Times New Roman" w:hAnsi="Times New Roman" w:cs="Times New Roman"/>
          <w:sz w:val="24"/>
          <w:szCs w:val="24"/>
          <w:lang w:eastAsia="ru-RU"/>
        </w:rPr>
      </w:pPr>
      <w:r w:rsidRPr="00482D80">
        <w:rPr>
          <w:rFonts w:ascii="Times New Roman" w:eastAsia="Times New Roman" w:hAnsi="Times New Roman" w:cs="Times New Roman"/>
          <w:sz w:val="24"/>
          <w:szCs w:val="24"/>
          <w:lang w:eastAsia="ru-RU"/>
        </w:rPr>
        <w:t>-Дидактические словесные народные игры</w:t>
      </w:r>
    </w:p>
    <w:p w14:paraId="561E8662" w14:textId="77777777" w:rsidR="00A00A5D" w:rsidRPr="00482D80" w:rsidRDefault="00A00A5D" w:rsidP="00A00A5D">
      <w:pPr>
        <w:spacing w:after="0" w:line="240" w:lineRule="auto"/>
        <w:rPr>
          <w:rFonts w:ascii="Times New Roman" w:eastAsia="Times New Roman" w:hAnsi="Times New Roman" w:cs="Times New Roman"/>
          <w:sz w:val="24"/>
          <w:szCs w:val="24"/>
          <w:lang w:eastAsia="ru-RU"/>
        </w:rPr>
      </w:pPr>
      <w:r w:rsidRPr="00482D80">
        <w:rPr>
          <w:rFonts w:ascii="Times New Roman" w:eastAsia="Times New Roman" w:hAnsi="Times New Roman" w:cs="Times New Roman"/>
          <w:sz w:val="24"/>
          <w:szCs w:val="24"/>
          <w:lang w:eastAsia="ru-RU"/>
        </w:rPr>
        <w:t>-Викторины</w:t>
      </w:r>
    </w:p>
    <w:p w14:paraId="6C164FF1" w14:textId="77777777" w:rsidR="00A00A5D" w:rsidRPr="00482D80" w:rsidRDefault="00A00A5D" w:rsidP="00A00A5D">
      <w:pPr>
        <w:spacing w:after="0" w:line="240" w:lineRule="auto"/>
        <w:rPr>
          <w:rFonts w:ascii="Times New Roman" w:eastAsia="Times New Roman" w:hAnsi="Times New Roman" w:cs="Times New Roman"/>
          <w:sz w:val="24"/>
          <w:szCs w:val="24"/>
          <w:lang w:eastAsia="ru-RU"/>
        </w:rPr>
      </w:pPr>
      <w:r w:rsidRPr="00482D80">
        <w:rPr>
          <w:rFonts w:ascii="Times New Roman" w:eastAsia="Times New Roman" w:hAnsi="Times New Roman" w:cs="Times New Roman"/>
          <w:sz w:val="24"/>
          <w:szCs w:val="24"/>
          <w:lang w:eastAsia="ru-RU"/>
        </w:rPr>
        <w:t>-Литературные гостиные</w:t>
      </w:r>
    </w:p>
    <w:p w14:paraId="2F05B16F" w14:textId="77777777" w:rsidR="00A00A5D" w:rsidRDefault="00A00A5D" w:rsidP="00A00A5D">
      <w:pPr>
        <w:spacing w:after="0" w:line="240" w:lineRule="auto"/>
        <w:rPr>
          <w:rFonts w:ascii="Times New Roman" w:eastAsia="Times New Roman" w:hAnsi="Times New Roman" w:cs="Times New Roman"/>
          <w:sz w:val="24"/>
          <w:szCs w:val="24"/>
          <w:lang w:eastAsia="ru-RU"/>
        </w:rPr>
      </w:pPr>
      <w:r w:rsidRPr="00482D80">
        <w:rPr>
          <w:rFonts w:ascii="Times New Roman" w:eastAsia="Times New Roman" w:hAnsi="Times New Roman" w:cs="Times New Roman"/>
          <w:sz w:val="24"/>
          <w:szCs w:val="24"/>
          <w:lang w:eastAsia="ru-RU"/>
        </w:rPr>
        <w:t>-Конкурсы чтецов</w:t>
      </w:r>
    </w:p>
    <w:p w14:paraId="0874C3EC" w14:textId="77777777" w:rsidR="00B8413F" w:rsidRPr="00482D80" w:rsidRDefault="00B8413F" w:rsidP="00A00A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D32FF">
        <w:rPr>
          <w:rFonts w:ascii="Times New Roman" w:eastAsia="Times New Roman" w:hAnsi="Times New Roman" w:cs="Times New Roman"/>
          <w:sz w:val="24"/>
          <w:szCs w:val="24"/>
          <w:lang w:eastAsia="ru-RU"/>
        </w:rPr>
        <w:t>Сюжетно-ролевая и</w:t>
      </w:r>
      <w:r>
        <w:rPr>
          <w:rFonts w:ascii="Times New Roman" w:eastAsia="Times New Roman" w:hAnsi="Times New Roman" w:cs="Times New Roman"/>
          <w:sz w:val="24"/>
          <w:szCs w:val="24"/>
          <w:lang w:eastAsia="ru-RU"/>
        </w:rPr>
        <w:t>гра в почту (письменное общение)</w:t>
      </w:r>
    </w:p>
    <w:p w14:paraId="028CEAFD" w14:textId="77777777" w:rsidR="00A00A5D" w:rsidRDefault="00A00A5D" w:rsidP="000C4F42">
      <w:pPr>
        <w:spacing w:after="0" w:line="240" w:lineRule="auto"/>
        <w:jc w:val="both"/>
        <w:rPr>
          <w:rFonts w:ascii="Times New Roman" w:eastAsia="Times New Roman" w:hAnsi="Times New Roman" w:cs="Times New Roman"/>
          <w:sz w:val="24"/>
          <w:szCs w:val="24"/>
          <w:lang w:eastAsia="ru-RU"/>
        </w:rPr>
      </w:pPr>
      <w:r w:rsidRPr="00482D80">
        <w:rPr>
          <w:rFonts w:ascii="Times New Roman" w:eastAsia="Times New Roman" w:hAnsi="Times New Roman" w:cs="Times New Roman"/>
          <w:sz w:val="24"/>
          <w:szCs w:val="24"/>
          <w:lang w:eastAsia="ru-RU"/>
        </w:rPr>
        <w:lastRenderedPageBreak/>
        <w:t>-Коммуникативные игры и др.</w:t>
      </w:r>
    </w:p>
    <w:p w14:paraId="731F8C80" w14:textId="77777777" w:rsidR="007453C2" w:rsidRPr="00490788" w:rsidRDefault="000F44C0" w:rsidP="000C4F4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7453C2" w:rsidRPr="00490788">
        <w:rPr>
          <w:rFonts w:ascii="Times New Roman" w:eastAsia="Times New Roman" w:hAnsi="Times New Roman" w:cs="Times New Roman"/>
          <w:sz w:val="24"/>
          <w:szCs w:val="24"/>
          <w:lang w:eastAsia="ru-RU"/>
        </w:rPr>
        <w:t xml:space="preserve">абота по формированию коммуникативных навыков у детей дошкольного возраста способна обогатить социальный опыт детей и возможно устранить большую часть проблем в общении. На наш взгляд, одним из наиболее эффективных способов формирования у ребенка всех </w:t>
      </w:r>
      <w:proofErr w:type="gramStart"/>
      <w:r w:rsidR="007453C2" w:rsidRPr="00490788">
        <w:rPr>
          <w:rFonts w:ascii="Times New Roman" w:eastAsia="Times New Roman" w:hAnsi="Times New Roman" w:cs="Times New Roman"/>
          <w:sz w:val="24"/>
          <w:szCs w:val="24"/>
          <w:lang w:eastAsia="ru-RU"/>
        </w:rPr>
        <w:t>выше перечисленных</w:t>
      </w:r>
      <w:proofErr w:type="gramEnd"/>
      <w:r w:rsidR="007453C2" w:rsidRPr="00490788">
        <w:rPr>
          <w:rFonts w:ascii="Times New Roman" w:eastAsia="Times New Roman" w:hAnsi="Times New Roman" w:cs="Times New Roman"/>
          <w:sz w:val="24"/>
          <w:szCs w:val="24"/>
          <w:lang w:eastAsia="ru-RU"/>
        </w:rPr>
        <w:t xml:space="preserve"> качеств может быть организация с детьми совместной партнерской игровой деятельности, а высокий уровень коммуникативности всегда выступает залогом успешной адаптации человека в любой социальной среде, что определяет практическую значимость формирования коммуникативных умений с самого раннего детства.</w:t>
      </w:r>
    </w:p>
    <w:p w14:paraId="1C5E0B3B" w14:textId="77777777" w:rsidR="00D37028" w:rsidRPr="00F41DB9" w:rsidRDefault="00D37028" w:rsidP="000C4F42">
      <w:pPr>
        <w:widowControl w:val="0"/>
        <w:shd w:val="clear" w:color="auto" w:fill="FFFFFF"/>
        <w:autoSpaceDE w:val="0"/>
        <w:autoSpaceDN w:val="0"/>
        <w:adjustRightInd w:val="0"/>
        <w:spacing w:after="0" w:line="240" w:lineRule="auto"/>
        <w:ind w:left="22" w:right="7" w:firstLine="84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D37028">
        <w:rPr>
          <w:rFonts w:ascii="Times New Roman" w:eastAsia="Times New Roman" w:hAnsi="Times New Roman" w:cs="Times New Roman"/>
          <w:sz w:val="24"/>
          <w:szCs w:val="24"/>
          <w:lang w:eastAsia="ru-RU"/>
        </w:rPr>
        <w:t>ультурные практики взаимодополняют друг друга</w:t>
      </w:r>
      <w:r>
        <w:rPr>
          <w:rFonts w:ascii="Times New Roman" w:eastAsia="Times New Roman" w:hAnsi="Times New Roman" w:cs="Times New Roman"/>
          <w:sz w:val="24"/>
          <w:szCs w:val="24"/>
          <w:lang w:eastAsia="ru-RU"/>
        </w:rPr>
        <w:t xml:space="preserve">. </w:t>
      </w:r>
      <w:r w:rsidRPr="00D37028">
        <w:rPr>
          <w:rFonts w:ascii="Times New Roman" w:eastAsia="Times New Roman" w:hAnsi="Times New Roman" w:cs="Times New Roman"/>
          <w:sz w:val="24"/>
          <w:szCs w:val="24"/>
          <w:lang w:eastAsia="ru-RU"/>
        </w:rPr>
        <w:t>Освоение культурных практик способствует дифференциации сфер инициативы ребенка как созидающего волевого</w:t>
      </w:r>
      <w:r>
        <w:rPr>
          <w:rFonts w:ascii="Times New Roman" w:eastAsia="Times New Roman" w:hAnsi="Times New Roman" w:cs="Times New Roman"/>
          <w:sz w:val="24"/>
          <w:szCs w:val="24"/>
          <w:lang w:eastAsia="ru-RU"/>
        </w:rPr>
        <w:t xml:space="preserve"> </w:t>
      </w:r>
      <w:r w:rsidRPr="00D37028">
        <w:rPr>
          <w:rFonts w:ascii="Times New Roman" w:eastAsia="Times New Roman" w:hAnsi="Times New Roman" w:cs="Times New Roman"/>
          <w:sz w:val="24"/>
          <w:szCs w:val="24"/>
          <w:lang w:eastAsia="ru-RU"/>
        </w:rPr>
        <w:t>субъекта (в продуктивной деятельности), как творческого субъекта (в игровой деятельности), как исследователя (в познавательно-исследовательской деятельности), как партнера по взаимодействию и собеседника (в коммуникативной практике).</w:t>
      </w:r>
    </w:p>
    <w:p w14:paraId="5EE1A33C" w14:textId="77777777" w:rsidR="00D37028" w:rsidRDefault="00D37028" w:rsidP="000C4F42">
      <w:pPr>
        <w:widowControl w:val="0"/>
        <w:shd w:val="clear" w:color="auto" w:fill="FFFFFF"/>
        <w:autoSpaceDE w:val="0"/>
        <w:autoSpaceDN w:val="0"/>
        <w:adjustRightInd w:val="0"/>
        <w:spacing w:after="0" w:line="240" w:lineRule="auto"/>
        <w:ind w:left="112"/>
        <w:jc w:val="both"/>
        <w:rPr>
          <w:rFonts w:ascii="Times New Roman" w:eastAsia="Times New Roman" w:hAnsi="Times New Roman" w:cs="Times New Roman"/>
          <w:b/>
          <w:spacing w:val="-3"/>
          <w:sz w:val="28"/>
          <w:szCs w:val="28"/>
          <w:lang w:eastAsia="ru-RU"/>
        </w:rPr>
      </w:pPr>
    </w:p>
    <w:p w14:paraId="1140159B" w14:textId="77777777" w:rsidR="00F77348" w:rsidRPr="00F77348" w:rsidRDefault="00F77348" w:rsidP="000C4F42">
      <w:pPr>
        <w:widowControl w:val="0"/>
        <w:shd w:val="clear" w:color="auto" w:fill="FFFFFF"/>
        <w:autoSpaceDE w:val="0"/>
        <w:autoSpaceDN w:val="0"/>
        <w:adjustRightInd w:val="0"/>
        <w:spacing w:after="0" w:line="240" w:lineRule="auto"/>
        <w:ind w:left="112"/>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spacing w:val="-3"/>
          <w:sz w:val="28"/>
          <w:szCs w:val="28"/>
          <w:lang w:eastAsia="ru-RU"/>
        </w:rPr>
        <w:t>2.</w:t>
      </w:r>
      <w:r w:rsidR="004E1D0C">
        <w:rPr>
          <w:rFonts w:ascii="Times New Roman" w:eastAsia="Times New Roman" w:hAnsi="Times New Roman" w:cs="Times New Roman"/>
          <w:b/>
          <w:spacing w:val="-3"/>
          <w:sz w:val="28"/>
          <w:szCs w:val="28"/>
          <w:lang w:eastAsia="ru-RU"/>
        </w:rPr>
        <w:t>5</w:t>
      </w:r>
      <w:r w:rsidRPr="00F77348">
        <w:rPr>
          <w:rFonts w:ascii="Times New Roman" w:eastAsia="Times New Roman" w:hAnsi="Times New Roman" w:cs="Times New Roman"/>
          <w:b/>
          <w:spacing w:val="-3"/>
          <w:sz w:val="28"/>
          <w:szCs w:val="28"/>
          <w:lang w:eastAsia="ru-RU"/>
        </w:rPr>
        <w:t>. Способы и направления поддержки детской инициативы</w:t>
      </w:r>
      <w:r w:rsidRPr="00F77348">
        <w:rPr>
          <w:rFonts w:ascii="Times New Roman" w:eastAsia="Times New Roman" w:hAnsi="Times New Roman" w:cs="Times New Roman"/>
          <w:spacing w:val="-3"/>
          <w:sz w:val="24"/>
          <w:szCs w:val="24"/>
          <w:lang w:eastAsia="ru-RU"/>
        </w:rPr>
        <w:t>.</w:t>
      </w:r>
    </w:p>
    <w:p w14:paraId="6289A8DC" w14:textId="77777777" w:rsidR="00F77348" w:rsidRPr="00F77348" w:rsidRDefault="00F77348" w:rsidP="000C4F42">
      <w:pPr>
        <w:spacing w:after="0" w:line="240" w:lineRule="auto"/>
        <w:ind w:firstLine="112"/>
        <w:jc w:val="both"/>
        <w:rPr>
          <w:rFonts w:ascii="Times New Roman" w:eastAsia="Times New Roman" w:hAnsi="Times New Roman" w:cs="Times New Roman"/>
          <w:sz w:val="24"/>
          <w:szCs w:val="24"/>
          <w:lang w:eastAsia="ru-RU"/>
        </w:rPr>
      </w:pPr>
    </w:p>
    <w:p w14:paraId="561FD9AF" w14:textId="77777777" w:rsidR="00F77348" w:rsidRPr="00F77348" w:rsidRDefault="00F77348" w:rsidP="000C4F42">
      <w:pPr>
        <w:spacing w:after="0" w:line="240" w:lineRule="auto"/>
        <w:ind w:firstLine="112"/>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«Одним из наиболее важных для созда</w:t>
      </w:r>
      <w:r w:rsidR="001805F2">
        <w:rPr>
          <w:rFonts w:ascii="Times New Roman" w:eastAsia="Times New Roman" w:hAnsi="Times New Roman" w:cs="Times New Roman"/>
          <w:sz w:val="24"/>
          <w:szCs w:val="24"/>
          <w:lang w:eastAsia="ru-RU"/>
        </w:rPr>
        <w:t xml:space="preserve">ния нового стандарта положений </w:t>
      </w:r>
      <w:r w:rsidRPr="00F77348">
        <w:rPr>
          <w:rFonts w:ascii="Times New Roman" w:eastAsia="Times New Roman" w:hAnsi="Times New Roman" w:cs="Times New Roman"/>
          <w:sz w:val="24"/>
          <w:szCs w:val="24"/>
          <w:lang w:eastAsia="ru-RU"/>
        </w:rPr>
        <w:t>стал тезис Л.С. Выготского об активности ребенка. Ребенок учится самостоятельно и не должен рассматриваться педагогами как некоторый объект, подвергающийся активности взрослого –воздействию внушений, положительных или отрицательных подкреплений, «дрессировки» ради достижения внешних поставленных взрослыми целей и планов. Он в состоянии сам определить зону своего актуального развити</w:t>
      </w:r>
      <w:r w:rsidR="001805F2">
        <w:rPr>
          <w:rFonts w:ascii="Times New Roman" w:eastAsia="Times New Roman" w:hAnsi="Times New Roman" w:cs="Times New Roman"/>
          <w:sz w:val="24"/>
          <w:szCs w:val="24"/>
          <w:lang w:eastAsia="ru-RU"/>
        </w:rPr>
        <w:t xml:space="preserve">я. А то пространство действий, </w:t>
      </w:r>
      <w:r w:rsidRPr="00F77348">
        <w:rPr>
          <w:rFonts w:ascii="Times New Roman" w:eastAsia="Times New Roman" w:hAnsi="Times New Roman" w:cs="Times New Roman"/>
          <w:sz w:val="24"/>
          <w:szCs w:val="24"/>
          <w:lang w:eastAsia="ru-RU"/>
        </w:rPr>
        <w:t>которые ребенок пока не может выполнить сам, но может осуществить вместе со взрослыми в сотрудничестве с ними, является «зоной его ближайшего развития». Таким образом, ребенок становится не только таким, каким его учат быть взрослые, а таким, чему он научился сам, в том числе у взрослых и вместе с ними.</w:t>
      </w:r>
    </w:p>
    <w:p w14:paraId="1EEEFFA5" w14:textId="77777777" w:rsidR="00F77348" w:rsidRPr="00F77348" w:rsidRDefault="00F77348" w:rsidP="000C4F42">
      <w:pPr>
        <w:widowControl w:val="0"/>
        <w:shd w:val="clear" w:color="auto" w:fill="FFFFFF"/>
        <w:autoSpaceDE w:val="0"/>
        <w:autoSpaceDN w:val="0"/>
        <w:adjustRightInd w:val="0"/>
        <w:spacing w:after="0" w:line="240" w:lineRule="auto"/>
        <w:ind w:right="58" w:firstLine="875"/>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Построение </w:t>
      </w:r>
      <w:r w:rsidRPr="00F77348">
        <w:rPr>
          <w:rFonts w:ascii="Times New Roman" w:eastAsia="Times New Roman" w:hAnsi="Times New Roman" w:cs="Times New Roman"/>
          <w:spacing w:val="-1"/>
          <w:sz w:val="24"/>
          <w:szCs w:val="24"/>
          <w:lang w:eastAsia="ru-RU"/>
        </w:rPr>
        <w:t xml:space="preserve">образовательной деятельности на основе взаимодействия взрослых с детьми, ориентированного на интересы и возможности каждого ребёнка является главным условием развития и поддержки </w:t>
      </w:r>
      <w:r w:rsidRPr="00F77348">
        <w:rPr>
          <w:rFonts w:ascii="Times New Roman" w:eastAsia="Times New Roman" w:hAnsi="Times New Roman" w:cs="Times New Roman"/>
          <w:sz w:val="24"/>
          <w:szCs w:val="24"/>
          <w:lang w:eastAsia="ru-RU"/>
        </w:rPr>
        <w:t>детской инициативы.</w:t>
      </w:r>
    </w:p>
    <w:p w14:paraId="51D21416" w14:textId="77777777" w:rsidR="00F77348" w:rsidRPr="00F77348" w:rsidRDefault="00F77348" w:rsidP="000C4F42">
      <w:pPr>
        <w:spacing w:after="0" w:line="240" w:lineRule="auto"/>
        <w:jc w:val="both"/>
        <w:rPr>
          <w:rFonts w:ascii="Times New Roman" w:eastAsia="Times New Roman" w:hAnsi="Times New Roman" w:cs="Times New Roman"/>
          <w:spacing w:val="-1"/>
          <w:sz w:val="24"/>
          <w:szCs w:val="24"/>
          <w:lang w:eastAsia="ru-RU"/>
        </w:rPr>
      </w:pPr>
      <w:r w:rsidRPr="00F77348">
        <w:rPr>
          <w:rFonts w:ascii="Times New Roman" w:eastAsia="Times New Roman" w:hAnsi="Times New Roman" w:cs="Times New Roman"/>
          <w:spacing w:val="-1"/>
          <w:sz w:val="24"/>
          <w:szCs w:val="24"/>
          <w:lang w:eastAsia="ru-RU"/>
        </w:rPr>
        <w:t>Взрослые (педагоги, воспитатели) готовят среду, представляют материалы, наблюдают за поведением ребенка, фиксируют наиболее важные моменты в его поведении, характеризующие развитие, поддерживают его инициативу, оказывают помощь, не делая ничего за ребенка, поощряют в нем самостоятельность и активность; учат на собственном примере, показывая образцы выполнения деятельности, перед</w:t>
      </w:r>
      <w:r w:rsidR="001805F2">
        <w:rPr>
          <w:rFonts w:ascii="Times New Roman" w:eastAsia="Times New Roman" w:hAnsi="Times New Roman" w:cs="Times New Roman"/>
          <w:spacing w:val="-1"/>
          <w:sz w:val="24"/>
          <w:szCs w:val="24"/>
          <w:lang w:eastAsia="ru-RU"/>
        </w:rPr>
        <w:t xml:space="preserve">ают свой опыт; делают вместе с </w:t>
      </w:r>
      <w:r w:rsidRPr="00F77348">
        <w:rPr>
          <w:rFonts w:ascii="Times New Roman" w:eastAsia="Times New Roman" w:hAnsi="Times New Roman" w:cs="Times New Roman"/>
          <w:spacing w:val="-1"/>
          <w:sz w:val="24"/>
          <w:szCs w:val="24"/>
          <w:lang w:eastAsia="ru-RU"/>
        </w:rPr>
        <w:t>ребенком; помогают планировать день или более далекие события, анализировать результаты дня».</w:t>
      </w:r>
    </w:p>
    <w:p w14:paraId="03598436" w14:textId="77777777" w:rsidR="00F77348" w:rsidRPr="00F77348" w:rsidRDefault="00F77348" w:rsidP="000C4F42">
      <w:pPr>
        <w:spacing w:after="0" w:line="240" w:lineRule="auto"/>
        <w:jc w:val="both"/>
        <w:rPr>
          <w:rFonts w:ascii="Times New Roman" w:eastAsia="Times New Roman" w:hAnsi="Times New Roman" w:cs="Times New Roman"/>
          <w:spacing w:val="-1"/>
          <w:sz w:val="24"/>
          <w:szCs w:val="24"/>
          <w:lang w:eastAsia="ru-RU"/>
        </w:rPr>
      </w:pPr>
      <w:r w:rsidRPr="00F77348">
        <w:rPr>
          <w:rFonts w:ascii="Times New Roman" w:eastAsia="Times New Roman" w:hAnsi="Times New Roman" w:cs="Times New Roman"/>
          <w:spacing w:val="-1"/>
          <w:sz w:val="24"/>
          <w:szCs w:val="24"/>
          <w:lang w:eastAsia="ru-RU"/>
        </w:rPr>
        <w:t>Активность, инициатива ребенка является основной формой его жизнедеятельности, необходимым условием его развития, которая закладывает фундамент его успешности и дает перспективы роста интеллектуального, творческого потенциала ребенка.</w:t>
      </w:r>
      <w:r w:rsidR="001805F2">
        <w:rPr>
          <w:rFonts w:ascii="Times New Roman" w:eastAsia="Times New Roman" w:hAnsi="Times New Roman" w:cs="Times New Roman"/>
          <w:spacing w:val="-1"/>
          <w:sz w:val="24"/>
          <w:szCs w:val="24"/>
          <w:lang w:eastAsia="ru-RU"/>
        </w:rPr>
        <w:t xml:space="preserve"> </w:t>
      </w:r>
      <w:r w:rsidRPr="00F77348">
        <w:rPr>
          <w:rFonts w:ascii="Times New Roman" w:eastAsia="Times New Roman" w:hAnsi="Times New Roman" w:cs="Times New Roman"/>
          <w:spacing w:val="-1"/>
          <w:sz w:val="24"/>
          <w:szCs w:val="24"/>
          <w:lang w:eastAsia="ru-RU"/>
        </w:rPr>
        <w:t>Инициативность является одним из условий успешной социализации воспитанников. Дошкольный возраст</w:t>
      </w:r>
      <w:r w:rsidR="00E35077">
        <w:rPr>
          <w:rFonts w:ascii="Times New Roman" w:eastAsia="Times New Roman" w:hAnsi="Times New Roman" w:cs="Times New Roman"/>
          <w:spacing w:val="-1"/>
          <w:sz w:val="24"/>
          <w:szCs w:val="24"/>
          <w:lang w:eastAsia="ru-RU"/>
        </w:rPr>
        <w:t xml:space="preserve"> </w:t>
      </w:r>
      <w:r w:rsidRPr="00F77348">
        <w:rPr>
          <w:rFonts w:ascii="Times New Roman" w:eastAsia="Times New Roman" w:hAnsi="Times New Roman" w:cs="Times New Roman"/>
          <w:spacing w:val="-1"/>
          <w:sz w:val="24"/>
          <w:szCs w:val="24"/>
          <w:lang w:eastAsia="ru-RU"/>
        </w:rPr>
        <w:t xml:space="preserve">является </w:t>
      </w:r>
      <w:proofErr w:type="spellStart"/>
      <w:r w:rsidR="00E35077" w:rsidRPr="00F77348">
        <w:rPr>
          <w:rFonts w:ascii="Times New Roman" w:eastAsia="Times New Roman" w:hAnsi="Times New Roman" w:cs="Times New Roman"/>
          <w:spacing w:val="-1"/>
          <w:sz w:val="24"/>
          <w:szCs w:val="24"/>
          <w:lang w:eastAsia="ru-RU"/>
        </w:rPr>
        <w:t>сен</w:t>
      </w:r>
      <w:r w:rsidR="00E35077">
        <w:rPr>
          <w:rFonts w:ascii="Times New Roman" w:eastAsia="Times New Roman" w:hAnsi="Times New Roman" w:cs="Times New Roman"/>
          <w:spacing w:val="-1"/>
          <w:sz w:val="24"/>
          <w:szCs w:val="24"/>
          <w:lang w:eastAsia="ru-RU"/>
        </w:rPr>
        <w:t>з</w:t>
      </w:r>
      <w:r w:rsidR="00E35077" w:rsidRPr="00F77348">
        <w:rPr>
          <w:rFonts w:ascii="Times New Roman" w:eastAsia="Times New Roman" w:hAnsi="Times New Roman" w:cs="Times New Roman"/>
          <w:spacing w:val="-1"/>
          <w:sz w:val="24"/>
          <w:szCs w:val="24"/>
          <w:lang w:eastAsia="ru-RU"/>
        </w:rPr>
        <w:t>итивным</w:t>
      </w:r>
      <w:proofErr w:type="spellEnd"/>
      <w:r w:rsidRPr="00F77348">
        <w:rPr>
          <w:rFonts w:ascii="Times New Roman" w:eastAsia="Times New Roman" w:hAnsi="Times New Roman" w:cs="Times New Roman"/>
          <w:spacing w:val="-1"/>
          <w:sz w:val="24"/>
          <w:szCs w:val="24"/>
          <w:lang w:eastAsia="ru-RU"/>
        </w:rPr>
        <w:t xml:space="preserve"> периодом для развития инициативности. </w:t>
      </w:r>
    </w:p>
    <w:p w14:paraId="1C31B488" w14:textId="77777777" w:rsidR="00F77348" w:rsidRPr="00F77348" w:rsidRDefault="00F77348" w:rsidP="000C4F42">
      <w:pPr>
        <w:spacing w:after="0" w:line="240" w:lineRule="auto"/>
        <w:jc w:val="both"/>
        <w:rPr>
          <w:rFonts w:ascii="Times New Roman" w:eastAsia="Times New Roman" w:hAnsi="Times New Roman" w:cs="Times New Roman"/>
          <w:spacing w:val="-1"/>
          <w:sz w:val="24"/>
          <w:szCs w:val="24"/>
          <w:lang w:eastAsia="ru-RU"/>
        </w:rPr>
      </w:pPr>
      <w:r w:rsidRPr="00F77348">
        <w:rPr>
          <w:rFonts w:ascii="Times New Roman" w:eastAsia="Times New Roman" w:hAnsi="Times New Roman" w:cs="Times New Roman"/>
          <w:spacing w:val="-1"/>
          <w:sz w:val="24"/>
          <w:szCs w:val="24"/>
          <w:lang w:eastAsia="ru-RU"/>
        </w:rPr>
        <w:t>Под самостоятельной деятельностью понимается свободная деятельность воспитанников в условиях созданной педагогами развивающей предметно-пространственной среды,</w:t>
      </w:r>
      <w:r w:rsidR="00E35077">
        <w:rPr>
          <w:rFonts w:ascii="Times New Roman" w:eastAsia="Times New Roman" w:hAnsi="Times New Roman" w:cs="Times New Roman"/>
          <w:spacing w:val="-1"/>
          <w:sz w:val="24"/>
          <w:szCs w:val="24"/>
          <w:lang w:eastAsia="ru-RU"/>
        </w:rPr>
        <w:t xml:space="preserve"> </w:t>
      </w:r>
      <w:r w:rsidRPr="00F77348">
        <w:rPr>
          <w:rFonts w:ascii="Times New Roman" w:eastAsia="Times New Roman" w:hAnsi="Times New Roman" w:cs="Times New Roman"/>
          <w:spacing w:val="-1"/>
          <w:sz w:val="24"/>
          <w:szCs w:val="24"/>
          <w:lang w:eastAsia="ru-RU"/>
        </w:rPr>
        <w:t>обеспечивающей выбор каждым ребёнком деятельности по интересам, позволяющей ему взаимодействовать со сверстниками или действовать индивидуально. Детская самостоятельность –это не только умение ребёнка осуществлять определенное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решения в социально приемлемых формах.</w:t>
      </w:r>
    </w:p>
    <w:p w14:paraId="39E77FA0" w14:textId="77777777" w:rsidR="00F77348" w:rsidRPr="00F77348" w:rsidRDefault="00F77348" w:rsidP="00F77348">
      <w:pPr>
        <w:spacing w:after="0" w:line="240" w:lineRule="auto"/>
        <w:rPr>
          <w:rFonts w:ascii="Times New Roman" w:eastAsia="Times New Roman" w:hAnsi="Times New Roman" w:cs="Times New Roman"/>
          <w:spacing w:val="-1"/>
          <w:sz w:val="24"/>
          <w:szCs w:val="24"/>
          <w:lang w:eastAsia="ru-RU"/>
        </w:rPr>
      </w:pPr>
    </w:p>
    <w:p w14:paraId="0117FC23" w14:textId="77777777" w:rsidR="00F77348" w:rsidRPr="00E35077" w:rsidRDefault="00F77348" w:rsidP="00E35077">
      <w:pPr>
        <w:widowControl w:val="0"/>
        <w:shd w:val="clear" w:color="auto" w:fill="FFFFFF"/>
        <w:autoSpaceDE w:val="0"/>
        <w:autoSpaceDN w:val="0"/>
        <w:adjustRightInd w:val="0"/>
        <w:spacing w:before="176" w:after="0" w:line="240" w:lineRule="auto"/>
        <w:ind w:left="112" w:right="58" w:firstLine="763"/>
        <w:jc w:val="both"/>
        <w:rPr>
          <w:rFonts w:ascii="Times New Roman" w:eastAsia="Times New Roman" w:hAnsi="Times New Roman" w:cs="Times New Roman"/>
          <w:b/>
          <w:sz w:val="24"/>
          <w:szCs w:val="24"/>
          <w:lang w:eastAsia="ru-RU"/>
        </w:rPr>
      </w:pPr>
      <w:r w:rsidRPr="00E35077">
        <w:rPr>
          <w:rFonts w:ascii="Times New Roman" w:eastAsia="Times New Roman" w:hAnsi="Times New Roman" w:cs="Times New Roman"/>
          <w:b/>
          <w:sz w:val="24"/>
          <w:szCs w:val="24"/>
          <w:lang w:eastAsia="ru-RU"/>
        </w:rPr>
        <w:lastRenderedPageBreak/>
        <w:t>Усл</w:t>
      </w:r>
      <w:r w:rsidR="00E35077" w:rsidRPr="00E35077">
        <w:rPr>
          <w:rFonts w:ascii="Times New Roman" w:eastAsia="Times New Roman" w:hAnsi="Times New Roman" w:cs="Times New Roman"/>
          <w:b/>
          <w:sz w:val="24"/>
          <w:szCs w:val="24"/>
          <w:lang w:eastAsia="ru-RU"/>
        </w:rPr>
        <w:t xml:space="preserve">овия, необходимые для развития </w:t>
      </w:r>
      <w:r w:rsidRPr="00E35077">
        <w:rPr>
          <w:rFonts w:ascii="Times New Roman" w:eastAsia="Times New Roman" w:hAnsi="Times New Roman" w:cs="Times New Roman"/>
          <w:b/>
          <w:sz w:val="24"/>
          <w:szCs w:val="24"/>
          <w:lang w:eastAsia="ru-RU"/>
        </w:rPr>
        <w:t>познавательно-интеллектуальной активности детей:</w:t>
      </w:r>
    </w:p>
    <w:p w14:paraId="10308A7B" w14:textId="77777777" w:rsidR="00F77348" w:rsidRPr="00F77348" w:rsidRDefault="00F77348" w:rsidP="00E35077">
      <w:pPr>
        <w:widowControl w:val="0"/>
        <w:shd w:val="clear" w:color="auto" w:fill="FFFFFF"/>
        <w:autoSpaceDE w:val="0"/>
        <w:autoSpaceDN w:val="0"/>
        <w:adjustRightInd w:val="0"/>
        <w:spacing w:after="0" w:line="240" w:lineRule="auto"/>
        <w:ind w:left="112" w:right="58" w:firstLine="763"/>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1.</w:t>
      </w:r>
      <w:proofErr w:type="gramStart"/>
      <w:r w:rsidRPr="00F77348">
        <w:rPr>
          <w:rFonts w:ascii="Times New Roman" w:eastAsia="Times New Roman" w:hAnsi="Times New Roman" w:cs="Times New Roman"/>
          <w:sz w:val="24"/>
          <w:szCs w:val="24"/>
          <w:lang w:eastAsia="ru-RU"/>
        </w:rPr>
        <w:t>Развивающая  предметно</w:t>
      </w:r>
      <w:proofErr w:type="gramEnd"/>
      <w:r w:rsidRPr="00F77348">
        <w:rPr>
          <w:rFonts w:ascii="Times New Roman" w:eastAsia="Times New Roman" w:hAnsi="Times New Roman" w:cs="Times New Roman"/>
          <w:sz w:val="24"/>
          <w:szCs w:val="24"/>
          <w:lang w:eastAsia="ru-RU"/>
        </w:rPr>
        <w:t xml:space="preserve">-пространственная  среда  разнообразна  по своему </w:t>
      </w:r>
    </w:p>
    <w:p w14:paraId="313D5A44" w14:textId="77777777" w:rsidR="00F77348" w:rsidRPr="00F77348" w:rsidRDefault="00F77348" w:rsidP="00E35077">
      <w:pPr>
        <w:widowControl w:val="0"/>
        <w:shd w:val="clear" w:color="auto" w:fill="FFFFFF"/>
        <w:autoSpaceDE w:val="0"/>
        <w:autoSpaceDN w:val="0"/>
        <w:adjustRightInd w:val="0"/>
        <w:spacing w:after="0" w:line="240" w:lineRule="auto"/>
        <w:ind w:left="112" w:right="58" w:firstLine="763"/>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содержанию.</w:t>
      </w:r>
    </w:p>
    <w:p w14:paraId="19BCAFEB" w14:textId="77777777" w:rsidR="00F77348" w:rsidRPr="00F77348" w:rsidRDefault="00F77348" w:rsidP="00E35077">
      <w:pPr>
        <w:widowControl w:val="0"/>
        <w:shd w:val="clear" w:color="auto" w:fill="FFFFFF"/>
        <w:autoSpaceDE w:val="0"/>
        <w:autoSpaceDN w:val="0"/>
        <w:adjustRightInd w:val="0"/>
        <w:spacing w:after="0" w:line="240" w:lineRule="auto"/>
        <w:ind w:left="112" w:right="58" w:firstLine="763"/>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2.Содержание развивающей среды учитывает индивидуальные особенности и </w:t>
      </w:r>
    </w:p>
    <w:p w14:paraId="76B597F5" w14:textId="77777777" w:rsidR="00F77348" w:rsidRPr="00F77348" w:rsidRDefault="00F77348" w:rsidP="00E35077">
      <w:pPr>
        <w:widowControl w:val="0"/>
        <w:shd w:val="clear" w:color="auto" w:fill="FFFFFF"/>
        <w:autoSpaceDE w:val="0"/>
        <w:autoSpaceDN w:val="0"/>
        <w:adjustRightInd w:val="0"/>
        <w:spacing w:after="0" w:line="240" w:lineRule="auto"/>
        <w:ind w:left="112" w:right="58" w:firstLine="763"/>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и </w:t>
      </w:r>
      <w:proofErr w:type="spellStart"/>
      <w:r w:rsidRPr="00F77348">
        <w:rPr>
          <w:rFonts w:ascii="Times New Roman" w:eastAsia="Times New Roman" w:hAnsi="Times New Roman" w:cs="Times New Roman"/>
          <w:sz w:val="24"/>
          <w:szCs w:val="24"/>
          <w:lang w:eastAsia="ru-RU"/>
        </w:rPr>
        <w:t>нтересы</w:t>
      </w:r>
      <w:proofErr w:type="spellEnd"/>
      <w:r w:rsidRPr="00F77348">
        <w:rPr>
          <w:rFonts w:ascii="Times New Roman" w:eastAsia="Times New Roman" w:hAnsi="Times New Roman" w:cs="Times New Roman"/>
          <w:sz w:val="24"/>
          <w:szCs w:val="24"/>
          <w:lang w:eastAsia="ru-RU"/>
        </w:rPr>
        <w:t xml:space="preserve"> детей конкретной группы.</w:t>
      </w:r>
    </w:p>
    <w:p w14:paraId="2F93826F" w14:textId="77777777" w:rsidR="00F77348" w:rsidRPr="00F77348" w:rsidRDefault="00F77348" w:rsidP="00E35077">
      <w:pPr>
        <w:widowControl w:val="0"/>
        <w:shd w:val="clear" w:color="auto" w:fill="FFFFFF"/>
        <w:autoSpaceDE w:val="0"/>
        <w:autoSpaceDN w:val="0"/>
        <w:adjustRightInd w:val="0"/>
        <w:spacing w:after="0" w:line="240" w:lineRule="auto"/>
        <w:ind w:left="112" w:right="58" w:firstLine="763"/>
        <w:jc w:val="both"/>
        <w:rPr>
          <w:rFonts w:ascii="Times New Roman" w:eastAsia="Times New Roman" w:hAnsi="Times New Roman" w:cs="Times New Roman"/>
          <w:sz w:val="24"/>
          <w:szCs w:val="24"/>
          <w:lang w:eastAsia="ru-RU"/>
        </w:rPr>
      </w:pPr>
      <w:proofErr w:type="gramStart"/>
      <w:r w:rsidRPr="00F77348">
        <w:rPr>
          <w:rFonts w:ascii="Times New Roman" w:eastAsia="Times New Roman" w:hAnsi="Times New Roman" w:cs="Times New Roman"/>
          <w:sz w:val="24"/>
          <w:szCs w:val="24"/>
          <w:lang w:eastAsia="ru-RU"/>
        </w:rPr>
        <w:t>3.В  группе</w:t>
      </w:r>
      <w:proofErr w:type="gramEnd"/>
      <w:r w:rsidRPr="00F77348">
        <w:rPr>
          <w:rFonts w:ascii="Times New Roman" w:eastAsia="Times New Roman" w:hAnsi="Times New Roman" w:cs="Times New Roman"/>
          <w:sz w:val="24"/>
          <w:szCs w:val="24"/>
          <w:lang w:eastAsia="ru-RU"/>
        </w:rPr>
        <w:t xml:space="preserve">  преобладает  демократический  стиль  общения  воспитателей  с </w:t>
      </w:r>
    </w:p>
    <w:p w14:paraId="48FFB843" w14:textId="77777777" w:rsidR="00F77348" w:rsidRPr="00F77348" w:rsidRDefault="00F77348" w:rsidP="00E35077">
      <w:pPr>
        <w:widowControl w:val="0"/>
        <w:shd w:val="clear" w:color="auto" w:fill="FFFFFF"/>
        <w:autoSpaceDE w:val="0"/>
        <w:autoSpaceDN w:val="0"/>
        <w:adjustRightInd w:val="0"/>
        <w:spacing w:after="0" w:line="240" w:lineRule="auto"/>
        <w:ind w:left="112" w:right="58" w:firstLine="763"/>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детьми.</w:t>
      </w:r>
    </w:p>
    <w:p w14:paraId="154CB750" w14:textId="77777777" w:rsidR="00F77348" w:rsidRPr="00F77348" w:rsidRDefault="00F77348" w:rsidP="00E35077">
      <w:pPr>
        <w:widowControl w:val="0"/>
        <w:shd w:val="clear" w:color="auto" w:fill="FFFFFF"/>
        <w:autoSpaceDE w:val="0"/>
        <w:autoSpaceDN w:val="0"/>
        <w:adjustRightInd w:val="0"/>
        <w:spacing w:after="0" w:line="240" w:lineRule="auto"/>
        <w:ind w:left="112" w:right="58" w:firstLine="763"/>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4.</w:t>
      </w:r>
      <w:proofErr w:type="gramStart"/>
      <w:r w:rsidRPr="00F77348">
        <w:rPr>
          <w:rFonts w:ascii="Times New Roman" w:eastAsia="Times New Roman" w:hAnsi="Times New Roman" w:cs="Times New Roman"/>
          <w:sz w:val="24"/>
          <w:szCs w:val="24"/>
          <w:lang w:eastAsia="ru-RU"/>
        </w:rPr>
        <w:t>Воспитатели  и</w:t>
      </w:r>
      <w:proofErr w:type="gramEnd"/>
      <w:r w:rsidRPr="00F77348">
        <w:rPr>
          <w:rFonts w:ascii="Times New Roman" w:eastAsia="Times New Roman" w:hAnsi="Times New Roman" w:cs="Times New Roman"/>
          <w:sz w:val="24"/>
          <w:szCs w:val="24"/>
          <w:lang w:eastAsia="ru-RU"/>
        </w:rPr>
        <w:t xml:space="preserve">  родители  развивают  умения  детей  осуществлять  выбор </w:t>
      </w:r>
    </w:p>
    <w:p w14:paraId="3B212ACA" w14:textId="77777777" w:rsidR="00F77348" w:rsidRPr="00F77348" w:rsidRDefault="00F77348" w:rsidP="00E35077">
      <w:pPr>
        <w:widowControl w:val="0"/>
        <w:shd w:val="clear" w:color="auto" w:fill="FFFFFF"/>
        <w:autoSpaceDE w:val="0"/>
        <w:autoSpaceDN w:val="0"/>
        <w:adjustRightInd w:val="0"/>
        <w:spacing w:after="0" w:line="240" w:lineRule="auto"/>
        <w:ind w:left="112" w:right="58" w:firstLine="763"/>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деятельности и отношений в соответствии со своими интересами.</w:t>
      </w:r>
    </w:p>
    <w:p w14:paraId="0273601A" w14:textId="77777777" w:rsidR="00F77348" w:rsidRPr="00F77348" w:rsidRDefault="00F77348" w:rsidP="00E35077">
      <w:pPr>
        <w:widowControl w:val="0"/>
        <w:shd w:val="clear" w:color="auto" w:fill="FFFFFF"/>
        <w:autoSpaceDE w:val="0"/>
        <w:autoSpaceDN w:val="0"/>
        <w:adjustRightInd w:val="0"/>
        <w:spacing w:after="0" w:line="240" w:lineRule="auto"/>
        <w:ind w:left="112" w:right="58" w:firstLine="763"/>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5.Родители в курсе всего, что происходит в жизни ребёнка: чем он занимался, </w:t>
      </w:r>
    </w:p>
    <w:p w14:paraId="1F3A7B52" w14:textId="77777777" w:rsidR="00F77348" w:rsidRPr="00F77348" w:rsidRDefault="00F77348" w:rsidP="00E35077">
      <w:pPr>
        <w:widowControl w:val="0"/>
        <w:shd w:val="clear" w:color="auto" w:fill="FFFFFF"/>
        <w:autoSpaceDE w:val="0"/>
        <w:autoSpaceDN w:val="0"/>
        <w:adjustRightInd w:val="0"/>
        <w:spacing w:after="0" w:line="240" w:lineRule="auto"/>
        <w:ind w:left="112" w:right="58" w:firstLine="763"/>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что нового узнал, чем ему нужно помочь в поиске нового и </w:t>
      </w:r>
      <w:proofErr w:type="spellStart"/>
      <w:r w:rsidRPr="00F77348">
        <w:rPr>
          <w:rFonts w:ascii="Times New Roman" w:eastAsia="Times New Roman" w:hAnsi="Times New Roman" w:cs="Times New Roman"/>
          <w:sz w:val="24"/>
          <w:szCs w:val="24"/>
          <w:lang w:eastAsia="ru-RU"/>
        </w:rPr>
        <w:t>т.д</w:t>
      </w:r>
      <w:proofErr w:type="spellEnd"/>
    </w:p>
    <w:p w14:paraId="2199C346" w14:textId="77777777" w:rsidR="00F77348" w:rsidRPr="00F77348" w:rsidRDefault="00F77348" w:rsidP="00E35077">
      <w:pPr>
        <w:widowControl w:val="0"/>
        <w:autoSpaceDE w:val="0"/>
        <w:autoSpaceDN w:val="0"/>
        <w:adjustRightInd w:val="0"/>
        <w:spacing w:after="0" w:line="240" w:lineRule="auto"/>
        <w:rPr>
          <w:rFonts w:ascii="Arial" w:eastAsia="Times New Roman" w:hAnsi="Arial" w:cs="Arial"/>
          <w:sz w:val="24"/>
          <w:szCs w:val="24"/>
          <w:lang w:eastAsia="ru-RU"/>
        </w:rPr>
      </w:pPr>
    </w:p>
    <w:tbl>
      <w:tblPr>
        <w:tblW w:w="10134" w:type="dxa"/>
        <w:tblLayout w:type="fixed"/>
        <w:tblCellMar>
          <w:left w:w="40" w:type="dxa"/>
          <w:right w:w="40" w:type="dxa"/>
        </w:tblCellMar>
        <w:tblLook w:val="0000" w:firstRow="0" w:lastRow="0" w:firstColumn="0" w:lastColumn="0" w:noHBand="0" w:noVBand="0"/>
      </w:tblPr>
      <w:tblGrid>
        <w:gridCol w:w="3978"/>
        <w:gridCol w:w="6124"/>
        <w:gridCol w:w="32"/>
      </w:tblGrid>
      <w:tr w:rsidR="00F77348" w:rsidRPr="00F77348" w14:paraId="6BC3E39C" w14:textId="77777777" w:rsidTr="00AA0F1A">
        <w:trPr>
          <w:gridAfter w:val="1"/>
          <w:wAfter w:w="32" w:type="dxa"/>
          <w:trHeight w:hRule="exact" w:val="806"/>
        </w:trPr>
        <w:tc>
          <w:tcPr>
            <w:tcW w:w="3978" w:type="dxa"/>
            <w:tcBorders>
              <w:top w:val="single" w:sz="6" w:space="0" w:color="auto"/>
              <w:left w:val="single" w:sz="6" w:space="0" w:color="auto"/>
              <w:bottom w:val="single" w:sz="6" w:space="0" w:color="auto"/>
              <w:right w:val="single" w:sz="6" w:space="0" w:color="auto"/>
            </w:tcBorders>
            <w:shd w:val="clear" w:color="auto" w:fill="FFFFFF"/>
          </w:tcPr>
          <w:p w14:paraId="22E50DAD" w14:textId="77777777" w:rsidR="00F77348" w:rsidRPr="00F77348" w:rsidRDefault="00F77348" w:rsidP="00F77348">
            <w:pPr>
              <w:widowControl w:val="0"/>
              <w:shd w:val="clear" w:color="auto" w:fill="FFFFFF"/>
              <w:autoSpaceDE w:val="0"/>
              <w:autoSpaceDN w:val="0"/>
              <w:adjustRightInd w:val="0"/>
              <w:spacing w:after="0" w:line="240" w:lineRule="auto"/>
              <w:ind w:left="7" w:right="1541"/>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Сферы инициативы (направления)</w:t>
            </w:r>
          </w:p>
        </w:tc>
        <w:tc>
          <w:tcPr>
            <w:tcW w:w="6124" w:type="dxa"/>
            <w:tcBorders>
              <w:top w:val="single" w:sz="6" w:space="0" w:color="auto"/>
              <w:left w:val="single" w:sz="6" w:space="0" w:color="auto"/>
              <w:bottom w:val="single" w:sz="6" w:space="0" w:color="auto"/>
              <w:right w:val="single" w:sz="6" w:space="0" w:color="auto"/>
            </w:tcBorders>
            <w:shd w:val="clear" w:color="auto" w:fill="FFFFFF"/>
          </w:tcPr>
          <w:p w14:paraId="484A76FF" w14:textId="77777777" w:rsidR="00F77348" w:rsidRPr="00F77348" w:rsidRDefault="00F77348" w:rsidP="00F77348">
            <w:pPr>
              <w:widowControl w:val="0"/>
              <w:shd w:val="clear" w:color="auto" w:fill="FFFFFF"/>
              <w:autoSpaceDE w:val="0"/>
              <w:autoSpaceDN w:val="0"/>
              <w:adjustRightInd w:val="0"/>
              <w:spacing w:after="0" w:line="240" w:lineRule="auto"/>
              <w:ind w:right="135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pacing w:val="-2"/>
                <w:sz w:val="24"/>
                <w:szCs w:val="24"/>
                <w:lang w:eastAsia="ru-RU"/>
              </w:rPr>
              <w:t>Способы поддержки детской инициативы</w:t>
            </w:r>
          </w:p>
        </w:tc>
      </w:tr>
      <w:tr w:rsidR="00F77348" w:rsidRPr="00F77348" w14:paraId="172DBECC" w14:textId="77777777" w:rsidTr="00AA0F1A">
        <w:trPr>
          <w:gridAfter w:val="1"/>
          <w:wAfter w:w="32" w:type="dxa"/>
          <w:trHeight w:hRule="exact" w:val="5882"/>
        </w:trPr>
        <w:tc>
          <w:tcPr>
            <w:tcW w:w="3978" w:type="dxa"/>
            <w:tcBorders>
              <w:top w:val="single" w:sz="6" w:space="0" w:color="auto"/>
              <w:left w:val="single" w:sz="6" w:space="0" w:color="auto"/>
              <w:bottom w:val="single" w:sz="6" w:space="0" w:color="auto"/>
              <w:right w:val="single" w:sz="6" w:space="0" w:color="auto"/>
            </w:tcBorders>
            <w:shd w:val="clear" w:color="auto" w:fill="FFFFFF"/>
          </w:tcPr>
          <w:p w14:paraId="54FFC2BE" w14:textId="77777777" w:rsidR="00F77348" w:rsidRPr="00F77348" w:rsidRDefault="00F77348" w:rsidP="00F77348">
            <w:pPr>
              <w:widowControl w:val="0"/>
              <w:shd w:val="clear" w:color="auto" w:fill="FFFFFF"/>
              <w:autoSpaceDE w:val="0"/>
              <w:autoSpaceDN w:val="0"/>
              <w:adjustRightInd w:val="0"/>
              <w:spacing w:after="0" w:line="240" w:lineRule="auto"/>
              <w:ind w:left="180" w:right="118"/>
              <w:rPr>
                <w:rFonts w:ascii="Times New Roman" w:eastAsia="Times New Roman" w:hAnsi="Times New Roman" w:cs="Times New Roman"/>
                <w:sz w:val="24"/>
                <w:szCs w:val="24"/>
                <w:lang w:eastAsia="ru-RU"/>
              </w:rPr>
            </w:pPr>
            <w:r w:rsidRPr="00F77348">
              <w:rPr>
                <w:rFonts w:ascii="Times New Roman" w:eastAsia="Times New Roman" w:hAnsi="Times New Roman" w:cs="Times New Roman"/>
                <w:i/>
                <w:iCs/>
                <w:sz w:val="24"/>
                <w:szCs w:val="24"/>
                <w:lang w:eastAsia="ru-RU"/>
              </w:rPr>
              <w:t>Творческая инициатива</w:t>
            </w:r>
          </w:p>
          <w:p w14:paraId="72DEE297" w14:textId="77777777" w:rsidR="00F77348" w:rsidRPr="00F77348" w:rsidRDefault="00F77348" w:rsidP="00F77348">
            <w:pPr>
              <w:widowControl w:val="0"/>
              <w:shd w:val="clear" w:color="auto" w:fill="FFFFFF"/>
              <w:autoSpaceDE w:val="0"/>
              <w:autoSpaceDN w:val="0"/>
              <w:adjustRightInd w:val="0"/>
              <w:spacing w:after="0" w:line="240" w:lineRule="auto"/>
              <w:ind w:left="180" w:right="118" w:firstLine="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(включенность в сюжетную игру </w:t>
            </w:r>
            <w:r w:rsidRPr="00F77348">
              <w:rPr>
                <w:rFonts w:ascii="Times New Roman" w:eastAsia="Times New Roman" w:hAnsi="Times New Roman" w:cs="Times New Roman"/>
                <w:sz w:val="24"/>
                <w:szCs w:val="24"/>
                <w:lang w:eastAsia="ru-RU"/>
              </w:rPr>
              <w:t>как основную творческую деятельность ребенка, где развиваются воображение, образное мышление)</w:t>
            </w:r>
          </w:p>
        </w:tc>
        <w:tc>
          <w:tcPr>
            <w:tcW w:w="6124" w:type="dxa"/>
            <w:tcBorders>
              <w:top w:val="single" w:sz="6" w:space="0" w:color="auto"/>
              <w:left w:val="single" w:sz="6" w:space="0" w:color="auto"/>
              <w:bottom w:val="single" w:sz="6" w:space="0" w:color="auto"/>
              <w:right w:val="single" w:sz="6" w:space="0" w:color="auto"/>
            </w:tcBorders>
            <w:shd w:val="clear" w:color="auto" w:fill="FFFFFF"/>
          </w:tcPr>
          <w:p w14:paraId="6BA7A673" w14:textId="77777777" w:rsidR="00F77348" w:rsidRPr="00F77348" w:rsidRDefault="00F77348" w:rsidP="00F77348">
            <w:pPr>
              <w:widowControl w:val="0"/>
              <w:shd w:val="clear" w:color="auto" w:fill="FFFFFF"/>
              <w:autoSpaceDE w:val="0"/>
              <w:autoSpaceDN w:val="0"/>
              <w:adjustRightInd w:val="0"/>
              <w:spacing w:after="0" w:line="240" w:lineRule="auto"/>
              <w:ind w:left="162" w:right="122" w:firstLine="68"/>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 Поддержка спонтанной игры детей, ее обогащение, обеспечение игрового времени и пространства; поддержка самостоятельности детей в специфических для них видах деятельности. Выбор оптимальной </w:t>
            </w:r>
            <w:r w:rsidRPr="00F77348">
              <w:rPr>
                <w:rFonts w:ascii="Times New Roman" w:eastAsia="Times New Roman" w:hAnsi="Times New Roman" w:cs="Times New Roman"/>
                <w:spacing w:val="-2"/>
                <w:sz w:val="24"/>
                <w:szCs w:val="24"/>
                <w:lang w:eastAsia="ru-RU"/>
              </w:rPr>
              <w:t xml:space="preserve">тактики поведения педагога (выражение удовлетворения </w:t>
            </w:r>
            <w:r w:rsidRPr="00F77348">
              <w:rPr>
                <w:rFonts w:ascii="Times New Roman" w:eastAsia="Times New Roman" w:hAnsi="Times New Roman" w:cs="Times New Roman"/>
                <w:sz w:val="24"/>
                <w:szCs w:val="24"/>
                <w:lang w:eastAsia="ru-RU"/>
              </w:rPr>
              <w:t>взглядом, мимикой, жестом; проявление заинтересованности)</w:t>
            </w:r>
          </w:p>
          <w:p w14:paraId="19A983B0" w14:textId="77777777" w:rsidR="00F77348" w:rsidRPr="00F77348" w:rsidRDefault="00F77348" w:rsidP="00F77348">
            <w:pPr>
              <w:widowControl w:val="0"/>
              <w:shd w:val="clear" w:color="auto" w:fill="FFFFFF"/>
              <w:autoSpaceDE w:val="0"/>
              <w:autoSpaceDN w:val="0"/>
              <w:adjustRightInd w:val="0"/>
              <w:spacing w:after="0" w:line="240" w:lineRule="auto"/>
              <w:ind w:left="162" w:right="122" w:firstLine="68"/>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Создание условий для самостоятельной деятельности детей в центрах развития. Наличие разнообразных игровых материалов (новизна и привлекательность), предметно- пространственная среда должна отвечать свойствам </w:t>
            </w:r>
            <w:proofErr w:type="spellStart"/>
            <w:r w:rsidRPr="00F77348">
              <w:rPr>
                <w:rFonts w:ascii="Times New Roman" w:eastAsia="Times New Roman" w:hAnsi="Times New Roman" w:cs="Times New Roman"/>
                <w:i/>
                <w:iCs/>
                <w:sz w:val="24"/>
                <w:szCs w:val="24"/>
                <w:lang w:eastAsia="ru-RU"/>
              </w:rPr>
              <w:t>трансформируемости</w:t>
            </w:r>
            <w:proofErr w:type="spellEnd"/>
            <w:r w:rsidRPr="00F77348">
              <w:rPr>
                <w:rFonts w:ascii="Times New Roman" w:eastAsia="Times New Roman" w:hAnsi="Times New Roman" w:cs="Times New Roman"/>
                <w:i/>
                <w:iCs/>
                <w:sz w:val="24"/>
                <w:szCs w:val="24"/>
                <w:lang w:eastAsia="ru-RU"/>
              </w:rPr>
              <w:t xml:space="preserve"> </w:t>
            </w:r>
            <w:r w:rsidRPr="00F77348">
              <w:rPr>
                <w:rFonts w:ascii="Times New Roman" w:eastAsia="Times New Roman" w:hAnsi="Times New Roman" w:cs="Times New Roman"/>
                <w:sz w:val="24"/>
                <w:szCs w:val="24"/>
                <w:lang w:eastAsia="ru-RU"/>
              </w:rPr>
              <w:t xml:space="preserve">(может </w:t>
            </w:r>
            <w:r w:rsidRPr="00F77348">
              <w:rPr>
                <w:rFonts w:ascii="Times New Roman" w:eastAsia="Times New Roman" w:hAnsi="Times New Roman" w:cs="Times New Roman"/>
                <w:spacing w:val="-2"/>
                <w:sz w:val="24"/>
                <w:szCs w:val="24"/>
                <w:lang w:eastAsia="ru-RU"/>
              </w:rPr>
              <w:t xml:space="preserve">перестраиваться) </w:t>
            </w:r>
            <w:r w:rsidRPr="00F77348">
              <w:rPr>
                <w:rFonts w:ascii="Times New Roman" w:eastAsia="Times New Roman" w:hAnsi="Times New Roman" w:cs="Times New Roman"/>
                <w:i/>
                <w:iCs/>
                <w:spacing w:val="-2"/>
                <w:sz w:val="24"/>
                <w:szCs w:val="24"/>
                <w:lang w:eastAsia="ru-RU"/>
              </w:rPr>
              <w:t xml:space="preserve">и </w:t>
            </w:r>
            <w:proofErr w:type="spellStart"/>
            <w:r w:rsidRPr="00F77348">
              <w:rPr>
                <w:rFonts w:ascii="Times New Roman" w:eastAsia="Times New Roman" w:hAnsi="Times New Roman" w:cs="Times New Roman"/>
                <w:b/>
                <w:bCs/>
                <w:i/>
                <w:iCs/>
                <w:spacing w:val="-2"/>
                <w:sz w:val="24"/>
                <w:szCs w:val="24"/>
                <w:lang w:eastAsia="ru-RU"/>
              </w:rPr>
              <w:t>полифункциональности</w:t>
            </w:r>
            <w:proofErr w:type="spellEnd"/>
            <w:r w:rsidRPr="00F77348">
              <w:rPr>
                <w:rFonts w:ascii="Times New Roman" w:eastAsia="Times New Roman" w:hAnsi="Times New Roman" w:cs="Times New Roman"/>
                <w:b/>
                <w:bCs/>
                <w:i/>
                <w:iCs/>
                <w:spacing w:val="-2"/>
                <w:sz w:val="24"/>
                <w:szCs w:val="24"/>
                <w:lang w:eastAsia="ru-RU"/>
              </w:rPr>
              <w:t xml:space="preserve"> </w:t>
            </w:r>
            <w:proofErr w:type="gramStart"/>
            <w:r w:rsidRPr="00F77348">
              <w:rPr>
                <w:rFonts w:ascii="Times New Roman" w:eastAsia="Times New Roman" w:hAnsi="Times New Roman" w:cs="Times New Roman"/>
                <w:spacing w:val="-2"/>
                <w:sz w:val="24"/>
                <w:szCs w:val="24"/>
                <w:lang w:eastAsia="ru-RU"/>
              </w:rPr>
              <w:t>( предметы</w:t>
            </w:r>
            <w:proofErr w:type="gramEnd"/>
            <w:r w:rsidRPr="00F77348">
              <w:rPr>
                <w:rFonts w:ascii="Times New Roman" w:eastAsia="Times New Roman" w:hAnsi="Times New Roman" w:cs="Times New Roman"/>
                <w:spacing w:val="-2"/>
                <w:sz w:val="24"/>
                <w:szCs w:val="24"/>
                <w:lang w:eastAsia="ru-RU"/>
              </w:rPr>
              <w:t xml:space="preserve"> </w:t>
            </w:r>
            <w:r w:rsidRPr="00F77348">
              <w:rPr>
                <w:rFonts w:ascii="Times New Roman" w:eastAsia="Times New Roman" w:hAnsi="Times New Roman" w:cs="Times New Roman"/>
                <w:sz w:val="24"/>
                <w:szCs w:val="24"/>
                <w:lang w:eastAsia="ru-RU"/>
              </w:rPr>
              <w:t>могут выполнять не одну, а несколько функций), что соответственно вызывает инициативу у ребенка и возможность удовлетворить свои интересы.</w:t>
            </w:r>
          </w:p>
        </w:tc>
      </w:tr>
      <w:tr w:rsidR="00F77348" w:rsidRPr="00F77348" w14:paraId="6951E99A" w14:textId="77777777" w:rsidTr="00AA0F1A">
        <w:trPr>
          <w:gridAfter w:val="1"/>
          <w:wAfter w:w="32" w:type="dxa"/>
          <w:trHeight w:hRule="exact" w:val="2725"/>
        </w:trPr>
        <w:tc>
          <w:tcPr>
            <w:tcW w:w="3978" w:type="dxa"/>
            <w:tcBorders>
              <w:top w:val="single" w:sz="6" w:space="0" w:color="auto"/>
              <w:left w:val="single" w:sz="6" w:space="0" w:color="auto"/>
              <w:bottom w:val="single" w:sz="6" w:space="0" w:color="auto"/>
              <w:right w:val="single" w:sz="6" w:space="0" w:color="auto"/>
            </w:tcBorders>
            <w:shd w:val="clear" w:color="auto" w:fill="FFFFFF"/>
          </w:tcPr>
          <w:p w14:paraId="50FD5301" w14:textId="77777777" w:rsidR="00F77348" w:rsidRPr="00F77348" w:rsidRDefault="00F77348" w:rsidP="00F77348">
            <w:pPr>
              <w:widowControl w:val="0"/>
              <w:shd w:val="clear" w:color="auto" w:fill="FFFFFF"/>
              <w:autoSpaceDE w:val="0"/>
              <w:autoSpaceDN w:val="0"/>
              <w:adjustRightInd w:val="0"/>
              <w:spacing w:after="0" w:line="240" w:lineRule="auto"/>
              <w:ind w:left="180" w:right="108"/>
              <w:rPr>
                <w:rFonts w:ascii="Times New Roman" w:eastAsia="Times New Roman" w:hAnsi="Times New Roman" w:cs="Times New Roman"/>
                <w:sz w:val="24"/>
                <w:szCs w:val="24"/>
                <w:lang w:eastAsia="ru-RU"/>
              </w:rPr>
            </w:pPr>
            <w:r w:rsidRPr="00F77348">
              <w:rPr>
                <w:rFonts w:ascii="Times New Roman" w:eastAsia="Times New Roman" w:hAnsi="Times New Roman" w:cs="Times New Roman"/>
                <w:i/>
                <w:iCs/>
                <w:sz w:val="24"/>
                <w:szCs w:val="24"/>
                <w:lang w:eastAsia="ru-RU"/>
              </w:rPr>
              <w:t xml:space="preserve">Инициатива как целеполагание и волевое усилие </w:t>
            </w:r>
            <w:r w:rsidRPr="00F77348">
              <w:rPr>
                <w:rFonts w:ascii="Times New Roman" w:eastAsia="Times New Roman" w:hAnsi="Times New Roman" w:cs="Times New Roman"/>
                <w:sz w:val="24"/>
                <w:szCs w:val="24"/>
                <w:lang w:eastAsia="ru-RU"/>
              </w:rPr>
              <w:t xml:space="preserve">(включенность в разные виды продуктивной деятельности - рисование, лепку, конструирование, требующие усилий по преодолению </w:t>
            </w:r>
            <w:r w:rsidRPr="00F77348">
              <w:rPr>
                <w:rFonts w:ascii="Times New Roman" w:eastAsia="Times New Roman" w:hAnsi="Times New Roman" w:cs="Times New Roman"/>
                <w:spacing w:val="-1"/>
                <w:sz w:val="24"/>
                <w:szCs w:val="24"/>
                <w:lang w:eastAsia="ru-RU"/>
              </w:rPr>
              <w:t xml:space="preserve">"сопротивления" материала, где </w:t>
            </w:r>
            <w:r w:rsidRPr="00F77348">
              <w:rPr>
                <w:rFonts w:ascii="Times New Roman" w:eastAsia="Times New Roman" w:hAnsi="Times New Roman" w:cs="Times New Roman"/>
                <w:sz w:val="24"/>
                <w:szCs w:val="24"/>
                <w:lang w:eastAsia="ru-RU"/>
              </w:rPr>
              <w:t>развиваются произвольность, планирующая функция речи)</w:t>
            </w:r>
          </w:p>
        </w:tc>
        <w:tc>
          <w:tcPr>
            <w:tcW w:w="6124" w:type="dxa"/>
            <w:tcBorders>
              <w:top w:val="single" w:sz="6" w:space="0" w:color="auto"/>
              <w:left w:val="single" w:sz="6" w:space="0" w:color="auto"/>
              <w:bottom w:val="single" w:sz="6" w:space="0" w:color="auto"/>
              <w:right w:val="single" w:sz="6" w:space="0" w:color="auto"/>
            </w:tcBorders>
            <w:shd w:val="clear" w:color="auto" w:fill="FFFFFF"/>
          </w:tcPr>
          <w:p w14:paraId="21661E5D" w14:textId="77777777" w:rsidR="00F77348" w:rsidRPr="00F77348" w:rsidRDefault="00F77348" w:rsidP="00F77348">
            <w:pPr>
              <w:widowControl w:val="0"/>
              <w:shd w:val="clear" w:color="auto" w:fill="FFFFFF"/>
              <w:autoSpaceDE w:val="0"/>
              <w:autoSpaceDN w:val="0"/>
              <w:adjustRightInd w:val="0"/>
              <w:spacing w:after="0" w:line="240" w:lineRule="auto"/>
              <w:ind w:left="162" w:right="122" w:firstLine="252"/>
              <w:jc w:val="both"/>
              <w:rPr>
                <w:rFonts w:ascii="Times New Roman" w:eastAsia="Times New Roman" w:hAnsi="Times New Roman" w:cs="Times New Roman"/>
                <w:sz w:val="24"/>
                <w:szCs w:val="24"/>
                <w:lang w:eastAsia="ru-RU"/>
              </w:rPr>
            </w:pPr>
            <w:proofErr w:type="spellStart"/>
            <w:r w:rsidRPr="00F77348">
              <w:rPr>
                <w:rFonts w:ascii="Times New Roman" w:eastAsia="Times New Roman" w:hAnsi="Times New Roman" w:cs="Times New Roman"/>
                <w:sz w:val="24"/>
                <w:szCs w:val="24"/>
                <w:lang w:eastAsia="ru-RU"/>
              </w:rPr>
              <w:t>Недирективная</w:t>
            </w:r>
            <w:proofErr w:type="spellEnd"/>
            <w:r w:rsidRPr="00F77348">
              <w:rPr>
                <w:rFonts w:ascii="Times New Roman" w:eastAsia="Times New Roman" w:hAnsi="Times New Roman" w:cs="Times New Roman"/>
                <w:sz w:val="24"/>
                <w:szCs w:val="24"/>
                <w:lang w:eastAsia="ru-RU"/>
              </w:rPr>
              <w:t xml:space="preserve"> помощь детям, поддержка детской самостоятельности (самовыражения) в разных видах изобразительной, проектной, конструктивной деятельности;</w:t>
            </w:r>
          </w:p>
          <w:p w14:paraId="65A796D2" w14:textId="77777777" w:rsidR="00F77348" w:rsidRPr="00F77348" w:rsidRDefault="00F77348" w:rsidP="00F77348">
            <w:pPr>
              <w:widowControl w:val="0"/>
              <w:shd w:val="clear" w:color="auto" w:fill="FFFFFF"/>
              <w:autoSpaceDE w:val="0"/>
              <w:autoSpaceDN w:val="0"/>
              <w:adjustRightInd w:val="0"/>
              <w:spacing w:after="0" w:line="240" w:lineRule="auto"/>
              <w:ind w:left="162" w:right="122" w:firstLine="7"/>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Создание условий для свободного выбора детьми деятельности, участников совместной деятельности, </w:t>
            </w:r>
            <w:r w:rsidRPr="00F77348">
              <w:rPr>
                <w:rFonts w:ascii="Times New Roman" w:eastAsia="Times New Roman" w:hAnsi="Times New Roman" w:cs="Times New Roman"/>
                <w:spacing w:val="-1"/>
                <w:sz w:val="24"/>
                <w:szCs w:val="24"/>
                <w:lang w:eastAsia="ru-RU"/>
              </w:rPr>
              <w:t xml:space="preserve">материалов. Совместная деятельность взрослого и детей </w:t>
            </w:r>
            <w:r w:rsidRPr="00F77348">
              <w:rPr>
                <w:rFonts w:ascii="Times New Roman" w:eastAsia="Times New Roman" w:hAnsi="Times New Roman" w:cs="Times New Roman"/>
                <w:sz w:val="24"/>
                <w:szCs w:val="24"/>
                <w:lang w:eastAsia="ru-RU"/>
              </w:rPr>
              <w:t>по преобразованию предметов рукотворного мира и живой природы.</w:t>
            </w:r>
          </w:p>
        </w:tc>
      </w:tr>
      <w:tr w:rsidR="00F77348" w:rsidRPr="00F77348" w14:paraId="011A8A1A" w14:textId="77777777" w:rsidTr="00AA0F1A">
        <w:trPr>
          <w:gridAfter w:val="1"/>
          <w:wAfter w:w="32" w:type="dxa"/>
          <w:trHeight w:hRule="exact" w:val="1958"/>
        </w:trPr>
        <w:tc>
          <w:tcPr>
            <w:tcW w:w="3978" w:type="dxa"/>
            <w:tcBorders>
              <w:top w:val="single" w:sz="6" w:space="0" w:color="auto"/>
              <w:left w:val="single" w:sz="6" w:space="0" w:color="auto"/>
              <w:bottom w:val="single" w:sz="6" w:space="0" w:color="auto"/>
              <w:right w:val="single" w:sz="6" w:space="0" w:color="auto"/>
            </w:tcBorders>
            <w:shd w:val="clear" w:color="auto" w:fill="FFFFFF"/>
          </w:tcPr>
          <w:p w14:paraId="067BA7B1" w14:textId="77777777" w:rsidR="00F77348" w:rsidRPr="00F77348" w:rsidRDefault="00F77348" w:rsidP="001805F2">
            <w:pPr>
              <w:widowControl w:val="0"/>
              <w:shd w:val="clear" w:color="auto" w:fill="FFFFFF"/>
              <w:autoSpaceDE w:val="0"/>
              <w:autoSpaceDN w:val="0"/>
              <w:adjustRightInd w:val="0"/>
              <w:spacing w:after="0" w:line="240" w:lineRule="auto"/>
              <w:ind w:left="142" w:right="70"/>
              <w:rPr>
                <w:rFonts w:ascii="Times New Roman" w:eastAsia="Times New Roman" w:hAnsi="Times New Roman" w:cs="Times New Roman"/>
                <w:sz w:val="24"/>
                <w:szCs w:val="24"/>
                <w:lang w:eastAsia="ru-RU"/>
              </w:rPr>
            </w:pPr>
            <w:r w:rsidRPr="00F77348">
              <w:rPr>
                <w:rFonts w:ascii="Times New Roman" w:eastAsia="Times New Roman" w:hAnsi="Times New Roman" w:cs="Times New Roman"/>
                <w:i/>
                <w:iCs/>
                <w:sz w:val="24"/>
                <w:szCs w:val="24"/>
                <w:lang w:eastAsia="ru-RU"/>
              </w:rPr>
              <w:lastRenderedPageBreak/>
              <w:t>Коммуникативная инициатива</w:t>
            </w:r>
          </w:p>
          <w:p w14:paraId="50DCF69C" w14:textId="77777777" w:rsidR="00F77348" w:rsidRPr="00F77348" w:rsidRDefault="00F77348" w:rsidP="001805F2">
            <w:pPr>
              <w:widowControl w:val="0"/>
              <w:shd w:val="clear" w:color="auto" w:fill="FFFFFF"/>
              <w:autoSpaceDE w:val="0"/>
              <w:autoSpaceDN w:val="0"/>
              <w:adjustRightInd w:val="0"/>
              <w:spacing w:after="0" w:line="240" w:lineRule="auto"/>
              <w:ind w:left="142" w:right="70" w:firstLine="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(включенность ребенка во </w:t>
            </w:r>
            <w:r w:rsidRPr="00F77348">
              <w:rPr>
                <w:rFonts w:ascii="Times New Roman" w:eastAsia="Times New Roman" w:hAnsi="Times New Roman" w:cs="Times New Roman"/>
                <w:spacing w:val="-2"/>
                <w:sz w:val="24"/>
                <w:szCs w:val="24"/>
                <w:lang w:eastAsia="ru-RU"/>
              </w:rPr>
              <w:t xml:space="preserve">взаимодействие со сверстниками, </w:t>
            </w:r>
            <w:r w:rsidRPr="00F77348">
              <w:rPr>
                <w:rFonts w:ascii="Times New Roman" w:eastAsia="Times New Roman" w:hAnsi="Times New Roman" w:cs="Times New Roman"/>
                <w:sz w:val="24"/>
                <w:szCs w:val="24"/>
                <w:lang w:eastAsia="ru-RU"/>
              </w:rPr>
              <w:t xml:space="preserve">где развиваются эмпатия, </w:t>
            </w:r>
            <w:r w:rsidRPr="00F77348">
              <w:rPr>
                <w:rFonts w:ascii="Times New Roman" w:eastAsia="Times New Roman" w:hAnsi="Times New Roman" w:cs="Times New Roman"/>
                <w:spacing w:val="-2"/>
                <w:sz w:val="24"/>
                <w:szCs w:val="24"/>
                <w:lang w:eastAsia="ru-RU"/>
              </w:rPr>
              <w:t>коммуникативная функция речи)</w:t>
            </w:r>
          </w:p>
        </w:tc>
        <w:tc>
          <w:tcPr>
            <w:tcW w:w="6124" w:type="dxa"/>
            <w:tcBorders>
              <w:top w:val="single" w:sz="6" w:space="0" w:color="auto"/>
              <w:left w:val="single" w:sz="6" w:space="0" w:color="auto"/>
              <w:bottom w:val="single" w:sz="6" w:space="0" w:color="auto"/>
              <w:right w:val="single" w:sz="6" w:space="0" w:color="auto"/>
            </w:tcBorders>
            <w:shd w:val="clear" w:color="auto" w:fill="FFFFFF"/>
          </w:tcPr>
          <w:p w14:paraId="47ED992F" w14:textId="77777777" w:rsidR="00F77348" w:rsidRPr="00F77348" w:rsidRDefault="00F77348" w:rsidP="00F77348">
            <w:pPr>
              <w:widowControl w:val="0"/>
              <w:shd w:val="clear" w:color="auto" w:fill="FFFFFF"/>
              <w:autoSpaceDE w:val="0"/>
              <w:autoSpaceDN w:val="0"/>
              <w:adjustRightInd w:val="0"/>
              <w:spacing w:after="0" w:line="240" w:lineRule="auto"/>
              <w:ind w:left="162" w:right="122" w:firstLine="259"/>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 Установление правил поведения и взаимодействия в разных ситуациях. Поддержка инициативных высказываний. Планирование педагогом удачных пауз, дающих время на раздумывание.</w:t>
            </w:r>
          </w:p>
        </w:tc>
      </w:tr>
      <w:tr w:rsidR="00F77348" w:rsidRPr="00F77348" w14:paraId="71BFC0E3" w14:textId="77777777" w:rsidTr="00AA0F1A">
        <w:trPr>
          <w:gridAfter w:val="1"/>
          <w:wAfter w:w="32" w:type="dxa"/>
          <w:trHeight w:hRule="exact" w:val="1636"/>
        </w:trPr>
        <w:tc>
          <w:tcPr>
            <w:tcW w:w="3978" w:type="dxa"/>
            <w:vMerge w:val="restart"/>
            <w:tcBorders>
              <w:top w:val="single" w:sz="6" w:space="0" w:color="auto"/>
              <w:left w:val="single" w:sz="6" w:space="0" w:color="auto"/>
              <w:right w:val="single" w:sz="6" w:space="0" w:color="auto"/>
            </w:tcBorders>
            <w:shd w:val="clear" w:color="auto" w:fill="FFFFFF"/>
          </w:tcPr>
          <w:p w14:paraId="7230BBBE" w14:textId="77777777" w:rsidR="00F77348" w:rsidRPr="00F77348" w:rsidRDefault="00F77348" w:rsidP="00F77348">
            <w:pPr>
              <w:widowControl w:val="0"/>
              <w:shd w:val="clear" w:color="auto" w:fill="FFFFFF"/>
              <w:autoSpaceDE w:val="0"/>
              <w:autoSpaceDN w:val="0"/>
              <w:adjustRightInd w:val="0"/>
              <w:spacing w:after="0" w:line="240" w:lineRule="auto"/>
              <w:ind w:left="32"/>
              <w:rPr>
                <w:rFonts w:ascii="Times New Roman" w:eastAsia="Times New Roman" w:hAnsi="Times New Roman" w:cs="Times New Roman"/>
                <w:sz w:val="24"/>
                <w:szCs w:val="24"/>
                <w:lang w:eastAsia="ru-RU"/>
              </w:rPr>
            </w:pPr>
            <w:r w:rsidRPr="00F77348">
              <w:rPr>
                <w:rFonts w:ascii="Times New Roman" w:eastAsia="Times New Roman" w:hAnsi="Times New Roman" w:cs="Times New Roman"/>
                <w:i/>
                <w:iCs/>
                <w:sz w:val="24"/>
                <w:szCs w:val="24"/>
                <w:lang w:eastAsia="ru-RU"/>
              </w:rPr>
              <w:t xml:space="preserve">Познавательная инициатива </w:t>
            </w:r>
            <w:r w:rsidRPr="00F77348">
              <w:rPr>
                <w:rFonts w:ascii="Times New Roman" w:eastAsia="Times New Roman" w:hAnsi="Times New Roman" w:cs="Times New Roman"/>
                <w:sz w:val="24"/>
                <w:szCs w:val="24"/>
                <w:lang w:eastAsia="ru-RU"/>
              </w:rPr>
              <w:t>-</w:t>
            </w:r>
          </w:p>
          <w:p w14:paraId="529F5FFC" w14:textId="77777777" w:rsidR="00F77348" w:rsidRPr="00F77348" w:rsidRDefault="00F77348" w:rsidP="00F77348">
            <w:pPr>
              <w:widowControl w:val="0"/>
              <w:shd w:val="clear" w:color="auto" w:fill="FFFFFF"/>
              <w:autoSpaceDE w:val="0"/>
              <w:autoSpaceDN w:val="0"/>
              <w:adjustRightInd w:val="0"/>
              <w:spacing w:after="0" w:line="240" w:lineRule="auto"/>
              <w:ind w:left="32" w:right="6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любознательность (включенность в </w:t>
            </w:r>
            <w:r w:rsidRPr="00F77348">
              <w:rPr>
                <w:rFonts w:ascii="Times New Roman" w:eastAsia="Times New Roman" w:hAnsi="Times New Roman" w:cs="Times New Roman"/>
                <w:sz w:val="24"/>
                <w:szCs w:val="24"/>
                <w:lang w:eastAsia="ru-RU"/>
              </w:rPr>
              <w:t>экспериментирование, простую познавательно-исследовательскую</w:t>
            </w:r>
          </w:p>
          <w:p w14:paraId="47322495" w14:textId="77777777" w:rsidR="00F77348" w:rsidRPr="00F77348" w:rsidRDefault="00F77348" w:rsidP="00F77348">
            <w:pPr>
              <w:widowControl w:val="0"/>
              <w:shd w:val="clear" w:color="auto" w:fill="FFFFFF"/>
              <w:autoSpaceDE w:val="0"/>
              <w:autoSpaceDN w:val="0"/>
              <w:adjustRightInd w:val="0"/>
              <w:spacing w:after="0" w:line="240" w:lineRule="auto"/>
              <w:ind w:left="22" w:right="569" w:firstLine="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2"/>
                <w:sz w:val="24"/>
                <w:szCs w:val="24"/>
                <w:lang w:eastAsia="ru-RU"/>
              </w:rPr>
              <w:t xml:space="preserve">деятельность, где развиваются </w:t>
            </w:r>
            <w:r w:rsidRPr="00F77348">
              <w:rPr>
                <w:rFonts w:ascii="Times New Roman" w:eastAsia="Times New Roman" w:hAnsi="Times New Roman" w:cs="Times New Roman"/>
                <w:sz w:val="24"/>
                <w:szCs w:val="24"/>
                <w:lang w:eastAsia="ru-RU"/>
              </w:rPr>
              <w:t xml:space="preserve">способности устанавливать пространственно-временные, </w:t>
            </w:r>
            <w:proofErr w:type="spellStart"/>
            <w:r w:rsidRPr="00F77348">
              <w:rPr>
                <w:rFonts w:ascii="Times New Roman" w:eastAsia="Times New Roman" w:hAnsi="Times New Roman" w:cs="Times New Roman"/>
                <w:sz w:val="24"/>
                <w:szCs w:val="24"/>
                <w:lang w:eastAsia="ru-RU"/>
              </w:rPr>
              <w:t>причинно</w:t>
            </w:r>
            <w:proofErr w:type="spellEnd"/>
            <w:r w:rsidRPr="00F77348">
              <w:rPr>
                <w:rFonts w:ascii="Times New Roman" w:eastAsia="Times New Roman" w:hAnsi="Times New Roman" w:cs="Times New Roman"/>
                <w:sz w:val="24"/>
                <w:szCs w:val="24"/>
                <w:lang w:eastAsia="ru-RU"/>
              </w:rPr>
              <w:t xml:space="preserve"> следственные и родовидовые отношения)</w:t>
            </w:r>
          </w:p>
        </w:tc>
        <w:tc>
          <w:tcPr>
            <w:tcW w:w="6124" w:type="dxa"/>
            <w:tcBorders>
              <w:top w:val="single" w:sz="6" w:space="0" w:color="auto"/>
              <w:left w:val="single" w:sz="6" w:space="0" w:color="auto"/>
              <w:right w:val="single" w:sz="6" w:space="0" w:color="auto"/>
            </w:tcBorders>
            <w:shd w:val="clear" w:color="auto" w:fill="FFFFFF"/>
          </w:tcPr>
          <w:p w14:paraId="69B24064" w14:textId="77777777" w:rsidR="00F77348" w:rsidRPr="00F77348" w:rsidRDefault="00F77348" w:rsidP="00F77348">
            <w:pPr>
              <w:widowControl w:val="0"/>
              <w:shd w:val="clear" w:color="auto" w:fill="FFFFFF"/>
              <w:autoSpaceDE w:val="0"/>
              <w:autoSpaceDN w:val="0"/>
              <w:adjustRightInd w:val="0"/>
              <w:spacing w:after="0" w:line="240" w:lineRule="auto"/>
              <w:ind w:left="162" w:right="122" w:firstLine="11"/>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Проектная деятельность. Совместная познавательно-исследовательская деятельность   взрослого   и   детей    —    опыты   и    экспериментирование.</w:t>
            </w:r>
          </w:p>
          <w:p w14:paraId="765D3B7A" w14:textId="77777777" w:rsidR="00F77348" w:rsidRPr="00F77348" w:rsidRDefault="00F77348" w:rsidP="00F77348">
            <w:pPr>
              <w:widowControl w:val="0"/>
              <w:shd w:val="clear" w:color="auto" w:fill="FFFFFF"/>
              <w:autoSpaceDE w:val="0"/>
              <w:autoSpaceDN w:val="0"/>
              <w:adjustRightInd w:val="0"/>
              <w:spacing w:after="0" w:line="240" w:lineRule="auto"/>
              <w:ind w:left="162" w:right="122" w:firstLine="18"/>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Заинтересованная реакция педагога на предложения, пожелания детей. Выражение одобрения любому результату   труда   ребёнка.    Создание   условий   для</w:t>
            </w:r>
          </w:p>
        </w:tc>
      </w:tr>
      <w:tr w:rsidR="00F77348" w:rsidRPr="00F77348" w14:paraId="7E048A6E" w14:textId="77777777" w:rsidTr="00AA0F1A">
        <w:trPr>
          <w:trHeight w:hRule="exact" w:val="1631"/>
        </w:trPr>
        <w:tc>
          <w:tcPr>
            <w:tcW w:w="3978" w:type="dxa"/>
            <w:vMerge/>
            <w:tcBorders>
              <w:left w:val="single" w:sz="6" w:space="0" w:color="auto"/>
              <w:bottom w:val="single" w:sz="6" w:space="0" w:color="auto"/>
              <w:right w:val="single" w:sz="6" w:space="0" w:color="auto"/>
            </w:tcBorders>
            <w:shd w:val="clear" w:color="auto" w:fill="FFFFFF"/>
          </w:tcPr>
          <w:p w14:paraId="6457B12F" w14:textId="77777777" w:rsidR="00F77348" w:rsidRPr="00F77348" w:rsidRDefault="00F77348" w:rsidP="00F77348">
            <w:pPr>
              <w:widowControl w:val="0"/>
              <w:shd w:val="clear" w:color="auto" w:fill="FFFFFF"/>
              <w:autoSpaceDE w:val="0"/>
              <w:autoSpaceDN w:val="0"/>
              <w:adjustRightInd w:val="0"/>
              <w:spacing w:after="0" w:line="240" w:lineRule="auto"/>
              <w:ind w:left="22" w:right="569" w:firstLine="4"/>
              <w:rPr>
                <w:rFonts w:ascii="Times New Roman" w:eastAsia="Times New Roman" w:hAnsi="Times New Roman" w:cs="Times New Roman"/>
                <w:sz w:val="24"/>
                <w:szCs w:val="24"/>
                <w:lang w:eastAsia="ru-RU"/>
              </w:rPr>
            </w:pPr>
          </w:p>
        </w:tc>
        <w:tc>
          <w:tcPr>
            <w:tcW w:w="6156" w:type="dxa"/>
            <w:gridSpan w:val="2"/>
            <w:tcBorders>
              <w:left w:val="single" w:sz="6" w:space="0" w:color="auto"/>
              <w:bottom w:val="single" w:sz="6" w:space="0" w:color="auto"/>
              <w:right w:val="single" w:sz="6" w:space="0" w:color="auto"/>
            </w:tcBorders>
            <w:shd w:val="clear" w:color="auto" w:fill="FFFFFF"/>
          </w:tcPr>
          <w:p w14:paraId="1335477F" w14:textId="77777777" w:rsidR="00F77348" w:rsidRPr="00F77348" w:rsidRDefault="00F77348" w:rsidP="001805F2">
            <w:pPr>
              <w:widowControl w:val="0"/>
              <w:shd w:val="clear" w:color="auto" w:fill="FFFFFF"/>
              <w:autoSpaceDE w:val="0"/>
              <w:autoSpaceDN w:val="0"/>
              <w:adjustRightInd w:val="0"/>
              <w:spacing w:after="0" w:line="240" w:lineRule="auto"/>
              <w:ind w:left="133" w:right="131" w:firstLine="14"/>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принятия детьми решений, выражения своих чувств и мыслей; создание условий для свободного выбора детьми деятельности, участников совместной деятельности, материалов</w:t>
            </w:r>
          </w:p>
        </w:tc>
      </w:tr>
      <w:tr w:rsidR="00F77348" w:rsidRPr="00F77348" w14:paraId="6EA0B195" w14:textId="77777777" w:rsidTr="006315FE">
        <w:trPr>
          <w:trHeight w:hRule="exact" w:val="5120"/>
        </w:trPr>
        <w:tc>
          <w:tcPr>
            <w:tcW w:w="3978" w:type="dxa"/>
            <w:tcBorders>
              <w:top w:val="single" w:sz="6" w:space="0" w:color="auto"/>
              <w:left w:val="single" w:sz="6" w:space="0" w:color="auto"/>
              <w:bottom w:val="single" w:sz="6" w:space="0" w:color="auto"/>
              <w:right w:val="single" w:sz="6" w:space="0" w:color="auto"/>
            </w:tcBorders>
            <w:shd w:val="clear" w:color="auto" w:fill="FFFFFF"/>
          </w:tcPr>
          <w:p w14:paraId="0F3FA01D" w14:textId="77777777" w:rsidR="00F77348" w:rsidRPr="00E35077" w:rsidRDefault="00F77348" w:rsidP="00F77348">
            <w:pPr>
              <w:widowControl w:val="0"/>
              <w:shd w:val="clear" w:color="auto" w:fill="FFFFFF"/>
              <w:autoSpaceDE w:val="0"/>
              <w:autoSpaceDN w:val="0"/>
              <w:adjustRightInd w:val="0"/>
              <w:spacing w:after="0" w:line="240" w:lineRule="auto"/>
              <w:ind w:left="25" w:right="1256"/>
              <w:rPr>
                <w:rFonts w:ascii="Times New Roman" w:eastAsia="Times New Roman" w:hAnsi="Times New Roman" w:cs="Times New Roman"/>
                <w:i/>
                <w:sz w:val="24"/>
                <w:szCs w:val="24"/>
                <w:lang w:eastAsia="ru-RU"/>
              </w:rPr>
            </w:pPr>
            <w:r w:rsidRPr="00E35077">
              <w:rPr>
                <w:rFonts w:ascii="Times New Roman" w:eastAsia="Times New Roman" w:hAnsi="Times New Roman" w:cs="Times New Roman"/>
                <w:i/>
                <w:sz w:val="24"/>
                <w:szCs w:val="24"/>
                <w:lang w:eastAsia="ru-RU"/>
              </w:rPr>
              <w:t>Развитие ответственной инициативы</w:t>
            </w:r>
          </w:p>
        </w:tc>
        <w:tc>
          <w:tcPr>
            <w:tcW w:w="6156" w:type="dxa"/>
            <w:gridSpan w:val="2"/>
            <w:tcBorders>
              <w:top w:val="single" w:sz="6" w:space="0" w:color="auto"/>
              <w:left w:val="single" w:sz="6" w:space="0" w:color="auto"/>
              <w:bottom w:val="single" w:sz="6" w:space="0" w:color="auto"/>
              <w:right w:val="single" w:sz="6" w:space="0" w:color="auto"/>
            </w:tcBorders>
            <w:shd w:val="clear" w:color="auto" w:fill="FFFFFF"/>
          </w:tcPr>
          <w:p w14:paraId="16EE3FA5" w14:textId="77777777" w:rsidR="00F77348" w:rsidRPr="00F77348" w:rsidRDefault="00F77348" w:rsidP="00F77348">
            <w:pPr>
              <w:widowControl w:val="0"/>
              <w:shd w:val="clear" w:color="auto" w:fill="FFFFFF"/>
              <w:autoSpaceDE w:val="0"/>
              <w:autoSpaceDN w:val="0"/>
              <w:adjustRightInd w:val="0"/>
              <w:spacing w:after="0" w:line="240" w:lineRule="auto"/>
              <w:ind w:left="162" w:right="154"/>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Давать посильные задания поручения в обстановке доверия, уверенности в собственных силах.</w:t>
            </w:r>
          </w:p>
          <w:p w14:paraId="4D0C5EE1" w14:textId="77777777" w:rsidR="00F77348" w:rsidRPr="00F77348" w:rsidRDefault="00F77348" w:rsidP="00F77348">
            <w:pPr>
              <w:widowControl w:val="0"/>
              <w:shd w:val="clear" w:color="auto" w:fill="FFFFFF"/>
              <w:autoSpaceDE w:val="0"/>
              <w:autoSpaceDN w:val="0"/>
              <w:adjustRightInd w:val="0"/>
              <w:spacing w:after="0" w:line="240" w:lineRule="auto"/>
              <w:ind w:left="162" w:right="154" w:firstLine="4"/>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Через создание </w:t>
            </w:r>
            <w:r w:rsidRPr="00F77348">
              <w:rPr>
                <w:rFonts w:ascii="Times New Roman" w:eastAsia="Times New Roman" w:hAnsi="Times New Roman" w:cs="Times New Roman"/>
                <w:i/>
                <w:iCs/>
                <w:sz w:val="24"/>
                <w:szCs w:val="24"/>
                <w:lang w:eastAsia="ru-RU"/>
              </w:rPr>
              <w:t xml:space="preserve">ситуации успеха </w:t>
            </w:r>
            <w:r w:rsidRPr="00F77348">
              <w:rPr>
                <w:rFonts w:ascii="Times New Roman" w:eastAsia="Times New Roman" w:hAnsi="Times New Roman" w:cs="Times New Roman"/>
                <w:sz w:val="24"/>
                <w:szCs w:val="24"/>
                <w:lang w:eastAsia="ru-RU"/>
              </w:rPr>
              <w:t xml:space="preserve">снимать страх "я не справлюсь". В ситуации успеха ребёнок испытывает чувство радости, эмоционального подъёма, удовлетворения от выполненной работы, что позволяет педагогу мотивировать на дальнейшую деятельность. Давать задания интересные, когда у ребенка есть личный интерес что-то делать (желание помочь, поддержать, быть не хуже или лучше остальных). Использовать преднамеренные ошибки, ситуации типа «научи меня». Учить объективно смотреть на </w:t>
            </w:r>
            <w:r w:rsidRPr="00F77348">
              <w:rPr>
                <w:rFonts w:ascii="Times New Roman" w:eastAsia="Times New Roman" w:hAnsi="Times New Roman" w:cs="Times New Roman"/>
                <w:spacing w:val="-2"/>
                <w:sz w:val="24"/>
                <w:szCs w:val="24"/>
                <w:lang w:eastAsia="ru-RU"/>
              </w:rPr>
              <w:t xml:space="preserve">возможные ошибки и неудачи, адекватно реагировать на </w:t>
            </w:r>
            <w:r w:rsidRPr="00F77348">
              <w:rPr>
                <w:rFonts w:ascii="Times New Roman" w:eastAsia="Times New Roman" w:hAnsi="Times New Roman" w:cs="Times New Roman"/>
                <w:sz w:val="24"/>
                <w:szCs w:val="24"/>
                <w:lang w:eastAsia="ru-RU"/>
              </w:rPr>
              <w:t xml:space="preserve">них. Создавать положительный эмоциональный настрой через одобрение, похвалу; юмор, шутку, </w:t>
            </w:r>
            <w:r w:rsidRPr="00F77348">
              <w:rPr>
                <w:rFonts w:ascii="Times New Roman" w:eastAsia="Times New Roman" w:hAnsi="Times New Roman" w:cs="Times New Roman"/>
                <w:spacing w:val="-1"/>
                <w:sz w:val="24"/>
                <w:szCs w:val="24"/>
                <w:lang w:eastAsia="ru-RU"/>
              </w:rPr>
              <w:t xml:space="preserve">улыбку. Обучать дошкольников рефлексии (самооценке </w:t>
            </w:r>
            <w:r w:rsidRPr="00F77348">
              <w:rPr>
                <w:rFonts w:ascii="Times New Roman" w:eastAsia="Times New Roman" w:hAnsi="Times New Roman" w:cs="Times New Roman"/>
                <w:spacing w:val="-2"/>
                <w:sz w:val="24"/>
                <w:szCs w:val="24"/>
                <w:lang w:eastAsia="ru-RU"/>
              </w:rPr>
              <w:t xml:space="preserve">своих действий, усилий, результатов, оценке выбранных </w:t>
            </w:r>
            <w:r w:rsidRPr="00F77348">
              <w:rPr>
                <w:rFonts w:ascii="Times New Roman" w:eastAsia="Times New Roman" w:hAnsi="Times New Roman" w:cs="Times New Roman"/>
                <w:sz w:val="24"/>
                <w:szCs w:val="24"/>
                <w:lang w:eastAsia="ru-RU"/>
              </w:rPr>
              <w:t>способов и средств);</w:t>
            </w:r>
          </w:p>
        </w:tc>
      </w:tr>
    </w:tbl>
    <w:p w14:paraId="25C984C9" w14:textId="77777777" w:rsidR="00F77348" w:rsidRPr="00F77348" w:rsidRDefault="00F77348" w:rsidP="00F77348">
      <w:pPr>
        <w:widowControl w:val="0"/>
        <w:shd w:val="clear" w:color="auto" w:fill="FFFFFF"/>
        <w:autoSpaceDE w:val="0"/>
        <w:autoSpaceDN w:val="0"/>
        <w:adjustRightInd w:val="0"/>
        <w:spacing w:after="0" w:line="240" w:lineRule="auto"/>
        <w:ind w:left="727"/>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Педагогическая поддержка и сопровождение развития ребенка.</w:t>
      </w:r>
    </w:p>
    <w:p w14:paraId="3EF7DCF9" w14:textId="77777777" w:rsidR="00F77348" w:rsidRPr="00F77348" w:rsidRDefault="00F77348" w:rsidP="00F77348">
      <w:pPr>
        <w:widowControl w:val="0"/>
        <w:shd w:val="clear" w:color="auto" w:fill="FFFFFF"/>
        <w:autoSpaceDE w:val="0"/>
        <w:autoSpaceDN w:val="0"/>
        <w:adjustRightInd w:val="0"/>
        <w:spacing w:after="0" w:line="240" w:lineRule="auto"/>
        <w:ind w:left="25" w:right="7" w:firstLine="702"/>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Педагогическая поддержка и сопровождение развития ребенка выступает как один из признаков современной модели образовательного процесса и выражается:</w:t>
      </w:r>
    </w:p>
    <w:p w14:paraId="45E52103" w14:textId="77777777" w:rsidR="00F77348" w:rsidRPr="00F77348" w:rsidRDefault="00F77348" w:rsidP="00276898">
      <w:pPr>
        <w:widowControl w:val="0"/>
        <w:numPr>
          <w:ilvl w:val="0"/>
          <w:numId w:val="17"/>
        </w:numPr>
        <w:shd w:val="clear" w:color="auto" w:fill="FFFFFF"/>
        <w:tabs>
          <w:tab w:val="left" w:pos="439"/>
        </w:tabs>
        <w:autoSpaceDE w:val="0"/>
        <w:autoSpaceDN w:val="0"/>
        <w:adjustRightInd w:val="0"/>
        <w:spacing w:before="7" w:after="0" w:line="240" w:lineRule="auto"/>
        <w:ind w:left="439" w:right="4" w:hanging="414"/>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 педагогически целесообразном применении воспитывающих и обучающих воздействий педагога на детей;</w:t>
      </w:r>
    </w:p>
    <w:p w14:paraId="023040CB" w14:textId="77777777" w:rsidR="00F77348" w:rsidRPr="00F77348" w:rsidRDefault="00F77348" w:rsidP="00276898">
      <w:pPr>
        <w:widowControl w:val="0"/>
        <w:numPr>
          <w:ilvl w:val="0"/>
          <w:numId w:val="17"/>
        </w:numPr>
        <w:shd w:val="clear" w:color="auto" w:fill="FFFFFF"/>
        <w:tabs>
          <w:tab w:val="left" w:pos="439"/>
        </w:tabs>
        <w:autoSpaceDE w:val="0"/>
        <w:autoSpaceDN w:val="0"/>
        <w:adjustRightInd w:val="0"/>
        <w:spacing w:after="0" w:line="240" w:lineRule="auto"/>
        <w:ind w:left="439" w:right="4" w:hanging="414"/>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 организации педагогом игровых, познавательных и проблемных ситуаций, ситуаций общения, обеспечивающих взаимодействие детей между собой;</w:t>
      </w:r>
    </w:p>
    <w:p w14:paraId="103250EA" w14:textId="77777777" w:rsidR="00F77348" w:rsidRPr="00F77348" w:rsidRDefault="00F77348" w:rsidP="00276898">
      <w:pPr>
        <w:widowControl w:val="0"/>
        <w:numPr>
          <w:ilvl w:val="0"/>
          <w:numId w:val="17"/>
        </w:numPr>
        <w:shd w:val="clear" w:color="auto" w:fill="FFFFFF"/>
        <w:tabs>
          <w:tab w:val="left" w:pos="439"/>
        </w:tabs>
        <w:autoSpaceDE w:val="0"/>
        <w:autoSpaceDN w:val="0"/>
        <w:adjustRightInd w:val="0"/>
        <w:spacing w:before="14" w:after="0" w:line="240" w:lineRule="auto"/>
        <w:ind w:left="439" w:hanging="414"/>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 создании атмосферы эмоционального позитива, одобрения и подчеркивания положительных проявлений детей по отношению к сверстнику и взаимодействию с ним;</w:t>
      </w:r>
    </w:p>
    <w:p w14:paraId="7556D814" w14:textId="77777777" w:rsidR="00F77348" w:rsidRPr="00F77348" w:rsidRDefault="00F77348" w:rsidP="00276898">
      <w:pPr>
        <w:widowControl w:val="0"/>
        <w:numPr>
          <w:ilvl w:val="0"/>
          <w:numId w:val="17"/>
        </w:numPr>
        <w:shd w:val="clear" w:color="auto" w:fill="FFFFFF"/>
        <w:tabs>
          <w:tab w:val="left" w:pos="439"/>
        </w:tabs>
        <w:autoSpaceDE w:val="0"/>
        <w:autoSpaceDN w:val="0"/>
        <w:adjustRightInd w:val="0"/>
        <w:spacing w:before="11" w:after="0" w:line="240" w:lineRule="auto"/>
        <w:ind w:left="439" w:hanging="414"/>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 организации комфортного предметно- игрового пространства, обеспечивающего удовлетворение игровых, познавательных, коммуникативных, эстетических, двигательных потребностей, инициацию наблюдения и детского экспериментирования.</w:t>
      </w:r>
    </w:p>
    <w:p w14:paraId="1FAC7B84" w14:textId="77777777" w:rsidR="00E35077" w:rsidRDefault="00E35077" w:rsidP="00F77348">
      <w:pPr>
        <w:widowControl w:val="0"/>
        <w:suppressAutoHyphens/>
        <w:spacing w:after="0" w:line="240" w:lineRule="auto"/>
        <w:jc w:val="center"/>
        <w:rPr>
          <w:rFonts w:ascii="Times New Roman" w:eastAsia="Times New Roman" w:hAnsi="Times New Roman" w:cs="Times New Roman"/>
          <w:b/>
          <w:sz w:val="24"/>
          <w:szCs w:val="24"/>
          <w:lang w:eastAsia="zh-CN" w:bidi="hi-IN"/>
        </w:rPr>
      </w:pPr>
    </w:p>
    <w:p w14:paraId="370B415C" w14:textId="77777777" w:rsidR="00220E1E" w:rsidRDefault="00220E1E" w:rsidP="00F77348">
      <w:pPr>
        <w:widowControl w:val="0"/>
        <w:suppressAutoHyphens/>
        <w:spacing w:after="0" w:line="240" w:lineRule="auto"/>
        <w:jc w:val="center"/>
        <w:rPr>
          <w:rFonts w:ascii="Times New Roman" w:eastAsia="Times New Roman" w:hAnsi="Times New Roman" w:cs="Times New Roman"/>
          <w:b/>
          <w:sz w:val="24"/>
          <w:szCs w:val="24"/>
          <w:lang w:eastAsia="zh-CN" w:bidi="hi-IN"/>
        </w:rPr>
      </w:pPr>
    </w:p>
    <w:p w14:paraId="45D7280F" w14:textId="77777777" w:rsidR="00220E1E" w:rsidRDefault="00220E1E" w:rsidP="00F77348">
      <w:pPr>
        <w:widowControl w:val="0"/>
        <w:suppressAutoHyphens/>
        <w:spacing w:after="0" w:line="240" w:lineRule="auto"/>
        <w:jc w:val="center"/>
        <w:rPr>
          <w:rFonts w:ascii="Times New Roman" w:eastAsia="Times New Roman" w:hAnsi="Times New Roman" w:cs="Times New Roman"/>
          <w:b/>
          <w:sz w:val="24"/>
          <w:szCs w:val="24"/>
          <w:lang w:eastAsia="zh-CN" w:bidi="hi-IN"/>
        </w:rPr>
      </w:pPr>
    </w:p>
    <w:p w14:paraId="6A28A5C8" w14:textId="77777777" w:rsidR="00F77348" w:rsidRPr="00CF5C6B" w:rsidRDefault="00F77348" w:rsidP="00F77348">
      <w:pPr>
        <w:widowControl w:val="0"/>
        <w:suppressAutoHyphens/>
        <w:spacing w:after="0" w:line="240" w:lineRule="auto"/>
        <w:jc w:val="center"/>
        <w:rPr>
          <w:rFonts w:ascii="Times New Roman" w:eastAsia="Times New Roman" w:hAnsi="Times New Roman" w:cs="Times New Roman"/>
          <w:b/>
          <w:sz w:val="28"/>
          <w:szCs w:val="28"/>
          <w:lang w:eastAsia="zh-CN" w:bidi="hi-IN"/>
        </w:rPr>
      </w:pPr>
      <w:r w:rsidRPr="00CF5C6B">
        <w:rPr>
          <w:rFonts w:ascii="Times New Roman" w:eastAsia="Times New Roman" w:hAnsi="Times New Roman" w:cs="Times New Roman"/>
          <w:b/>
          <w:sz w:val="28"/>
          <w:szCs w:val="28"/>
          <w:lang w:eastAsia="zh-CN" w:bidi="hi-IN"/>
        </w:rPr>
        <w:lastRenderedPageBreak/>
        <w:t>2.</w:t>
      </w:r>
      <w:r w:rsidR="004E1D0C" w:rsidRPr="00CF5C6B">
        <w:rPr>
          <w:rFonts w:ascii="Times New Roman" w:eastAsia="Times New Roman" w:hAnsi="Times New Roman" w:cs="Times New Roman"/>
          <w:b/>
          <w:sz w:val="28"/>
          <w:szCs w:val="28"/>
          <w:lang w:eastAsia="zh-CN" w:bidi="hi-IN"/>
        </w:rPr>
        <w:t>6</w:t>
      </w:r>
      <w:r w:rsidRPr="00CF5C6B">
        <w:rPr>
          <w:rFonts w:ascii="Times New Roman" w:eastAsia="Times New Roman" w:hAnsi="Times New Roman" w:cs="Times New Roman"/>
          <w:b/>
          <w:sz w:val="28"/>
          <w:szCs w:val="28"/>
          <w:lang w:eastAsia="zh-CN" w:bidi="hi-IN"/>
        </w:rPr>
        <w:t>. Особенности взаимодействия педагогического коллектива с семьями воспитанников</w:t>
      </w:r>
      <w:r w:rsidR="006315FE" w:rsidRPr="00CF5C6B">
        <w:rPr>
          <w:rStyle w:val="af1"/>
          <w:rFonts w:ascii="Times New Roman" w:eastAsia="Times New Roman" w:hAnsi="Times New Roman" w:cs="Times New Roman"/>
          <w:b/>
          <w:sz w:val="28"/>
          <w:szCs w:val="28"/>
          <w:lang w:eastAsia="zh-CN" w:bidi="hi-IN"/>
        </w:rPr>
        <w:footnoteReference w:id="22"/>
      </w:r>
    </w:p>
    <w:p w14:paraId="346CDDCC" w14:textId="77777777" w:rsidR="00F77348" w:rsidRPr="00F77348" w:rsidRDefault="00F77348" w:rsidP="00F77348">
      <w:pPr>
        <w:widowControl w:val="0"/>
        <w:suppressAutoHyphens/>
        <w:spacing w:after="0" w:line="240" w:lineRule="auto"/>
        <w:jc w:val="center"/>
        <w:rPr>
          <w:rFonts w:ascii="Times New Roman" w:eastAsia="Times New Roman" w:hAnsi="Times New Roman" w:cs="Times New Roman"/>
          <w:b/>
          <w:sz w:val="24"/>
          <w:szCs w:val="24"/>
          <w:lang w:eastAsia="zh-CN" w:bidi="hi-IN"/>
        </w:rPr>
      </w:pPr>
    </w:p>
    <w:p w14:paraId="4F85A36A" w14:textId="77777777" w:rsidR="00F36F3B" w:rsidRDefault="00F36F3B" w:rsidP="00F77348">
      <w:pPr>
        <w:widowControl w:val="0"/>
        <w:suppressAutoHyphens/>
        <w:spacing w:after="0" w:line="240" w:lineRule="auto"/>
        <w:jc w:val="center"/>
        <w:rPr>
          <w:rFonts w:ascii="Times New Roman" w:eastAsia="Times New Roman" w:hAnsi="Times New Roman" w:cs="Times New Roman"/>
          <w:b/>
          <w:sz w:val="24"/>
          <w:szCs w:val="24"/>
          <w:lang w:eastAsia="zh-CN" w:bidi="hi-IN"/>
        </w:rPr>
      </w:pPr>
    </w:p>
    <w:p w14:paraId="54DAFE36" w14:textId="77777777" w:rsidR="00F77348" w:rsidRPr="00F77348" w:rsidRDefault="00F77348" w:rsidP="00F77348">
      <w:pPr>
        <w:widowControl w:val="0"/>
        <w:suppressAutoHyphens/>
        <w:spacing w:after="0" w:line="240" w:lineRule="auto"/>
        <w:jc w:val="center"/>
        <w:rPr>
          <w:rFonts w:ascii="Times New Roman" w:eastAsia="Times New Roman" w:hAnsi="Times New Roman" w:cs="Times New Roman"/>
          <w:b/>
          <w:sz w:val="24"/>
          <w:szCs w:val="24"/>
          <w:lang w:eastAsia="zh-CN" w:bidi="hi-IN"/>
        </w:rPr>
      </w:pPr>
      <w:r w:rsidRPr="00F77348">
        <w:rPr>
          <w:rFonts w:ascii="Times New Roman" w:eastAsia="Times New Roman" w:hAnsi="Times New Roman" w:cs="Times New Roman"/>
          <w:b/>
          <w:sz w:val="24"/>
          <w:szCs w:val="24"/>
          <w:lang w:eastAsia="zh-CN" w:bidi="hi-IN"/>
        </w:rPr>
        <w:t>Система взаимодействия ДО</w:t>
      </w:r>
      <w:r w:rsidR="00E35077">
        <w:rPr>
          <w:rFonts w:ascii="Times New Roman" w:eastAsia="Times New Roman" w:hAnsi="Times New Roman" w:cs="Times New Roman"/>
          <w:b/>
          <w:sz w:val="24"/>
          <w:szCs w:val="24"/>
          <w:lang w:eastAsia="zh-CN" w:bidi="hi-IN"/>
        </w:rPr>
        <w:t>У</w:t>
      </w:r>
      <w:r w:rsidRPr="00F77348">
        <w:rPr>
          <w:rFonts w:ascii="Times New Roman" w:eastAsia="Times New Roman" w:hAnsi="Times New Roman" w:cs="Times New Roman"/>
          <w:b/>
          <w:sz w:val="24"/>
          <w:szCs w:val="24"/>
          <w:lang w:eastAsia="zh-CN" w:bidi="hi-IN"/>
        </w:rPr>
        <w:t xml:space="preserve"> с семьей</w:t>
      </w:r>
    </w:p>
    <w:p w14:paraId="70573C40" w14:textId="77777777" w:rsidR="00F77348" w:rsidRPr="00F77348" w:rsidRDefault="00F77348" w:rsidP="00F77348">
      <w:pPr>
        <w:widowControl w:val="0"/>
        <w:suppressAutoHyphens/>
        <w:spacing w:after="0" w:line="240" w:lineRule="auto"/>
        <w:rPr>
          <w:rFonts w:ascii="Times New Roman" w:eastAsia="Times New Roman" w:hAnsi="Times New Roman" w:cs="Times New Roman"/>
          <w:sz w:val="24"/>
          <w:szCs w:val="24"/>
          <w:lang w:eastAsia="zh-CN" w:bidi="hi-IN"/>
        </w:rPr>
      </w:pP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4744"/>
        <w:gridCol w:w="1999"/>
      </w:tblGrid>
      <w:tr w:rsidR="00F77348" w:rsidRPr="00E35077" w14:paraId="5FA13B4B" w14:textId="77777777" w:rsidTr="00F36F3B">
        <w:trPr>
          <w:trHeight w:val="935"/>
        </w:trPr>
        <w:tc>
          <w:tcPr>
            <w:tcW w:w="3284" w:type="dxa"/>
            <w:shd w:val="clear" w:color="auto" w:fill="auto"/>
          </w:tcPr>
          <w:p w14:paraId="5DAF4CE6" w14:textId="77777777" w:rsidR="00F77348" w:rsidRPr="00E35077" w:rsidRDefault="00F77348" w:rsidP="00CF5C6B">
            <w:pPr>
              <w:widowControl w:val="0"/>
              <w:suppressAutoHyphens/>
              <w:spacing w:after="0" w:line="240" w:lineRule="auto"/>
              <w:rPr>
                <w:rFonts w:ascii="Times New Roman" w:eastAsia="Batang" w:hAnsi="Times New Roman" w:cs="Times New Roman"/>
                <w:b/>
                <w:sz w:val="24"/>
                <w:szCs w:val="24"/>
                <w:lang w:eastAsia="zh-CN" w:bidi="hi-IN"/>
              </w:rPr>
            </w:pPr>
            <w:r w:rsidRPr="00E35077">
              <w:rPr>
                <w:rFonts w:ascii="Times New Roman" w:eastAsia="Batang" w:hAnsi="Times New Roman" w:cs="Times New Roman"/>
                <w:b/>
                <w:sz w:val="24"/>
                <w:szCs w:val="24"/>
                <w:lang w:eastAsia="zh-CN" w:bidi="hi-IN"/>
              </w:rPr>
              <w:t>Направление</w:t>
            </w:r>
          </w:p>
          <w:p w14:paraId="2925F1E4" w14:textId="77777777" w:rsidR="00F77348" w:rsidRPr="00E35077" w:rsidRDefault="00F77348" w:rsidP="00CF5C6B">
            <w:pPr>
              <w:widowControl w:val="0"/>
              <w:suppressAutoHyphens/>
              <w:spacing w:after="0" w:line="240" w:lineRule="auto"/>
              <w:rPr>
                <w:rFonts w:ascii="Times New Roman" w:eastAsia="Batang" w:hAnsi="Times New Roman" w:cs="Times New Roman"/>
                <w:b/>
                <w:sz w:val="24"/>
                <w:szCs w:val="24"/>
                <w:lang w:eastAsia="zh-CN" w:bidi="hi-IN"/>
              </w:rPr>
            </w:pPr>
            <w:r w:rsidRPr="00E35077">
              <w:rPr>
                <w:rFonts w:ascii="Times New Roman" w:eastAsia="Batang" w:hAnsi="Times New Roman" w:cs="Times New Roman"/>
                <w:b/>
                <w:sz w:val="24"/>
                <w:szCs w:val="24"/>
                <w:lang w:eastAsia="zh-CN" w:bidi="hi-IN"/>
              </w:rPr>
              <w:t>взаимодействия</w:t>
            </w:r>
          </w:p>
        </w:tc>
        <w:tc>
          <w:tcPr>
            <w:tcW w:w="4744" w:type="dxa"/>
            <w:shd w:val="clear" w:color="auto" w:fill="auto"/>
          </w:tcPr>
          <w:p w14:paraId="2FBD859B" w14:textId="77777777" w:rsidR="00F77348" w:rsidRPr="00E35077" w:rsidRDefault="00F77348" w:rsidP="00CF5C6B">
            <w:pPr>
              <w:widowControl w:val="0"/>
              <w:suppressAutoHyphens/>
              <w:spacing w:after="100" w:afterAutospacing="1" w:line="240" w:lineRule="auto"/>
              <w:rPr>
                <w:rFonts w:ascii="Times New Roman" w:eastAsia="Batang" w:hAnsi="Times New Roman" w:cs="Times New Roman"/>
                <w:b/>
                <w:sz w:val="24"/>
                <w:szCs w:val="24"/>
                <w:lang w:eastAsia="zh-CN" w:bidi="hi-IN"/>
              </w:rPr>
            </w:pPr>
            <w:r w:rsidRPr="00E35077">
              <w:rPr>
                <w:rFonts w:ascii="Times New Roman" w:eastAsia="Batang" w:hAnsi="Times New Roman" w:cs="Times New Roman"/>
                <w:b/>
                <w:sz w:val="24"/>
                <w:szCs w:val="24"/>
                <w:lang w:eastAsia="zh-CN" w:bidi="hi-IN"/>
              </w:rPr>
              <w:t>Формы взаимодействия</w:t>
            </w:r>
          </w:p>
        </w:tc>
        <w:tc>
          <w:tcPr>
            <w:tcW w:w="1999" w:type="dxa"/>
            <w:shd w:val="clear" w:color="auto" w:fill="auto"/>
          </w:tcPr>
          <w:p w14:paraId="14BB539E" w14:textId="77777777" w:rsidR="00F77348" w:rsidRPr="00E35077" w:rsidRDefault="00F77348" w:rsidP="00CF5C6B">
            <w:pPr>
              <w:widowControl w:val="0"/>
              <w:suppressAutoHyphens/>
              <w:spacing w:after="0" w:line="240" w:lineRule="auto"/>
              <w:rPr>
                <w:rFonts w:ascii="Times New Roman" w:eastAsia="Batang" w:hAnsi="Times New Roman" w:cs="Times New Roman"/>
                <w:b/>
                <w:sz w:val="24"/>
                <w:szCs w:val="24"/>
                <w:lang w:eastAsia="zh-CN" w:bidi="hi-IN"/>
              </w:rPr>
            </w:pPr>
            <w:r w:rsidRPr="00E35077">
              <w:rPr>
                <w:rFonts w:ascii="Times New Roman" w:eastAsia="Batang" w:hAnsi="Times New Roman" w:cs="Times New Roman"/>
                <w:b/>
                <w:sz w:val="24"/>
                <w:szCs w:val="24"/>
                <w:lang w:eastAsia="zh-CN" w:bidi="hi-IN"/>
              </w:rPr>
              <w:t>Периодичность</w:t>
            </w:r>
          </w:p>
          <w:p w14:paraId="718392BC" w14:textId="77777777" w:rsidR="00F77348" w:rsidRPr="00E35077" w:rsidRDefault="00F77348" w:rsidP="00CF5C6B">
            <w:pPr>
              <w:widowControl w:val="0"/>
              <w:suppressAutoHyphens/>
              <w:spacing w:after="0" w:line="240" w:lineRule="auto"/>
              <w:rPr>
                <w:rFonts w:ascii="Times New Roman" w:eastAsia="Batang" w:hAnsi="Times New Roman" w:cs="Times New Roman"/>
                <w:b/>
                <w:sz w:val="24"/>
                <w:szCs w:val="24"/>
                <w:lang w:eastAsia="zh-CN" w:bidi="hi-IN"/>
              </w:rPr>
            </w:pPr>
            <w:r w:rsidRPr="00E35077">
              <w:rPr>
                <w:rFonts w:ascii="Times New Roman" w:eastAsia="Batang" w:hAnsi="Times New Roman" w:cs="Times New Roman"/>
                <w:b/>
                <w:sz w:val="24"/>
                <w:szCs w:val="24"/>
                <w:lang w:eastAsia="zh-CN" w:bidi="hi-IN"/>
              </w:rPr>
              <w:t>сотрудничества</w:t>
            </w:r>
          </w:p>
        </w:tc>
      </w:tr>
      <w:tr w:rsidR="00F77348" w:rsidRPr="00F77348" w14:paraId="3B8EC955" w14:textId="77777777" w:rsidTr="00AA0F1A">
        <w:tc>
          <w:tcPr>
            <w:tcW w:w="3284" w:type="dxa"/>
            <w:shd w:val="clear" w:color="auto" w:fill="auto"/>
          </w:tcPr>
          <w:p w14:paraId="476C95F8" w14:textId="77777777" w:rsidR="00F77348" w:rsidRPr="00F77348" w:rsidRDefault="00F77348" w:rsidP="00CF5C6B">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В проведении мониторинговых</w:t>
            </w:r>
          </w:p>
          <w:p w14:paraId="2BC23040" w14:textId="77777777" w:rsidR="00F77348" w:rsidRPr="00F77348" w:rsidRDefault="00F77348" w:rsidP="00CF5C6B">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исследований</w:t>
            </w:r>
          </w:p>
        </w:tc>
        <w:tc>
          <w:tcPr>
            <w:tcW w:w="4744" w:type="dxa"/>
            <w:shd w:val="clear" w:color="auto" w:fill="auto"/>
          </w:tcPr>
          <w:p w14:paraId="53C1C2F8"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 xml:space="preserve">Анкетирование </w:t>
            </w:r>
          </w:p>
          <w:p w14:paraId="4B617504" w14:textId="77777777" w:rsid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proofErr w:type="spellStart"/>
            <w:r w:rsidRPr="00F77348">
              <w:rPr>
                <w:rFonts w:ascii="Times New Roman" w:eastAsia="Batang" w:hAnsi="Times New Roman" w:cs="Times New Roman"/>
                <w:sz w:val="24"/>
                <w:szCs w:val="24"/>
                <w:lang w:eastAsia="zh-CN" w:bidi="hi-IN"/>
              </w:rPr>
              <w:t>Социологическии</w:t>
            </w:r>
            <w:proofErr w:type="spellEnd"/>
            <w:r w:rsidRPr="00F77348">
              <w:rPr>
                <w:rFonts w:ascii="Times New Roman" w:eastAsia="Batang" w:hAnsi="Times New Roman" w:cs="Times New Roman"/>
                <w:sz w:val="24"/>
                <w:szCs w:val="24"/>
                <w:lang w:eastAsia="zh-CN" w:bidi="hi-IN"/>
              </w:rPr>
              <w:t xml:space="preserve"> опрос </w:t>
            </w:r>
            <w:r w:rsidR="00F36F3B">
              <w:rPr>
                <w:rFonts w:ascii="Times New Roman" w:eastAsia="Batang" w:hAnsi="Times New Roman" w:cs="Times New Roman"/>
                <w:sz w:val="24"/>
                <w:szCs w:val="24"/>
                <w:lang w:eastAsia="zh-CN" w:bidi="hi-IN"/>
              </w:rPr>
              <w:t>–</w:t>
            </w:r>
            <w:r w:rsidRPr="00F77348">
              <w:rPr>
                <w:rFonts w:ascii="Times New Roman" w:eastAsia="Batang" w:hAnsi="Times New Roman" w:cs="Times New Roman"/>
                <w:sz w:val="24"/>
                <w:szCs w:val="24"/>
                <w:lang w:eastAsia="zh-CN" w:bidi="hi-IN"/>
              </w:rPr>
              <w:t xml:space="preserve"> интервьюирование</w:t>
            </w:r>
          </w:p>
          <w:p w14:paraId="74D2FAE2" w14:textId="77777777" w:rsidR="00F36F3B" w:rsidRPr="00F77348" w:rsidRDefault="00F36F3B" w:rsidP="00E35077">
            <w:pPr>
              <w:widowControl w:val="0"/>
              <w:suppressAutoHyphens/>
              <w:spacing w:after="0" w:line="240" w:lineRule="auto"/>
              <w:rPr>
                <w:rFonts w:ascii="Times New Roman" w:eastAsia="Batang" w:hAnsi="Times New Roman" w:cs="Times New Roman"/>
                <w:sz w:val="24"/>
                <w:szCs w:val="24"/>
                <w:lang w:eastAsia="zh-CN" w:bidi="hi-IN"/>
              </w:rPr>
            </w:pPr>
          </w:p>
        </w:tc>
        <w:tc>
          <w:tcPr>
            <w:tcW w:w="1999" w:type="dxa"/>
            <w:shd w:val="clear" w:color="auto" w:fill="auto"/>
          </w:tcPr>
          <w:p w14:paraId="5CEFA789"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 xml:space="preserve">2 раза в год </w:t>
            </w:r>
          </w:p>
          <w:p w14:paraId="70FB2149"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По мере</w:t>
            </w:r>
          </w:p>
          <w:p w14:paraId="6D38EAA6"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необходимости</w:t>
            </w:r>
          </w:p>
        </w:tc>
      </w:tr>
      <w:tr w:rsidR="00F77348" w:rsidRPr="00F77348" w14:paraId="7D1852F5" w14:textId="77777777" w:rsidTr="00AA0F1A">
        <w:tc>
          <w:tcPr>
            <w:tcW w:w="3284" w:type="dxa"/>
            <w:shd w:val="clear" w:color="auto" w:fill="auto"/>
          </w:tcPr>
          <w:p w14:paraId="6FCE926D" w14:textId="77777777" w:rsidR="00F77348" w:rsidRPr="00F77348" w:rsidRDefault="00F77348" w:rsidP="00CF5C6B">
            <w:pPr>
              <w:widowControl w:val="0"/>
              <w:suppressAutoHyphens/>
              <w:spacing w:after="100" w:afterAutospacing="1"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В создании условий</w:t>
            </w:r>
          </w:p>
        </w:tc>
        <w:tc>
          <w:tcPr>
            <w:tcW w:w="4744" w:type="dxa"/>
            <w:shd w:val="clear" w:color="auto" w:fill="auto"/>
          </w:tcPr>
          <w:p w14:paraId="62D4438D"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 xml:space="preserve">-Участие в </w:t>
            </w:r>
            <w:r w:rsidR="00CF5C6B">
              <w:rPr>
                <w:rFonts w:ascii="Times New Roman" w:eastAsia="Batang" w:hAnsi="Times New Roman" w:cs="Times New Roman"/>
                <w:sz w:val="24"/>
                <w:szCs w:val="24"/>
                <w:lang w:eastAsia="zh-CN" w:bidi="hi-IN"/>
              </w:rPr>
              <w:t xml:space="preserve">субботниках по </w:t>
            </w:r>
            <w:proofErr w:type="gramStart"/>
            <w:r w:rsidR="00CF5C6B">
              <w:rPr>
                <w:rFonts w:ascii="Times New Roman" w:eastAsia="Batang" w:hAnsi="Times New Roman" w:cs="Times New Roman"/>
                <w:sz w:val="24"/>
                <w:szCs w:val="24"/>
                <w:lang w:eastAsia="zh-CN" w:bidi="hi-IN"/>
              </w:rPr>
              <w:t xml:space="preserve">благоустройству  </w:t>
            </w:r>
            <w:r w:rsidRPr="00F77348">
              <w:rPr>
                <w:rFonts w:ascii="Times New Roman" w:eastAsia="Batang" w:hAnsi="Times New Roman" w:cs="Times New Roman"/>
                <w:sz w:val="24"/>
                <w:szCs w:val="24"/>
                <w:lang w:eastAsia="zh-CN" w:bidi="hi-IN"/>
              </w:rPr>
              <w:t>территории</w:t>
            </w:r>
            <w:proofErr w:type="gramEnd"/>
            <w:r w:rsidRPr="00F77348">
              <w:rPr>
                <w:rFonts w:ascii="Times New Roman" w:eastAsia="Batang" w:hAnsi="Times New Roman" w:cs="Times New Roman"/>
                <w:sz w:val="24"/>
                <w:szCs w:val="24"/>
                <w:lang w:eastAsia="zh-CN" w:bidi="hi-IN"/>
              </w:rPr>
              <w:t xml:space="preserve">; </w:t>
            </w:r>
          </w:p>
          <w:p w14:paraId="04305E0E"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-помощь в создании предметно—</w:t>
            </w:r>
          </w:p>
          <w:p w14:paraId="4E94ECCB"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пространственной среды</w:t>
            </w:r>
            <w:r w:rsidR="00CF5C6B">
              <w:rPr>
                <w:rFonts w:ascii="Times New Roman" w:eastAsia="Batang" w:hAnsi="Times New Roman" w:cs="Times New Roman"/>
                <w:sz w:val="24"/>
                <w:szCs w:val="24"/>
                <w:lang w:eastAsia="zh-CN" w:bidi="hi-IN"/>
              </w:rPr>
              <w:t>;</w:t>
            </w:r>
          </w:p>
          <w:p w14:paraId="424CF9F1"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 xml:space="preserve"> -оказание помощи в ремонтных работах;</w:t>
            </w:r>
          </w:p>
          <w:p w14:paraId="1E1D765C"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p>
        </w:tc>
        <w:tc>
          <w:tcPr>
            <w:tcW w:w="1999" w:type="dxa"/>
            <w:shd w:val="clear" w:color="auto" w:fill="auto"/>
          </w:tcPr>
          <w:p w14:paraId="6B5258CC"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 xml:space="preserve">2 раза в год </w:t>
            </w:r>
          </w:p>
          <w:p w14:paraId="51257ED9"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p>
          <w:p w14:paraId="268024AC"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Постоянно</w:t>
            </w:r>
          </w:p>
          <w:p w14:paraId="1D0BAC29"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p>
          <w:p w14:paraId="63D853EB"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ежегодно</w:t>
            </w:r>
          </w:p>
        </w:tc>
      </w:tr>
      <w:tr w:rsidR="00F77348" w:rsidRPr="00F77348" w14:paraId="777B3407" w14:textId="77777777" w:rsidTr="00E35077">
        <w:trPr>
          <w:trHeight w:val="973"/>
        </w:trPr>
        <w:tc>
          <w:tcPr>
            <w:tcW w:w="3284" w:type="dxa"/>
            <w:shd w:val="clear" w:color="auto" w:fill="auto"/>
          </w:tcPr>
          <w:p w14:paraId="2933731F" w14:textId="77777777" w:rsidR="00F77348" w:rsidRPr="00F77348" w:rsidRDefault="00F77348" w:rsidP="00E35077">
            <w:pPr>
              <w:widowControl w:val="0"/>
              <w:suppressAutoHyphens/>
              <w:spacing w:after="100" w:afterAutospacing="1"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В управлении ДОУ</w:t>
            </w:r>
          </w:p>
        </w:tc>
        <w:tc>
          <w:tcPr>
            <w:tcW w:w="4744" w:type="dxa"/>
            <w:shd w:val="clear" w:color="auto" w:fill="auto"/>
          </w:tcPr>
          <w:p w14:paraId="35D43851"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 участие в работе родительск</w:t>
            </w:r>
            <w:r w:rsidR="00CF5C6B">
              <w:rPr>
                <w:rFonts w:ascii="Times New Roman" w:eastAsia="Batang" w:hAnsi="Times New Roman" w:cs="Times New Roman"/>
                <w:sz w:val="24"/>
                <w:szCs w:val="24"/>
                <w:lang w:eastAsia="zh-CN" w:bidi="hi-IN"/>
              </w:rPr>
              <w:t>их</w:t>
            </w:r>
            <w:r w:rsidRPr="00F77348">
              <w:rPr>
                <w:rFonts w:ascii="Times New Roman" w:eastAsia="Batang" w:hAnsi="Times New Roman" w:cs="Times New Roman"/>
                <w:sz w:val="24"/>
                <w:szCs w:val="24"/>
                <w:lang w:eastAsia="zh-CN" w:bidi="hi-IN"/>
              </w:rPr>
              <w:t xml:space="preserve"> комитет</w:t>
            </w:r>
            <w:r w:rsidR="00CF5C6B">
              <w:rPr>
                <w:rFonts w:ascii="Times New Roman" w:eastAsia="Batang" w:hAnsi="Times New Roman" w:cs="Times New Roman"/>
                <w:sz w:val="24"/>
                <w:szCs w:val="24"/>
                <w:lang w:eastAsia="zh-CN" w:bidi="hi-IN"/>
              </w:rPr>
              <w:t>ов</w:t>
            </w:r>
            <w:r w:rsidRPr="00F77348">
              <w:rPr>
                <w:rFonts w:ascii="Times New Roman" w:eastAsia="Batang" w:hAnsi="Times New Roman" w:cs="Times New Roman"/>
                <w:sz w:val="24"/>
                <w:szCs w:val="24"/>
                <w:lang w:eastAsia="zh-CN" w:bidi="hi-IN"/>
              </w:rPr>
              <w:t xml:space="preserve">, </w:t>
            </w:r>
          </w:p>
          <w:p w14:paraId="29813CEA"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педагогических советах.</w:t>
            </w:r>
          </w:p>
          <w:p w14:paraId="5E0AAD68"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p>
        </w:tc>
        <w:tc>
          <w:tcPr>
            <w:tcW w:w="1999" w:type="dxa"/>
            <w:shd w:val="clear" w:color="auto" w:fill="auto"/>
          </w:tcPr>
          <w:p w14:paraId="5AAB44CC" w14:textId="77777777" w:rsidR="00F77348" w:rsidRPr="00F77348" w:rsidRDefault="00F77348" w:rsidP="00E35077">
            <w:pPr>
              <w:widowControl w:val="0"/>
              <w:suppressAutoHyphens/>
              <w:spacing w:after="100" w:afterAutospacing="1"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По плану</w:t>
            </w:r>
          </w:p>
        </w:tc>
      </w:tr>
      <w:tr w:rsidR="00F77348" w:rsidRPr="00F77348" w14:paraId="3177BC01" w14:textId="77777777" w:rsidTr="00AA0F1A">
        <w:tc>
          <w:tcPr>
            <w:tcW w:w="3284" w:type="dxa"/>
            <w:shd w:val="clear" w:color="auto" w:fill="auto"/>
          </w:tcPr>
          <w:p w14:paraId="4C87DC4A"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В просветительской</w:t>
            </w:r>
          </w:p>
          <w:p w14:paraId="131AE484"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деятельности,</w:t>
            </w:r>
          </w:p>
          <w:p w14:paraId="09BD696F"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направленной на</w:t>
            </w:r>
          </w:p>
          <w:p w14:paraId="428273C2"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повышение</w:t>
            </w:r>
          </w:p>
          <w:p w14:paraId="219FA84E"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педагогической</w:t>
            </w:r>
          </w:p>
          <w:p w14:paraId="05086F1D"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культуры, расширение</w:t>
            </w:r>
          </w:p>
          <w:p w14:paraId="2F9B568C"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информационного поля</w:t>
            </w:r>
          </w:p>
          <w:p w14:paraId="7553F65F"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родителей</w:t>
            </w:r>
          </w:p>
          <w:p w14:paraId="311F9F96"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p>
          <w:p w14:paraId="253A07C0"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p>
        </w:tc>
        <w:tc>
          <w:tcPr>
            <w:tcW w:w="4744" w:type="dxa"/>
            <w:shd w:val="clear" w:color="auto" w:fill="auto"/>
          </w:tcPr>
          <w:p w14:paraId="3E480473"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-наглядная информация (стенды, папки—</w:t>
            </w:r>
          </w:p>
          <w:p w14:paraId="6BDF965A"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передвижки, семейные и групповые</w:t>
            </w:r>
          </w:p>
          <w:p w14:paraId="7B97EE15"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фотоальбомы, фоторепортажи «Из жизни</w:t>
            </w:r>
          </w:p>
          <w:p w14:paraId="0E959158"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группы», «Копилка добрых дел», «Мы</w:t>
            </w:r>
          </w:p>
          <w:p w14:paraId="1AF59E3C"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 xml:space="preserve">благодарим»; визитная карточка ДОУ </w:t>
            </w:r>
          </w:p>
          <w:p w14:paraId="5BC41F4A"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-памятки‚ буклеты; рекомендация</w:t>
            </w:r>
          </w:p>
          <w:p w14:paraId="0DF13C44"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ресурсов сети Интернет, объявления,</w:t>
            </w:r>
          </w:p>
          <w:p w14:paraId="7AA1C322"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общение по телефону</w:t>
            </w:r>
          </w:p>
          <w:p w14:paraId="2AC7E5AA"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 передача информации по электронной</w:t>
            </w:r>
          </w:p>
          <w:p w14:paraId="51C27D67"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почте и телефону;</w:t>
            </w:r>
          </w:p>
          <w:p w14:paraId="2D51BFAC"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-страничка на сайте ДОУ</w:t>
            </w:r>
          </w:p>
          <w:p w14:paraId="3432E880"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—консультации‚ семинары, семинары—</w:t>
            </w:r>
          </w:p>
          <w:p w14:paraId="200E4720"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практикумы, конференции;</w:t>
            </w:r>
          </w:p>
          <w:p w14:paraId="5ECB5B2F"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 распространение опыта семейного</w:t>
            </w:r>
          </w:p>
          <w:p w14:paraId="3A75FBA2"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воспитания;</w:t>
            </w:r>
          </w:p>
          <w:p w14:paraId="5B433C5C"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—родительские собрания</w:t>
            </w:r>
          </w:p>
          <w:p w14:paraId="3D6F6C57"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p>
        </w:tc>
        <w:tc>
          <w:tcPr>
            <w:tcW w:w="1999" w:type="dxa"/>
            <w:shd w:val="clear" w:color="auto" w:fill="auto"/>
          </w:tcPr>
          <w:p w14:paraId="769C140D"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1 раз в квартал</w:t>
            </w:r>
          </w:p>
          <w:p w14:paraId="5CBA3DBE"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p>
          <w:p w14:paraId="6FDF8826"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p>
          <w:p w14:paraId="6D7709BF"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p>
          <w:p w14:paraId="0ABDCC9E"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По необходимости</w:t>
            </w:r>
          </w:p>
          <w:p w14:paraId="2E5F6FFD"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p>
          <w:p w14:paraId="1E58054B" w14:textId="77777777" w:rsidR="00F77348" w:rsidRPr="00F77348" w:rsidRDefault="00F77348" w:rsidP="00E35077">
            <w:pPr>
              <w:widowControl w:val="0"/>
              <w:autoSpaceDE w:val="0"/>
              <w:autoSpaceDN w:val="0"/>
              <w:adjustRightInd w:val="0"/>
              <w:spacing w:after="0" w:line="240" w:lineRule="auto"/>
              <w:rPr>
                <w:rFonts w:ascii="Times New Roman" w:eastAsia="Batang" w:hAnsi="Times New Roman" w:cs="Times New Roman"/>
                <w:sz w:val="24"/>
                <w:szCs w:val="24"/>
                <w:lang w:eastAsia="ru-RU"/>
              </w:rPr>
            </w:pPr>
          </w:p>
          <w:p w14:paraId="31CFD38E" w14:textId="77777777" w:rsidR="00F77348" w:rsidRPr="00F77348" w:rsidRDefault="00F77348" w:rsidP="00E35077">
            <w:pPr>
              <w:widowControl w:val="0"/>
              <w:autoSpaceDE w:val="0"/>
              <w:autoSpaceDN w:val="0"/>
              <w:adjustRightInd w:val="0"/>
              <w:spacing w:after="0" w:line="240" w:lineRule="auto"/>
              <w:rPr>
                <w:rFonts w:ascii="Times New Roman" w:eastAsia="Batang" w:hAnsi="Times New Roman" w:cs="Times New Roman"/>
                <w:sz w:val="24"/>
                <w:szCs w:val="24"/>
                <w:lang w:eastAsia="ru-RU"/>
              </w:rPr>
            </w:pPr>
          </w:p>
          <w:p w14:paraId="0CF3C91A" w14:textId="77777777" w:rsidR="00F77348" w:rsidRPr="00F77348" w:rsidRDefault="00F77348" w:rsidP="00E35077">
            <w:pPr>
              <w:widowControl w:val="0"/>
              <w:autoSpaceDE w:val="0"/>
              <w:autoSpaceDN w:val="0"/>
              <w:adjustRightInd w:val="0"/>
              <w:spacing w:after="0" w:line="240" w:lineRule="auto"/>
              <w:rPr>
                <w:rFonts w:ascii="Times New Roman" w:eastAsia="Batang" w:hAnsi="Times New Roman" w:cs="Times New Roman"/>
                <w:sz w:val="24"/>
                <w:szCs w:val="24"/>
                <w:lang w:eastAsia="ru-RU"/>
              </w:rPr>
            </w:pPr>
          </w:p>
          <w:p w14:paraId="7F76AE1A" w14:textId="77777777" w:rsidR="00F77348" w:rsidRPr="00F77348" w:rsidRDefault="00F77348" w:rsidP="00E35077">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F77348">
              <w:rPr>
                <w:rFonts w:ascii="Times New Roman" w:eastAsia="Batang" w:hAnsi="Times New Roman" w:cs="Times New Roman"/>
                <w:sz w:val="24"/>
                <w:szCs w:val="24"/>
                <w:lang w:eastAsia="ru-RU"/>
              </w:rPr>
              <w:t>Обновление постоянно</w:t>
            </w:r>
          </w:p>
          <w:p w14:paraId="07021C7A" w14:textId="77777777" w:rsidR="00F77348" w:rsidRPr="00F77348" w:rsidRDefault="00F77348" w:rsidP="00E35077">
            <w:pPr>
              <w:widowControl w:val="0"/>
              <w:autoSpaceDE w:val="0"/>
              <w:autoSpaceDN w:val="0"/>
              <w:adjustRightInd w:val="0"/>
              <w:spacing w:after="0" w:line="240" w:lineRule="auto"/>
              <w:rPr>
                <w:rFonts w:ascii="Times New Roman" w:eastAsia="Batang" w:hAnsi="Times New Roman" w:cs="Times New Roman"/>
                <w:sz w:val="24"/>
                <w:szCs w:val="24"/>
                <w:lang w:eastAsia="ru-RU"/>
              </w:rPr>
            </w:pPr>
          </w:p>
          <w:p w14:paraId="770B1FB3" w14:textId="77777777" w:rsidR="00F77348" w:rsidRPr="00F77348" w:rsidRDefault="00F77348" w:rsidP="00E35077">
            <w:pPr>
              <w:widowControl w:val="0"/>
              <w:autoSpaceDE w:val="0"/>
              <w:autoSpaceDN w:val="0"/>
              <w:adjustRightInd w:val="0"/>
              <w:spacing w:after="0" w:line="240" w:lineRule="auto"/>
              <w:rPr>
                <w:rFonts w:ascii="Times New Roman" w:eastAsia="Batang" w:hAnsi="Times New Roman" w:cs="Times New Roman"/>
                <w:sz w:val="24"/>
                <w:szCs w:val="24"/>
                <w:lang w:eastAsia="ru-RU"/>
              </w:rPr>
            </w:pPr>
          </w:p>
          <w:p w14:paraId="00CC1CC1" w14:textId="77777777" w:rsidR="00F77348" w:rsidRPr="00F77348" w:rsidRDefault="00F77348" w:rsidP="00E35077">
            <w:pPr>
              <w:widowControl w:val="0"/>
              <w:autoSpaceDE w:val="0"/>
              <w:autoSpaceDN w:val="0"/>
              <w:adjustRightInd w:val="0"/>
              <w:spacing w:after="0" w:line="240" w:lineRule="auto"/>
              <w:rPr>
                <w:rFonts w:ascii="Times New Roman" w:eastAsia="Batang" w:hAnsi="Times New Roman" w:cs="Times New Roman"/>
                <w:sz w:val="24"/>
                <w:szCs w:val="24"/>
                <w:lang w:eastAsia="ru-RU"/>
              </w:rPr>
            </w:pPr>
            <w:r w:rsidRPr="00F77348">
              <w:rPr>
                <w:rFonts w:ascii="Times New Roman" w:eastAsia="Batang" w:hAnsi="Times New Roman" w:cs="Times New Roman"/>
                <w:sz w:val="24"/>
                <w:szCs w:val="24"/>
                <w:lang w:eastAsia="ru-RU"/>
              </w:rPr>
              <w:t>По годовому плану</w:t>
            </w:r>
          </w:p>
        </w:tc>
      </w:tr>
      <w:tr w:rsidR="00F77348" w:rsidRPr="00F77348" w14:paraId="02963841" w14:textId="77777777" w:rsidTr="00CF5C6B">
        <w:trPr>
          <w:trHeight w:val="982"/>
        </w:trPr>
        <w:tc>
          <w:tcPr>
            <w:tcW w:w="3284" w:type="dxa"/>
            <w:shd w:val="clear" w:color="auto" w:fill="auto"/>
          </w:tcPr>
          <w:p w14:paraId="59744C6D"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В образовательном</w:t>
            </w:r>
          </w:p>
          <w:p w14:paraId="5DA4E3AD"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процессе ДОУ,</w:t>
            </w:r>
          </w:p>
          <w:p w14:paraId="19BF3F90"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направленном на</w:t>
            </w:r>
          </w:p>
          <w:p w14:paraId="58F63760"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 xml:space="preserve">установление сотрудничества и </w:t>
            </w:r>
          </w:p>
          <w:p w14:paraId="78B74353"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партнерских отношений с целью вовлечения родителей в единое</w:t>
            </w:r>
          </w:p>
          <w:p w14:paraId="299EC51C" w14:textId="77777777" w:rsidR="00F36F3B" w:rsidRDefault="00F36F3B" w:rsidP="00E35077">
            <w:pPr>
              <w:widowControl w:val="0"/>
              <w:suppressAutoHyphens/>
              <w:spacing w:after="0" w:line="240" w:lineRule="auto"/>
              <w:rPr>
                <w:rFonts w:ascii="Times New Roman" w:eastAsia="Batang" w:hAnsi="Times New Roman" w:cs="Times New Roman"/>
                <w:sz w:val="24"/>
                <w:szCs w:val="24"/>
                <w:lang w:eastAsia="zh-CN" w:bidi="hi-IN"/>
              </w:rPr>
            </w:pPr>
          </w:p>
          <w:p w14:paraId="4AFC83AF" w14:textId="77777777" w:rsidR="00F36F3B" w:rsidRDefault="00F36F3B" w:rsidP="00E35077">
            <w:pPr>
              <w:widowControl w:val="0"/>
              <w:suppressAutoHyphens/>
              <w:spacing w:after="0" w:line="240" w:lineRule="auto"/>
              <w:rPr>
                <w:rFonts w:ascii="Times New Roman" w:eastAsia="Batang" w:hAnsi="Times New Roman" w:cs="Times New Roman"/>
                <w:sz w:val="24"/>
                <w:szCs w:val="24"/>
                <w:lang w:eastAsia="zh-CN" w:bidi="hi-IN"/>
              </w:rPr>
            </w:pPr>
          </w:p>
          <w:p w14:paraId="5454B979"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lastRenderedPageBreak/>
              <w:t>образовательное пространство</w:t>
            </w:r>
          </w:p>
          <w:p w14:paraId="515C3C2F"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p>
          <w:p w14:paraId="5A7DC01F"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p>
          <w:p w14:paraId="2540586E"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p>
        </w:tc>
        <w:tc>
          <w:tcPr>
            <w:tcW w:w="4744" w:type="dxa"/>
            <w:shd w:val="clear" w:color="auto" w:fill="auto"/>
          </w:tcPr>
          <w:p w14:paraId="308D2E68" w14:textId="77777777" w:rsidR="00E66CEA" w:rsidRDefault="00E66CEA" w:rsidP="00E35077">
            <w:pPr>
              <w:widowControl w:val="0"/>
              <w:suppressAutoHyphens/>
              <w:spacing w:after="0" w:line="240" w:lineRule="auto"/>
              <w:rPr>
                <w:rFonts w:ascii="Times New Roman" w:eastAsia="Batang" w:hAnsi="Times New Roman" w:cs="Times New Roman"/>
                <w:sz w:val="24"/>
                <w:szCs w:val="24"/>
                <w:lang w:eastAsia="zh-CN" w:bidi="hi-IN"/>
              </w:rPr>
            </w:pPr>
          </w:p>
          <w:p w14:paraId="333A1955" w14:textId="77777777" w:rsidR="00E66CEA" w:rsidRDefault="00E66CEA" w:rsidP="00E35077">
            <w:pPr>
              <w:widowControl w:val="0"/>
              <w:suppressAutoHyphens/>
              <w:spacing w:after="0" w:line="240" w:lineRule="auto"/>
              <w:rPr>
                <w:rFonts w:ascii="Times New Roman" w:eastAsia="Batang" w:hAnsi="Times New Roman" w:cs="Times New Roman"/>
                <w:sz w:val="24"/>
                <w:szCs w:val="24"/>
                <w:lang w:eastAsia="zh-CN" w:bidi="hi-IN"/>
              </w:rPr>
            </w:pPr>
          </w:p>
          <w:p w14:paraId="56EAABA4" w14:textId="77777777" w:rsidR="00F77348" w:rsidRPr="00F77348" w:rsidRDefault="00F36F3B" w:rsidP="00E35077">
            <w:pPr>
              <w:widowControl w:val="0"/>
              <w:suppressAutoHyphens/>
              <w:spacing w:after="0" w:line="240" w:lineRule="auto"/>
              <w:rPr>
                <w:rFonts w:ascii="Times New Roman" w:eastAsia="Batang" w:hAnsi="Times New Roman" w:cs="Times New Roman"/>
                <w:sz w:val="24"/>
                <w:szCs w:val="24"/>
                <w:lang w:eastAsia="zh-CN" w:bidi="hi-IN"/>
              </w:rPr>
            </w:pPr>
            <w:r>
              <w:rPr>
                <w:rFonts w:ascii="Times New Roman" w:eastAsia="Batang" w:hAnsi="Times New Roman" w:cs="Times New Roman"/>
                <w:sz w:val="24"/>
                <w:szCs w:val="24"/>
                <w:lang w:eastAsia="zh-CN" w:bidi="hi-IN"/>
              </w:rPr>
              <w:t xml:space="preserve">- </w:t>
            </w:r>
            <w:r w:rsidR="00F77348" w:rsidRPr="00F77348">
              <w:rPr>
                <w:rFonts w:ascii="Times New Roman" w:eastAsia="Batang" w:hAnsi="Times New Roman" w:cs="Times New Roman"/>
                <w:sz w:val="24"/>
                <w:szCs w:val="24"/>
                <w:lang w:eastAsia="zh-CN" w:bidi="hi-IN"/>
              </w:rPr>
              <w:t>Неделя здоровья</w:t>
            </w:r>
          </w:p>
          <w:p w14:paraId="03C7A3A6"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 xml:space="preserve">- </w:t>
            </w:r>
            <w:proofErr w:type="spellStart"/>
            <w:r w:rsidRPr="00F77348">
              <w:rPr>
                <w:rFonts w:ascii="Times New Roman" w:eastAsia="Batang" w:hAnsi="Times New Roman" w:cs="Times New Roman"/>
                <w:sz w:val="24"/>
                <w:szCs w:val="24"/>
                <w:lang w:eastAsia="zh-CN" w:bidi="hi-IN"/>
              </w:rPr>
              <w:t>Книжкина</w:t>
            </w:r>
            <w:proofErr w:type="spellEnd"/>
            <w:r w:rsidRPr="00F77348">
              <w:rPr>
                <w:rFonts w:ascii="Times New Roman" w:eastAsia="Batang" w:hAnsi="Times New Roman" w:cs="Times New Roman"/>
                <w:sz w:val="24"/>
                <w:szCs w:val="24"/>
                <w:lang w:eastAsia="zh-CN" w:bidi="hi-IN"/>
              </w:rPr>
              <w:t xml:space="preserve"> неделя </w:t>
            </w:r>
          </w:p>
          <w:p w14:paraId="1CDDCE74" w14:textId="77777777" w:rsidR="00F77348" w:rsidRPr="00F77348" w:rsidRDefault="00CF5C6B" w:rsidP="00E35077">
            <w:pPr>
              <w:widowControl w:val="0"/>
              <w:suppressAutoHyphens/>
              <w:spacing w:after="0" w:line="240" w:lineRule="auto"/>
              <w:rPr>
                <w:rFonts w:ascii="Times New Roman" w:eastAsia="Batang" w:hAnsi="Times New Roman" w:cs="Times New Roman"/>
                <w:sz w:val="24"/>
                <w:szCs w:val="24"/>
                <w:lang w:eastAsia="zh-CN" w:bidi="hi-IN"/>
              </w:rPr>
            </w:pPr>
            <w:r>
              <w:rPr>
                <w:rFonts w:ascii="Times New Roman" w:eastAsia="Batang" w:hAnsi="Times New Roman" w:cs="Times New Roman"/>
                <w:sz w:val="24"/>
                <w:szCs w:val="24"/>
                <w:lang w:eastAsia="zh-CN" w:bidi="hi-IN"/>
              </w:rPr>
              <w:t xml:space="preserve">- </w:t>
            </w:r>
            <w:r w:rsidR="00F77348" w:rsidRPr="00F77348">
              <w:rPr>
                <w:rFonts w:ascii="Times New Roman" w:eastAsia="Batang" w:hAnsi="Times New Roman" w:cs="Times New Roman"/>
                <w:sz w:val="24"/>
                <w:szCs w:val="24"/>
                <w:lang w:eastAsia="zh-CN" w:bidi="hi-IN"/>
              </w:rPr>
              <w:t>Театральная неделя</w:t>
            </w:r>
          </w:p>
          <w:p w14:paraId="044605FF"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 Участие в творческих выставках, смотрах-</w:t>
            </w:r>
          </w:p>
          <w:p w14:paraId="0D60B08D"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конкурсах</w:t>
            </w:r>
          </w:p>
          <w:p w14:paraId="5161CB71"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 xml:space="preserve">- </w:t>
            </w:r>
            <w:proofErr w:type="gramStart"/>
            <w:r w:rsidRPr="00F77348">
              <w:rPr>
                <w:rFonts w:ascii="Times New Roman" w:eastAsia="Batang" w:hAnsi="Times New Roman" w:cs="Times New Roman"/>
                <w:sz w:val="24"/>
                <w:szCs w:val="24"/>
                <w:lang w:eastAsia="zh-CN" w:bidi="hi-IN"/>
              </w:rPr>
              <w:t>Совместные  праздники</w:t>
            </w:r>
            <w:proofErr w:type="gramEnd"/>
            <w:r w:rsidRPr="00F77348">
              <w:rPr>
                <w:rFonts w:ascii="Times New Roman" w:eastAsia="Batang" w:hAnsi="Times New Roman" w:cs="Times New Roman"/>
                <w:sz w:val="24"/>
                <w:szCs w:val="24"/>
                <w:lang w:eastAsia="zh-CN" w:bidi="hi-IN"/>
              </w:rPr>
              <w:t>, развлечения, досуги</w:t>
            </w:r>
          </w:p>
          <w:p w14:paraId="2FC68D10"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 Мероприятия с родителями в рамках</w:t>
            </w:r>
          </w:p>
          <w:p w14:paraId="6F1E5E93"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lastRenderedPageBreak/>
              <w:t>проектной деятельности</w:t>
            </w:r>
          </w:p>
          <w:p w14:paraId="7B1F1D58"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 Творческие отчеты о детской</w:t>
            </w:r>
          </w:p>
          <w:p w14:paraId="73B5A131"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деятельности</w:t>
            </w:r>
          </w:p>
          <w:p w14:paraId="19F5C81E"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p>
          <w:p w14:paraId="050AEF5C"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p>
        </w:tc>
        <w:tc>
          <w:tcPr>
            <w:tcW w:w="1999" w:type="dxa"/>
            <w:shd w:val="clear" w:color="auto" w:fill="auto"/>
          </w:tcPr>
          <w:p w14:paraId="0F8D4257"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lastRenderedPageBreak/>
              <w:t>По годовому плану</w:t>
            </w:r>
          </w:p>
          <w:p w14:paraId="3936B3A3"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p>
        </w:tc>
      </w:tr>
    </w:tbl>
    <w:p w14:paraId="57F8C664" w14:textId="77777777" w:rsidR="00F77348" w:rsidRPr="00F77348" w:rsidRDefault="00F77348" w:rsidP="00F77348">
      <w:pPr>
        <w:widowControl w:val="0"/>
        <w:suppressAutoHyphens/>
        <w:spacing w:after="0" w:line="240" w:lineRule="auto"/>
        <w:jc w:val="center"/>
        <w:rPr>
          <w:rFonts w:ascii="Times New Roman" w:eastAsia="Times New Roman" w:hAnsi="Times New Roman" w:cs="Times New Roman"/>
          <w:b/>
          <w:sz w:val="24"/>
          <w:szCs w:val="24"/>
          <w:lang w:eastAsia="zh-CN" w:bidi="hi-IN"/>
        </w:rPr>
      </w:pPr>
    </w:p>
    <w:p w14:paraId="7DDFCDAF" w14:textId="77777777" w:rsidR="00F77348" w:rsidRPr="00F77348" w:rsidRDefault="00F77348" w:rsidP="00F77348">
      <w:pPr>
        <w:widowControl w:val="0"/>
        <w:suppressAutoHyphens/>
        <w:spacing w:after="0" w:line="240" w:lineRule="auto"/>
        <w:jc w:val="center"/>
        <w:rPr>
          <w:rFonts w:ascii="Times New Roman" w:eastAsia="Times New Roman" w:hAnsi="Times New Roman" w:cs="Times New Roman"/>
          <w:b/>
          <w:sz w:val="24"/>
          <w:szCs w:val="24"/>
          <w:lang w:eastAsia="zh-CN" w:bidi="hi-IN"/>
        </w:rPr>
      </w:pPr>
      <w:r w:rsidRPr="00F77348">
        <w:rPr>
          <w:rFonts w:ascii="Times New Roman" w:eastAsia="Times New Roman" w:hAnsi="Times New Roman" w:cs="Times New Roman"/>
          <w:b/>
          <w:sz w:val="24"/>
          <w:szCs w:val="24"/>
          <w:lang w:eastAsia="zh-CN" w:bidi="hi-IN"/>
        </w:rPr>
        <w:t xml:space="preserve">Содержание направлений работы с семьей по </w:t>
      </w:r>
      <w:r w:rsidR="003F538E">
        <w:rPr>
          <w:rFonts w:ascii="Times New Roman" w:eastAsia="Times New Roman" w:hAnsi="Times New Roman" w:cs="Times New Roman"/>
          <w:b/>
          <w:sz w:val="24"/>
          <w:szCs w:val="24"/>
          <w:lang w:eastAsia="zh-CN" w:bidi="hi-IN"/>
        </w:rPr>
        <w:t>разделам Программы</w:t>
      </w:r>
    </w:p>
    <w:p w14:paraId="0DE29DE0" w14:textId="77777777" w:rsidR="00F77348" w:rsidRPr="00F77348" w:rsidRDefault="00F77348" w:rsidP="00F77348">
      <w:pPr>
        <w:widowControl w:val="0"/>
        <w:suppressAutoHyphens/>
        <w:spacing w:after="0" w:line="240" w:lineRule="auto"/>
        <w:rPr>
          <w:rFonts w:ascii="Times New Roman" w:eastAsia="Times New Roman" w:hAnsi="Times New Roman" w:cs="Times New Roman"/>
          <w:sz w:val="24"/>
          <w:szCs w:val="24"/>
          <w:lang w:eastAsia="zh-CN" w:bidi="hi-I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915"/>
      </w:tblGrid>
      <w:tr w:rsidR="00F77348" w:rsidRPr="00F77348" w14:paraId="671ECB2F" w14:textId="77777777" w:rsidTr="00412107">
        <w:trPr>
          <w:cantSplit/>
          <w:trHeight w:val="1785"/>
        </w:trPr>
        <w:tc>
          <w:tcPr>
            <w:tcW w:w="2093" w:type="dxa"/>
            <w:shd w:val="clear" w:color="auto" w:fill="auto"/>
            <w:textDirection w:val="btLr"/>
          </w:tcPr>
          <w:p w14:paraId="49CF520C" w14:textId="77777777" w:rsidR="006315FE" w:rsidRPr="006315FE" w:rsidRDefault="006315FE" w:rsidP="006315FE">
            <w:pPr>
              <w:widowControl w:val="0"/>
              <w:suppressAutoHyphens/>
              <w:spacing w:after="0" w:line="240" w:lineRule="auto"/>
              <w:ind w:left="113" w:right="113"/>
              <w:rPr>
                <w:rFonts w:ascii="Times New Roman" w:eastAsia="Batang" w:hAnsi="Times New Roman" w:cs="Times New Roman"/>
                <w:sz w:val="24"/>
                <w:szCs w:val="24"/>
                <w:lang w:eastAsia="zh-CN" w:bidi="hi-IN"/>
              </w:rPr>
            </w:pPr>
            <w:r w:rsidRPr="006315FE">
              <w:rPr>
                <w:rFonts w:ascii="Times New Roman" w:eastAsia="Batang" w:hAnsi="Times New Roman" w:cs="Times New Roman"/>
                <w:sz w:val="24"/>
                <w:szCs w:val="24"/>
                <w:lang w:eastAsia="zh-CN" w:bidi="hi-IN"/>
              </w:rPr>
              <w:t xml:space="preserve">Формирование начальных представлений о </w:t>
            </w:r>
          </w:p>
          <w:p w14:paraId="318B6EA0" w14:textId="77777777" w:rsidR="00F77348" w:rsidRPr="00F77348" w:rsidRDefault="006315FE" w:rsidP="006315FE">
            <w:pPr>
              <w:widowControl w:val="0"/>
              <w:suppressAutoHyphens/>
              <w:spacing w:after="0" w:line="240" w:lineRule="auto"/>
              <w:ind w:left="113" w:right="113"/>
              <w:rPr>
                <w:rFonts w:ascii="Times New Roman" w:eastAsia="Batang" w:hAnsi="Times New Roman" w:cs="Times New Roman"/>
                <w:sz w:val="24"/>
                <w:szCs w:val="24"/>
                <w:lang w:eastAsia="zh-CN" w:bidi="hi-IN"/>
              </w:rPr>
            </w:pPr>
            <w:r w:rsidRPr="006315FE">
              <w:rPr>
                <w:rFonts w:ascii="Times New Roman" w:eastAsia="Batang" w:hAnsi="Times New Roman" w:cs="Times New Roman"/>
                <w:sz w:val="24"/>
                <w:szCs w:val="24"/>
                <w:lang w:eastAsia="zh-CN" w:bidi="hi-IN"/>
              </w:rPr>
              <w:t>здоровом образе жизни</w:t>
            </w:r>
          </w:p>
        </w:tc>
        <w:tc>
          <w:tcPr>
            <w:tcW w:w="7915" w:type="dxa"/>
            <w:shd w:val="clear" w:color="auto" w:fill="auto"/>
          </w:tcPr>
          <w:p w14:paraId="4D1FC8EA"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Объяснять родителям, как образ жизни семьи воздействует на здоровье ребенка.</w:t>
            </w:r>
          </w:p>
          <w:p w14:paraId="576B9C36"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Информировать о факторах, влияющих на физичес</w:t>
            </w:r>
            <w:r w:rsidR="00A10F54">
              <w:rPr>
                <w:rFonts w:ascii="Times New Roman" w:eastAsia="Batang" w:hAnsi="Times New Roman" w:cs="Times New Roman"/>
                <w:sz w:val="24"/>
                <w:szCs w:val="24"/>
                <w:lang w:eastAsia="zh-CN" w:bidi="hi-IN"/>
              </w:rPr>
              <w:t xml:space="preserve">кое здоровье ребенка (спокойное </w:t>
            </w:r>
            <w:r w:rsidRPr="00F77348">
              <w:rPr>
                <w:rFonts w:ascii="Times New Roman" w:eastAsia="Batang" w:hAnsi="Times New Roman" w:cs="Times New Roman"/>
                <w:sz w:val="24"/>
                <w:szCs w:val="24"/>
                <w:lang w:eastAsia="zh-CN" w:bidi="hi-IN"/>
              </w:rPr>
              <w:t>общение, питание, закаливание, движения). Рас</w:t>
            </w:r>
            <w:r w:rsidR="00A10F54">
              <w:rPr>
                <w:rFonts w:ascii="Times New Roman" w:eastAsia="Batang" w:hAnsi="Times New Roman" w:cs="Times New Roman"/>
                <w:sz w:val="24"/>
                <w:szCs w:val="24"/>
                <w:lang w:eastAsia="zh-CN" w:bidi="hi-IN"/>
              </w:rPr>
              <w:t xml:space="preserve">сказывать о действии негативных </w:t>
            </w:r>
            <w:r w:rsidRPr="00F77348">
              <w:rPr>
                <w:rFonts w:ascii="Times New Roman" w:eastAsia="Batang" w:hAnsi="Times New Roman" w:cs="Times New Roman"/>
                <w:sz w:val="24"/>
                <w:szCs w:val="24"/>
                <w:lang w:eastAsia="zh-CN" w:bidi="hi-IN"/>
              </w:rPr>
              <w:t xml:space="preserve">факторов (переохлаждение, перегревание, </w:t>
            </w:r>
            <w:r w:rsidR="00D9399A" w:rsidRPr="00F77348">
              <w:rPr>
                <w:rFonts w:ascii="Times New Roman" w:eastAsia="Batang" w:hAnsi="Times New Roman" w:cs="Times New Roman"/>
                <w:sz w:val="24"/>
                <w:szCs w:val="24"/>
                <w:lang w:eastAsia="zh-CN" w:bidi="hi-IN"/>
              </w:rPr>
              <w:t>пе</w:t>
            </w:r>
            <w:r w:rsidR="00D9399A">
              <w:rPr>
                <w:rFonts w:ascii="Times New Roman" w:eastAsia="Batang" w:hAnsi="Times New Roman" w:cs="Times New Roman"/>
                <w:sz w:val="24"/>
                <w:szCs w:val="24"/>
                <w:lang w:eastAsia="zh-CN" w:bidi="hi-IN"/>
              </w:rPr>
              <w:t>рекармливание</w:t>
            </w:r>
            <w:r w:rsidR="00A10F54">
              <w:rPr>
                <w:rFonts w:ascii="Times New Roman" w:eastAsia="Batang" w:hAnsi="Times New Roman" w:cs="Times New Roman"/>
                <w:sz w:val="24"/>
                <w:szCs w:val="24"/>
                <w:lang w:eastAsia="zh-CN" w:bidi="hi-IN"/>
              </w:rPr>
              <w:t xml:space="preserve"> и др.), наносящих </w:t>
            </w:r>
            <w:r w:rsidRPr="00F77348">
              <w:rPr>
                <w:rFonts w:ascii="Times New Roman" w:eastAsia="Batang" w:hAnsi="Times New Roman" w:cs="Times New Roman"/>
                <w:sz w:val="24"/>
                <w:szCs w:val="24"/>
                <w:lang w:eastAsia="zh-CN" w:bidi="hi-IN"/>
              </w:rPr>
              <w:t xml:space="preserve">непоправимый вред здоровью малыша. Помогать </w:t>
            </w:r>
            <w:r w:rsidR="00A10F54">
              <w:rPr>
                <w:rFonts w:ascii="Times New Roman" w:eastAsia="Batang" w:hAnsi="Times New Roman" w:cs="Times New Roman"/>
                <w:sz w:val="24"/>
                <w:szCs w:val="24"/>
                <w:lang w:eastAsia="zh-CN" w:bidi="hi-IN"/>
              </w:rPr>
              <w:t xml:space="preserve">родителям сохранять и укреплять </w:t>
            </w:r>
            <w:r w:rsidRPr="00F77348">
              <w:rPr>
                <w:rFonts w:ascii="Times New Roman" w:eastAsia="Batang" w:hAnsi="Times New Roman" w:cs="Times New Roman"/>
                <w:sz w:val="24"/>
                <w:szCs w:val="24"/>
                <w:lang w:eastAsia="zh-CN" w:bidi="hi-IN"/>
              </w:rPr>
              <w:t>физическое и психическое здоровье ребенка. Ориентировать на совместное с</w:t>
            </w:r>
            <w:r w:rsidR="00A10F54">
              <w:rPr>
                <w:rFonts w:ascii="Times New Roman" w:eastAsia="Batang" w:hAnsi="Times New Roman" w:cs="Times New Roman"/>
                <w:sz w:val="24"/>
                <w:szCs w:val="24"/>
                <w:lang w:eastAsia="zh-CN" w:bidi="hi-IN"/>
              </w:rPr>
              <w:t xml:space="preserve"> ребенком </w:t>
            </w:r>
            <w:r w:rsidRPr="00F77348">
              <w:rPr>
                <w:rFonts w:ascii="Times New Roman" w:eastAsia="Batang" w:hAnsi="Times New Roman" w:cs="Times New Roman"/>
                <w:sz w:val="24"/>
                <w:szCs w:val="24"/>
                <w:lang w:eastAsia="zh-CN" w:bidi="hi-IN"/>
              </w:rPr>
              <w:t xml:space="preserve">чтение литературы, посвященной сохранению </w:t>
            </w:r>
            <w:r w:rsidR="00A10F54">
              <w:rPr>
                <w:rFonts w:ascii="Times New Roman" w:eastAsia="Batang" w:hAnsi="Times New Roman" w:cs="Times New Roman"/>
                <w:sz w:val="24"/>
                <w:szCs w:val="24"/>
                <w:lang w:eastAsia="zh-CN" w:bidi="hi-IN"/>
              </w:rPr>
              <w:t xml:space="preserve">и укреплению здоровья, просмотр </w:t>
            </w:r>
            <w:r w:rsidRPr="00F77348">
              <w:rPr>
                <w:rFonts w:ascii="Times New Roman" w:eastAsia="Batang" w:hAnsi="Times New Roman" w:cs="Times New Roman"/>
                <w:sz w:val="24"/>
                <w:szCs w:val="24"/>
                <w:lang w:eastAsia="zh-CN" w:bidi="hi-IN"/>
              </w:rPr>
              <w:t>соответствующих художественных и мультипл</w:t>
            </w:r>
            <w:r w:rsidR="00A10F54">
              <w:rPr>
                <w:rFonts w:ascii="Times New Roman" w:eastAsia="Batang" w:hAnsi="Times New Roman" w:cs="Times New Roman"/>
                <w:sz w:val="24"/>
                <w:szCs w:val="24"/>
                <w:lang w:eastAsia="zh-CN" w:bidi="hi-IN"/>
              </w:rPr>
              <w:t>икационн</w:t>
            </w:r>
            <w:r w:rsidR="00D9399A">
              <w:rPr>
                <w:rFonts w:ascii="Times New Roman" w:eastAsia="Batang" w:hAnsi="Times New Roman" w:cs="Times New Roman"/>
                <w:sz w:val="24"/>
                <w:szCs w:val="24"/>
                <w:lang w:eastAsia="zh-CN" w:bidi="hi-IN"/>
              </w:rPr>
              <w:t>ых</w:t>
            </w:r>
            <w:r w:rsidR="00A10F54">
              <w:rPr>
                <w:rFonts w:ascii="Times New Roman" w:eastAsia="Batang" w:hAnsi="Times New Roman" w:cs="Times New Roman"/>
                <w:sz w:val="24"/>
                <w:szCs w:val="24"/>
                <w:lang w:eastAsia="zh-CN" w:bidi="hi-IN"/>
              </w:rPr>
              <w:t xml:space="preserve"> фильмов. Знакомить с </w:t>
            </w:r>
            <w:r w:rsidRPr="00F77348">
              <w:rPr>
                <w:rFonts w:ascii="Times New Roman" w:eastAsia="Batang" w:hAnsi="Times New Roman" w:cs="Times New Roman"/>
                <w:sz w:val="24"/>
                <w:szCs w:val="24"/>
                <w:lang w:eastAsia="zh-CN" w:bidi="hi-IN"/>
              </w:rPr>
              <w:t>оздоровительными мероприятиями, проводимыми в ДОО. Разъяснять важность</w:t>
            </w:r>
          </w:p>
          <w:p w14:paraId="5654B056"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посещения детьми секций, студий, ориентированных на оздоровление дошкольников.</w:t>
            </w:r>
          </w:p>
          <w:p w14:paraId="09FDC297"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p>
        </w:tc>
      </w:tr>
      <w:tr w:rsidR="00F77348" w:rsidRPr="00F77348" w14:paraId="36576080" w14:textId="77777777" w:rsidTr="00412107">
        <w:trPr>
          <w:cantSplit/>
          <w:trHeight w:val="1986"/>
        </w:trPr>
        <w:tc>
          <w:tcPr>
            <w:tcW w:w="2093" w:type="dxa"/>
            <w:shd w:val="clear" w:color="auto" w:fill="auto"/>
            <w:textDirection w:val="btLr"/>
          </w:tcPr>
          <w:p w14:paraId="2365A9FC" w14:textId="77777777" w:rsidR="00F77348" w:rsidRPr="00F77348" w:rsidRDefault="006315FE" w:rsidP="006315FE">
            <w:pPr>
              <w:widowControl w:val="0"/>
              <w:suppressAutoHyphens/>
              <w:spacing w:after="0" w:line="240" w:lineRule="auto"/>
              <w:rPr>
                <w:rFonts w:ascii="Times New Roman" w:eastAsia="Batang" w:hAnsi="Times New Roman" w:cs="Times New Roman"/>
                <w:sz w:val="24"/>
                <w:szCs w:val="24"/>
                <w:lang w:eastAsia="zh-CN" w:bidi="hi-IN"/>
              </w:rPr>
            </w:pPr>
            <w:r>
              <w:rPr>
                <w:rFonts w:ascii="Times New Roman" w:eastAsia="Batang" w:hAnsi="Times New Roman" w:cs="Times New Roman"/>
                <w:sz w:val="24"/>
                <w:szCs w:val="24"/>
                <w:lang w:eastAsia="zh-CN" w:bidi="hi-IN"/>
              </w:rPr>
              <w:t>Физическая культура</w:t>
            </w:r>
          </w:p>
        </w:tc>
        <w:tc>
          <w:tcPr>
            <w:tcW w:w="7915" w:type="dxa"/>
            <w:shd w:val="clear" w:color="auto" w:fill="auto"/>
          </w:tcPr>
          <w:p w14:paraId="0E36EF35"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Разъяснять через оформление соответствующего ра</w:t>
            </w:r>
            <w:r w:rsidR="00A10F54">
              <w:rPr>
                <w:rFonts w:ascii="Times New Roman" w:eastAsia="Batang" w:hAnsi="Times New Roman" w:cs="Times New Roman"/>
                <w:sz w:val="24"/>
                <w:szCs w:val="24"/>
                <w:lang w:eastAsia="zh-CN" w:bidi="hi-IN"/>
              </w:rPr>
              <w:t>здела в «</w:t>
            </w:r>
            <w:proofErr w:type="spellStart"/>
            <w:r w:rsidR="00A10F54">
              <w:rPr>
                <w:rFonts w:ascii="Times New Roman" w:eastAsia="Batang" w:hAnsi="Times New Roman" w:cs="Times New Roman"/>
                <w:sz w:val="24"/>
                <w:szCs w:val="24"/>
                <w:lang w:eastAsia="zh-CN" w:bidi="hi-IN"/>
              </w:rPr>
              <w:t>Угопке</w:t>
            </w:r>
            <w:proofErr w:type="spellEnd"/>
            <w:r w:rsidR="00A10F54">
              <w:rPr>
                <w:rFonts w:ascii="Times New Roman" w:eastAsia="Batang" w:hAnsi="Times New Roman" w:cs="Times New Roman"/>
                <w:sz w:val="24"/>
                <w:szCs w:val="24"/>
                <w:lang w:eastAsia="zh-CN" w:bidi="hi-IN"/>
              </w:rPr>
              <w:t xml:space="preserve"> для родителей», </w:t>
            </w:r>
            <w:r w:rsidRPr="00F77348">
              <w:rPr>
                <w:rFonts w:ascii="Times New Roman" w:eastAsia="Batang" w:hAnsi="Times New Roman" w:cs="Times New Roman"/>
                <w:sz w:val="24"/>
                <w:szCs w:val="24"/>
                <w:lang w:eastAsia="zh-CN" w:bidi="hi-IN"/>
              </w:rPr>
              <w:t>через сайт ДОУ, на родительских собрания</w:t>
            </w:r>
            <w:r w:rsidR="00A10F54">
              <w:rPr>
                <w:rFonts w:ascii="Times New Roman" w:eastAsia="Batang" w:hAnsi="Times New Roman" w:cs="Times New Roman"/>
                <w:sz w:val="24"/>
                <w:szCs w:val="24"/>
                <w:lang w:eastAsia="zh-CN" w:bidi="hi-IN"/>
              </w:rPr>
              <w:t xml:space="preserve">х, в личных беседах, рекомендуя </w:t>
            </w:r>
            <w:r w:rsidRPr="00F77348">
              <w:rPr>
                <w:rFonts w:ascii="Times New Roman" w:eastAsia="Batang" w:hAnsi="Times New Roman" w:cs="Times New Roman"/>
                <w:sz w:val="24"/>
                <w:szCs w:val="24"/>
                <w:lang w:eastAsia="zh-CN" w:bidi="hi-IN"/>
              </w:rPr>
              <w:t>соответствующую литературу о необходимости со</w:t>
            </w:r>
            <w:r w:rsidR="00A10F54">
              <w:rPr>
                <w:rFonts w:ascii="Times New Roman" w:eastAsia="Batang" w:hAnsi="Times New Roman" w:cs="Times New Roman"/>
                <w:sz w:val="24"/>
                <w:szCs w:val="24"/>
                <w:lang w:eastAsia="zh-CN" w:bidi="hi-IN"/>
              </w:rPr>
              <w:t>здания в семье предпос</w:t>
            </w:r>
            <w:r w:rsidR="00D9399A">
              <w:rPr>
                <w:rFonts w:ascii="Times New Roman" w:eastAsia="Batang" w:hAnsi="Times New Roman" w:cs="Times New Roman"/>
                <w:sz w:val="24"/>
                <w:szCs w:val="24"/>
                <w:lang w:eastAsia="zh-CN" w:bidi="hi-IN"/>
              </w:rPr>
              <w:t>ы</w:t>
            </w:r>
            <w:r w:rsidR="00A10F54">
              <w:rPr>
                <w:rFonts w:ascii="Times New Roman" w:eastAsia="Batang" w:hAnsi="Times New Roman" w:cs="Times New Roman"/>
                <w:sz w:val="24"/>
                <w:szCs w:val="24"/>
                <w:lang w:eastAsia="zh-CN" w:bidi="hi-IN"/>
              </w:rPr>
              <w:t xml:space="preserve">лок для </w:t>
            </w:r>
            <w:r w:rsidRPr="00F77348">
              <w:rPr>
                <w:rFonts w:ascii="Times New Roman" w:eastAsia="Batang" w:hAnsi="Times New Roman" w:cs="Times New Roman"/>
                <w:sz w:val="24"/>
                <w:szCs w:val="24"/>
                <w:lang w:eastAsia="zh-CN" w:bidi="hi-IN"/>
              </w:rPr>
              <w:t xml:space="preserve">полноценного физического развития ребенка. </w:t>
            </w:r>
            <w:r w:rsidR="00A10F54">
              <w:rPr>
                <w:rFonts w:ascii="Times New Roman" w:eastAsia="Batang" w:hAnsi="Times New Roman" w:cs="Times New Roman"/>
                <w:sz w:val="24"/>
                <w:szCs w:val="24"/>
                <w:lang w:eastAsia="zh-CN" w:bidi="hi-IN"/>
              </w:rPr>
              <w:t xml:space="preserve">Ориентировать на формирование у </w:t>
            </w:r>
            <w:r w:rsidRPr="00F77348">
              <w:rPr>
                <w:rFonts w:ascii="Times New Roman" w:eastAsia="Batang" w:hAnsi="Times New Roman" w:cs="Times New Roman"/>
                <w:sz w:val="24"/>
                <w:szCs w:val="24"/>
                <w:lang w:eastAsia="zh-CN" w:bidi="hi-IN"/>
              </w:rPr>
              <w:t>ребенка положительного отношения к физкульту</w:t>
            </w:r>
            <w:r w:rsidR="00A10F54">
              <w:rPr>
                <w:rFonts w:ascii="Times New Roman" w:eastAsia="Batang" w:hAnsi="Times New Roman" w:cs="Times New Roman"/>
                <w:sz w:val="24"/>
                <w:szCs w:val="24"/>
                <w:lang w:eastAsia="zh-CN" w:bidi="hi-IN"/>
              </w:rPr>
              <w:t xml:space="preserve">ре и спорту; привычки выполнять </w:t>
            </w:r>
            <w:r w:rsidRPr="00F77348">
              <w:rPr>
                <w:rFonts w:ascii="Times New Roman" w:eastAsia="Batang" w:hAnsi="Times New Roman" w:cs="Times New Roman"/>
                <w:sz w:val="24"/>
                <w:szCs w:val="24"/>
                <w:lang w:eastAsia="zh-CN" w:bidi="hi-IN"/>
              </w:rPr>
              <w:t>ежедневно утреннюю гимнастику (это лучше всего делать на</w:t>
            </w:r>
            <w:r w:rsidR="00A10F54">
              <w:rPr>
                <w:rFonts w:ascii="Times New Roman" w:eastAsia="Batang" w:hAnsi="Times New Roman" w:cs="Times New Roman"/>
                <w:sz w:val="24"/>
                <w:szCs w:val="24"/>
                <w:lang w:eastAsia="zh-CN" w:bidi="hi-IN"/>
              </w:rPr>
              <w:t xml:space="preserve">личном примере или через </w:t>
            </w:r>
            <w:r w:rsidRPr="00F77348">
              <w:rPr>
                <w:rFonts w:ascii="Times New Roman" w:eastAsia="Batang" w:hAnsi="Times New Roman" w:cs="Times New Roman"/>
                <w:sz w:val="24"/>
                <w:szCs w:val="24"/>
                <w:lang w:eastAsia="zh-CN" w:bidi="hi-IN"/>
              </w:rPr>
              <w:t xml:space="preserve">совместную утреннюю зарядку); стимулирование </w:t>
            </w:r>
            <w:r w:rsidR="00A10F54">
              <w:rPr>
                <w:rFonts w:ascii="Times New Roman" w:eastAsia="Batang" w:hAnsi="Times New Roman" w:cs="Times New Roman"/>
                <w:sz w:val="24"/>
                <w:szCs w:val="24"/>
                <w:lang w:eastAsia="zh-CN" w:bidi="hi-IN"/>
              </w:rPr>
              <w:t xml:space="preserve">двигательной активности ребенка </w:t>
            </w:r>
            <w:r w:rsidRPr="00F77348">
              <w:rPr>
                <w:rFonts w:ascii="Times New Roman" w:eastAsia="Batang" w:hAnsi="Times New Roman" w:cs="Times New Roman"/>
                <w:sz w:val="24"/>
                <w:szCs w:val="24"/>
                <w:lang w:eastAsia="zh-CN" w:bidi="hi-IN"/>
              </w:rPr>
              <w:t>совместными спортивными занятиями (лыж</w:t>
            </w:r>
            <w:r w:rsidR="00A10F54">
              <w:rPr>
                <w:rFonts w:ascii="Times New Roman" w:eastAsia="Batang" w:hAnsi="Times New Roman" w:cs="Times New Roman"/>
                <w:sz w:val="24"/>
                <w:szCs w:val="24"/>
                <w:lang w:eastAsia="zh-CN" w:bidi="hi-IN"/>
              </w:rPr>
              <w:t xml:space="preserve">и, коньки, фитнес}, совместными </w:t>
            </w:r>
            <w:r w:rsidRPr="00F77348">
              <w:rPr>
                <w:rFonts w:ascii="Times New Roman" w:eastAsia="Batang" w:hAnsi="Times New Roman" w:cs="Times New Roman"/>
                <w:sz w:val="24"/>
                <w:szCs w:val="24"/>
                <w:lang w:eastAsia="zh-CN" w:bidi="hi-IN"/>
              </w:rPr>
              <w:t>подвижными играми, длительными прогулкам</w:t>
            </w:r>
            <w:r w:rsidR="00A10F54">
              <w:rPr>
                <w:rFonts w:ascii="Times New Roman" w:eastAsia="Batang" w:hAnsi="Times New Roman" w:cs="Times New Roman"/>
                <w:sz w:val="24"/>
                <w:szCs w:val="24"/>
                <w:lang w:eastAsia="zh-CN" w:bidi="hi-IN"/>
              </w:rPr>
              <w:t xml:space="preserve">и в парк или лес; создание дома </w:t>
            </w:r>
            <w:r w:rsidRPr="00F77348">
              <w:rPr>
                <w:rFonts w:ascii="Times New Roman" w:eastAsia="Batang" w:hAnsi="Times New Roman" w:cs="Times New Roman"/>
                <w:sz w:val="24"/>
                <w:szCs w:val="24"/>
                <w:lang w:eastAsia="zh-CN" w:bidi="hi-IN"/>
              </w:rPr>
              <w:t>спортивного уголка; покупка ребенку спортивного ин</w:t>
            </w:r>
            <w:r w:rsidR="00A10F54">
              <w:rPr>
                <w:rFonts w:ascii="Times New Roman" w:eastAsia="Batang" w:hAnsi="Times New Roman" w:cs="Times New Roman"/>
                <w:sz w:val="24"/>
                <w:szCs w:val="24"/>
                <w:lang w:eastAsia="zh-CN" w:bidi="hi-IN"/>
              </w:rPr>
              <w:t xml:space="preserve">вентаря (мячик, скакалка, лыжи, </w:t>
            </w:r>
            <w:r w:rsidRPr="00F77348">
              <w:rPr>
                <w:rFonts w:ascii="Times New Roman" w:eastAsia="Batang" w:hAnsi="Times New Roman" w:cs="Times New Roman"/>
                <w:sz w:val="24"/>
                <w:szCs w:val="24"/>
                <w:lang w:eastAsia="zh-CN" w:bidi="hi-IN"/>
              </w:rPr>
              <w:t>коньки, велосипед, самокат и т.д.); совместное</w:t>
            </w:r>
            <w:r w:rsidR="00A10F54">
              <w:rPr>
                <w:rFonts w:ascii="Times New Roman" w:eastAsia="Batang" w:hAnsi="Times New Roman" w:cs="Times New Roman"/>
                <w:sz w:val="24"/>
                <w:szCs w:val="24"/>
                <w:lang w:eastAsia="zh-CN" w:bidi="hi-IN"/>
              </w:rPr>
              <w:t xml:space="preserve"> чтение литературы, посвященной </w:t>
            </w:r>
            <w:r w:rsidRPr="00F77348">
              <w:rPr>
                <w:rFonts w:ascii="Times New Roman" w:eastAsia="Batang" w:hAnsi="Times New Roman" w:cs="Times New Roman"/>
                <w:sz w:val="24"/>
                <w:szCs w:val="24"/>
                <w:lang w:eastAsia="zh-CN" w:bidi="hi-IN"/>
              </w:rPr>
              <w:t>спорту; просмотр соответствующих художественных и мультипликационных фильмов.</w:t>
            </w:r>
          </w:p>
          <w:p w14:paraId="6C8382BE"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Информировать об актуальных задачах физичес</w:t>
            </w:r>
            <w:r w:rsidR="00CF5C6B">
              <w:rPr>
                <w:rFonts w:ascii="Times New Roman" w:eastAsia="Batang" w:hAnsi="Times New Roman" w:cs="Times New Roman"/>
                <w:sz w:val="24"/>
                <w:szCs w:val="24"/>
                <w:lang w:eastAsia="zh-CN" w:bidi="hi-IN"/>
              </w:rPr>
              <w:t xml:space="preserve">кого воспитания детей на разных </w:t>
            </w:r>
            <w:r w:rsidRPr="00F77348">
              <w:rPr>
                <w:rFonts w:ascii="Times New Roman" w:eastAsia="Batang" w:hAnsi="Times New Roman" w:cs="Times New Roman"/>
                <w:sz w:val="24"/>
                <w:szCs w:val="24"/>
                <w:lang w:eastAsia="zh-CN" w:bidi="hi-IN"/>
              </w:rPr>
              <w:t>возрастных этапах их развития, а также о возможностях ДОО в решении данных задач.</w:t>
            </w:r>
          </w:p>
          <w:p w14:paraId="0C3B9F99"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Знакомить с лучшим опытом физического воспитания</w:t>
            </w:r>
            <w:r w:rsidR="00A10F54">
              <w:rPr>
                <w:rFonts w:ascii="Times New Roman" w:eastAsia="Batang" w:hAnsi="Times New Roman" w:cs="Times New Roman"/>
                <w:sz w:val="24"/>
                <w:szCs w:val="24"/>
                <w:lang w:eastAsia="zh-CN" w:bidi="hi-IN"/>
              </w:rPr>
              <w:t xml:space="preserve"> дошкольников в семье и детском </w:t>
            </w:r>
            <w:r w:rsidRPr="00F77348">
              <w:rPr>
                <w:rFonts w:ascii="Times New Roman" w:eastAsia="Batang" w:hAnsi="Times New Roman" w:cs="Times New Roman"/>
                <w:sz w:val="24"/>
                <w:szCs w:val="24"/>
                <w:lang w:eastAsia="zh-CN" w:bidi="hi-IN"/>
              </w:rPr>
              <w:t>саду, демонстрирующим средства, формы и методы ра</w:t>
            </w:r>
            <w:r w:rsidR="00A10F54">
              <w:rPr>
                <w:rFonts w:ascii="Times New Roman" w:eastAsia="Batang" w:hAnsi="Times New Roman" w:cs="Times New Roman"/>
                <w:sz w:val="24"/>
                <w:szCs w:val="24"/>
                <w:lang w:eastAsia="zh-CN" w:bidi="hi-IN"/>
              </w:rPr>
              <w:t xml:space="preserve">звития важных физических </w:t>
            </w:r>
            <w:r w:rsidRPr="00F77348">
              <w:rPr>
                <w:rFonts w:ascii="Times New Roman" w:eastAsia="Batang" w:hAnsi="Times New Roman" w:cs="Times New Roman"/>
                <w:sz w:val="24"/>
                <w:szCs w:val="24"/>
                <w:lang w:eastAsia="zh-CN" w:bidi="hi-IN"/>
              </w:rPr>
              <w:t>качеств, воспитания потребности в двигательной</w:t>
            </w:r>
            <w:r w:rsidR="00A10F54">
              <w:rPr>
                <w:rFonts w:ascii="Times New Roman" w:eastAsia="Batang" w:hAnsi="Times New Roman" w:cs="Times New Roman"/>
                <w:sz w:val="24"/>
                <w:szCs w:val="24"/>
                <w:lang w:eastAsia="zh-CN" w:bidi="hi-IN"/>
              </w:rPr>
              <w:t xml:space="preserve"> деятельности. Создавать в ДОУ </w:t>
            </w:r>
            <w:r w:rsidRPr="00F77348">
              <w:rPr>
                <w:rFonts w:ascii="Times New Roman" w:eastAsia="Batang" w:hAnsi="Times New Roman" w:cs="Times New Roman"/>
                <w:sz w:val="24"/>
                <w:szCs w:val="24"/>
                <w:lang w:eastAsia="zh-CN" w:bidi="hi-IN"/>
              </w:rPr>
              <w:t>условия для совместных с родителями занятий физической культурой и спортом.</w:t>
            </w:r>
          </w:p>
          <w:p w14:paraId="66666BB3"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Привлекать родителей к участию в совместных с детьми физкультурных праздниках</w:t>
            </w:r>
            <w:r w:rsidR="00A10F54">
              <w:rPr>
                <w:rFonts w:ascii="Times New Roman" w:eastAsia="Batang" w:hAnsi="Times New Roman" w:cs="Times New Roman"/>
                <w:sz w:val="24"/>
                <w:szCs w:val="24"/>
                <w:lang w:eastAsia="zh-CN" w:bidi="hi-IN"/>
              </w:rPr>
              <w:t xml:space="preserve"> и </w:t>
            </w:r>
            <w:r w:rsidRPr="00F77348">
              <w:rPr>
                <w:rFonts w:ascii="Times New Roman" w:eastAsia="Batang" w:hAnsi="Times New Roman" w:cs="Times New Roman"/>
                <w:sz w:val="24"/>
                <w:szCs w:val="24"/>
                <w:lang w:eastAsia="zh-CN" w:bidi="hi-IN"/>
              </w:rPr>
              <w:t>других мероприятиях, организуемых в детском саду.</w:t>
            </w:r>
          </w:p>
          <w:p w14:paraId="023E97EF"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p>
        </w:tc>
      </w:tr>
      <w:tr w:rsidR="00F77348" w:rsidRPr="00F77348" w14:paraId="6FFF596C" w14:textId="77777777" w:rsidTr="00412107">
        <w:trPr>
          <w:cantSplit/>
          <w:trHeight w:val="1996"/>
        </w:trPr>
        <w:tc>
          <w:tcPr>
            <w:tcW w:w="2093" w:type="dxa"/>
            <w:shd w:val="clear" w:color="auto" w:fill="auto"/>
            <w:textDirection w:val="btLr"/>
          </w:tcPr>
          <w:p w14:paraId="511DDC94" w14:textId="77777777" w:rsidR="00F77348" w:rsidRPr="00F77348" w:rsidRDefault="00A10F54" w:rsidP="00E35077">
            <w:pPr>
              <w:widowControl w:val="0"/>
              <w:suppressAutoHyphens/>
              <w:spacing w:after="0" w:line="240" w:lineRule="auto"/>
              <w:ind w:left="113" w:right="113"/>
              <w:rPr>
                <w:rFonts w:ascii="Times New Roman" w:eastAsia="Batang" w:hAnsi="Times New Roman" w:cs="Times New Roman"/>
                <w:sz w:val="24"/>
                <w:szCs w:val="24"/>
                <w:lang w:eastAsia="zh-CN" w:bidi="hi-IN"/>
              </w:rPr>
            </w:pPr>
            <w:r w:rsidRPr="00A10F54">
              <w:rPr>
                <w:rFonts w:ascii="Times New Roman" w:eastAsia="Batang" w:hAnsi="Times New Roman" w:cs="Times New Roman"/>
                <w:sz w:val="24"/>
                <w:szCs w:val="24"/>
                <w:lang w:eastAsia="zh-CN" w:bidi="hi-IN"/>
              </w:rPr>
              <w:lastRenderedPageBreak/>
              <w:t>Формирование основ безопасности в быту, социуме, природе.</w:t>
            </w:r>
          </w:p>
        </w:tc>
        <w:tc>
          <w:tcPr>
            <w:tcW w:w="7915" w:type="dxa"/>
            <w:shd w:val="clear" w:color="auto" w:fill="auto"/>
          </w:tcPr>
          <w:p w14:paraId="01A3EE97"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Показывать значение развития экологическог</w:t>
            </w:r>
            <w:r w:rsidR="00CF5C6B">
              <w:rPr>
                <w:rFonts w:ascii="Times New Roman" w:eastAsia="Batang" w:hAnsi="Times New Roman" w:cs="Times New Roman"/>
                <w:sz w:val="24"/>
                <w:szCs w:val="24"/>
                <w:lang w:eastAsia="zh-CN" w:bidi="hi-IN"/>
              </w:rPr>
              <w:t xml:space="preserve">о сознания как условия всеобщей </w:t>
            </w:r>
            <w:r w:rsidRPr="00F77348">
              <w:rPr>
                <w:rFonts w:ascii="Times New Roman" w:eastAsia="Batang" w:hAnsi="Times New Roman" w:cs="Times New Roman"/>
                <w:sz w:val="24"/>
                <w:szCs w:val="24"/>
                <w:lang w:eastAsia="zh-CN" w:bidi="hi-IN"/>
              </w:rPr>
              <w:t xml:space="preserve">выживаемости природы, семьи, отельного человека, </w:t>
            </w:r>
            <w:r w:rsidR="00A10F54">
              <w:rPr>
                <w:rFonts w:ascii="Times New Roman" w:eastAsia="Batang" w:hAnsi="Times New Roman" w:cs="Times New Roman"/>
                <w:sz w:val="24"/>
                <w:szCs w:val="24"/>
                <w:lang w:eastAsia="zh-CN" w:bidi="hi-IN"/>
              </w:rPr>
              <w:t xml:space="preserve">всего человечества. знакомить с </w:t>
            </w:r>
            <w:r w:rsidRPr="00F77348">
              <w:rPr>
                <w:rFonts w:ascii="Times New Roman" w:eastAsia="Batang" w:hAnsi="Times New Roman" w:cs="Times New Roman"/>
                <w:sz w:val="24"/>
                <w:szCs w:val="24"/>
                <w:lang w:eastAsia="zh-CN" w:bidi="hi-IN"/>
              </w:rPr>
              <w:t>опасными для здоровья ребенка ситуациями, возникающ</w:t>
            </w:r>
            <w:r w:rsidR="00A10F54">
              <w:rPr>
                <w:rFonts w:ascii="Times New Roman" w:eastAsia="Batang" w:hAnsi="Times New Roman" w:cs="Times New Roman"/>
                <w:sz w:val="24"/>
                <w:szCs w:val="24"/>
                <w:lang w:eastAsia="zh-CN" w:bidi="hi-IN"/>
              </w:rPr>
              <w:t xml:space="preserve">ими Дома, на даче, на дороге, в </w:t>
            </w:r>
            <w:r w:rsidRPr="00F77348">
              <w:rPr>
                <w:rFonts w:ascii="Times New Roman" w:eastAsia="Batang" w:hAnsi="Times New Roman" w:cs="Times New Roman"/>
                <w:sz w:val="24"/>
                <w:szCs w:val="24"/>
                <w:lang w:eastAsia="zh-CN" w:bidi="hi-IN"/>
              </w:rPr>
              <w:t>лесу, у водоема, и способами поведения в них. На</w:t>
            </w:r>
            <w:r w:rsidR="00A10F54">
              <w:rPr>
                <w:rFonts w:ascii="Times New Roman" w:eastAsia="Batang" w:hAnsi="Times New Roman" w:cs="Times New Roman"/>
                <w:sz w:val="24"/>
                <w:szCs w:val="24"/>
                <w:lang w:eastAsia="zh-CN" w:bidi="hi-IN"/>
              </w:rPr>
              <w:t xml:space="preserve">правлять внимание на развитие у </w:t>
            </w:r>
            <w:r w:rsidRPr="00F77348">
              <w:rPr>
                <w:rFonts w:ascii="Times New Roman" w:eastAsia="Batang" w:hAnsi="Times New Roman" w:cs="Times New Roman"/>
                <w:sz w:val="24"/>
                <w:szCs w:val="24"/>
                <w:lang w:eastAsia="zh-CN" w:bidi="hi-IN"/>
              </w:rPr>
              <w:t>детей способности видеть, осознавать и избе</w:t>
            </w:r>
            <w:r w:rsidR="00A10F54">
              <w:rPr>
                <w:rFonts w:ascii="Times New Roman" w:eastAsia="Batang" w:hAnsi="Times New Roman" w:cs="Times New Roman"/>
                <w:sz w:val="24"/>
                <w:szCs w:val="24"/>
                <w:lang w:eastAsia="zh-CN" w:bidi="hi-IN"/>
              </w:rPr>
              <w:t xml:space="preserve">гать опасности. Информировать о </w:t>
            </w:r>
            <w:r w:rsidRPr="00F77348">
              <w:rPr>
                <w:rFonts w:ascii="Times New Roman" w:eastAsia="Batang" w:hAnsi="Times New Roman" w:cs="Times New Roman"/>
                <w:sz w:val="24"/>
                <w:szCs w:val="24"/>
                <w:lang w:eastAsia="zh-CN" w:bidi="hi-IN"/>
              </w:rPr>
              <w:t>необходимости создания благоприятных и безопасны</w:t>
            </w:r>
            <w:r w:rsidR="00A10F54">
              <w:rPr>
                <w:rFonts w:ascii="Times New Roman" w:eastAsia="Batang" w:hAnsi="Times New Roman" w:cs="Times New Roman"/>
                <w:sz w:val="24"/>
                <w:szCs w:val="24"/>
                <w:lang w:eastAsia="zh-CN" w:bidi="hi-IN"/>
              </w:rPr>
              <w:t xml:space="preserve">х условий пребывания детей на </w:t>
            </w:r>
            <w:r w:rsidRPr="00F77348">
              <w:rPr>
                <w:rFonts w:ascii="Times New Roman" w:eastAsia="Batang" w:hAnsi="Times New Roman" w:cs="Times New Roman"/>
                <w:sz w:val="24"/>
                <w:szCs w:val="24"/>
                <w:lang w:eastAsia="zh-CN" w:bidi="hi-IN"/>
              </w:rPr>
              <w:t>улице (соблюдать технику безопасности во время игр</w:t>
            </w:r>
            <w:r w:rsidR="00A10F54">
              <w:rPr>
                <w:rFonts w:ascii="Times New Roman" w:eastAsia="Batang" w:hAnsi="Times New Roman" w:cs="Times New Roman"/>
                <w:sz w:val="24"/>
                <w:szCs w:val="24"/>
                <w:lang w:eastAsia="zh-CN" w:bidi="hi-IN"/>
              </w:rPr>
              <w:t xml:space="preserve"> и развлечений на каруселях, на </w:t>
            </w:r>
            <w:r w:rsidRPr="00F77348">
              <w:rPr>
                <w:rFonts w:ascii="Times New Roman" w:eastAsia="Batang" w:hAnsi="Times New Roman" w:cs="Times New Roman"/>
                <w:sz w:val="24"/>
                <w:szCs w:val="24"/>
                <w:lang w:eastAsia="zh-CN" w:bidi="hi-IN"/>
              </w:rPr>
              <w:t>качелях, на горке, в песочнице, во время катания н</w:t>
            </w:r>
            <w:r w:rsidR="00A10F54">
              <w:rPr>
                <w:rFonts w:ascii="Times New Roman" w:eastAsia="Batang" w:hAnsi="Times New Roman" w:cs="Times New Roman"/>
                <w:sz w:val="24"/>
                <w:szCs w:val="24"/>
                <w:lang w:eastAsia="zh-CN" w:bidi="hi-IN"/>
              </w:rPr>
              <w:t xml:space="preserve">а велосипеде, во время отдыха у </w:t>
            </w:r>
            <w:r w:rsidRPr="00F77348">
              <w:rPr>
                <w:rFonts w:ascii="Times New Roman" w:eastAsia="Batang" w:hAnsi="Times New Roman" w:cs="Times New Roman"/>
                <w:sz w:val="24"/>
                <w:szCs w:val="24"/>
                <w:lang w:eastAsia="zh-CN" w:bidi="hi-IN"/>
              </w:rPr>
              <w:t>водоема и т.д.). Рассказывать о необходимости создания безопас</w:t>
            </w:r>
            <w:r w:rsidR="00A10F54">
              <w:rPr>
                <w:rFonts w:ascii="Times New Roman" w:eastAsia="Batang" w:hAnsi="Times New Roman" w:cs="Times New Roman"/>
                <w:sz w:val="24"/>
                <w:szCs w:val="24"/>
                <w:lang w:eastAsia="zh-CN" w:bidi="hi-IN"/>
              </w:rPr>
              <w:t>ных условий пре</w:t>
            </w:r>
            <w:r w:rsidRPr="00F77348">
              <w:rPr>
                <w:rFonts w:ascii="Times New Roman" w:eastAsia="Batang" w:hAnsi="Times New Roman" w:cs="Times New Roman"/>
                <w:sz w:val="24"/>
                <w:szCs w:val="24"/>
                <w:lang w:eastAsia="zh-CN" w:bidi="hi-IN"/>
              </w:rPr>
              <w:t>бывания детей дома (не держать в доступных для</w:t>
            </w:r>
            <w:r w:rsidR="00A10F54">
              <w:rPr>
                <w:rFonts w:ascii="Times New Roman" w:eastAsia="Batang" w:hAnsi="Times New Roman" w:cs="Times New Roman"/>
                <w:sz w:val="24"/>
                <w:szCs w:val="24"/>
                <w:lang w:eastAsia="zh-CN" w:bidi="hi-IN"/>
              </w:rPr>
              <w:t xml:space="preserve"> них местах лекарства, предметы </w:t>
            </w:r>
            <w:r w:rsidRPr="00F77348">
              <w:rPr>
                <w:rFonts w:ascii="Times New Roman" w:eastAsia="Batang" w:hAnsi="Times New Roman" w:cs="Times New Roman"/>
                <w:sz w:val="24"/>
                <w:szCs w:val="24"/>
                <w:lang w:eastAsia="zh-CN" w:bidi="hi-IN"/>
              </w:rPr>
              <w:t>бытовой химии, электрические приборы; содержать в</w:t>
            </w:r>
            <w:r w:rsidR="00A10F54">
              <w:rPr>
                <w:rFonts w:ascii="Times New Roman" w:eastAsia="Batang" w:hAnsi="Times New Roman" w:cs="Times New Roman"/>
                <w:sz w:val="24"/>
                <w:szCs w:val="24"/>
                <w:lang w:eastAsia="zh-CN" w:bidi="hi-IN"/>
              </w:rPr>
              <w:t xml:space="preserve"> порядке электрические розетки; </w:t>
            </w:r>
            <w:r w:rsidRPr="00F77348">
              <w:rPr>
                <w:rFonts w:ascii="Times New Roman" w:eastAsia="Batang" w:hAnsi="Times New Roman" w:cs="Times New Roman"/>
                <w:sz w:val="24"/>
                <w:szCs w:val="24"/>
                <w:lang w:eastAsia="zh-CN" w:bidi="hi-IN"/>
              </w:rPr>
              <w:t>не оставлять детей без присмотра в комнате, где открыты окна и балконы и т.д.).</w:t>
            </w:r>
          </w:p>
          <w:p w14:paraId="0904BBA6" w14:textId="77777777" w:rsidR="00A10F54"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Информировать о том, что должны делать дети в</w:t>
            </w:r>
            <w:r w:rsidR="00A10F54">
              <w:rPr>
                <w:rFonts w:ascii="Times New Roman" w:eastAsia="Batang" w:hAnsi="Times New Roman" w:cs="Times New Roman"/>
                <w:sz w:val="24"/>
                <w:szCs w:val="24"/>
                <w:lang w:eastAsia="zh-CN" w:bidi="hi-IN"/>
              </w:rPr>
              <w:t xml:space="preserve"> случае непредвиденной ситуации </w:t>
            </w:r>
            <w:r w:rsidRPr="00F77348">
              <w:rPr>
                <w:rFonts w:ascii="Times New Roman" w:eastAsia="Batang" w:hAnsi="Times New Roman" w:cs="Times New Roman"/>
                <w:sz w:val="24"/>
                <w:szCs w:val="24"/>
                <w:lang w:eastAsia="zh-CN" w:bidi="hi-IN"/>
              </w:rPr>
              <w:t>(звать на помощь взрослых; называть свои фам</w:t>
            </w:r>
            <w:r w:rsidR="00A10F54">
              <w:rPr>
                <w:rFonts w:ascii="Times New Roman" w:eastAsia="Batang" w:hAnsi="Times New Roman" w:cs="Times New Roman"/>
                <w:sz w:val="24"/>
                <w:szCs w:val="24"/>
                <w:lang w:eastAsia="zh-CN" w:bidi="hi-IN"/>
              </w:rPr>
              <w:t>илию и имя; при необходимости —</w:t>
            </w:r>
            <w:r w:rsidRPr="00F77348">
              <w:rPr>
                <w:rFonts w:ascii="Times New Roman" w:eastAsia="Batang" w:hAnsi="Times New Roman" w:cs="Times New Roman"/>
                <w:sz w:val="24"/>
                <w:szCs w:val="24"/>
                <w:lang w:eastAsia="zh-CN" w:bidi="hi-IN"/>
              </w:rPr>
              <w:t>фамилию, имя и отчество родителей, адрес и телефо</w:t>
            </w:r>
            <w:r w:rsidR="00A10F54">
              <w:rPr>
                <w:rFonts w:ascii="Times New Roman" w:eastAsia="Batang" w:hAnsi="Times New Roman" w:cs="Times New Roman"/>
                <w:sz w:val="24"/>
                <w:szCs w:val="24"/>
                <w:lang w:eastAsia="zh-CN" w:bidi="hi-IN"/>
              </w:rPr>
              <w:t xml:space="preserve">н; при необходимости звонить по </w:t>
            </w:r>
            <w:r w:rsidRPr="00F77348">
              <w:rPr>
                <w:rFonts w:ascii="Times New Roman" w:eastAsia="Batang" w:hAnsi="Times New Roman" w:cs="Times New Roman"/>
                <w:sz w:val="24"/>
                <w:szCs w:val="24"/>
                <w:lang w:eastAsia="zh-CN" w:bidi="hi-IN"/>
              </w:rPr>
              <w:t xml:space="preserve">телефонам экстренной </w:t>
            </w:r>
            <w:proofErr w:type="gramStart"/>
            <w:r w:rsidRPr="00F77348">
              <w:rPr>
                <w:rFonts w:ascii="Times New Roman" w:eastAsia="Batang" w:hAnsi="Times New Roman" w:cs="Times New Roman"/>
                <w:sz w:val="24"/>
                <w:szCs w:val="24"/>
                <w:lang w:eastAsia="zh-CN" w:bidi="hi-IN"/>
              </w:rPr>
              <w:t xml:space="preserve">помощи </w:t>
            </w:r>
            <w:r w:rsidR="00A10F54">
              <w:rPr>
                <w:rFonts w:ascii="Times New Roman" w:eastAsia="Batang" w:hAnsi="Times New Roman" w:cs="Times New Roman"/>
                <w:sz w:val="24"/>
                <w:szCs w:val="24"/>
                <w:lang w:eastAsia="zh-CN" w:bidi="hi-IN"/>
              </w:rPr>
              <w:t>.</w:t>
            </w:r>
            <w:proofErr w:type="gramEnd"/>
          </w:p>
          <w:p w14:paraId="159F89E7" w14:textId="77777777" w:rsidR="00F77348" w:rsidRPr="00F77348" w:rsidRDefault="00A10F54" w:rsidP="00E35077">
            <w:pPr>
              <w:widowControl w:val="0"/>
              <w:suppressAutoHyphens/>
              <w:spacing w:after="0" w:line="240" w:lineRule="auto"/>
              <w:rPr>
                <w:rFonts w:ascii="Times New Roman" w:eastAsia="Batang" w:hAnsi="Times New Roman" w:cs="Times New Roman"/>
                <w:sz w:val="24"/>
                <w:szCs w:val="24"/>
                <w:lang w:eastAsia="zh-CN" w:bidi="hi-IN"/>
              </w:rPr>
            </w:pPr>
            <w:r>
              <w:rPr>
                <w:rFonts w:ascii="Times New Roman" w:eastAsia="Batang" w:hAnsi="Times New Roman" w:cs="Times New Roman"/>
                <w:sz w:val="24"/>
                <w:szCs w:val="24"/>
                <w:lang w:eastAsia="zh-CN" w:bidi="hi-IN"/>
              </w:rPr>
              <w:t xml:space="preserve">Привлекать родителей к </w:t>
            </w:r>
            <w:r w:rsidR="00F77348" w:rsidRPr="00F77348">
              <w:rPr>
                <w:rFonts w:ascii="Times New Roman" w:eastAsia="Batang" w:hAnsi="Times New Roman" w:cs="Times New Roman"/>
                <w:sz w:val="24"/>
                <w:szCs w:val="24"/>
                <w:lang w:eastAsia="zh-CN" w:bidi="hi-IN"/>
              </w:rPr>
              <w:t>активному отдыху с детьми, расширяюще</w:t>
            </w:r>
            <w:r>
              <w:rPr>
                <w:rFonts w:ascii="Times New Roman" w:eastAsia="Batang" w:hAnsi="Times New Roman" w:cs="Times New Roman"/>
                <w:sz w:val="24"/>
                <w:szCs w:val="24"/>
                <w:lang w:eastAsia="zh-CN" w:bidi="hi-IN"/>
              </w:rPr>
              <w:t xml:space="preserve">му границы жизни дошкольников и </w:t>
            </w:r>
            <w:r w:rsidR="00F77348" w:rsidRPr="00F77348">
              <w:rPr>
                <w:rFonts w:ascii="Times New Roman" w:eastAsia="Batang" w:hAnsi="Times New Roman" w:cs="Times New Roman"/>
                <w:sz w:val="24"/>
                <w:szCs w:val="24"/>
                <w:lang w:eastAsia="zh-CN" w:bidi="hi-IN"/>
              </w:rPr>
              <w:t>формирующему навыки безопасного пове</w:t>
            </w:r>
            <w:r>
              <w:rPr>
                <w:rFonts w:ascii="Times New Roman" w:eastAsia="Batang" w:hAnsi="Times New Roman" w:cs="Times New Roman"/>
                <w:sz w:val="24"/>
                <w:szCs w:val="24"/>
                <w:lang w:eastAsia="zh-CN" w:bidi="hi-IN"/>
              </w:rPr>
              <w:t xml:space="preserve">дения во время отдыха. Помогать </w:t>
            </w:r>
            <w:r w:rsidR="00F77348" w:rsidRPr="00F77348">
              <w:rPr>
                <w:rFonts w:ascii="Times New Roman" w:eastAsia="Batang" w:hAnsi="Times New Roman" w:cs="Times New Roman"/>
                <w:sz w:val="24"/>
                <w:szCs w:val="24"/>
                <w:lang w:eastAsia="zh-CN" w:bidi="hi-IN"/>
              </w:rPr>
              <w:t>планировать выходные дни с детьми, обдумывая проблемные ситу</w:t>
            </w:r>
            <w:r>
              <w:rPr>
                <w:rFonts w:ascii="Times New Roman" w:eastAsia="Batang" w:hAnsi="Times New Roman" w:cs="Times New Roman"/>
                <w:sz w:val="24"/>
                <w:szCs w:val="24"/>
                <w:lang w:eastAsia="zh-CN" w:bidi="hi-IN"/>
              </w:rPr>
              <w:t xml:space="preserve">ации, </w:t>
            </w:r>
            <w:r w:rsidR="00F77348" w:rsidRPr="00F77348">
              <w:rPr>
                <w:rFonts w:ascii="Times New Roman" w:eastAsia="Batang" w:hAnsi="Times New Roman" w:cs="Times New Roman"/>
                <w:sz w:val="24"/>
                <w:szCs w:val="24"/>
                <w:lang w:eastAsia="zh-CN" w:bidi="hi-IN"/>
              </w:rPr>
              <w:t>стимулирующие формирование моделей позитивно</w:t>
            </w:r>
            <w:r>
              <w:rPr>
                <w:rFonts w:ascii="Times New Roman" w:eastAsia="Batang" w:hAnsi="Times New Roman" w:cs="Times New Roman"/>
                <w:sz w:val="24"/>
                <w:szCs w:val="24"/>
                <w:lang w:eastAsia="zh-CN" w:bidi="hi-IN"/>
              </w:rPr>
              <w:t xml:space="preserve">го поведения в разных жизненных </w:t>
            </w:r>
            <w:r w:rsidR="00F77348" w:rsidRPr="00F77348">
              <w:rPr>
                <w:rFonts w:ascii="Times New Roman" w:eastAsia="Batang" w:hAnsi="Times New Roman" w:cs="Times New Roman"/>
                <w:sz w:val="24"/>
                <w:szCs w:val="24"/>
                <w:lang w:eastAsia="zh-CN" w:bidi="hi-IN"/>
              </w:rPr>
              <w:t>ситуациях. Подчеркивать роль взрослого в формировании поведения ребенка.</w:t>
            </w:r>
          </w:p>
          <w:p w14:paraId="247A238C"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 xml:space="preserve">Побуждать на личном примере демонстрировать </w:t>
            </w:r>
            <w:r w:rsidR="00CF5C6B">
              <w:rPr>
                <w:rFonts w:ascii="Times New Roman" w:eastAsia="Batang" w:hAnsi="Times New Roman" w:cs="Times New Roman"/>
                <w:sz w:val="24"/>
                <w:szCs w:val="24"/>
                <w:lang w:eastAsia="zh-CN" w:bidi="hi-IN"/>
              </w:rPr>
              <w:t xml:space="preserve">детям соблюдение правил </w:t>
            </w:r>
            <w:r w:rsidRPr="00F77348">
              <w:rPr>
                <w:rFonts w:ascii="Times New Roman" w:eastAsia="Batang" w:hAnsi="Times New Roman" w:cs="Times New Roman"/>
                <w:sz w:val="24"/>
                <w:szCs w:val="24"/>
                <w:lang w:eastAsia="zh-CN" w:bidi="hi-IN"/>
              </w:rPr>
              <w:t>безопасного поведения на дорогах, бережное отношение к природе и т.д.</w:t>
            </w:r>
          </w:p>
          <w:p w14:paraId="7CB26BAA"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Ориентировать родителей на совместное с ребенком</w:t>
            </w:r>
            <w:r w:rsidR="00A10F54">
              <w:rPr>
                <w:rFonts w:ascii="Times New Roman" w:eastAsia="Batang" w:hAnsi="Times New Roman" w:cs="Times New Roman"/>
                <w:sz w:val="24"/>
                <w:szCs w:val="24"/>
                <w:lang w:eastAsia="zh-CN" w:bidi="hi-IN"/>
              </w:rPr>
              <w:t xml:space="preserve"> чтение литературы, посвященной </w:t>
            </w:r>
            <w:r w:rsidRPr="00F77348">
              <w:rPr>
                <w:rFonts w:ascii="Times New Roman" w:eastAsia="Batang" w:hAnsi="Times New Roman" w:cs="Times New Roman"/>
                <w:sz w:val="24"/>
                <w:szCs w:val="24"/>
                <w:lang w:eastAsia="zh-CN" w:bidi="hi-IN"/>
              </w:rPr>
              <w:t>сохранению и укреплению здоровья, просмотр с</w:t>
            </w:r>
            <w:r w:rsidR="00A10F54">
              <w:rPr>
                <w:rFonts w:ascii="Times New Roman" w:eastAsia="Batang" w:hAnsi="Times New Roman" w:cs="Times New Roman"/>
                <w:sz w:val="24"/>
                <w:szCs w:val="24"/>
                <w:lang w:eastAsia="zh-CN" w:bidi="hi-IN"/>
              </w:rPr>
              <w:t xml:space="preserve">оответствующих художественных и </w:t>
            </w:r>
            <w:r w:rsidR="00A10F54" w:rsidRPr="00F77348">
              <w:rPr>
                <w:rFonts w:ascii="Times New Roman" w:eastAsia="Batang" w:hAnsi="Times New Roman" w:cs="Times New Roman"/>
                <w:sz w:val="24"/>
                <w:szCs w:val="24"/>
                <w:lang w:eastAsia="zh-CN" w:bidi="hi-IN"/>
              </w:rPr>
              <w:t>мультипликационных</w:t>
            </w:r>
            <w:r w:rsidRPr="00F77348">
              <w:rPr>
                <w:rFonts w:ascii="Times New Roman" w:eastAsia="Batang" w:hAnsi="Times New Roman" w:cs="Times New Roman"/>
                <w:sz w:val="24"/>
                <w:szCs w:val="24"/>
                <w:lang w:eastAsia="zh-CN" w:bidi="hi-IN"/>
              </w:rPr>
              <w:t xml:space="preserve"> фильмов.</w:t>
            </w:r>
          </w:p>
          <w:p w14:paraId="63D94AFC"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Знакомить с формами работы ДОУ по проблеме безопасности детей.</w:t>
            </w:r>
          </w:p>
          <w:p w14:paraId="221E8F46"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p>
          <w:p w14:paraId="096B2F39"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p>
        </w:tc>
      </w:tr>
      <w:tr w:rsidR="00F77348" w:rsidRPr="00F77348" w14:paraId="0B2ABAC9" w14:textId="77777777" w:rsidTr="00412107">
        <w:trPr>
          <w:cantSplit/>
          <w:trHeight w:val="1134"/>
        </w:trPr>
        <w:tc>
          <w:tcPr>
            <w:tcW w:w="2093" w:type="dxa"/>
            <w:shd w:val="clear" w:color="auto" w:fill="auto"/>
            <w:textDirection w:val="btLr"/>
          </w:tcPr>
          <w:p w14:paraId="32167B85" w14:textId="77777777" w:rsidR="00A10F54" w:rsidRPr="00A10F54" w:rsidRDefault="00A10F54" w:rsidP="00A10F54">
            <w:pPr>
              <w:widowControl w:val="0"/>
              <w:suppressAutoHyphens/>
              <w:spacing w:after="0" w:line="240" w:lineRule="auto"/>
              <w:rPr>
                <w:rFonts w:ascii="Times New Roman" w:eastAsia="Batang" w:hAnsi="Times New Roman" w:cs="Times New Roman"/>
                <w:sz w:val="24"/>
                <w:szCs w:val="24"/>
                <w:lang w:eastAsia="zh-CN" w:bidi="hi-IN"/>
              </w:rPr>
            </w:pPr>
            <w:r w:rsidRPr="00A10F54">
              <w:rPr>
                <w:rFonts w:ascii="Times New Roman" w:eastAsia="Batang" w:hAnsi="Times New Roman" w:cs="Times New Roman"/>
                <w:sz w:val="24"/>
                <w:szCs w:val="24"/>
                <w:lang w:eastAsia="zh-CN" w:bidi="hi-IN"/>
              </w:rPr>
              <w:lastRenderedPageBreak/>
              <w:t xml:space="preserve">Нравственное </w:t>
            </w:r>
            <w:proofErr w:type="gramStart"/>
            <w:r w:rsidRPr="00A10F54">
              <w:rPr>
                <w:rFonts w:ascii="Times New Roman" w:eastAsia="Batang" w:hAnsi="Times New Roman" w:cs="Times New Roman"/>
                <w:sz w:val="24"/>
                <w:szCs w:val="24"/>
                <w:lang w:eastAsia="zh-CN" w:bidi="hi-IN"/>
              </w:rPr>
              <w:t xml:space="preserve">воспитание </w:t>
            </w:r>
            <w:r>
              <w:rPr>
                <w:rFonts w:ascii="Times New Roman" w:eastAsia="Batang" w:hAnsi="Times New Roman" w:cs="Times New Roman"/>
                <w:sz w:val="24"/>
                <w:szCs w:val="24"/>
                <w:lang w:eastAsia="zh-CN" w:bidi="hi-IN"/>
              </w:rPr>
              <w:t>,</w:t>
            </w:r>
            <w:proofErr w:type="gramEnd"/>
            <w:r>
              <w:rPr>
                <w:rFonts w:ascii="Times New Roman" w:eastAsia="Batang" w:hAnsi="Times New Roman" w:cs="Times New Roman"/>
                <w:sz w:val="24"/>
                <w:szCs w:val="24"/>
                <w:lang w:eastAsia="zh-CN" w:bidi="hi-IN"/>
              </w:rPr>
              <w:t xml:space="preserve"> </w:t>
            </w:r>
            <w:r w:rsidRPr="00A10F54">
              <w:rPr>
                <w:rFonts w:ascii="Times New Roman" w:eastAsia="Batang" w:hAnsi="Times New Roman" w:cs="Times New Roman"/>
                <w:sz w:val="24"/>
                <w:szCs w:val="24"/>
                <w:lang w:eastAsia="zh-CN" w:bidi="hi-IN"/>
              </w:rPr>
              <w:t>формирование личности ребенка,</w:t>
            </w:r>
            <w:r>
              <w:t xml:space="preserve"> </w:t>
            </w:r>
            <w:r w:rsidRPr="00A10F54">
              <w:rPr>
                <w:rFonts w:ascii="Times New Roman" w:eastAsia="Batang" w:hAnsi="Times New Roman" w:cs="Times New Roman"/>
                <w:sz w:val="24"/>
                <w:szCs w:val="24"/>
                <w:lang w:eastAsia="zh-CN" w:bidi="hi-IN"/>
              </w:rPr>
              <w:t>развитие общения</w:t>
            </w:r>
          </w:p>
          <w:p w14:paraId="238D7DC0" w14:textId="77777777" w:rsidR="00A10F54" w:rsidRPr="00A10F54" w:rsidRDefault="00A10F54" w:rsidP="00A10F54">
            <w:pPr>
              <w:widowControl w:val="0"/>
              <w:suppressAutoHyphens/>
              <w:spacing w:after="0" w:line="240" w:lineRule="auto"/>
              <w:rPr>
                <w:rFonts w:ascii="Times New Roman" w:eastAsia="Batang" w:hAnsi="Times New Roman" w:cs="Times New Roman"/>
                <w:sz w:val="24"/>
                <w:szCs w:val="24"/>
                <w:lang w:eastAsia="zh-CN" w:bidi="hi-IN"/>
              </w:rPr>
            </w:pPr>
            <w:r w:rsidRPr="00A10F54">
              <w:rPr>
                <w:rFonts w:ascii="Times New Roman" w:eastAsia="Batang" w:hAnsi="Times New Roman" w:cs="Times New Roman"/>
                <w:sz w:val="24"/>
                <w:szCs w:val="24"/>
                <w:lang w:eastAsia="zh-CN" w:bidi="hi-IN"/>
              </w:rPr>
              <w:t xml:space="preserve">Развитие игровой </w:t>
            </w:r>
            <w:proofErr w:type="gramStart"/>
            <w:r w:rsidRPr="00A10F54">
              <w:rPr>
                <w:rFonts w:ascii="Times New Roman" w:eastAsia="Batang" w:hAnsi="Times New Roman" w:cs="Times New Roman"/>
                <w:sz w:val="24"/>
                <w:szCs w:val="24"/>
                <w:lang w:eastAsia="zh-CN" w:bidi="hi-IN"/>
              </w:rPr>
              <w:t>деятельности(</w:t>
            </w:r>
            <w:proofErr w:type="gramEnd"/>
            <w:r w:rsidRPr="00A10F54">
              <w:rPr>
                <w:rFonts w:ascii="Times New Roman" w:eastAsia="Batang" w:hAnsi="Times New Roman" w:cs="Times New Roman"/>
                <w:sz w:val="24"/>
                <w:szCs w:val="24"/>
                <w:lang w:eastAsia="zh-CN" w:bidi="hi-IN"/>
              </w:rPr>
              <w:t>сюжетно-ролевые игры)</w:t>
            </w:r>
          </w:p>
          <w:p w14:paraId="061DFFD4" w14:textId="77777777" w:rsidR="00A10F54" w:rsidRPr="00A10F54" w:rsidRDefault="00A10F54" w:rsidP="00A10F54">
            <w:pPr>
              <w:widowControl w:val="0"/>
              <w:suppressAutoHyphens/>
              <w:spacing w:after="0" w:line="240" w:lineRule="auto"/>
              <w:rPr>
                <w:rFonts w:ascii="Times New Roman" w:eastAsia="Batang" w:hAnsi="Times New Roman" w:cs="Times New Roman"/>
                <w:sz w:val="24"/>
                <w:szCs w:val="24"/>
                <w:lang w:eastAsia="zh-CN" w:bidi="hi-IN"/>
              </w:rPr>
            </w:pPr>
            <w:r w:rsidRPr="00A10F54">
              <w:rPr>
                <w:rFonts w:ascii="Times New Roman" w:eastAsia="Batang" w:hAnsi="Times New Roman" w:cs="Times New Roman"/>
                <w:sz w:val="24"/>
                <w:szCs w:val="24"/>
                <w:lang w:eastAsia="zh-CN" w:bidi="hi-IN"/>
              </w:rPr>
              <w:t xml:space="preserve">Ребенок в семье и </w:t>
            </w:r>
            <w:r>
              <w:rPr>
                <w:rFonts w:ascii="Times New Roman" w:eastAsia="Batang" w:hAnsi="Times New Roman" w:cs="Times New Roman"/>
                <w:sz w:val="24"/>
                <w:szCs w:val="24"/>
                <w:lang w:eastAsia="zh-CN" w:bidi="hi-IN"/>
              </w:rPr>
              <w:t>с</w:t>
            </w:r>
            <w:r w:rsidRPr="00A10F54">
              <w:rPr>
                <w:rFonts w:ascii="Times New Roman" w:eastAsia="Batang" w:hAnsi="Times New Roman" w:cs="Times New Roman"/>
                <w:sz w:val="24"/>
                <w:szCs w:val="24"/>
                <w:lang w:eastAsia="zh-CN" w:bidi="hi-IN"/>
              </w:rPr>
              <w:t>ообществе</w:t>
            </w:r>
          </w:p>
          <w:p w14:paraId="47EC09A9" w14:textId="77777777" w:rsidR="00A10F54" w:rsidRPr="00A10F54" w:rsidRDefault="00A10F54" w:rsidP="00A10F54">
            <w:pPr>
              <w:widowControl w:val="0"/>
              <w:suppressAutoHyphens/>
              <w:spacing w:after="0" w:line="240" w:lineRule="auto"/>
              <w:rPr>
                <w:rFonts w:ascii="Times New Roman" w:eastAsia="Batang" w:hAnsi="Times New Roman" w:cs="Times New Roman"/>
                <w:sz w:val="24"/>
                <w:szCs w:val="24"/>
                <w:lang w:eastAsia="zh-CN" w:bidi="hi-IN"/>
              </w:rPr>
            </w:pPr>
          </w:p>
          <w:p w14:paraId="453B613A" w14:textId="77777777" w:rsidR="00F77348" w:rsidRPr="00F77348" w:rsidRDefault="00F77348" w:rsidP="00A10F54">
            <w:pPr>
              <w:widowControl w:val="0"/>
              <w:suppressAutoHyphens/>
              <w:spacing w:after="0" w:line="240" w:lineRule="auto"/>
              <w:rPr>
                <w:rFonts w:ascii="Times New Roman" w:eastAsia="Batang" w:hAnsi="Times New Roman" w:cs="Times New Roman"/>
                <w:sz w:val="24"/>
                <w:szCs w:val="24"/>
                <w:lang w:eastAsia="zh-CN" w:bidi="hi-IN"/>
              </w:rPr>
            </w:pPr>
          </w:p>
        </w:tc>
        <w:tc>
          <w:tcPr>
            <w:tcW w:w="7915" w:type="dxa"/>
            <w:shd w:val="clear" w:color="auto" w:fill="auto"/>
          </w:tcPr>
          <w:p w14:paraId="120DB6D4"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Знакомить ‹: достижениями и трудностями общественного воспитания в детском саду.</w:t>
            </w:r>
          </w:p>
          <w:p w14:paraId="332BA4CE"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Показывать значение матери, отца, а также дедушек</w:t>
            </w:r>
            <w:r w:rsidR="00A10F54">
              <w:rPr>
                <w:rFonts w:ascii="Times New Roman" w:eastAsia="Batang" w:hAnsi="Times New Roman" w:cs="Times New Roman"/>
                <w:sz w:val="24"/>
                <w:szCs w:val="24"/>
                <w:lang w:eastAsia="zh-CN" w:bidi="hi-IN"/>
              </w:rPr>
              <w:t xml:space="preserve"> и бабушек, воспитателей, детей </w:t>
            </w:r>
            <w:r w:rsidRPr="00F77348">
              <w:rPr>
                <w:rFonts w:ascii="Times New Roman" w:eastAsia="Batang" w:hAnsi="Times New Roman" w:cs="Times New Roman"/>
                <w:sz w:val="24"/>
                <w:szCs w:val="24"/>
                <w:lang w:eastAsia="zh-CN" w:bidi="hi-IN"/>
              </w:rPr>
              <w:t>(сверстников, младших и старших детей) в разв</w:t>
            </w:r>
            <w:r w:rsidR="00A10F54">
              <w:rPr>
                <w:rFonts w:ascii="Times New Roman" w:eastAsia="Batang" w:hAnsi="Times New Roman" w:cs="Times New Roman"/>
                <w:sz w:val="24"/>
                <w:szCs w:val="24"/>
                <w:lang w:eastAsia="zh-CN" w:bidi="hi-IN"/>
              </w:rPr>
              <w:t xml:space="preserve">итии взаимодействия ребенка с </w:t>
            </w:r>
            <w:r w:rsidRPr="00F77348">
              <w:rPr>
                <w:rFonts w:ascii="Times New Roman" w:eastAsia="Batang" w:hAnsi="Times New Roman" w:cs="Times New Roman"/>
                <w:sz w:val="24"/>
                <w:szCs w:val="24"/>
                <w:lang w:eastAsia="zh-CN" w:bidi="hi-IN"/>
              </w:rPr>
              <w:t>социумом, понимания социальных норм поведения. Подчеркивать ценность ка</w:t>
            </w:r>
            <w:r w:rsidR="00A10F54">
              <w:rPr>
                <w:rFonts w:ascii="Times New Roman" w:eastAsia="Batang" w:hAnsi="Times New Roman" w:cs="Times New Roman"/>
                <w:sz w:val="24"/>
                <w:szCs w:val="24"/>
                <w:lang w:eastAsia="zh-CN" w:bidi="hi-IN"/>
              </w:rPr>
              <w:t xml:space="preserve">ждого </w:t>
            </w:r>
            <w:r w:rsidRPr="00F77348">
              <w:rPr>
                <w:rFonts w:ascii="Times New Roman" w:eastAsia="Batang" w:hAnsi="Times New Roman" w:cs="Times New Roman"/>
                <w:sz w:val="24"/>
                <w:szCs w:val="24"/>
                <w:lang w:eastAsia="zh-CN" w:bidi="hi-IN"/>
              </w:rPr>
              <w:t>ребенка для общества вне зависимости от ег</w:t>
            </w:r>
            <w:r w:rsidR="00A10F54">
              <w:rPr>
                <w:rFonts w:ascii="Times New Roman" w:eastAsia="Batang" w:hAnsi="Times New Roman" w:cs="Times New Roman"/>
                <w:sz w:val="24"/>
                <w:szCs w:val="24"/>
                <w:lang w:eastAsia="zh-CN" w:bidi="hi-IN"/>
              </w:rPr>
              <w:t xml:space="preserve">о индивидуальных особенностей и </w:t>
            </w:r>
            <w:r w:rsidRPr="00F77348">
              <w:rPr>
                <w:rFonts w:ascii="Times New Roman" w:eastAsia="Batang" w:hAnsi="Times New Roman" w:cs="Times New Roman"/>
                <w:sz w:val="24"/>
                <w:szCs w:val="24"/>
                <w:lang w:eastAsia="zh-CN" w:bidi="hi-IN"/>
              </w:rPr>
              <w:t>этнической принадлежности. Заинтересов</w:t>
            </w:r>
            <w:r w:rsidR="00A10F54">
              <w:rPr>
                <w:rFonts w:ascii="Times New Roman" w:eastAsia="Batang" w:hAnsi="Times New Roman" w:cs="Times New Roman"/>
                <w:sz w:val="24"/>
                <w:szCs w:val="24"/>
                <w:lang w:eastAsia="zh-CN" w:bidi="hi-IN"/>
              </w:rPr>
              <w:t>ы</w:t>
            </w:r>
            <w:r w:rsidRPr="00F77348">
              <w:rPr>
                <w:rFonts w:ascii="Times New Roman" w:eastAsia="Batang" w:hAnsi="Times New Roman" w:cs="Times New Roman"/>
                <w:sz w:val="24"/>
                <w:szCs w:val="24"/>
                <w:lang w:eastAsia="zh-CN" w:bidi="hi-IN"/>
              </w:rPr>
              <w:t>вать в развитии игровой деятельност</w:t>
            </w:r>
            <w:r w:rsidR="00A10F54">
              <w:rPr>
                <w:rFonts w:ascii="Times New Roman" w:eastAsia="Batang" w:hAnsi="Times New Roman" w:cs="Times New Roman"/>
                <w:sz w:val="24"/>
                <w:szCs w:val="24"/>
                <w:lang w:eastAsia="zh-CN" w:bidi="hi-IN"/>
              </w:rPr>
              <w:t xml:space="preserve">и </w:t>
            </w:r>
            <w:r w:rsidRPr="00F77348">
              <w:rPr>
                <w:rFonts w:ascii="Times New Roman" w:eastAsia="Batang" w:hAnsi="Times New Roman" w:cs="Times New Roman"/>
                <w:sz w:val="24"/>
                <w:szCs w:val="24"/>
                <w:lang w:eastAsia="zh-CN" w:bidi="hi-IN"/>
              </w:rPr>
              <w:t>детей, обеспечивающей успешную социализацию, усвоение тендерного поведения.</w:t>
            </w:r>
          </w:p>
          <w:p w14:paraId="2C5E38BF"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 xml:space="preserve">Помогать осознавать негативные последствия </w:t>
            </w:r>
            <w:r w:rsidR="00CF5C6B">
              <w:rPr>
                <w:rFonts w:ascii="Times New Roman" w:eastAsia="Batang" w:hAnsi="Times New Roman" w:cs="Times New Roman"/>
                <w:sz w:val="24"/>
                <w:szCs w:val="24"/>
                <w:lang w:eastAsia="zh-CN" w:bidi="hi-IN"/>
              </w:rPr>
              <w:t xml:space="preserve">деструктивного общения в семье, </w:t>
            </w:r>
            <w:r w:rsidRPr="00F77348">
              <w:rPr>
                <w:rFonts w:ascii="Times New Roman" w:eastAsia="Batang" w:hAnsi="Times New Roman" w:cs="Times New Roman"/>
                <w:sz w:val="24"/>
                <w:szCs w:val="24"/>
                <w:lang w:eastAsia="zh-CN" w:bidi="hi-IN"/>
              </w:rPr>
              <w:t>исключающего родных для ребенка людей и</w:t>
            </w:r>
            <w:r w:rsidR="00CF5C6B">
              <w:rPr>
                <w:rFonts w:ascii="Times New Roman" w:eastAsia="Batang" w:hAnsi="Times New Roman" w:cs="Times New Roman"/>
                <w:sz w:val="24"/>
                <w:szCs w:val="24"/>
                <w:lang w:eastAsia="zh-CN" w:bidi="hi-IN"/>
              </w:rPr>
              <w:t xml:space="preserve">з контекста развития. Создавать </w:t>
            </w:r>
            <w:r w:rsidRPr="00F77348">
              <w:rPr>
                <w:rFonts w:ascii="Times New Roman" w:eastAsia="Batang" w:hAnsi="Times New Roman" w:cs="Times New Roman"/>
                <w:sz w:val="24"/>
                <w:szCs w:val="24"/>
                <w:lang w:eastAsia="zh-CN" w:bidi="hi-IN"/>
              </w:rPr>
              <w:t>мотивацию к сохранению семейных традиций и зарождению новых.</w:t>
            </w:r>
          </w:p>
          <w:p w14:paraId="35B3BCEC"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 xml:space="preserve"> Поддерживать семью в выстраивании взаимодействия ребенка с незнаком</w:t>
            </w:r>
            <w:r w:rsidR="00A10F54">
              <w:rPr>
                <w:rFonts w:ascii="Times New Roman" w:eastAsia="Batang" w:hAnsi="Times New Roman" w:cs="Times New Roman"/>
                <w:sz w:val="24"/>
                <w:szCs w:val="24"/>
                <w:lang w:eastAsia="zh-CN" w:bidi="hi-IN"/>
              </w:rPr>
              <w:t>ы</w:t>
            </w:r>
            <w:r w:rsidRPr="00F77348">
              <w:rPr>
                <w:rFonts w:ascii="Times New Roman" w:eastAsia="Batang" w:hAnsi="Times New Roman" w:cs="Times New Roman"/>
                <w:sz w:val="24"/>
                <w:szCs w:val="24"/>
                <w:lang w:eastAsia="zh-CN" w:bidi="hi-IN"/>
              </w:rPr>
              <w:t>м</w:t>
            </w:r>
            <w:r w:rsidR="00A10F54">
              <w:rPr>
                <w:rFonts w:ascii="Times New Roman" w:eastAsia="Batang" w:hAnsi="Times New Roman" w:cs="Times New Roman"/>
                <w:sz w:val="24"/>
                <w:szCs w:val="24"/>
                <w:lang w:eastAsia="zh-CN" w:bidi="hi-IN"/>
              </w:rPr>
              <w:t>и</w:t>
            </w:r>
            <w:r w:rsidR="00CF5C6B">
              <w:rPr>
                <w:rFonts w:ascii="Times New Roman" w:eastAsia="Batang" w:hAnsi="Times New Roman" w:cs="Times New Roman"/>
                <w:sz w:val="24"/>
                <w:szCs w:val="24"/>
                <w:lang w:eastAsia="zh-CN" w:bidi="hi-IN"/>
              </w:rPr>
              <w:t xml:space="preserve"> </w:t>
            </w:r>
            <w:r w:rsidRPr="00F77348">
              <w:rPr>
                <w:rFonts w:ascii="Times New Roman" w:eastAsia="Batang" w:hAnsi="Times New Roman" w:cs="Times New Roman"/>
                <w:sz w:val="24"/>
                <w:szCs w:val="24"/>
                <w:lang w:eastAsia="zh-CN" w:bidi="hi-IN"/>
              </w:rPr>
              <w:t xml:space="preserve">взрослыми и детьми в детском саду (например, на </w:t>
            </w:r>
            <w:r w:rsidR="00A10F54">
              <w:rPr>
                <w:rFonts w:ascii="Times New Roman" w:eastAsia="Batang" w:hAnsi="Times New Roman" w:cs="Times New Roman"/>
                <w:sz w:val="24"/>
                <w:szCs w:val="24"/>
                <w:lang w:eastAsia="zh-CN" w:bidi="hi-IN"/>
              </w:rPr>
              <w:t>этапе освоения новой предметно-</w:t>
            </w:r>
            <w:r w:rsidRPr="00F77348">
              <w:rPr>
                <w:rFonts w:ascii="Times New Roman" w:eastAsia="Batang" w:hAnsi="Times New Roman" w:cs="Times New Roman"/>
                <w:sz w:val="24"/>
                <w:szCs w:val="24"/>
                <w:lang w:eastAsia="zh-CN" w:bidi="hi-IN"/>
              </w:rPr>
              <w:t>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 Привлекать к составлению соглашения о сотрудничестве, программы и плана взаимодействия семьи и ДОУ в воспитании детей. Сопровождать и поддерживать семью в реализации воспитательных воздействий.</w:t>
            </w:r>
          </w:p>
          <w:p w14:paraId="4B6372CA"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p>
          <w:p w14:paraId="41378D0B"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p>
        </w:tc>
      </w:tr>
      <w:tr w:rsidR="00F77348" w:rsidRPr="00F77348" w14:paraId="3D5EDE8E" w14:textId="77777777" w:rsidTr="00412107">
        <w:trPr>
          <w:cantSplit/>
          <w:trHeight w:val="1134"/>
        </w:trPr>
        <w:tc>
          <w:tcPr>
            <w:tcW w:w="2093" w:type="dxa"/>
            <w:shd w:val="clear" w:color="auto" w:fill="auto"/>
            <w:textDirection w:val="btLr"/>
          </w:tcPr>
          <w:p w14:paraId="014C780E" w14:textId="77777777" w:rsidR="00A10F54" w:rsidRPr="00A10F54" w:rsidRDefault="00A10F54" w:rsidP="00A10F54">
            <w:pPr>
              <w:widowControl w:val="0"/>
              <w:suppressAutoHyphens/>
              <w:spacing w:after="0" w:line="240" w:lineRule="auto"/>
              <w:rPr>
                <w:rFonts w:ascii="Times New Roman" w:eastAsia="Batang" w:hAnsi="Times New Roman" w:cs="Times New Roman"/>
                <w:sz w:val="24"/>
                <w:szCs w:val="24"/>
                <w:lang w:eastAsia="zh-CN" w:bidi="hi-IN"/>
              </w:rPr>
            </w:pPr>
            <w:r w:rsidRPr="00A10F54">
              <w:rPr>
                <w:rFonts w:ascii="Times New Roman" w:eastAsia="Batang" w:hAnsi="Times New Roman" w:cs="Times New Roman"/>
                <w:sz w:val="24"/>
                <w:szCs w:val="24"/>
                <w:lang w:eastAsia="zh-CN" w:bidi="hi-IN"/>
              </w:rPr>
              <w:t xml:space="preserve">Формирование позитивных установок к труду и </w:t>
            </w:r>
          </w:p>
          <w:p w14:paraId="6DA66C0D" w14:textId="77777777" w:rsidR="00A10F54" w:rsidRPr="00F77348" w:rsidRDefault="00A10F54" w:rsidP="00A10F54">
            <w:pPr>
              <w:widowControl w:val="0"/>
              <w:suppressAutoHyphens/>
              <w:spacing w:after="0" w:line="240" w:lineRule="auto"/>
              <w:rPr>
                <w:rFonts w:ascii="Times New Roman" w:eastAsia="Batang" w:hAnsi="Times New Roman" w:cs="Times New Roman"/>
                <w:sz w:val="24"/>
                <w:szCs w:val="24"/>
                <w:lang w:eastAsia="zh-CN" w:bidi="hi-IN"/>
              </w:rPr>
            </w:pPr>
            <w:r w:rsidRPr="00A10F54">
              <w:rPr>
                <w:rFonts w:ascii="Times New Roman" w:eastAsia="Batang" w:hAnsi="Times New Roman" w:cs="Times New Roman"/>
                <w:sz w:val="24"/>
                <w:szCs w:val="24"/>
                <w:lang w:eastAsia="zh-CN" w:bidi="hi-IN"/>
              </w:rPr>
              <w:t>творчеству</w:t>
            </w:r>
          </w:p>
          <w:p w14:paraId="248C2D0E" w14:textId="77777777" w:rsidR="00A10F54" w:rsidRPr="00A10F54" w:rsidRDefault="00A10F54" w:rsidP="00A10F54">
            <w:pPr>
              <w:widowControl w:val="0"/>
              <w:suppressAutoHyphens/>
              <w:spacing w:after="0" w:line="240" w:lineRule="auto"/>
              <w:rPr>
                <w:rFonts w:ascii="Times New Roman" w:eastAsia="Batang" w:hAnsi="Times New Roman" w:cs="Times New Roman"/>
                <w:sz w:val="24"/>
                <w:szCs w:val="24"/>
                <w:lang w:eastAsia="zh-CN" w:bidi="hi-IN"/>
              </w:rPr>
            </w:pPr>
          </w:p>
          <w:p w14:paraId="30A93A8B" w14:textId="77777777" w:rsidR="00F77348" w:rsidRPr="00F77348" w:rsidRDefault="00F77348" w:rsidP="00A10F54">
            <w:pPr>
              <w:widowControl w:val="0"/>
              <w:suppressAutoHyphens/>
              <w:spacing w:after="0" w:line="240" w:lineRule="auto"/>
              <w:rPr>
                <w:rFonts w:ascii="Times New Roman" w:eastAsia="Batang" w:hAnsi="Times New Roman" w:cs="Times New Roman"/>
                <w:sz w:val="24"/>
                <w:szCs w:val="24"/>
                <w:lang w:eastAsia="zh-CN" w:bidi="hi-IN"/>
              </w:rPr>
            </w:pPr>
          </w:p>
        </w:tc>
        <w:tc>
          <w:tcPr>
            <w:tcW w:w="7915" w:type="dxa"/>
            <w:shd w:val="clear" w:color="auto" w:fill="auto"/>
          </w:tcPr>
          <w:p w14:paraId="6737B2C5"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Изучать традиции трудового воспитания, сложи</w:t>
            </w:r>
            <w:r w:rsidR="00A10F54">
              <w:rPr>
                <w:rFonts w:ascii="Times New Roman" w:eastAsia="Batang" w:hAnsi="Times New Roman" w:cs="Times New Roman"/>
                <w:sz w:val="24"/>
                <w:szCs w:val="24"/>
                <w:lang w:eastAsia="zh-CN" w:bidi="hi-IN"/>
              </w:rPr>
              <w:t xml:space="preserve">вшиеся и развивающиеся в семьях </w:t>
            </w:r>
            <w:r w:rsidRPr="00F77348">
              <w:rPr>
                <w:rFonts w:ascii="Times New Roman" w:eastAsia="Batang" w:hAnsi="Times New Roman" w:cs="Times New Roman"/>
                <w:sz w:val="24"/>
                <w:szCs w:val="24"/>
                <w:lang w:eastAsia="zh-CN" w:bidi="hi-IN"/>
              </w:rPr>
              <w:t xml:space="preserve">воспитанников. </w:t>
            </w:r>
            <w:r w:rsidR="00D9399A" w:rsidRPr="00F77348">
              <w:rPr>
                <w:rFonts w:ascii="Times New Roman" w:eastAsia="Batang" w:hAnsi="Times New Roman" w:cs="Times New Roman"/>
                <w:sz w:val="24"/>
                <w:szCs w:val="24"/>
                <w:lang w:eastAsia="zh-CN" w:bidi="hi-IN"/>
              </w:rPr>
              <w:t>Знакомить</w:t>
            </w:r>
            <w:r w:rsidRPr="00F77348">
              <w:rPr>
                <w:rFonts w:ascii="Times New Roman" w:eastAsia="Batang" w:hAnsi="Times New Roman" w:cs="Times New Roman"/>
                <w:sz w:val="24"/>
                <w:szCs w:val="24"/>
                <w:lang w:eastAsia="zh-CN" w:bidi="hi-IN"/>
              </w:rPr>
              <w:t xml:space="preserve"> с возможностями труд</w:t>
            </w:r>
            <w:r w:rsidR="00D9399A">
              <w:rPr>
                <w:rFonts w:ascii="Times New Roman" w:eastAsia="Batang" w:hAnsi="Times New Roman" w:cs="Times New Roman"/>
                <w:sz w:val="24"/>
                <w:szCs w:val="24"/>
                <w:lang w:eastAsia="zh-CN" w:bidi="hi-IN"/>
              </w:rPr>
              <w:t xml:space="preserve">ового воспитания в семье и ДОО; </w:t>
            </w:r>
            <w:r w:rsidRPr="00F77348">
              <w:rPr>
                <w:rFonts w:ascii="Times New Roman" w:eastAsia="Batang" w:hAnsi="Times New Roman" w:cs="Times New Roman"/>
                <w:sz w:val="24"/>
                <w:szCs w:val="24"/>
                <w:lang w:eastAsia="zh-CN" w:bidi="hi-IN"/>
              </w:rPr>
              <w:t>показывать необходимость навыков самообслужива</w:t>
            </w:r>
            <w:r w:rsidR="00A10F54">
              <w:rPr>
                <w:rFonts w:ascii="Times New Roman" w:eastAsia="Batang" w:hAnsi="Times New Roman" w:cs="Times New Roman"/>
                <w:sz w:val="24"/>
                <w:szCs w:val="24"/>
                <w:lang w:eastAsia="zh-CN" w:bidi="hi-IN"/>
              </w:rPr>
              <w:t xml:space="preserve">ния, помощи взрослым, наличия у </w:t>
            </w:r>
            <w:r w:rsidRPr="00F77348">
              <w:rPr>
                <w:rFonts w:ascii="Times New Roman" w:eastAsia="Batang" w:hAnsi="Times New Roman" w:cs="Times New Roman"/>
                <w:sz w:val="24"/>
                <w:szCs w:val="24"/>
                <w:lang w:eastAsia="zh-CN" w:bidi="hi-IN"/>
              </w:rPr>
              <w:t>ребенка домашних обязанностей. Знакомить с лу</w:t>
            </w:r>
            <w:r w:rsidR="00A10F54">
              <w:rPr>
                <w:rFonts w:ascii="Times New Roman" w:eastAsia="Batang" w:hAnsi="Times New Roman" w:cs="Times New Roman"/>
                <w:sz w:val="24"/>
                <w:szCs w:val="24"/>
                <w:lang w:eastAsia="zh-CN" w:bidi="hi-IN"/>
              </w:rPr>
              <w:t xml:space="preserve">чшим опытом семейного трудового </w:t>
            </w:r>
            <w:r w:rsidRPr="00F77348">
              <w:rPr>
                <w:rFonts w:ascii="Times New Roman" w:eastAsia="Batang" w:hAnsi="Times New Roman" w:cs="Times New Roman"/>
                <w:sz w:val="24"/>
                <w:szCs w:val="24"/>
                <w:lang w:eastAsia="zh-CN" w:bidi="hi-IN"/>
              </w:rPr>
              <w:t>воспитания посредством выставок, мастер-классов и других форм взаимодействия.</w:t>
            </w:r>
          </w:p>
          <w:p w14:paraId="5ED22C52"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Побуждать близких взрослых знакомить дете</w:t>
            </w:r>
            <w:r w:rsidR="00CF5C6B">
              <w:rPr>
                <w:rFonts w:ascii="Times New Roman" w:eastAsia="Batang" w:hAnsi="Times New Roman" w:cs="Times New Roman"/>
                <w:sz w:val="24"/>
                <w:szCs w:val="24"/>
                <w:lang w:eastAsia="zh-CN" w:bidi="hi-IN"/>
              </w:rPr>
              <w:t xml:space="preserve">й с домашним и профессиональным </w:t>
            </w:r>
            <w:r w:rsidRPr="00F77348">
              <w:rPr>
                <w:rFonts w:ascii="Times New Roman" w:eastAsia="Batang" w:hAnsi="Times New Roman" w:cs="Times New Roman"/>
                <w:sz w:val="24"/>
                <w:szCs w:val="24"/>
                <w:lang w:eastAsia="zh-CN" w:bidi="hi-IN"/>
              </w:rPr>
              <w:t>трудом, показывать его результаты, обращать внима</w:t>
            </w:r>
            <w:r w:rsidR="00A10F54">
              <w:rPr>
                <w:rFonts w:ascii="Times New Roman" w:eastAsia="Batang" w:hAnsi="Times New Roman" w:cs="Times New Roman"/>
                <w:sz w:val="24"/>
                <w:szCs w:val="24"/>
                <w:lang w:eastAsia="zh-CN" w:bidi="hi-IN"/>
              </w:rPr>
              <w:t xml:space="preserve">ние на отношение членов семьи к </w:t>
            </w:r>
            <w:r w:rsidRPr="00F77348">
              <w:rPr>
                <w:rFonts w:ascii="Times New Roman" w:eastAsia="Batang" w:hAnsi="Times New Roman" w:cs="Times New Roman"/>
                <w:sz w:val="24"/>
                <w:szCs w:val="24"/>
                <w:lang w:eastAsia="zh-CN" w:bidi="hi-IN"/>
              </w:rPr>
              <w:t>труду</w:t>
            </w:r>
          </w:p>
          <w:p w14:paraId="3FFB3030"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Развивать интерес к совместным с детьми проектам</w:t>
            </w:r>
            <w:r w:rsidR="00A10F54">
              <w:rPr>
                <w:rFonts w:ascii="Times New Roman" w:eastAsia="Batang" w:hAnsi="Times New Roman" w:cs="Times New Roman"/>
                <w:sz w:val="24"/>
                <w:szCs w:val="24"/>
                <w:lang w:eastAsia="zh-CN" w:bidi="hi-IN"/>
              </w:rPr>
              <w:t xml:space="preserve"> по изучению трудовых традиций</w:t>
            </w:r>
            <w:proofErr w:type="gramStart"/>
            <w:r w:rsidR="00A10F54">
              <w:rPr>
                <w:rFonts w:ascii="Times New Roman" w:eastAsia="Batang" w:hAnsi="Times New Roman" w:cs="Times New Roman"/>
                <w:sz w:val="24"/>
                <w:szCs w:val="24"/>
                <w:lang w:eastAsia="zh-CN" w:bidi="hi-IN"/>
              </w:rPr>
              <w:t>.</w:t>
            </w:r>
            <w:proofErr w:type="gramEnd"/>
            <w:r w:rsidR="00A10F54">
              <w:rPr>
                <w:rFonts w:ascii="Times New Roman" w:eastAsia="Batang" w:hAnsi="Times New Roman" w:cs="Times New Roman"/>
                <w:sz w:val="24"/>
                <w:szCs w:val="24"/>
                <w:lang w:eastAsia="zh-CN" w:bidi="hi-IN"/>
              </w:rPr>
              <w:t xml:space="preserve"> </w:t>
            </w:r>
            <w:r w:rsidRPr="00F77348">
              <w:rPr>
                <w:rFonts w:ascii="Times New Roman" w:eastAsia="Batang" w:hAnsi="Times New Roman" w:cs="Times New Roman"/>
                <w:sz w:val="24"/>
                <w:szCs w:val="24"/>
                <w:lang w:eastAsia="zh-CN" w:bidi="hi-IN"/>
              </w:rPr>
              <w:t xml:space="preserve">сложившихся в семье, а также родном городе. </w:t>
            </w:r>
            <w:r w:rsidR="00D9399A">
              <w:rPr>
                <w:rFonts w:ascii="Times New Roman" w:eastAsia="Batang" w:hAnsi="Times New Roman" w:cs="Times New Roman"/>
                <w:sz w:val="24"/>
                <w:szCs w:val="24"/>
                <w:lang w:eastAsia="zh-CN" w:bidi="hi-IN"/>
              </w:rPr>
              <w:t xml:space="preserve">Привлекать внимание к различным </w:t>
            </w:r>
            <w:r w:rsidRPr="00F77348">
              <w:rPr>
                <w:rFonts w:ascii="Times New Roman" w:eastAsia="Batang" w:hAnsi="Times New Roman" w:cs="Times New Roman"/>
                <w:sz w:val="24"/>
                <w:szCs w:val="24"/>
                <w:lang w:eastAsia="zh-CN" w:bidi="hi-IN"/>
              </w:rPr>
              <w:t>формам совместной с детьми трудовой деят</w:t>
            </w:r>
            <w:r w:rsidR="00D9399A">
              <w:rPr>
                <w:rFonts w:ascii="Times New Roman" w:eastAsia="Batang" w:hAnsi="Times New Roman" w:cs="Times New Roman"/>
                <w:sz w:val="24"/>
                <w:szCs w:val="24"/>
                <w:lang w:eastAsia="zh-CN" w:bidi="hi-IN"/>
              </w:rPr>
              <w:t xml:space="preserve">ельности в детском саду и дома, </w:t>
            </w:r>
            <w:r w:rsidRPr="00F77348">
              <w:rPr>
                <w:rFonts w:ascii="Times New Roman" w:eastAsia="Batang" w:hAnsi="Times New Roman" w:cs="Times New Roman"/>
                <w:sz w:val="24"/>
                <w:szCs w:val="24"/>
                <w:lang w:eastAsia="zh-CN" w:bidi="hi-IN"/>
              </w:rPr>
              <w:t>способствующей формированию взаимодействия в</w:t>
            </w:r>
            <w:r w:rsidR="00D9399A">
              <w:rPr>
                <w:rFonts w:ascii="Times New Roman" w:eastAsia="Batang" w:hAnsi="Times New Roman" w:cs="Times New Roman"/>
                <w:sz w:val="24"/>
                <w:szCs w:val="24"/>
                <w:lang w:eastAsia="zh-CN" w:bidi="hi-IN"/>
              </w:rPr>
              <w:t xml:space="preserve">зрослых с детьми, возникновению </w:t>
            </w:r>
            <w:r w:rsidRPr="00F77348">
              <w:rPr>
                <w:rFonts w:ascii="Times New Roman" w:eastAsia="Batang" w:hAnsi="Times New Roman" w:cs="Times New Roman"/>
                <w:sz w:val="24"/>
                <w:szCs w:val="24"/>
                <w:lang w:eastAsia="zh-CN" w:bidi="hi-IN"/>
              </w:rPr>
              <w:t>чувства единения, радости, гордости за результаты общего труда.</w:t>
            </w:r>
          </w:p>
          <w:p w14:paraId="22747895"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Ориентировать на совместное с ребенком чтение ли</w:t>
            </w:r>
            <w:r w:rsidR="00D9399A">
              <w:rPr>
                <w:rFonts w:ascii="Times New Roman" w:eastAsia="Batang" w:hAnsi="Times New Roman" w:cs="Times New Roman"/>
                <w:sz w:val="24"/>
                <w:szCs w:val="24"/>
                <w:lang w:eastAsia="zh-CN" w:bidi="hi-IN"/>
              </w:rPr>
              <w:t xml:space="preserve">тературы, посвященной различным </w:t>
            </w:r>
            <w:r w:rsidRPr="00F77348">
              <w:rPr>
                <w:rFonts w:ascii="Times New Roman" w:eastAsia="Batang" w:hAnsi="Times New Roman" w:cs="Times New Roman"/>
                <w:sz w:val="24"/>
                <w:szCs w:val="24"/>
                <w:lang w:eastAsia="zh-CN" w:bidi="hi-IN"/>
              </w:rPr>
              <w:t>профессиям, труду, просмотр с</w:t>
            </w:r>
            <w:r w:rsidR="00CF5C6B">
              <w:rPr>
                <w:rFonts w:ascii="Times New Roman" w:eastAsia="Batang" w:hAnsi="Times New Roman" w:cs="Times New Roman"/>
                <w:sz w:val="24"/>
                <w:szCs w:val="24"/>
                <w:lang w:eastAsia="zh-CN" w:bidi="hi-IN"/>
              </w:rPr>
              <w:t xml:space="preserve">оответствующих художественных и </w:t>
            </w:r>
            <w:r w:rsidR="00D9399A">
              <w:rPr>
                <w:rFonts w:ascii="Times New Roman" w:eastAsia="Batang" w:hAnsi="Times New Roman" w:cs="Times New Roman"/>
                <w:sz w:val="24"/>
                <w:szCs w:val="24"/>
                <w:lang w:eastAsia="zh-CN" w:bidi="hi-IN"/>
              </w:rPr>
              <w:t>мультипликационных</w:t>
            </w:r>
            <w:r w:rsidRPr="00F77348">
              <w:rPr>
                <w:rFonts w:ascii="Times New Roman" w:eastAsia="Batang" w:hAnsi="Times New Roman" w:cs="Times New Roman"/>
                <w:sz w:val="24"/>
                <w:szCs w:val="24"/>
                <w:lang w:eastAsia="zh-CN" w:bidi="hi-IN"/>
              </w:rPr>
              <w:t xml:space="preserve"> фильмов. Проводить совместн</w:t>
            </w:r>
            <w:r w:rsidR="00D9399A">
              <w:rPr>
                <w:rFonts w:ascii="Times New Roman" w:eastAsia="Batang" w:hAnsi="Times New Roman" w:cs="Times New Roman"/>
                <w:sz w:val="24"/>
                <w:szCs w:val="24"/>
                <w:lang w:eastAsia="zh-CN" w:bidi="hi-IN"/>
              </w:rPr>
              <w:t xml:space="preserve">ые с родителями конкурсы, акции </w:t>
            </w:r>
            <w:r w:rsidRPr="00F77348">
              <w:rPr>
                <w:rFonts w:ascii="Times New Roman" w:eastAsia="Batang" w:hAnsi="Times New Roman" w:cs="Times New Roman"/>
                <w:sz w:val="24"/>
                <w:szCs w:val="24"/>
                <w:lang w:eastAsia="zh-CN" w:bidi="hi-IN"/>
              </w:rPr>
              <w:t>по благоустройству и озеленению территории</w:t>
            </w:r>
            <w:r w:rsidR="00D9399A">
              <w:rPr>
                <w:rFonts w:ascii="Times New Roman" w:eastAsia="Batang" w:hAnsi="Times New Roman" w:cs="Times New Roman"/>
                <w:sz w:val="24"/>
                <w:szCs w:val="24"/>
                <w:lang w:eastAsia="zh-CN" w:bidi="hi-IN"/>
              </w:rPr>
              <w:t xml:space="preserve"> детского сада, ориентируясь на </w:t>
            </w:r>
            <w:r w:rsidRPr="00F77348">
              <w:rPr>
                <w:rFonts w:ascii="Times New Roman" w:eastAsia="Batang" w:hAnsi="Times New Roman" w:cs="Times New Roman"/>
                <w:sz w:val="24"/>
                <w:szCs w:val="24"/>
                <w:lang w:eastAsia="zh-CN" w:bidi="hi-IN"/>
              </w:rPr>
              <w:t xml:space="preserve">потребности и возможности детей и </w:t>
            </w:r>
            <w:proofErr w:type="gramStart"/>
            <w:r w:rsidRPr="00F77348">
              <w:rPr>
                <w:rFonts w:ascii="Times New Roman" w:eastAsia="Batang" w:hAnsi="Times New Roman" w:cs="Times New Roman"/>
                <w:sz w:val="24"/>
                <w:szCs w:val="24"/>
                <w:lang w:eastAsia="zh-CN" w:bidi="hi-IN"/>
              </w:rPr>
              <w:t>науч</w:t>
            </w:r>
            <w:r w:rsidR="00D9399A">
              <w:rPr>
                <w:rFonts w:ascii="Times New Roman" w:eastAsia="Batang" w:hAnsi="Times New Roman" w:cs="Times New Roman"/>
                <w:sz w:val="24"/>
                <w:szCs w:val="24"/>
                <w:lang w:eastAsia="zh-CN" w:bidi="hi-IN"/>
              </w:rPr>
              <w:t>но</w:t>
            </w:r>
            <w:r w:rsidRPr="00F77348">
              <w:rPr>
                <w:rFonts w:ascii="Times New Roman" w:eastAsia="Batang" w:hAnsi="Times New Roman" w:cs="Times New Roman"/>
                <w:sz w:val="24"/>
                <w:szCs w:val="24"/>
                <w:lang w:eastAsia="zh-CN" w:bidi="hi-IN"/>
              </w:rPr>
              <w:t>-обоснованные принципы</w:t>
            </w:r>
            <w:proofErr w:type="gramEnd"/>
            <w:r w:rsidRPr="00F77348">
              <w:rPr>
                <w:rFonts w:ascii="Times New Roman" w:eastAsia="Batang" w:hAnsi="Times New Roman" w:cs="Times New Roman"/>
                <w:sz w:val="24"/>
                <w:szCs w:val="24"/>
                <w:lang w:eastAsia="zh-CN" w:bidi="hi-IN"/>
              </w:rPr>
              <w:t xml:space="preserve"> и нормативы.</w:t>
            </w:r>
          </w:p>
          <w:p w14:paraId="6942A91E"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p>
        </w:tc>
      </w:tr>
      <w:tr w:rsidR="00F77348" w:rsidRPr="00F77348" w14:paraId="49D63CAB" w14:textId="77777777" w:rsidTr="00412107">
        <w:trPr>
          <w:cantSplit/>
          <w:trHeight w:val="1655"/>
        </w:trPr>
        <w:tc>
          <w:tcPr>
            <w:tcW w:w="2093" w:type="dxa"/>
            <w:shd w:val="clear" w:color="auto" w:fill="auto"/>
            <w:textDirection w:val="btLr"/>
          </w:tcPr>
          <w:p w14:paraId="7B8CD4AF" w14:textId="77777777" w:rsidR="00D9399A" w:rsidRPr="00D9399A" w:rsidRDefault="00D9399A" w:rsidP="00D9399A">
            <w:pPr>
              <w:widowControl w:val="0"/>
              <w:suppressAutoHyphens/>
              <w:spacing w:after="0" w:line="240" w:lineRule="auto"/>
              <w:rPr>
                <w:rFonts w:ascii="Times New Roman" w:eastAsia="Batang" w:hAnsi="Times New Roman" w:cs="Times New Roman"/>
                <w:sz w:val="24"/>
                <w:szCs w:val="24"/>
                <w:lang w:eastAsia="zh-CN" w:bidi="hi-IN"/>
              </w:rPr>
            </w:pPr>
            <w:r w:rsidRPr="00D9399A">
              <w:rPr>
                <w:rFonts w:ascii="Times New Roman" w:eastAsia="Batang" w:hAnsi="Times New Roman" w:cs="Times New Roman"/>
                <w:sz w:val="24"/>
                <w:szCs w:val="24"/>
                <w:lang w:eastAsia="zh-CN" w:bidi="hi-IN"/>
              </w:rPr>
              <w:lastRenderedPageBreak/>
              <w:t xml:space="preserve">Развитие познавательно-исследовательской </w:t>
            </w:r>
            <w:r>
              <w:rPr>
                <w:rFonts w:ascii="Times New Roman" w:eastAsia="Batang" w:hAnsi="Times New Roman" w:cs="Times New Roman"/>
                <w:sz w:val="24"/>
                <w:szCs w:val="24"/>
                <w:lang w:eastAsia="zh-CN" w:bidi="hi-IN"/>
              </w:rPr>
              <w:t>д</w:t>
            </w:r>
            <w:r w:rsidRPr="00D9399A">
              <w:rPr>
                <w:rFonts w:ascii="Times New Roman" w:eastAsia="Batang" w:hAnsi="Times New Roman" w:cs="Times New Roman"/>
                <w:sz w:val="24"/>
                <w:szCs w:val="24"/>
                <w:lang w:eastAsia="zh-CN" w:bidi="hi-IN"/>
              </w:rPr>
              <w:t>еятельности</w:t>
            </w:r>
          </w:p>
          <w:p w14:paraId="64C83B60" w14:textId="77777777" w:rsidR="00D9399A" w:rsidRPr="00D9399A" w:rsidRDefault="00D9399A" w:rsidP="00D9399A">
            <w:pPr>
              <w:widowControl w:val="0"/>
              <w:suppressAutoHyphens/>
              <w:spacing w:after="0" w:line="240" w:lineRule="auto"/>
              <w:rPr>
                <w:rFonts w:ascii="Times New Roman" w:eastAsia="Batang" w:hAnsi="Times New Roman" w:cs="Times New Roman"/>
                <w:sz w:val="24"/>
                <w:szCs w:val="24"/>
                <w:lang w:eastAsia="zh-CN" w:bidi="hi-IN"/>
              </w:rPr>
            </w:pPr>
            <w:r w:rsidRPr="00D9399A">
              <w:rPr>
                <w:rFonts w:ascii="Times New Roman" w:eastAsia="Batang" w:hAnsi="Times New Roman" w:cs="Times New Roman"/>
                <w:sz w:val="24"/>
                <w:szCs w:val="24"/>
                <w:lang w:eastAsia="zh-CN" w:bidi="hi-IN"/>
              </w:rPr>
              <w:t>Формирование элементарных математических представлений</w:t>
            </w:r>
          </w:p>
          <w:p w14:paraId="709AD12D" w14:textId="77777777" w:rsidR="00D9399A" w:rsidRPr="00D9399A" w:rsidRDefault="00D9399A" w:rsidP="00D9399A">
            <w:pPr>
              <w:widowControl w:val="0"/>
              <w:suppressAutoHyphens/>
              <w:spacing w:after="0" w:line="240" w:lineRule="auto"/>
              <w:rPr>
                <w:rFonts w:ascii="Times New Roman" w:eastAsia="Batang" w:hAnsi="Times New Roman" w:cs="Times New Roman"/>
                <w:sz w:val="24"/>
                <w:szCs w:val="24"/>
                <w:lang w:eastAsia="zh-CN" w:bidi="hi-IN"/>
              </w:rPr>
            </w:pPr>
            <w:r w:rsidRPr="00D9399A">
              <w:rPr>
                <w:rFonts w:ascii="Times New Roman" w:eastAsia="Batang" w:hAnsi="Times New Roman" w:cs="Times New Roman"/>
                <w:sz w:val="24"/>
                <w:szCs w:val="24"/>
                <w:lang w:eastAsia="zh-CN" w:bidi="hi-IN"/>
              </w:rPr>
              <w:t>Ознакомление с предметным окружением</w:t>
            </w:r>
          </w:p>
          <w:p w14:paraId="7E579C7C" w14:textId="77777777" w:rsidR="00D9399A" w:rsidRPr="00D9399A" w:rsidRDefault="00D9399A" w:rsidP="00D9399A">
            <w:pPr>
              <w:widowControl w:val="0"/>
              <w:suppressAutoHyphens/>
              <w:spacing w:after="0" w:line="240" w:lineRule="auto"/>
              <w:rPr>
                <w:rFonts w:ascii="Times New Roman" w:eastAsia="Batang" w:hAnsi="Times New Roman" w:cs="Times New Roman"/>
                <w:sz w:val="24"/>
                <w:szCs w:val="24"/>
                <w:lang w:eastAsia="zh-CN" w:bidi="hi-IN"/>
              </w:rPr>
            </w:pPr>
            <w:r w:rsidRPr="00D9399A">
              <w:rPr>
                <w:rFonts w:ascii="Times New Roman" w:eastAsia="Batang" w:hAnsi="Times New Roman" w:cs="Times New Roman"/>
                <w:sz w:val="24"/>
                <w:szCs w:val="24"/>
                <w:lang w:eastAsia="zh-CN" w:bidi="hi-IN"/>
              </w:rPr>
              <w:t>Ознакомление с социальным миром</w:t>
            </w:r>
          </w:p>
          <w:p w14:paraId="021B4C0B" w14:textId="77777777" w:rsidR="00D9399A" w:rsidRPr="00D9399A" w:rsidRDefault="00D9399A" w:rsidP="00D9399A">
            <w:pPr>
              <w:widowControl w:val="0"/>
              <w:suppressAutoHyphens/>
              <w:spacing w:after="0" w:line="240" w:lineRule="auto"/>
              <w:rPr>
                <w:rFonts w:ascii="Times New Roman" w:eastAsia="Batang" w:hAnsi="Times New Roman" w:cs="Times New Roman"/>
                <w:sz w:val="24"/>
                <w:szCs w:val="24"/>
                <w:lang w:eastAsia="zh-CN" w:bidi="hi-IN"/>
              </w:rPr>
            </w:pPr>
          </w:p>
          <w:p w14:paraId="6C40F35F" w14:textId="77777777" w:rsidR="00F77348" w:rsidRPr="00F77348" w:rsidRDefault="00F77348" w:rsidP="00D9399A">
            <w:pPr>
              <w:widowControl w:val="0"/>
              <w:suppressAutoHyphens/>
              <w:spacing w:after="0" w:line="240" w:lineRule="auto"/>
              <w:rPr>
                <w:rFonts w:ascii="Times New Roman" w:eastAsia="Batang" w:hAnsi="Times New Roman" w:cs="Times New Roman"/>
                <w:sz w:val="24"/>
                <w:szCs w:val="24"/>
                <w:lang w:eastAsia="zh-CN" w:bidi="hi-IN"/>
              </w:rPr>
            </w:pPr>
          </w:p>
        </w:tc>
        <w:tc>
          <w:tcPr>
            <w:tcW w:w="7915" w:type="dxa"/>
            <w:shd w:val="clear" w:color="auto" w:fill="auto"/>
          </w:tcPr>
          <w:p w14:paraId="12C57841"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Обращать внимание родителей на возможности интел</w:t>
            </w:r>
            <w:r w:rsidR="00D9399A">
              <w:rPr>
                <w:rFonts w:ascii="Times New Roman" w:eastAsia="Batang" w:hAnsi="Times New Roman" w:cs="Times New Roman"/>
                <w:sz w:val="24"/>
                <w:szCs w:val="24"/>
                <w:lang w:eastAsia="zh-CN" w:bidi="hi-IN"/>
              </w:rPr>
              <w:t xml:space="preserve">лектуального развития ребенка в </w:t>
            </w:r>
            <w:r w:rsidRPr="00F77348">
              <w:rPr>
                <w:rFonts w:ascii="Times New Roman" w:eastAsia="Batang" w:hAnsi="Times New Roman" w:cs="Times New Roman"/>
                <w:sz w:val="24"/>
                <w:szCs w:val="24"/>
                <w:lang w:eastAsia="zh-CN" w:bidi="hi-IN"/>
              </w:rPr>
              <w:t xml:space="preserve">семье и ДОУ. Ориентировать на развитие у ребенка </w:t>
            </w:r>
            <w:r w:rsidR="00D9399A">
              <w:rPr>
                <w:rFonts w:ascii="Times New Roman" w:eastAsia="Batang" w:hAnsi="Times New Roman" w:cs="Times New Roman"/>
                <w:sz w:val="24"/>
                <w:szCs w:val="24"/>
                <w:lang w:eastAsia="zh-CN" w:bidi="hi-IN"/>
              </w:rPr>
              <w:t xml:space="preserve">потребности к познанию, общению </w:t>
            </w:r>
            <w:r w:rsidRPr="00F77348">
              <w:rPr>
                <w:rFonts w:ascii="Times New Roman" w:eastAsia="Batang" w:hAnsi="Times New Roman" w:cs="Times New Roman"/>
                <w:sz w:val="24"/>
                <w:szCs w:val="24"/>
                <w:lang w:eastAsia="zh-CN" w:bidi="hi-IN"/>
              </w:rPr>
              <w:t>со взрослыми и сверстниками. обращать их внимание на ценность детских вопросов.</w:t>
            </w:r>
          </w:p>
          <w:p w14:paraId="3CA32005"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Побуждать находить на них ответы посредством со</w:t>
            </w:r>
            <w:r w:rsidR="00D9399A">
              <w:rPr>
                <w:rFonts w:ascii="Times New Roman" w:eastAsia="Batang" w:hAnsi="Times New Roman" w:cs="Times New Roman"/>
                <w:sz w:val="24"/>
                <w:szCs w:val="24"/>
                <w:lang w:eastAsia="zh-CN" w:bidi="hi-IN"/>
              </w:rPr>
              <w:t xml:space="preserve">вместных с ребенком наблюдений, </w:t>
            </w:r>
            <w:r w:rsidRPr="00F77348">
              <w:rPr>
                <w:rFonts w:ascii="Times New Roman" w:eastAsia="Batang" w:hAnsi="Times New Roman" w:cs="Times New Roman"/>
                <w:sz w:val="24"/>
                <w:szCs w:val="24"/>
                <w:lang w:eastAsia="zh-CN" w:bidi="hi-IN"/>
              </w:rPr>
              <w:t>экспериментов, размышлений, чтения художественн</w:t>
            </w:r>
            <w:r w:rsidR="00D9399A">
              <w:rPr>
                <w:rFonts w:ascii="Times New Roman" w:eastAsia="Batang" w:hAnsi="Times New Roman" w:cs="Times New Roman"/>
                <w:sz w:val="24"/>
                <w:szCs w:val="24"/>
                <w:lang w:eastAsia="zh-CN" w:bidi="hi-IN"/>
              </w:rPr>
              <w:t xml:space="preserve">ой и познавательной литературы, </w:t>
            </w:r>
            <w:r w:rsidRPr="00F77348">
              <w:rPr>
                <w:rFonts w:ascii="Times New Roman" w:eastAsia="Batang" w:hAnsi="Times New Roman" w:cs="Times New Roman"/>
                <w:sz w:val="24"/>
                <w:szCs w:val="24"/>
                <w:lang w:eastAsia="zh-CN" w:bidi="hi-IN"/>
              </w:rPr>
              <w:t xml:space="preserve">просмотра художественных, </w:t>
            </w:r>
            <w:r w:rsidR="00D9399A">
              <w:rPr>
                <w:rFonts w:ascii="Times New Roman" w:eastAsia="Batang" w:hAnsi="Times New Roman" w:cs="Times New Roman"/>
                <w:sz w:val="24"/>
                <w:szCs w:val="24"/>
                <w:lang w:eastAsia="zh-CN" w:bidi="hi-IN"/>
              </w:rPr>
              <w:t>д</w:t>
            </w:r>
            <w:r w:rsidRPr="00F77348">
              <w:rPr>
                <w:rFonts w:ascii="Times New Roman" w:eastAsia="Batang" w:hAnsi="Times New Roman" w:cs="Times New Roman"/>
                <w:sz w:val="24"/>
                <w:szCs w:val="24"/>
                <w:lang w:eastAsia="zh-CN" w:bidi="hi-IN"/>
              </w:rPr>
              <w:t>окументальных видеофильмов.</w:t>
            </w:r>
          </w:p>
          <w:p w14:paraId="59102174"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Показывать пользу прогулок и экскурсий для получ</w:t>
            </w:r>
            <w:r w:rsidR="00D9399A">
              <w:rPr>
                <w:rFonts w:ascii="Times New Roman" w:eastAsia="Batang" w:hAnsi="Times New Roman" w:cs="Times New Roman"/>
                <w:sz w:val="24"/>
                <w:szCs w:val="24"/>
                <w:lang w:eastAsia="zh-CN" w:bidi="hi-IN"/>
              </w:rPr>
              <w:t xml:space="preserve">ения разнообразных впечатлений, </w:t>
            </w:r>
            <w:r w:rsidRPr="00F77348">
              <w:rPr>
                <w:rFonts w:ascii="Times New Roman" w:eastAsia="Batang" w:hAnsi="Times New Roman" w:cs="Times New Roman"/>
                <w:sz w:val="24"/>
                <w:szCs w:val="24"/>
                <w:lang w:eastAsia="zh-CN" w:bidi="hi-IN"/>
              </w:rPr>
              <w:t>вызывающих положительные эмоции и ощущения (з</w:t>
            </w:r>
            <w:r w:rsidR="00D9399A">
              <w:rPr>
                <w:rFonts w:ascii="Times New Roman" w:eastAsia="Batang" w:hAnsi="Times New Roman" w:cs="Times New Roman"/>
                <w:sz w:val="24"/>
                <w:szCs w:val="24"/>
                <w:lang w:eastAsia="zh-CN" w:bidi="hi-IN"/>
              </w:rPr>
              <w:t xml:space="preserve">рительные, слуховые, тактильные </w:t>
            </w:r>
            <w:r w:rsidRPr="00F77348">
              <w:rPr>
                <w:rFonts w:ascii="Times New Roman" w:eastAsia="Batang" w:hAnsi="Times New Roman" w:cs="Times New Roman"/>
                <w:sz w:val="24"/>
                <w:szCs w:val="24"/>
                <w:lang w:eastAsia="zh-CN" w:bidi="hi-IN"/>
              </w:rPr>
              <w:t>и др.). Совместно с родителями планировать, а также предлагать готовые мар</w:t>
            </w:r>
            <w:r w:rsidR="00D9399A">
              <w:rPr>
                <w:rFonts w:ascii="Times New Roman" w:eastAsia="Batang" w:hAnsi="Times New Roman" w:cs="Times New Roman"/>
                <w:sz w:val="24"/>
                <w:szCs w:val="24"/>
                <w:lang w:eastAsia="zh-CN" w:bidi="hi-IN"/>
              </w:rPr>
              <w:t xml:space="preserve">шруты </w:t>
            </w:r>
            <w:r w:rsidRPr="00F77348">
              <w:rPr>
                <w:rFonts w:ascii="Times New Roman" w:eastAsia="Batang" w:hAnsi="Times New Roman" w:cs="Times New Roman"/>
                <w:sz w:val="24"/>
                <w:szCs w:val="24"/>
                <w:lang w:eastAsia="zh-CN" w:bidi="hi-IN"/>
              </w:rPr>
              <w:t>выходного дня к историческим, памятным местам, местам отдыха.</w:t>
            </w:r>
          </w:p>
          <w:p w14:paraId="5AE03D79"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 xml:space="preserve">Привлекать и совместной с детьми </w:t>
            </w:r>
            <w:r w:rsidR="00D9399A" w:rsidRPr="00F77348">
              <w:rPr>
                <w:rFonts w:ascii="Times New Roman" w:eastAsia="Batang" w:hAnsi="Times New Roman" w:cs="Times New Roman"/>
                <w:sz w:val="24"/>
                <w:szCs w:val="24"/>
                <w:lang w:eastAsia="zh-CN" w:bidi="hi-IN"/>
              </w:rPr>
              <w:t>исследовател</w:t>
            </w:r>
            <w:r w:rsidR="00D9399A">
              <w:rPr>
                <w:rFonts w:ascii="Times New Roman" w:eastAsia="Batang" w:hAnsi="Times New Roman" w:cs="Times New Roman"/>
                <w:sz w:val="24"/>
                <w:szCs w:val="24"/>
                <w:lang w:eastAsia="zh-CN" w:bidi="hi-IN"/>
              </w:rPr>
              <w:t xml:space="preserve">ьской, проектной и продуктивной </w:t>
            </w:r>
            <w:r w:rsidRPr="00F77348">
              <w:rPr>
                <w:rFonts w:ascii="Times New Roman" w:eastAsia="Batang" w:hAnsi="Times New Roman" w:cs="Times New Roman"/>
                <w:sz w:val="24"/>
                <w:szCs w:val="24"/>
                <w:lang w:eastAsia="zh-CN" w:bidi="hi-IN"/>
              </w:rPr>
              <w:t xml:space="preserve">деятельности в </w:t>
            </w:r>
            <w:r w:rsidR="00D9399A">
              <w:rPr>
                <w:rFonts w:ascii="Times New Roman" w:eastAsia="Batang" w:hAnsi="Times New Roman" w:cs="Times New Roman"/>
                <w:sz w:val="24"/>
                <w:szCs w:val="24"/>
                <w:lang w:eastAsia="zh-CN" w:bidi="hi-IN"/>
              </w:rPr>
              <w:t>д</w:t>
            </w:r>
            <w:r w:rsidRPr="00F77348">
              <w:rPr>
                <w:rFonts w:ascii="Times New Roman" w:eastAsia="Batang" w:hAnsi="Times New Roman" w:cs="Times New Roman"/>
                <w:sz w:val="24"/>
                <w:szCs w:val="24"/>
                <w:lang w:eastAsia="zh-CN" w:bidi="hi-IN"/>
              </w:rPr>
              <w:t>етском саду и дома, способствующ</w:t>
            </w:r>
            <w:r w:rsidR="00D9399A">
              <w:rPr>
                <w:rFonts w:ascii="Times New Roman" w:eastAsia="Batang" w:hAnsi="Times New Roman" w:cs="Times New Roman"/>
                <w:sz w:val="24"/>
                <w:szCs w:val="24"/>
                <w:lang w:eastAsia="zh-CN" w:bidi="hi-IN"/>
              </w:rPr>
              <w:t xml:space="preserve">ей возникновению познавательной </w:t>
            </w:r>
            <w:r w:rsidRPr="00F77348">
              <w:rPr>
                <w:rFonts w:ascii="Times New Roman" w:eastAsia="Batang" w:hAnsi="Times New Roman" w:cs="Times New Roman"/>
                <w:sz w:val="24"/>
                <w:szCs w:val="24"/>
                <w:lang w:eastAsia="zh-CN" w:bidi="hi-IN"/>
              </w:rPr>
              <w:t>активности. Проводить совместные с семьей к</w:t>
            </w:r>
            <w:r w:rsidR="00D9399A">
              <w:rPr>
                <w:rFonts w:ascii="Times New Roman" w:eastAsia="Batang" w:hAnsi="Times New Roman" w:cs="Times New Roman"/>
                <w:sz w:val="24"/>
                <w:szCs w:val="24"/>
                <w:lang w:eastAsia="zh-CN" w:bidi="hi-IN"/>
              </w:rPr>
              <w:t>онкурсы, интеллектуальные игры—</w:t>
            </w:r>
            <w:r w:rsidRPr="00F77348">
              <w:rPr>
                <w:rFonts w:ascii="Times New Roman" w:eastAsia="Batang" w:hAnsi="Times New Roman" w:cs="Times New Roman"/>
                <w:sz w:val="24"/>
                <w:szCs w:val="24"/>
                <w:lang w:eastAsia="zh-CN" w:bidi="hi-IN"/>
              </w:rPr>
              <w:t>викторины.</w:t>
            </w:r>
          </w:p>
          <w:p w14:paraId="67A33F18"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p>
          <w:p w14:paraId="7CB86A62"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p>
        </w:tc>
      </w:tr>
      <w:tr w:rsidR="00F77348" w:rsidRPr="00F77348" w14:paraId="27020FAA" w14:textId="77777777" w:rsidTr="00412107">
        <w:trPr>
          <w:cantSplit/>
          <w:trHeight w:val="6073"/>
        </w:trPr>
        <w:tc>
          <w:tcPr>
            <w:tcW w:w="2093" w:type="dxa"/>
            <w:shd w:val="clear" w:color="auto" w:fill="auto"/>
            <w:textDirection w:val="btLr"/>
          </w:tcPr>
          <w:p w14:paraId="3AE24AC2" w14:textId="77777777" w:rsidR="00F77348" w:rsidRPr="00F77348" w:rsidRDefault="00D9399A" w:rsidP="00E35077">
            <w:pPr>
              <w:widowControl w:val="0"/>
              <w:suppressAutoHyphens/>
              <w:spacing w:after="0" w:line="240" w:lineRule="auto"/>
              <w:rPr>
                <w:rFonts w:ascii="Times New Roman" w:eastAsia="Batang" w:hAnsi="Times New Roman" w:cs="Times New Roman"/>
                <w:sz w:val="24"/>
                <w:szCs w:val="24"/>
                <w:lang w:eastAsia="zh-CN" w:bidi="hi-IN"/>
              </w:rPr>
            </w:pPr>
            <w:r>
              <w:rPr>
                <w:rFonts w:ascii="Times New Roman" w:eastAsia="Batang" w:hAnsi="Times New Roman" w:cs="Times New Roman"/>
                <w:sz w:val="24"/>
                <w:szCs w:val="24"/>
                <w:lang w:eastAsia="zh-CN" w:bidi="hi-IN"/>
              </w:rPr>
              <w:t>Развитие речи</w:t>
            </w:r>
          </w:p>
          <w:p w14:paraId="165AB7C4"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p>
        </w:tc>
        <w:tc>
          <w:tcPr>
            <w:tcW w:w="7915" w:type="dxa"/>
            <w:shd w:val="clear" w:color="auto" w:fill="auto"/>
          </w:tcPr>
          <w:p w14:paraId="31489207"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Изучать особенности общения взрослых с де</w:t>
            </w:r>
            <w:r w:rsidR="00D9399A">
              <w:rPr>
                <w:rFonts w:ascii="Times New Roman" w:eastAsia="Batang" w:hAnsi="Times New Roman" w:cs="Times New Roman"/>
                <w:sz w:val="24"/>
                <w:szCs w:val="24"/>
                <w:lang w:eastAsia="zh-CN" w:bidi="hi-IN"/>
              </w:rPr>
              <w:t xml:space="preserve">тьми в семье, обращать внимание </w:t>
            </w:r>
            <w:r w:rsidRPr="00F77348">
              <w:rPr>
                <w:rFonts w:ascii="Times New Roman" w:eastAsia="Batang" w:hAnsi="Times New Roman" w:cs="Times New Roman"/>
                <w:sz w:val="24"/>
                <w:szCs w:val="24"/>
                <w:lang w:eastAsia="zh-CN" w:bidi="hi-IN"/>
              </w:rPr>
              <w:t>родителей на возможности развития коммуник</w:t>
            </w:r>
            <w:r w:rsidR="00D9399A">
              <w:rPr>
                <w:rFonts w:ascii="Times New Roman" w:eastAsia="Batang" w:hAnsi="Times New Roman" w:cs="Times New Roman"/>
                <w:sz w:val="24"/>
                <w:szCs w:val="24"/>
                <w:lang w:eastAsia="zh-CN" w:bidi="hi-IN"/>
              </w:rPr>
              <w:t xml:space="preserve">ативной сферы ребенка в семье и </w:t>
            </w:r>
            <w:r w:rsidRPr="00F77348">
              <w:rPr>
                <w:rFonts w:ascii="Times New Roman" w:eastAsia="Batang" w:hAnsi="Times New Roman" w:cs="Times New Roman"/>
                <w:sz w:val="24"/>
                <w:szCs w:val="24"/>
                <w:lang w:eastAsia="zh-CN" w:bidi="hi-IN"/>
              </w:rPr>
              <w:t xml:space="preserve">детском саду. Рекомендовать </w:t>
            </w:r>
            <w:r w:rsidR="00D9399A">
              <w:rPr>
                <w:rFonts w:ascii="Times New Roman" w:eastAsia="Batang" w:hAnsi="Times New Roman" w:cs="Times New Roman"/>
                <w:sz w:val="24"/>
                <w:szCs w:val="24"/>
                <w:lang w:eastAsia="zh-CN" w:bidi="hi-IN"/>
              </w:rPr>
              <w:t>родителям</w:t>
            </w:r>
            <w:r w:rsidRPr="00F77348">
              <w:rPr>
                <w:rFonts w:ascii="Times New Roman" w:eastAsia="Batang" w:hAnsi="Times New Roman" w:cs="Times New Roman"/>
                <w:sz w:val="24"/>
                <w:szCs w:val="24"/>
                <w:lang w:eastAsia="zh-CN" w:bidi="hi-IN"/>
              </w:rPr>
              <w:t xml:space="preserve"> использо</w:t>
            </w:r>
            <w:r w:rsidR="00D9399A">
              <w:rPr>
                <w:rFonts w:ascii="Times New Roman" w:eastAsia="Batang" w:hAnsi="Times New Roman" w:cs="Times New Roman"/>
                <w:sz w:val="24"/>
                <w:szCs w:val="24"/>
                <w:lang w:eastAsia="zh-CN" w:bidi="hi-IN"/>
              </w:rPr>
              <w:t>вать каждую возможность для 06</w:t>
            </w:r>
            <w:r w:rsidRPr="00F77348">
              <w:rPr>
                <w:rFonts w:ascii="Times New Roman" w:eastAsia="Batang" w:hAnsi="Times New Roman" w:cs="Times New Roman"/>
                <w:sz w:val="24"/>
                <w:szCs w:val="24"/>
                <w:lang w:eastAsia="zh-CN" w:bidi="hi-IN"/>
              </w:rPr>
              <w:t>щения с ребенком, поводом для которого могут ст</w:t>
            </w:r>
            <w:r w:rsidR="00D9399A">
              <w:rPr>
                <w:rFonts w:ascii="Times New Roman" w:eastAsia="Batang" w:hAnsi="Times New Roman" w:cs="Times New Roman"/>
                <w:sz w:val="24"/>
                <w:szCs w:val="24"/>
                <w:lang w:eastAsia="zh-CN" w:bidi="hi-IN"/>
              </w:rPr>
              <w:t xml:space="preserve">ать любые события и связанные с </w:t>
            </w:r>
            <w:r w:rsidRPr="00F77348">
              <w:rPr>
                <w:rFonts w:ascii="Times New Roman" w:eastAsia="Batang" w:hAnsi="Times New Roman" w:cs="Times New Roman"/>
                <w:sz w:val="24"/>
                <w:szCs w:val="24"/>
                <w:lang w:eastAsia="zh-CN" w:bidi="hi-IN"/>
              </w:rPr>
              <w:t>ними эмоциональные состояния, достижения</w:t>
            </w:r>
            <w:r w:rsidR="00D9399A">
              <w:rPr>
                <w:rFonts w:ascii="Times New Roman" w:eastAsia="Batang" w:hAnsi="Times New Roman" w:cs="Times New Roman"/>
                <w:sz w:val="24"/>
                <w:szCs w:val="24"/>
                <w:lang w:eastAsia="zh-CN" w:bidi="hi-IN"/>
              </w:rPr>
              <w:t xml:space="preserve"> и трудности ребенка в развитии </w:t>
            </w:r>
            <w:r w:rsidRPr="00F77348">
              <w:rPr>
                <w:rFonts w:ascii="Times New Roman" w:eastAsia="Batang" w:hAnsi="Times New Roman" w:cs="Times New Roman"/>
                <w:sz w:val="24"/>
                <w:szCs w:val="24"/>
                <w:lang w:eastAsia="zh-CN" w:bidi="hi-IN"/>
              </w:rPr>
              <w:t>взаимодействия с миром и др.</w:t>
            </w:r>
          </w:p>
          <w:p w14:paraId="4816D662"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Показывать родителям ценность диалогического о</w:t>
            </w:r>
            <w:r w:rsidR="00D9399A">
              <w:rPr>
                <w:rFonts w:ascii="Times New Roman" w:eastAsia="Batang" w:hAnsi="Times New Roman" w:cs="Times New Roman"/>
                <w:sz w:val="24"/>
                <w:szCs w:val="24"/>
                <w:lang w:eastAsia="zh-CN" w:bidi="hi-IN"/>
              </w:rPr>
              <w:t>бщения с ребенком, открывающего в</w:t>
            </w:r>
            <w:r w:rsidRPr="00F77348">
              <w:rPr>
                <w:rFonts w:ascii="Times New Roman" w:eastAsia="Batang" w:hAnsi="Times New Roman" w:cs="Times New Roman"/>
                <w:sz w:val="24"/>
                <w:szCs w:val="24"/>
                <w:lang w:eastAsia="zh-CN" w:bidi="hi-IN"/>
              </w:rPr>
              <w:t>озможность для познания окружающего мира, обмена информацией и эмоциями.</w:t>
            </w:r>
          </w:p>
          <w:p w14:paraId="2F2B3E27"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Показывать значение доброго, теплого обще</w:t>
            </w:r>
            <w:r w:rsidR="00D9399A">
              <w:rPr>
                <w:rFonts w:ascii="Times New Roman" w:eastAsia="Batang" w:hAnsi="Times New Roman" w:cs="Times New Roman"/>
                <w:sz w:val="24"/>
                <w:szCs w:val="24"/>
                <w:lang w:eastAsia="zh-CN" w:bidi="hi-IN"/>
              </w:rPr>
              <w:t xml:space="preserve">ния с ребенком, не допускающего </w:t>
            </w:r>
            <w:r w:rsidRPr="00F77348">
              <w:rPr>
                <w:rFonts w:ascii="Times New Roman" w:eastAsia="Batang" w:hAnsi="Times New Roman" w:cs="Times New Roman"/>
                <w:sz w:val="24"/>
                <w:szCs w:val="24"/>
                <w:lang w:eastAsia="zh-CN" w:bidi="hi-IN"/>
              </w:rPr>
              <w:t>грубости</w:t>
            </w:r>
            <w:proofErr w:type="gramStart"/>
            <w:r w:rsidRPr="00F77348">
              <w:rPr>
                <w:rFonts w:ascii="Times New Roman" w:eastAsia="Batang" w:hAnsi="Times New Roman" w:cs="Times New Roman"/>
                <w:sz w:val="24"/>
                <w:szCs w:val="24"/>
                <w:lang w:eastAsia="zh-CN" w:bidi="hi-IN"/>
              </w:rPr>
              <w:t>; Демонстрировать</w:t>
            </w:r>
            <w:proofErr w:type="gramEnd"/>
            <w:r w:rsidRPr="00F77348">
              <w:rPr>
                <w:rFonts w:ascii="Times New Roman" w:eastAsia="Batang" w:hAnsi="Times New Roman" w:cs="Times New Roman"/>
                <w:sz w:val="24"/>
                <w:szCs w:val="24"/>
                <w:lang w:eastAsia="zh-CN" w:bidi="hi-IN"/>
              </w:rPr>
              <w:t xml:space="preserve"> ценность и уместность как делового, так и эмоционального общения.</w:t>
            </w:r>
          </w:p>
          <w:p w14:paraId="28FC1BC3"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Побуждать родителей помогать ребенку у</w:t>
            </w:r>
            <w:r w:rsidR="00D9399A">
              <w:rPr>
                <w:rFonts w:ascii="Times New Roman" w:eastAsia="Batang" w:hAnsi="Times New Roman" w:cs="Times New Roman"/>
                <w:sz w:val="24"/>
                <w:szCs w:val="24"/>
                <w:lang w:eastAsia="zh-CN" w:bidi="hi-IN"/>
              </w:rPr>
              <w:t xml:space="preserve">станавливать взаимоотношения со </w:t>
            </w:r>
            <w:r w:rsidRPr="00F77348">
              <w:rPr>
                <w:rFonts w:ascii="Times New Roman" w:eastAsia="Batang" w:hAnsi="Times New Roman" w:cs="Times New Roman"/>
                <w:sz w:val="24"/>
                <w:szCs w:val="24"/>
                <w:lang w:eastAsia="zh-CN" w:bidi="hi-IN"/>
              </w:rPr>
              <w:t>сверстниками, младшими детьми; п</w:t>
            </w:r>
            <w:r w:rsidR="00D9399A">
              <w:rPr>
                <w:rFonts w:ascii="Times New Roman" w:eastAsia="Batang" w:hAnsi="Times New Roman" w:cs="Times New Roman"/>
                <w:sz w:val="24"/>
                <w:szCs w:val="24"/>
                <w:lang w:eastAsia="zh-CN" w:bidi="hi-IN"/>
              </w:rPr>
              <w:t>о</w:t>
            </w:r>
            <w:r w:rsidRPr="00F77348">
              <w:rPr>
                <w:rFonts w:ascii="Times New Roman" w:eastAsia="Batang" w:hAnsi="Times New Roman" w:cs="Times New Roman"/>
                <w:sz w:val="24"/>
                <w:szCs w:val="24"/>
                <w:lang w:eastAsia="zh-CN" w:bidi="hi-IN"/>
              </w:rPr>
              <w:t>дсказыват</w:t>
            </w:r>
            <w:r w:rsidR="00D9399A">
              <w:rPr>
                <w:rFonts w:ascii="Times New Roman" w:eastAsia="Batang" w:hAnsi="Times New Roman" w:cs="Times New Roman"/>
                <w:sz w:val="24"/>
                <w:szCs w:val="24"/>
                <w:lang w:eastAsia="zh-CN" w:bidi="hi-IN"/>
              </w:rPr>
              <w:t xml:space="preserve">ь, как легче решить конфликтную </w:t>
            </w:r>
            <w:r w:rsidRPr="00F77348">
              <w:rPr>
                <w:rFonts w:ascii="Times New Roman" w:eastAsia="Batang" w:hAnsi="Times New Roman" w:cs="Times New Roman"/>
                <w:sz w:val="24"/>
                <w:szCs w:val="24"/>
                <w:lang w:eastAsia="zh-CN" w:bidi="hi-IN"/>
              </w:rPr>
              <w:t>(спорную) ситуацию. Привлекать к разнообраз</w:t>
            </w:r>
            <w:r w:rsidR="00D9399A">
              <w:rPr>
                <w:rFonts w:ascii="Times New Roman" w:eastAsia="Batang" w:hAnsi="Times New Roman" w:cs="Times New Roman"/>
                <w:sz w:val="24"/>
                <w:szCs w:val="24"/>
                <w:lang w:eastAsia="zh-CN" w:bidi="hi-IN"/>
              </w:rPr>
              <w:t>ному по содержанию и формам со</w:t>
            </w:r>
            <w:r w:rsidRPr="00F77348">
              <w:rPr>
                <w:rFonts w:ascii="Times New Roman" w:eastAsia="Batang" w:hAnsi="Times New Roman" w:cs="Times New Roman"/>
                <w:sz w:val="24"/>
                <w:szCs w:val="24"/>
                <w:lang w:eastAsia="zh-CN" w:bidi="hi-IN"/>
              </w:rPr>
              <w:t>трудничеству (участию в деятельности се</w:t>
            </w:r>
            <w:r w:rsidR="00D9399A">
              <w:rPr>
                <w:rFonts w:ascii="Times New Roman" w:eastAsia="Batang" w:hAnsi="Times New Roman" w:cs="Times New Roman"/>
                <w:sz w:val="24"/>
                <w:szCs w:val="24"/>
                <w:lang w:eastAsia="zh-CN" w:bidi="hi-IN"/>
              </w:rPr>
              <w:t xml:space="preserve">мейных клубов, ведению семейных </w:t>
            </w:r>
            <w:r w:rsidRPr="00F77348">
              <w:rPr>
                <w:rFonts w:ascii="Times New Roman" w:eastAsia="Batang" w:hAnsi="Times New Roman" w:cs="Times New Roman"/>
                <w:sz w:val="24"/>
                <w:szCs w:val="24"/>
                <w:lang w:eastAsia="zh-CN" w:bidi="hi-IN"/>
              </w:rPr>
              <w:t>календарей, подготовке концертных номеров (родит</w:t>
            </w:r>
            <w:r w:rsidR="00D9399A">
              <w:rPr>
                <w:rFonts w:ascii="Times New Roman" w:eastAsia="Batang" w:hAnsi="Times New Roman" w:cs="Times New Roman"/>
                <w:sz w:val="24"/>
                <w:szCs w:val="24"/>
                <w:lang w:eastAsia="zh-CN" w:bidi="hi-IN"/>
              </w:rPr>
              <w:t xml:space="preserve">ели - ребенок) для родительских </w:t>
            </w:r>
            <w:r w:rsidRPr="00F77348">
              <w:rPr>
                <w:rFonts w:ascii="Times New Roman" w:eastAsia="Batang" w:hAnsi="Times New Roman" w:cs="Times New Roman"/>
                <w:sz w:val="24"/>
                <w:szCs w:val="24"/>
                <w:lang w:eastAsia="zh-CN" w:bidi="hi-IN"/>
              </w:rPr>
              <w:t xml:space="preserve">собраний, досугов детей), способствующему развитию свободного общения взрослых с </w:t>
            </w:r>
            <w:proofErr w:type="gramStart"/>
            <w:r w:rsidRPr="00F77348">
              <w:rPr>
                <w:rFonts w:ascii="Times New Roman" w:eastAsia="Batang" w:hAnsi="Times New Roman" w:cs="Times New Roman"/>
                <w:sz w:val="24"/>
                <w:szCs w:val="24"/>
                <w:lang w:eastAsia="zh-CN" w:bidi="hi-IN"/>
              </w:rPr>
              <w:t>детьми  в</w:t>
            </w:r>
            <w:proofErr w:type="gramEnd"/>
            <w:r w:rsidRPr="00F77348">
              <w:rPr>
                <w:rFonts w:ascii="Times New Roman" w:eastAsia="Batang" w:hAnsi="Times New Roman" w:cs="Times New Roman"/>
                <w:sz w:val="24"/>
                <w:szCs w:val="24"/>
                <w:lang w:eastAsia="zh-CN" w:bidi="hi-IN"/>
              </w:rPr>
              <w:t xml:space="preserve"> соответствии с познавательными  потребностями дошкольников.</w:t>
            </w:r>
          </w:p>
          <w:p w14:paraId="6AC1C727"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p>
        </w:tc>
      </w:tr>
      <w:tr w:rsidR="00F77348" w:rsidRPr="00F77348" w14:paraId="4B3F4BFD" w14:textId="77777777" w:rsidTr="00412107">
        <w:trPr>
          <w:cantSplit/>
          <w:trHeight w:val="1655"/>
        </w:trPr>
        <w:tc>
          <w:tcPr>
            <w:tcW w:w="2093" w:type="dxa"/>
            <w:shd w:val="clear" w:color="auto" w:fill="auto"/>
            <w:textDirection w:val="btLr"/>
          </w:tcPr>
          <w:p w14:paraId="151FC733" w14:textId="77777777" w:rsidR="00F77348" w:rsidRPr="00F77348" w:rsidRDefault="00D9399A" w:rsidP="00E35077">
            <w:pPr>
              <w:widowControl w:val="0"/>
              <w:suppressAutoHyphens/>
              <w:spacing w:after="0" w:line="240" w:lineRule="auto"/>
              <w:rPr>
                <w:rFonts w:ascii="Times New Roman" w:eastAsia="Batang" w:hAnsi="Times New Roman" w:cs="Times New Roman"/>
                <w:sz w:val="24"/>
                <w:szCs w:val="24"/>
                <w:lang w:eastAsia="zh-CN" w:bidi="hi-IN"/>
              </w:rPr>
            </w:pPr>
            <w:r w:rsidRPr="00D9399A">
              <w:rPr>
                <w:rFonts w:ascii="Times New Roman" w:eastAsia="Batang" w:hAnsi="Times New Roman" w:cs="Times New Roman"/>
                <w:sz w:val="24"/>
                <w:szCs w:val="24"/>
                <w:lang w:eastAsia="zh-CN" w:bidi="hi-IN"/>
              </w:rPr>
              <w:lastRenderedPageBreak/>
              <w:t>Приобщение к художественной литературе</w:t>
            </w:r>
          </w:p>
        </w:tc>
        <w:tc>
          <w:tcPr>
            <w:tcW w:w="7915" w:type="dxa"/>
            <w:shd w:val="clear" w:color="auto" w:fill="auto"/>
          </w:tcPr>
          <w:p w14:paraId="7F29AC37"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Развивать у родителей навыки общения, испол</w:t>
            </w:r>
            <w:r w:rsidR="00D9399A">
              <w:rPr>
                <w:rFonts w:ascii="Times New Roman" w:eastAsia="Batang" w:hAnsi="Times New Roman" w:cs="Times New Roman"/>
                <w:sz w:val="24"/>
                <w:szCs w:val="24"/>
                <w:lang w:eastAsia="zh-CN" w:bidi="hi-IN"/>
              </w:rPr>
              <w:t xml:space="preserve">ьзуя коммуникативные тренинги и </w:t>
            </w:r>
            <w:r w:rsidRPr="00F77348">
              <w:rPr>
                <w:rFonts w:ascii="Times New Roman" w:eastAsia="Batang" w:hAnsi="Times New Roman" w:cs="Times New Roman"/>
                <w:sz w:val="24"/>
                <w:szCs w:val="24"/>
                <w:lang w:eastAsia="zh-CN" w:bidi="hi-IN"/>
              </w:rPr>
              <w:t>другие формы взаимодействия.</w:t>
            </w:r>
          </w:p>
          <w:p w14:paraId="7CC0BF20"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Показывать ценность домашнего чтения</w:t>
            </w:r>
            <w:proofErr w:type="gramStart"/>
            <w:r w:rsidRPr="00F77348">
              <w:rPr>
                <w:rFonts w:ascii="Times New Roman" w:eastAsia="Batang" w:hAnsi="Times New Roman" w:cs="Times New Roman"/>
                <w:sz w:val="24"/>
                <w:szCs w:val="24"/>
                <w:lang w:eastAsia="zh-CN" w:bidi="hi-IN"/>
              </w:rPr>
              <w:t>.</w:t>
            </w:r>
            <w:proofErr w:type="gramEnd"/>
            <w:r w:rsidR="00D9399A">
              <w:rPr>
                <w:rFonts w:ascii="Times New Roman" w:eastAsia="Batang" w:hAnsi="Times New Roman" w:cs="Times New Roman"/>
                <w:sz w:val="24"/>
                <w:szCs w:val="24"/>
                <w:lang w:eastAsia="zh-CN" w:bidi="hi-IN"/>
              </w:rPr>
              <w:t xml:space="preserve"> выступающего способом развития </w:t>
            </w:r>
            <w:r w:rsidRPr="00F77348">
              <w:rPr>
                <w:rFonts w:ascii="Times New Roman" w:eastAsia="Batang" w:hAnsi="Times New Roman" w:cs="Times New Roman"/>
                <w:sz w:val="24"/>
                <w:szCs w:val="24"/>
                <w:lang w:eastAsia="zh-CN" w:bidi="hi-IN"/>
              </w:rPr>
              <w:t>пассивного и активного словаря ребенка, слове</w:t>
            </w:r>
            <w:r w:rsidR="00D9399A">
              <w:rPr>
                <w:rFonts w:ascii="Times New Roman" w:eastAsia="Batang" w:hAnsi="Times New Roman" w:cs="Times New Roman"/>
                <w:sz w:val="24"/>
                <w:szCs w:val="24"/>
                <w:lang w:eastAsia="zh-CN" w:bidi="hi-IN"/>
              </w:rPr>
              <w:t xml:space="preserve">сного творчества. Рекомендовать </w:t>
            </w:r>
            <w:r w:rsidRPr="00F77348">
              <w:rPr>
                <w:rFonts w:ascii="Times New Roman" w:eastAsia="Batang" w:hAnsi="Times New Roman" w:cs="Times New Roman"/>
                <w:sz w:val="24"/>
                <w:szCs w:val="24"/>
                <w:lang w:eastAsia="zh-CN" w:bidi="hi-IN"/>
              </w:rPr>
              <w:t>родителям произведения, определяющие круг се</w:t>
            </w:r>
            <w:r w:rsidR="00D9399A">
              <w:rPr>
                <w:rFonts w:ascii="Times New Roman" w:eastAsia="Batang" w:hAnsi="Times New Roman" w:cs="Times New Roman"/>
                <w:sz w:val="24"/>
                <w:szCs w:val="24"/>
                <w:lang w:eastAsia="zh-CN" w:bidi="hi-IN"/>
              </w:rPr>
              <w:t xml:space="preserve">мейного чтения в соответствии с </w:t>
            </w:r>
            <w:r w:rsidRPr="00F77348">
              <w:rPr>
                <w:rFonts w:ascii="Times New Roman" w:eastAsia="Batang" w:hAnsi="Times New Roman" w:cs="Times New Roman"/>
                <w:sz w:val="24"/>
                <w:szCs w:val="24"/>
                <w:lang w:eastAsia="zh-CN" w:bidi="hi-IN"/>
              </w:rPr>
              <w:t>возрастными и индивидуальными особенностями ребенка.</w:t>
            </w:r>
          </w:p>
          <w:p w14:paraId="0971264A"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Показывать методы и приемы ознакомления ребенка с х</w:t>
            </w:r>
            <w:r w:rsidR="00D9399A">
              <w:rPr>
                <w:rFonts w:ascii="Times New Roman" w:eastAsia="Batang" w:hAnsi="Times New Roman" w:cs="Times New Roman"/>
                <w:sz w:val="24"/>
                <w:szCs w:val="24"/>
                <w:lang w:eastAsia="zh-CN" w:bidi="hi-IN"/>
              </w:rPr>
              <w:t xml:space="preserve">удожественной литературой. </w:t>
            </w:r>
            <w:r w:rsidRPr="00F77348">
              <w:rPr>
                <w:rFonts w:ascii="Times New Roman" w:eastAsia="Batang" w:hAnsi="Times New Roman" w:cs="Times New Roman"/>
                <w:sz w:val="24"/>
                <w:szCs w:val="24"/>
                <w:lang w:eastAsia="zh-CN" w:bidi="hi-IN"/>
              </w:rPr>
              <w:t>обращать внимание родителей на возможность р</w:t>
            </w:r>
            <w:r w:rsidR="00D9399A">
              <w:rPr>
                <w:rFonts w:ascii="Times New Roman" w:eastAsia="Batang" w:hAnsi="Times New Roman" w:cs="Times New Roman"/>
                <w:sz w:val="24"/>
                <w:szCs w:val="24"/>
                <w:lang w:eastAsia="zh-CN" w:bidi="hi-IN"/>
              </w:rPr>
              <w:t xml:space="preserve">азвития интереса ребенка в ходе </w:t>
            </w:r>
            <w:r w:rsidRPr="00F77348">
              <w:rPr>
                <w:rFonts w:ascii="Times New Roman" w:eastAsia="Batang" w:hAnsi="Times New Roman" w:cs="Times New Roman"/>
                <w:sz w:val="24"/>
                <w:szCs w:val="24"/>
                <w:lang w:eastAsia="zh-CN" w:bidi="hi-IN"/>
              </w:rPr>
              <w:t>ознакомления с художественной литературой пр</w:t>
            </w:r>
            <w:r w:rsidR="00D9399A">
              <w:rPr>
                <w:rFonts w:ascii="Times New Roman" w:eastAsia="Batang" w:hAnsi="Times New Roman" w:cs="Times New Roman"/>
                <w:sz w:val="24"/>
                <w:szCs w:val="24"/>
                <w:lang w:eastAsia="zh-CN" w:bidi="hi-IN"/>
              </w:rPr>
              <w:t xml:space="preserve">и организации семейных театров, </w:t>
            </w:r>
            <w:r w:rsidRPr="00F77348">
              <w:rPr>
                <w:rFonts w:ascii="Times New Roman" w:eastAsia="Batang" w:hAnsi="Times New Roman" w:cs="Times New Roman"/>
                <w:sz w:val="24"/>
                <w:szCs w:val="24"/>
                <w:lang w:eastAsia="zh-CN" w:bidi="hi-IN"/>
              </w:rPr>
              <w:t>вовлечения его в игровую деятельность, рисование.</w:t>
            </w:r>
          </w:p>
          <w:p w14:paraId="54D69B81"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Ориентировать в выборе художественных</w:t>
            </w:r>
            <w:r w:rsidR="00D9399A">
              <w:rPr>
                <w:rFonts w:ascii="Times New Roman" w:eastAsia="Batang" w:hAnsi="Times New Roman" w:cs="Times New Roman"/>
                <w:sz w:val="24"/>
                <w:szCs w:val="24"/>
                <w:lang w:eastAsia="zh-CN" w:bidi="hi-IN"/>
              </w:rPr>
              <w:t xml:space="preserve"> и </w:t>
            </w:r>
            <w:proofErr w:type="spellStart"/>
            <w:r w:rsidR="00D9399A">
              <w:rPr>
                <w:rFonts w:ascii="Times New Roman" w:eastAsia="Batang" w:hAnsi="Times New Roman" w:cs="Times New Roman"/>
                <w:sz w:val="24"/>
                <w:szCs w:val="24"/>
                <w:lang w:eastAsia="zh-CN" w:bidi="hi-IN"/>
              </w:rPr>
              <w:t>муль'гипликационньш</w:t>
            </w:r>
            <w:proofErr w:type="spellEnd"/>
            <w:r w:rsidR="00D9399A">
              <w:rPr>
                <w:rFonts w:ascii="Times New Roman" w:eastAsia="Batang" w:hAnsi="Times New Roman" w:cs="Times New Roman"/>
                <w:sz w:val="24"/>
                <w:szCs w:val="24"/>
                <w:lang w:eastAsia="zh-CN" w:bidi="hi-IN"/>
              </w:rPr>
              <w:t xml:space="preserve"> фильмов, </w:t>
            </w:r>
            <w:r w:rsidRPr="00F77348">
              <w:rPr>
                <w:rFonts w:ascii="Times New Roman" w:eastAsia="Batang" w:hAnsi="Times New Roman" w:cs="Times New Roman"/>
                <w:sz w:val="24"/>
                <w:szCs w:val="24"/>
                <w:lang w:eastAsia="zh-CN" w:bidi="hi-IN"/>
              </w:rPr>
              <w:t>направленных на развитие художественного вкуса ребенка.</w:t>
            </w:r>
          </w:p>
          <w:p w14:paraId="48188DA9"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Совместно с родителями проводить конкурсы, лит</w:t>
            </w:r>
            <w:r w:rsidR="00D9399A">
              <w:rPr>
                <w:rFonts w:ascii="Times New Roman" w:eastAsia="Batang" w:hAnsi="Times New Roman" w:cs="Times New Roman"/>
                <w:sz w:val="24"/>
                <w:szCs w:val="24"/>
                <w:lang w:eastAsia="zh-CN" w:bidi="hi-IN"/>
              </w:rPr>
              <w:t xml:space="preserve">ературные гостиные и викторины, </w:t>
            </w:r>
            <w:r w:rsidRPr="00F77348">
              <w:rPr>
                <w:rFonts w:ascii="Times New Roman" w:eastAsia="Batang" w:hAnsi="Times New Roman" w:cs="Times New Roman"/>
                <w:sz w:val="24"/>
                <w:szCs w:val="24"/>
                <w:lang w:eastAsia="zh-CN" w:bidi="hi-IN"/>
              </w:rPr>
              <w:t>театральные мастерские, встречи с писателям</w:t>
            </w:r>
            <w:r w:rsidR="00D9399A">
              <w:rPr>
                <w:rFonts w:ascii="Times New Roman" w:eastAsia="Batang" w:hAnsi="Times New Roman" w:cs="Times New Roman"/>
                <w:sz w:val="24"/>
                <w:szCs w:val="24"/>
                <w:lang w:eastAsia="zh-CN" w:bidi="hi-IN"/>
              </w:rPr>
              <w:t xml:space="preserve">и, поэтами, работниками детской </w:t>
            </w:r>
            <w:r w:rsidRPr="00F77348">
              <w:rPr>
                <w:rFonts w:ascii="Times New Roman" w:eastAsia="Batang" w:hAnsi="Times New Roman" w:cs="Times New Roman"/>
                <w:sz w:val="24"/>
                <w:szCs w:val="24"/>
                <w:lang w:eastAsia="zh-CN" w:bidi="hi-IN"/>
              </w:rPr>
              <w:t>библиотеки, направленные на активное познание детьми литературного наследия.</w:t>
            </w:r>
          </w:p>
          <w:p w14:paraId="70FF7883"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Поддерживать контакты семьи с детской библиотекой.</w:t>
            </w:r>
          </w:p>
          <w:p w14:paraId="13BF3DEB"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Привлекать к проектной деятельности (особенно</w:t>
            </w:r>
            <w:r w:rsidR="00D9399A">
              <w:rPr>
                <w:rFonts w:ascii="Times New Roman" w:eastAsia="Batang" w:hAnsi="Times New Roman" w:cs="Times New Roman"/>
                <w:sz w:val="24"/>
                <w:szCs w:val="24"/>
                <w:lang w:eastAsia="zh-CN" w:bidi="hi-IN"/>
              </w:rPr>
              <w:t xml:space="preserve"> на стадии оформления альбомов, </w:t>
            </w:r>
            <w:r w:rsidRPr="00F77348">
              <w:rPr>
                <w:rFonts w:ascii="Times New Roman" w:eastAsia="Batang" w:hAnsi="Times New Roman" w:cs="Times New Roman"/>
                <w:sz w:val="24"/>
                <w:szCs w:val="24"/>
                <w:lang w:eastAsia="zh-CN" w:bidi="hi-IN"/>
              </w:rPr>
              <w:t xml:space="preserve">газет, журналов, книг, проиллюстрированных вместе с </w:t>
            </w:r>
            <w:r w:rsidR="00D9399A">
              <w:rPr>
                <w:rFonts w:ascii="Times New Roman" w:eastAsia="Batang" w:hAnsi="Times New Roman" w:cs="Times New Roman"/>
                <w:sz w:val="24"/>
                <w:szCs w:val="24"/>
                <w:lang w:eastAsia="zh-CN" w:bidi="hi-IN"/>
              </w:rPr>
              <w:t xml:space="preserve">детьми). Побуждать, </w:t>
            </w:r>
            <w:r w:rsidRPr="00F77348">
              <w:rPr>
                <w:rFonts w:ascii="Times New Roman" w:eastAsia="Batang" w:hAnsi="Times New Roman" w:cs="Times New Roman"/>
                <w:sz w:val="24"/>
                <w:szCs w:val="24"/>
                <w:lang w:eastAsia="zh-CN" w:bidi="hi-IN"/>
              </w:rPr>
              <w:t>поддерживать детское сочинительство.</w:t>
            </w:r>
          </w:p>
          <w:p w14:paraId="2AB70B75"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p>
        </w:tc>
      </w:tr>
      <w:tr w:rsidR="00F77348" w:rsidRPr="00F77348" w14:paraId="4546B9E4" w14:textId="77777777" w:rsidTr="00412107">
        <w:trPr>
          <w:cantSplit/>
          <w:trHeight w:val="1655"/>
        </w:trPr>
        <w:tc>
          <w:tcPr>
            <w:tcW w:w="2093" w:type="dxa"/>
            <w:shd w:val="clear" w:color="auto" w:fill="auto"/>
            <w:textDirection w:val="btLr"/>
          </w:tcPr>
          <w:p w14:paraId="5653037F" w14:textId="77777777" w:rsidR="00412107" w:rsidRPr="00412107" w:rsidRDefault="00412107" w:rsidP="00412107">
            <w:pPr>
              <w:shd w:val="clear" w:color="auto" w:fill="FFFFFF"/>
              <w:tabs>
                <w:tab w:val="left" w:pos="851"/>
                <w:tab w:val="left" w:pos="9639"/>
              </w:tabs>
              <w:spacing w:line="259" w:lineRule="auto"/>
              <w:jc w:val="both"/>
              <w:rPr>
                <w:rFonts w:ascii="Times New Roman" w:hAnsi="Times New Roman"/>
                <w:sz w:val="24"/>
                <w:szCs w:val="24"/>
              </w:rPr>
            </w:pPr>
            <w:r w:rsidRPr="00412107">
              <w:rPr>
                <w:rFonts w:ascii="Times New Roman" w:hAnsi="Times New Roman"/>
                <w:sz w:val="24"/>
                <w:szCs w:val="24"/>
              </w:rPr>
              <w:t>Приобщение к искусству</w:t>
            </w:r>
          </w:p>
          <w:p w14:paraId="49BA1021" w14:textId="77777777" w:rsidR="00412107" w:rsidRPr="00412107" w:rsidRDefault="00412107" w:rsidP="00412107">
            <w:pPr>
              <w:shd w:val="clear" w:color="auto" w:fill="FFFFFF"/>
              <w:tabs>
                <w:tab w:val="left" w:pos="851"/>
                <w:tab w:val="left" w:pos="9639"/>
              </w:tabs>
              <w:spacing w:line="259" w:lineRule="auto"/>
              <w:jc w:val="both"/>
              <w:rPr>
                <w:rFonts w:ascii="Times New Roman" w:hAnsi="Times New Roman"/>
                <w:sz w:val="24"/>
                <w:szCs w:val="24"/>
              </w:rPr>
            </w:pPr>
            <w:r w:rsidRPr="00412107">
              <w:rPr>
                <w:rFonts w:ascii="Times New Roman" w:hAnsi="Times New Roman"/>
                <w:sz w:val="24"/>
                <w:szCs w:val="24"/>
              </w:rPr>
              <w:t>Конструктивно- модельная деятельность</w:t>
            </w:r>
          </w:p>
          <w:p w14:paraId="02099889" w14:textId="77777777" w:rsidR="00412107" w:rsidRPr="00412107" w:rsidRDefault="00412107" w:rsidP="00412107">
            <w:pPr>
              <w:shd w:val="clear" w:color="auto" w:fill="FFFFFF"/>
              <w:tabs>
                <w:tab w:val="left" w:pos="851"/>
                <w:tab w:val="left" w:pos="9639"/>
              </w:tabs>
              <w:spacing w:after="160" w:line="259" w:lineRule="auto"/>
              <w:jc w:val="both"/>
              <w:rPr>
                <w:rFonts w:ascii="Times New Roman" w:hAnsi="Times New Roman"/>
                <w:sz w:val="24"/>
                <w:szCs w:val="24"/>
              </w:rPr>
            </w:pPr>
            <w:r w:rsidRPr="00412107">
              <w:rPr>
                <w:rFonts w:ascii="Times New Roman" w:hAnsi="Times New Roman"/>
                <w:sz w:val="24"/>
                <w:szCs w:val="24"/>
              </w:rPr>
              <w:t>Изобразительная деятельность</w:t>
            </w:r>
          </w:p>
          <w:p w14:paraId="452D6B61" w14:textId="77777777" w:rsidR="00412107" w:rsidRPr="00A75B93" w:rsidRDefault="00412107" w:rsidP="00412107">
            <w:pPr>
              <w:shd w:val="clear" w:color="auto" w:fill="FFFFFF"/>
              <w:tabs>
                <w:tab w:val="left" w:pos="851"/>
                <w:tab w:val="left" w:pos="9639"/>
              </w:tabs>
              <w:spacing w:line="259" w:lineRule="auto"/>
              <w:jc w:val="both"/>
              <w:rPr>
                <w:rFonts w:ascii="Times New Roman" w:hAnsi="Times New Roman"/>
                <w:sz w:val="20"/>
                <w:szCs w:val="20"/>
              </w:rPr>
            </w:pPr>
          </w:p>
          <w:p w14:paraId="7A7D3723" w14:textId="77777777" w:rsidR="00412107" w:rsidRPr="00A75B93" w:rsidRDefault="00412107" w:rsidP="00412107">
            <w:pPr>
              <w:shd w:val="clear" w:color="auto" w:fill="FFFFFF"/>
              <w:tabs>
                <w:tab w:val="left" w:pos="851"/>
                <w:tab w:val="left" w:pos="9639"/>
              </w:tabs>
              <w:spacing w:line="259" w:lineRule="auto"/>
              <w:jc w:val="both"/>
              <w:rPr>
                <w:rFonts w:ascii="Times New Roman" w:hAnsi="Times New Roman"/>
                <w:sz w:val="20"/>
                <w:szCs w:val="20"/>
              </w:rPr>
            </w:pPr>
          </w:p>
          <w:p w14:paraId="30B934D3" w14:textId="77777777" w:rsidR="00F77348" w:rsidRPr="00F77348" w:rsidRDefault="00F77348" w:rsidP="00412107">
            <w:pPr>
              <w:shd w:val="clear" w:color="auto" w:fill="FFFFFF"/>
              <w:tabs>
                <w:tab w:val="left" w:pos="851"/>
                <w:tab w:val="left" w:pos="9639"/>
              </w:tabs>
              <w:spacing w:line="259" w:lineRule="auto"/>
              <w:jc w:val="both"/>
              <w:rPr>
                <w:rFonts w:ascii="Times New Roman" w:eastAsia="Batang" w:hAnsi="Times New Roman" w:cs="Times New Roman"/>
                <w:sz w:val="24"/>
                <w:szCs w:val="24"/>
                <w:lang w:eastAsia="zh-CN" w:bidi="hi-IN"/>
              </w:rPr>
            </w:pPr>
          </w:p>
        </w:tc>
        <w:tc>
          <w:tcPr>
            <w:tcW w:w="7915" w:type="dxa"/>
            <w:shd w:val="clear" w:color="auto" w:fill="auto"/>
          </w:tcPr>
          <w:p w14:paraId="4C2C46E9"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 xml:space="preserve">На примере лучших образцов семейного </w:t>
            </w:r>
            <w:r w:rsidR="00412107">
              <w:rPr>
                <w:rFonts w:ascii="Times New Roman" w:eastAsia="Batang" w:hAnsi="Times New Roman" w:cs="Times New Roman"/>
                <w:sz w:val="24"/>
                <w:szCs w:val="24"/>
                <w:lang w:eastAsia="zh-CN" w:bidi="hi-IN"/>
              </w:rPr>
              <w:t xml:space="preserve">воспитания показывать родителям </w:t>
            </w:r>
            <w:r w:rsidRPr="00F77348">
              <w:rPr>
                <w:rFonts w:ascii="Times New Roman" w:eastAsia="Batang" w:hAnsi="Times New Roman" w:cs="Times New Roman"/>
                <w:sz w:val="24"/>
                <w:szCs w:val="24"/>
                <w:lang w:eastAsia="zh-CN" w:bidi="hi-IN"/>
              </w:rPr>
              <w:t xml:space="preserve">актуальность развития </w:t>
            </w:r>
            <w:proofErr w:type="spellStart"/>
            <w:r w:rsidRPr="00F77348">
              <w:rPr>
                <w:rFonts w:ascii="Times New Roman" w:eastAsia="Batang" w:hAnsi="Times New Roman" w:cs="Times New Roman"/>
                <w:sz w:val="24"/>
                <w:szCs w:val="24"/>
                <w:lang w:eastAsia="zh-CN" w:bidi="hi-IN"/>
              </w:rPr>
              <w:t>ннтереса</w:t>
            </w:r>
            <w:proofErr w:type="spellEnd"/>
            <w:r w:rsidRPr="00F77348">
              <w:rPr>
                <w:rFonts w:ascii="Times New Roman" w:eastAsia="Batang" w:hAnsi="Times New Roman" w:cs="Times New Roman"/>
                <w:sz w:val="24"/>
                <w:szCs w:val="24"/>
                <w:lang w:eastAsia="zh-CN" w:bidi="hi-IN"/>
              </w:rPr>
              <w:t xml:space="preserve"> к </w:t>
            </w:r>
            <w:r w:rsidR="00412107">
              <w:rPr>
                <w:rFonts w:ascii="Times New Roman" w:eastAsia="Batang" w:hAnsi="Times New Roman" w:cs="Times New Roman"/>
                <w:sz w:val="24"/>
                <w:szCs w:val="24"/>
                <w:lang w:eastAsia="zh-CN" w:bidi="hi-IN"/>
              </w:rPr>
              <w:t xml:space="preserve">эстетической стороне окружающей </w:t>
            </w:r>
            <w:r w:rsidRPr="00F77348">
              <w:rPr>
                <w:rFonts w:ascii="Times New Roman" w:eastAsia="Batang" w:hAnsi="Times New Roman" w:cs="Times New Roman"/>
                <w:sz w:val="24"/>
                <w:szCs w:val="24"/>
                <w:lang w:eastAsia="zh-CN" w:bidi="hi-IN"/>
              </w:rPr>
              <w:t>действительности, раннего развития творческих способностей детей.</w:t>
            </w:r>
          </w:p>
          <w:p w14:paraId="59A944B1"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Знакомить с возможностями детского сада,</w:t>
            </w:r>
            <w:r w:rsidR="00412107">
              <w:rPr>
                <w:rFonts w:ascii="Times New Roman" w:eastAsia="Batang" w:hAnsi="Times New Roman" w:cs="Times New Roman"/>
                <w:sz w:val="24"/>
                <w:szCs w:val="24"/>
                <w:lang w:eastAsia="zh-CN" w:bidi="hi-IN"/>
              </w:rPr>
              <w:t xml:space="preserve"> а также близлежащих учреждений </w:t>
            </w:r>
            <w:r w:rsidRPr="00F77348">
              <w:rPr>
                <w:rFonts w:ascii="Times New Roman" w:eastAsia="Batang" w:hAnsi="Times New Roman" w:cs="Times New Roman"/>
                <w:sz w:val="24"/>
                <w:szCs w:val="24"/>
                <w:lang w:eastAsia="zh-CN" w:bidi="hi-IN"/>
              </w:rPr>
              <w:t>дополнительного образования и культуры в художественном воспитании детей.</w:t>
            </w:r>
          </w:p>
          <w:p w14:paraId="4DBD114B"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Поддерживать стремление родителей развивать худо</w:t>
            </w:r>
            <w:r w:rsidR="00412107">
              <w:rPr>
                <w:rFonts w:ascii="Times New Roman" w:eastAsia="Batang" w:hAnsi="Times New Roman" w:cs="Times New Roman"/>
                <w:sz w:val="24"/>
                <w:szCs w:val="24"/>
                <w:lang w:eastAsia="zh-CN" w:bidi="hi-IN"/>
              </w:rPr>
              <w:t xml:space="preserve">жественную деятельность детей в </w:t>
            </w:r>
            <w:r w:rsidRPr="00F77348">
              <w:rPr>
                <w:rFonts w:ascii="Times New Roman" w:eastAsia="Batang" w:hAnsi="Times New Roman" w:cs="Times New Roman"/>
                <w:sz w:val="24"/>
                <w:szCs w:val="24"/>
                <w:lang w:eastAsia="zh-CN" w:bidi="hi-IN"/>
              </w:rPr>
              <w:t>детском саду и дома; организовывать выставки семейн</w:t>
            </w:r>
            <w:r w:rsidR="00412107">
              <w:rPr>
                <w:rFonts w:ascii="Times New Roman" w:eastAsia="Batang" w:hAnsi="Times New Roman" w:cs="Times New Roman"/>
                <w:sz w:val="24"/>
                <w:szCs w:val="24"/>
                <w:lang w:eastAsia="zh-CN" w:bidi="hi-IN"/>
              </w:rPr>
              <w:t xml:space="preserve">ого художественного творчества, </w:t>
            </w:r>
            <w:r w:rsidRPr="00F77348">
              <w:rPr>
                <w:rFonts w:ascii="Times New Roman" w:eastAsia="Batang" w:hAnsi="Times New Roman" w:cs="Times New Roman"/>
                <w:sz w:val="24"/>
                <w:szCs w:val="24"/>
                <w:lang w:eastAsia="zh-CN" w:bidi="hi-IN"/>
              </w:rPr>
              <w:t>выделяя творческие достижения взрослых и детей.</w:t>
            </w:r>
          </w:p>
          <w:p w14:paraId="694D3FAA"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Привлекать к активным формам совместной с деть</w:t>
            </w:r>
            <w:r w:rsidR="00412107">
              <w:rPr>
                <w:rFonts w:ascii="Times New Roman" w:eastAsia="Batang" w:hAnsi="Times New Roman" w:cs="Times New Roman"/>
                <w:sz w:val="24"/>
                <w:szCs w:val="24"/>
                <w:lang w:eastAsia="zh-CN" w:bidi="hi-IN"/>
              </w:rPr>
              <w:t xml:space="preserve">ми деятельности, способствующих </w:t>
            </w:r>
            <w:r w:rsidRPr="00F77348">
              <w:rPr>
                <w:rFonts w:ascii="Times New Roman" w:eastAsia="Batang" w:hAnsi="Times New Roman" w:cs="Times New Roman"/>
                <w:sz w:val="24"/>
                <w:szCs w:val="24"/>
                <w:lang w:eastAsia="zh-CN" w:bidi="hi-IN"/>
              </w:rPr>
              <w:t>возникновению творческого вдохновения: заня</w:t>
            </w:r>
            <w:r w:rsidR="00412107">
              <w:rPr>
                <w:rFonts w:ascii="Times New Roman" w:eastAsia="Batang" w:hAnsi="Times New Roman" w:cs="Times New Roman"/>
                <w:sz w:val="24"/>
                <w:szCs w:val="24"/>
                <w:lang w:eastAsia="zh-CN" w:bidi="hi-IN"/>
              </w:rPr>
              <w:t xml:space="preserve">тиям в художественных студиях и </w:t>
            </w:r>
            <w:r w:rsidRPr="00F77348">
              <w:rPr>
                <w:rFonts w:ascii="Times New Roman" w:eastAsia="Batang" w:hAnsi="Times New Roman" w:cs="Times New Roman"/>
                <w:sz w:val="24"/>
                <w:szCs w:val="24"/>
                <w:lang w:eastAsia="zh-CN" w:bidi="hi-IN"/>
              </w:rPr>
              <w:t>мастерских (рисунка, живописи, скульптуры и пр.), тв</w:t>
            </w:r>
            <w:r w:rsidR="00412107">
              <w:rPr>
                <w:rFonts w:ascii="Times New Roman" w:eastAsia="Batang" w:hAnsi="Times New Roman" w:cs="Times New Roman"/>
                <w:sz w:val="24"/>
                <w:szCs w:val="24"/>
                <w:lang w:eastAsia="zh-CN" w:bidi="hi-IN"/>
              </w:rPr>
              <w:t xml:space="preserve">орческим проектам, экскурсиям и </w:t>
            </w:r>
            <w:r w:rsidRPr="00F77348">
              <w:rPr>
                <w:rFonts w:ascii="Times New Roman" w:eastAsia="Batang" w:hAnsi="Times New Roman" w:cs="Times New Roman"/>
                <w:sz w:val="24"/>
                <w:szCs w:val="24"/>
                <w:lang w:eastAsia="zh-CN" w:bidi="hi-IN"/>
              </w:rPr>
              <w:t>прогулкам.</w:t>
            </w:r>
          </w:p>
          <w:p w14:paraId="5390394B"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Ориентировать родителей на совместное рассматривание зданий, декоративно</w:t>
            </w:r>
            <w:r w:rsidR="00412107">
              <w:rPr>
                <w:rFonts w:ascii="Times New Roman" w:eastAsia="Batang" w:hAnsi="Times New Roman" w:cs="Times New Roman"/>
                <w:sz w:val="24"/>
                <w:szCs w:val="24"/>
                <w:lang w:eastAsia="zh-CN" w:bidi="hi-IN"/>
              </w:rPr>
              <w:t>-</w:t>
            </w:r>
            <w:r w:rsidRPr="00F77348">
              <w:rPr>
                <w:rFonts w:ascii="Times New Roman" w:eastAsia="Batang" w:hAnsi="Times New Roman" w:cs="Times New Roman"/>
                <w:sz w:val="24"/>
                <w:szCs w:val="24"/>
                <w:lang w:eastAsia="zh-CN" w:bidi="hi-IN"/>
              </w:rPr>
              <w:t>архитектурных элементов, привлекших внимание реб</w:t>
            </w:r>
            <w:r w:rsidR="00412107">
              <w:rPr>
                <w:rFonts w:ascii="Times New Roman" w:eastAsia="Batang" w:hAnsi="Times New Roman" w:cs="Times New Roman"/>
                <w:sz w:val="24"/>
                <w:szCs w:val="24"/>
                <w:lang w:eastAsia="zh-CN" w:bidi="hi-IN"/>
              </w:rPr>
              <w:t xml:space="preserve">енка на прогулках и экскурсиях; </w:t>
            </w:r>
            <w:r w:rsidRPr="00F77348">
              <w:rPr>
                <w:rFonts w:ascii="Times New Roman" w:eastAsia="Batang" w:hAnsi="Times New Roman" w:cs="Times New Roman"/>
                <w:sz w:val="24"/>
                <w:szCs w:val="24"/>
                <w:lang w:eastAsia="zh-CN" w:bidi="hi-IN"/>
              </w:rPr>
              <w:t>показывать ценность общения по поводу увиденного и др.</w:t>
            </w:r>
          </w:p>
          <w:p w14:paraId="5EF2D899"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Организовывать семейные: посещения музея</w:t>
            </w:r>
            <w:r w:rsidR="00412107" w:rsidRPr="00F77348">
              <w:rPr>
                <w:rFonts w:ascii="Times New Roman" w:eastAsia="Batang" w:hAnsi="Times New Roman" w:cs="Times New Roman"/>
                <w:sz w:val="24"/>
                <w:szCs w:val="24"/>
                <w:lang w:eastAsia="zh-CN" w:bidi="hi-IN"/>
              </w:rPr>
              <w:t>,</w:t>
            </w:r>
            <w:r w:rsidRPr="00F77348">
              <w:rPr>
                <w:rFonts w:ascii="Times New Roman" w:eastAsia="Batang" w:hAnsi="Times New Roman" w:cs="Times New Roman"/>
                <w:sz w:val="24"/>
                <w:szCs w:val="24"/>
                <w:lang w:eastAsia="zh-CN" w:bidi="hi-IN"/>
              </w:rPr>
              <w:t xml:space="preserve"> выставочных залов, детских выставок.</w:t>
            </w:r>
          </w:p>
          <w:p w14:paraId="256C4412"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p>
          <w:p w14:paraId="457C1BE3"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p>
        </w:tc>
      </w:tr>
      <w:tr w:rsidR="00F77348" w:rsidRPr="00F77348" w14:paraId="50CC7784" w14:textId="77777777" w:rsidTr="00412107">
        <w:trPr>
          <w:cantSplit/>
          <w:trHeight w:val="5234"/>
        </w:trPr>
        <w:tc>
          <w:tcPr>
            <w:tcW w:w="2093" w:type="dxa"/>
            <w:shd w:val="clear" w:color="auto" w:fill="auto"/>
            <w:textDirection w:val="btLr"/>
          </w:tcPr>
          <w:p w14:paraId="45564548" w14:textId="77777777" w:rsidR="00F77348" w:rsidRPr="00F77348" w:rsidRDefault="00412107" w:rsidP="00E35077">
            <w:pPr>
              <w:widowControl w:val="0"/>
              <w:suppressAutoHyphens/>
              <w:spacing w:after="0" w:line="240" w:lineRule="auto"/>
              <w:rPr>
                <w:rFonts w:ascii="Times New Roman" w:eastAsia="Batang" w:hAnsi="Times New Roman" w:cs="Times New Roman"/>
                <w:sz w:val="24"/>
                <w:szCs w:val="24"/>
                <w:lang w:eastAsia="zh-CN" w:bidi="hi-IN"/>
              </w:rPr>
            </w:pPr>
            <w:r w:rsidRPr="00412107">
              <w:rPr>
                <w:rFonts w:ascii="Times New Roman" w:eastAsia="Batang" w:hAnsi="Times New Roman" w:cs="Times New Roman"/>
                <w:sz w:val="24"/>
                <w:szCs w:val="24"/>
                <w:lang w:eastAsia="zh-CN" w:bidi="hi-IN"/>
              </w:rPr>
              <w:lastRenderedPageBreak/>
              <w:t>Музыкальная деятельность</w:t>
            </w:r>
          </w:p>
        </w:tc>
        <w:tc>
          <w:tcPr>
            <w:tcW w:w="7915" w:type="dxa"/>
            <w:shd w:val="clear" w:color="auto" w:fill="auto"/>
          </w:tcPr>
          <w:p w14:paraId="19ACB2C0"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Знакомить родителей с возможностями ДОУ,</w:t>
            </w:r>
            <w:r w:rsidR="00412107">
              <w:rPr>
                <w:rFonts w:ascii="Times New Roman" w:eastAsia="Batang" w:hAnsi="Times New Roman" w:cs="Times New Roman"/>
                <w:sz w:val="24"/>
                <w:szCs w:val="24"/>
                <w:lang w:eastAsia="zh-CN" w:bidi="hi-IN"/>
              </w:rPr>
              <w:t xml:space="preserve"> а также близлежащих учреждений </w:t>
            </w:r>
            <w:r w:rsidRPr="00F77348">
              <w:rPr>
                <w:rFonts w:ascii="Times New Roman" w:eastAsia="Batang" w:hAnsi="Times New Roman" w:cs="Times New Roman"/>
                <w:sz w:val="24"/>
                <w:szCs w:val="24"/>
                <w:lang w:eastAsia="zh-CN" w:bidi="hi-IN"/>
              </w:rPr>
              <w:t>дополнительного образования и культуры в музыкальном воспитании детей.</w:t>
            </w:r>
          </w:p>
          <w:p w14:paraId="11523031"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Раскрывать возможности музыки как средства</w:t>
            </w:r>
            <w:r w:rsidR="00412107">
              <w:rPr>
                <w:rFonts w:ascii="Times New Roman" w:eastAsia="Batang" w:hAnsi="Times New Roman" w:cs="Times New Roman"/>
                <w:sz w:val="24"/>
                <w:szCs w:val="24"/>
                <w:lang w:eastAsia="zh-CN" w:bidi="hi-IN"/>
              </w:rPr>
              <w:t xml:space="preserve"> благоприятного воздействия на психическое здоровье ребенка</w:t>
            </w:r>
            <w:r w:rsidRPr="00F77348">
              <w:rPr>
                <w:rFonts w:ascii="Times New Roman" w:eastAsia="Batang" w:hAnsi="Times New Roman" w:cs="Times New Roman"/>
                <w:sz w:val="24"/>
                <w:szCs w:val="24"/>
                <w:lang w:eastAsia="zh-CN" w:bidi="hi-IN"/>
              </w:rPr>
              <w:t>.</w:t>
            </w:r>
          </w:p>
          <w:p w14:paraId="190F835F"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На примере лучших образцов семейного воспитан</w:t>
            </w:r>
            <w:r w:rsidR="00412107">
              <w:rPr>
                <w:rFonts w:ascii="Times New Roman" w:eastAsia="Batang" w:hAnsi="Times New Roman" w:cs="Times New Roman"/>
                <w:sz w:val="24"/>
                <w:szCs w:val="24"/>
                <w:lang w:eastAsia="zh-CN" w:bidi="hi-IN"/>
              </w:rPr>
              <w:t xml:space="preserve">ия показывать родителям влияние </w:t>
            </w:r>
            <w:r w:rsidRPr="00F77348">
              <w:rPr>
                <w:rFonts w:ascii="Times New Roman" w:eastAsia="Batang" w:hAnsi="Times New Roman" w:cs="Times New Roman"/>
                <w:sz w:val="24"/>
                <w:szCs w:val="24"/>
                <w:lang w:eastAsia="zh-CN" w:bidi="hi-IN"/>
              </w:rPr>
              <w:t xml:space="preserve">семейного досуга (праздников, концертов, </w:t>
            </w:r>
            <w:proofErr w:type="gramStart"/>
            <w:r w:rsidRPr="00F77348">
              <w:rPr>
                <w:rFonts w:ascii="Times New Roman" w:eastAsia="Batang" w:hAnsi="Times New Roman" w:cs="Times New Roman"/>
                <w:sz w:val="24"/>
                <w:szCs w:val="24"/>
                <w:lang w:eastAsia="zh-CN" w:bidi="hi-IN"/>
              </w:rPr>
              <w:t xml:space="preserve">домашнего </w:t>
            </w:r>
            <w:r w:rsidR="00412107">
              <w:rPr>
                <w:rFonts w:ascii="Times New Roman" w:eastAsia="Batang" w:hAnsi="Times New Roman" w:cs="Times New Roman"/>
                <w:sz w:val="24"/>
                <w:szCs w:val="24"/>
                <w:lang w:eastAsia="zh-CN" w:bidi="hi-IN"/>
              </w:rPr>
              <w:t xml:space="preserve"> </w:t>
            </w:r>
            <w:r w:rsidR="00412107" w:rsidRPr="00F77348">
              <w:rPr>
                <w:rFonts w:ascii="Times New Roman" w:eastAsia="Batang" w:hAnsi="Times New Roman" w:cs="Times New Roman"/>
                <w:sz w:val="24"/>
                <w:szCs w:val="24"/>
                <w:lang w:eastAsia="zh-CN" w:bidi="hi-IN"/>
              </w:rPr>
              <w:t>музицирова</w:t>
            </w:r>
            <w:r w:rsidR="00412107">
              <w:rPr>
                <w:rFonts w:ascii="Times New Roman" w:eastAsia="Batang" w:hAnsi="Times New Roman" w:cs="Times New Roman"/>
                <w:sz w:val="24"/>
                <w:szCs w:val="24"/>
                <w:lang w:eastAsia="zh-CN" w:bidi="hi-IN"/>
              </w:rPr>
              <w:t>ния</w:t>
            </w:r>
            <w:proofErr w:type="gramEnd"/>
            <w:r w:rsidR="00412107">
              <w:rPr>
                <w:rFonts w:ascii="Times New Roman" w:eastAsia="Batang" w:hAnsi="Times New Roman" w:cs="Times New Roman"/>
                <w:sz w:val="24"/>
                <w:szCs w:val="24"/>
                <w:lang w:eastAsia="zh-CN" w:bidi="hi-IN"/>
              </w:rPr>
              <w:t xml:space="preserve"> и др.) на развитие </w:t>
            </w:r>
            <w:r w:rsidRPr="00F77348">
              <w:rPr>
                <w:rFonts w:ascii="Times New Roman" w:eastAsia="Batang" w:hAnsi="Times New Roman" w:cs="Times New Roman"/>
                <w:sz w:val="24"/>
                <w:szCs w:val="24"/>
                <w:lang w:eastAsia="zh-CN" w:bidi="hi-IN"/>
              </w:rPr>
              <w:t>личности ребенка, детско-родительских отношений.</w:t>
            </w:r>
          </w:p>
          <w:p w14:paraId="032F9680"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Привлекать к разнообразным формам совме</w:t>
            </w:r>
            <w:r w:rsidR="00412107">
              <w:rPr>
                <w:rFonts w:ascii="Times New Roman" w:eastAsia="Batang" w:hAnsi="Times New Roman" w:cs="Times New Roman"/>
                <w:sz w:val="24"/>
                <w:szCs w:val="24"/>
                <w:lang w:eastAsia="zh-CN" w:bidi="hi-IN"/>
              </w:rPr>
              <w:t xml:space="preserve">стной музыкально-художественной </w:t>
            </w:r>
            <w:r w:rsidRPr="00F77348">
              <w:rPr>
                <w:rFonts w:ascii="Times New Roman" w:eastAsia="Batang" w:hAnsi="Times New Roman" w:cs="Times New Roman"/>
                <w:sz w:val="24"/>
                <w:szCs w:val="24"/>
                <w:lang w:eastAsia="zh-CN" w:bidi="hi-IN"/>
              </w:rPr>
              <w:t>деятельности с детьми в ДОУ, способствую</w:t>
            </w:r>
            <w:r w:rsidR="00412107">
              <w:rPr>
                <w:rFonts w:ascii="Times New Roman" w:eastAsia="Batang" w:hAnsi="Times New Roman" w:cs="Times New Roman"/>
                <w:sz w:val="24"/>
                <w:szCs w:val="24"/>
                <w:lang w:eastAsia="zh-CN" w:bidi="hi-IN"/>
              </w:rPr>
              <w:t xml:space="preserve">щим возникновению ярких эмоций, </w:t>
            </w:r>
            <w:r w:rsidRPr="00F77348">
              <w:rPr>
                <w:rFonts w:ascii="Times New Roman" w:eastAsia="Batang" w:hAnsi="Times New Roman" w:cs="Times New Roman"/>
                <w:sz w:val="24"/>
                <w:szCs w:val="24"/>
                <w:lang w:eastAsia="zh-CN" w:bidi="hi-IN"/>
              </w:rPr>
              <w:t>творческого вдохновения, развитию общения (семейн</w:t>
            </w:r>
            <w:r w:rsidR="00412107">
              <w:rPr>
                <w:rFonts w:ascii="Times New Roman" w:eastAsia="Batang" w:hAnsi="Times New Roman" w:cs="Times New Roman"/>
                <w:sz w:val="24"/>
                <w:szCs w:val="24"/>
                <w:lang w:eastAsia="zh-CN" w:bidi="hi-IN"/>
              </w:rPr>
              <w:t xml:space="preserve">ые праздники, концерты, занятия </w:t>
            </w:r>
            <w:r w:rsidRPr="00F77348">
              <w:rPr>
                <w:rFonts w:ascii="Times New Roman" w:eastAsia="Batang" w:hAnsi="Times New Roman" w:cs="Times New Roman"/>
                <w:sz w:val="24"/>
                <w:szCs w:val="24"/>
                <w:lang w:eastAsia="zh-CN" w:bidi="hi-IN"/>
              </w:rPr>
              <w:t>в театральной и вокальной студиях).</w:t>
            </w:r>
          </w:p>
          <w:p w14:paraId="53AD6ED0"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r w:rsidRPr="00F77348">
              <w:rPr>
                <w:rFonts w:ascii="Times New Roman" w:eastAsia="Batang" w:hAnsi="Times New Roman" w:cs="Times New Roman"/>
                <w:sz w:val="24"/>
                <w:szCs w:val="24"/>
                <w:lang w:eastAsia="zh-CN" w:bidi="hi-IN"/>
              </w:rPr>
              <w:t xml:space="preserve">Организовывать в ДОУ музыкально—литературные </w:t>
            </w:r>
            <w:r w:rsidR="00412107">
              <w:rPr>
                <w:rFonts w:ascii="Times New Roman" w:eastAsia="Batang" w:hAnsi="Times New Roman" w:cs="Times New Roman"/>
                <w:sz w:val="24"/>
                <w:szCs w:val="24"/>
                <w:lang w:eastAsia="zh-CN" w:bidi="hi-IN"/>
              </w:rPr>
              <w:t xml:space="preserve">вечера. Информировать родителей </w:t>
            </w:r>
            <w:r w:rsidRPr="00F77348">
              <w:rPr>
                <w:rFonts w:ascii="Times New Roman" w:eastAsia="Batang" w:hAnsi="Times New Roman" w:cs="Times New Roman"/>
                <w:sz w:val="24"/>
                <w:szCs w:val="24"/>
                <w:lang w:eastAsia="zh-CN" w:bidi="hi-IN"/>
              </w:rPr>
              <w:t>о концертах профессиональных и самодеяте</w:t>
            </w:r>
            <w:r w:rsidR="00412107">
              <w:rPr>
                <w:rFonts w:ascii="Times New Roman" w:eastAsia="Batang" w:hAnsi="Times New Roman" w:cs="Times New Roman"/>
                <w:sz w:val="24"/>
                <w:szCs w:val="24"/>
                <w:lang w:eastAsia="zh-CN" w:bidi="hi-IN"/>
              </w:rPr>
              <w:t xml:space="preserve">льных коллективов, проходящих в </w:t>
            </w:r>
            <w:r w:rsidRPr="00F77348">
              <w:rPr>
                <w:rFonts w:ascii="Times New Roman" w:eastAsia="Batang" w:hAnsi="Times New Roman" w:cs="Times New Roman"/>
                <w:sz w:val="24"/>
                <w:szCs w:val="24"/>
                <w:lang w:eastAsia="zh-CN" w:bidi="hi-IN"/>
              </w:rPr>
              <w:t>учреждениях дополнительного образования и культуры.</w:t>
            </w:r>
          </w:p>
          <w:p w14:paraId="3F80F1E3" w14:textId="77777777" w:rsidR="00F77348" w:rsidRPr="00F77348" w:rsidRDefault="00F77348" w:rsidP="00E35077">
            <w:pPr>
              <w:widowControl w:val="0"/>
              <w:suppressAutoHyphens/>
              <w:spacing w:after="0" w:line="240" w:lineRule="auto"/>
              <w:rPr>
                <w:rFonts w:ascii="Times New Roman" w:eastAsia="Batang" w:hAnsi="Times New Roman" w:cs="Times New Roman"/>
                <w:sz w:val="24"/>
                <w:szCs w:val="24"/>
                <w:lang w:eastAsia="zh-CN" w:bidi="hi-IN"/>
              </w:rPr>
            </w:pPr>
          </w:p>
        </w:tc>
      </w:tr>
    </w:tbl>
    <w:p w14:paraId="4F11EBED" w14:textId="77777777" w:rsidR="00F77348" w:rsidRPr="00F77348" w:rsidRDefault="00F77348" w:rsidP="00F77348">
      <w:pPr>
        <w:widowControl w:val="0"/>
        <w:suppressAutoHyphens/>
        <w:spacing w:after="0" w:line="240" w:lineRule="auto"/>
        <w:rPr>
          <w:rFonts w:ascii="Times New Roman" w:eastAsia="Times New Roman" w:hAnsi="Times New Roman" w:cs="Times New Roman"/>
          <w:sz w:val="24"/>
          <w:szCs w:val="24"/>
          <w:lang w:eastAsia="zh-CN" w:bidi="hi-IN"/>
        </w:rPr>
      </w:pPr>
    </w:p>
    <w:p w14:paraId="7D94CF4A" w14:textId="77777777" w:rsidR="00F77348" w:rsidRPr="00F77348" w:rsidRDefault="00F77348" w:rsidP="00F77348">
      <w:pPr>
        <w:widowControl w:val="0"/>
        <w:suppressAutoHyphens/>
        <w:spacing w:after="0" w:line="240" w:lineRule="auto"/>
        <w:rPr>
          <w:rFonts w:ascii="Times New Roman" w:eastAsia="Times New Roman" w:hAnsi="Times New Roman" w:cs="Times New Roman"/>
          <w:sz w:val="24"/>
          <w:szCs w:val="24"/>
          <w:lang w:eastAsia="zh-CN" w:bidi="hi-IN"/>
        </w:rPr>
      </w:pPr>
    </w:p>
    <w:p w14:paraId="50E1552C" w14:textId="77777777" w:rsidR="00C94E5D" w:rsidRDefault="00C94E5D">
      <w:pPr>
        <w:rPr>
          <w:rFonts w:ascii="Times New Roman" w:eastAsia="Times New Roman" w:hAnsi="Times New Roman" w:cs="Times New Roman"/>
          <w:b/>
          <w:sz w:val="24"/>
          <w:szCs w:val="24"/>
          <w:lang w:eastAsia="zh-CN" w:bidi="hi-IN"/>
        </w:rPr>
      </w:pPr>
      <w:r>
        <w:rPr>
          <w:rFonts w:ascii="Times New Roman" w:eastAsia="Times New Roman" w:hAnsi="Times New Roman" w:cs="Times New Roman"/>
          <w:b/>
          <w:sz w:val="24"/>
          <w:szCs w:val="24"/>
          <w:lang w:eastAsia="zh-CN" w:bidi="hi-IN"/>
        </w:rPr>
        <w:br w:type="page"/>
      </w:r>
    </w:p>
    <w:p w14:paraId="6F8D6C99" w14:textId="77777777" w:rsidR="00F77348" w:rsidRPr="00F77348" w:rsidRDefault="00F77348" w:rsidP="00C94E5D">
      <w:pPr>
        <w:widowControl w:val="0"/>
        <w:suppressAutoHyphens/>
        <w:spacing w:after="0" w:line="240" w:lineRule="auto"/>
        <w:jc w:val="center"/>
        <w:rPr>
          <w:rFonts w:ascii="Times New Roman" w:eastAsia="Times New Roman" w:hAnsi="Times New Roman" w:cs="Times New Roman"/>
          <w:b/>
          <w:sz w:val="24"/>
          <w:szCs w:val="24"/>
          <w:lang w:eastAsia="zh-CN" w:bidi="hi-IN"/>
        </w:rPr>
      </w:pPr>
      <w:r w:rsidRPr="00F77348">
        <w:rPr>
          <w:rFonts w:ascii="Times New Roman" w:eastAsia="Times New Roman" w:hAnsi="Times New Roman" w:cs="Times New Roman"/>
          <w:b/>
          <w:sz w:val="24"/>
          <w:szCs w:val="24"/>
          <w:lang w:eastAsia="zh-CN" w:bidi="hi-IN"/>
        </w:rPr>
        <w:lastRenderedPageBreak/>
        <w:t>3. ОРГАНИЗАЦИОННЫЙ РАЗДЕЛ</w:t>
      </w:r>
    </w:p>
    <w:p w14:paraId="1F8C0DD7" w14:textId="77777777" w:rsidR="00F77348" w:rsidRPr="00F77348" w:rsidRDefault="00F77348" w:rsidP="00F77348">
      <w:pPr>
        <w:widowControl w:val="0"/>
        <w:suppressAutoHyphens/>
        <w:spacing w:after="0" w:line="240" w:lineRule="auto"/>
        <w:rPr>
          <w:rFonts w:ascii="Times New Roman" w:eastAsia="Times New Roman" w:hAnsi="Times New Roman" w:cs="Times New Roman"/>
          <w:sz w:val="24"/>
          <w:szCs w:val="24"/>
          <w:lang w:eastAsia="zh-CN" w:bidi="hi-IN"/>
        </w:rPr>
      </w:pPr>
    </w:p>
    <w:p w14:paraId="5AFBA614" w14:textId="77777777" w:rsidR="005B7EFD" w:rsidRPr="005B7EFD" w:rsidRDefault="005B7EFD" w:rsidP="005B7EFD">
      <w:pPr>
        <w:tabs>
          <w:tab w:val="left" w:pos="426"/>
          <w:tab w:val="left" w:pos="567"/>
          <w:tab w:val="left" w:pos="709"/>
          <w:tab w:val="left" w:pos="851"/>
        </w:tabs>
        <w:spacing w:after="0" w:line="360" w:lineRule="auto"/>
        <w:ind w:firstLine="207"/>
        <w:jc w:val="both"/>
        <w:rPr>
          <w:rFonts w:ascii="Times New Roman" w:eastAsia="SimSun" w:hAnsi="Times New Roman" w:cs="Times New Roman"/>
          <w:b/>
          <w:iCs/>
          <w:kern w:val="28"/>
          <w:sz w:val="24"/>
          <w:szCs w:val="24"/>
          <w:lang w:eastAsia="hi-IN" w:bidi="hi-IN"/>
        </w:rPr>
      </w:pPr>
      <w:r w:rsidRPr="005B7EFD">
        <w:rPr>
          <w:rFonts w:ascii="Times New Roman" w:eastAsia="Times New Roman" w:hAnsi="Times New Roman" w:cs="Times New Roman"/>
          <w:b/>
          <w:sz w:val="24"/>
          <w:szCs w:val="24"/>
        </w:rPr>
        <w:t>3.1.</w:t>
      </w:r>
      <w:r w:rsidRPr="005B7EFD">
        <w:rPr>
          <w:rFonts w:ascii="Times New Roman" w:eastAsia="Times New Roman" w:hAnsi="Times New Roman" w:cs="Times New Roman"/>
          <w:sz w:val="24"/>
          <w:szCs w:val="24"/>
        </w:rPr>
        <w:t xml:space="preserve"> </w:t>
      </w:r>
      <w:r w:rsidRPr="005B7EFD">
        <w:rPr>
          <w:rFonts w:ascii="Times New Roman" w:eastAsia="Times New Roman" w:hAnsi="Times New Roman" w:cs="Times New Roman"/>
          <w:b/>
          <w:sz w:val="24"/>
          <w:szCs w:val="24"/>
        </w:rPr>
        <w:t xml:space="preserve">Описание </w:t>
      </w:r>
      <w:r w:rsidRPr="005B7EFD">
        <w:rPr>
          <w:rFonts w:ascii="Times New Roman" w:eastAsia="SimSun" w:hAnsi="Times New Roman" w:cs="Times New Roman"/>
          <w:b/>
          <w:iCs/>
          <w:kern w:val="28"/>
          <w:sz w:val="24"/>
          <w:szCs w:val="24"/>
          <w:lang w:eastAsia="hi-IN" w:bidi="hi-IN"/>
        </w:rPr>
        <w:t>материально-технического обеспечения Программы,</w:t>
      </w:r>
      <w:r w:rsidRPr="005B7EFD">
        <w:rPr>
          <w:rStyle w:val="af1"/>
          <w:rFonts w:ascii="Times New Roman" w:eastAsia="SimSun" w:hAnsi="Times New Roman" w:cs="Times New Roman"/>
          <w:b/>
          <w:iCs/>
          <w:kern w:val="28"/>
          <w:sz w:val="24"/>
          <w:szCs w:val="24"/>
          <w:lang w:eastAsia="hi-IN" w:bidi="hi-IN"/>
        </w:rPr>
        <w:footnoteReference w:id="23"/>
      </w:r>
      <w:r w:rsidRPr="005B7EFD">
        <w:rPr>
          <w:rFonts w:ascii="Times New Roman" w:eastAsia="Times New Roman" w:hAnsi="Times New Roman" w:cs="Times New Roman"/>
          <w:b/>
          <w:sz w:val="24"/>
          <w:szCs w:val="24"/>
        </w:rPr>
        <w:t xml:space="preserve"> обеспеченность методическими материалами и средствами обучения и воспитания</w:t>
      </w:r>
    </w:p>
    <w:p w14:paraId="031F3738" w14:textId="77777777" w:rsidR="005B7EFD" w:rsidRDefault="005B7EFD" w:rsidP="005B7EFD">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p>
    <w:p w14:paraId="5F960CAC" w14:textId="77777777" w:rsidR="005B7EFD" w:rsidRPr="00F77348" w:rsidRDefault="005B7EFD" w:rsidP="005B7EFD">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ДОУ</w:t>
      </w:r>
      <w:r w:rsidRPr="00F77348">
        <w:rPr>
          <w:rFonts w:ascii="Times New Roman" w:eastAsia="Times New Roman" w:hAnsi="Times New Roman" w:cs="Times New Roman"/>
          <w:bCs/>
          <w:color w:val="000000"/>
          <w:sz w:val="24"/>
          <w:szCs w:val="24"/>
        </w:rPr>
        <w:t>, реализующая Программу, обеспечивает материально-технические условия, позволяющие достичь обозначенные ею цели и выполнить задачи, в т. ч.:</w:t>
      </w:r>
    </w:p>
    <w:p w14:paraId="1A711E92" w14:textId="77777777" w:rsidR="005B7EFD" w:rsidRPr="00F77348" w:rsidRDefault="005B7EFD" w:rsidP="005B7EFD">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F77348">
        <w:rPr>
          <w:rFonts w:ascii="Times New Roman" w:eastAsia="Times New Roman" w:hAnsi="Times New Roman" w:cs="Times New Roman"/>
          <w:bCs/>
          <w:color w:val="000000"/>
          <w:sz w:val="24"/>
          <w:szCs w:val="24"/>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14:paraId="00AE89BB" w14:textId="77777777" w:rsidR="005B7EFD" w:rsidRPr="00F77348" w:rsidRDefault="005B7EFD" w:rsidP="005B7EFD">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F77348">
        <w:rPr>
          <w:rFonts w:ascii="Times New Roman" w:eastAsia="Times New Roman" w:hAnsi="Times New Roman" w:cs="Times New Roman"/>
          <w:bCs/>
          <w:color w:val="000000"/>
          <w:sz w:val="24"/>
          <w:szCs w:val="24"/>
        </w:rPr>
        <w:t xml:space="preserve">─ </w:t>
      </w:r>
      <w:r w:rsidRPr="00F77348">
        <w:rPr>
          <w:rFonts w:ascii="Times New Roman" w:eastAsia="SimSun" w:hAnsi="Times New Roman" w:cs="Times New Roman"/>
          <w:bCs/>
          <w:color w:val="000000"/>
          <w:sz w:val="24"/>
          <w:szCs w:val="24"/>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sidRPr="00F77348">
        <w:rPr>
          <w:rFonts w:ascii="Times New Roman" w:eastAsia="SimSun" w:hAnsi="Times New Roman" w:cs="Times New Roman"/>
          <w:bCs/>
          <w:sz w:val="24"/>
          <w:szCs w:val="24"/>
        </w:rPr>
        <w:t xml:space="preserve">мотивирующей </w:t>
      </w:r>
      <w:r w:rsidRPr="00F77348">
        <w:rPr>
          <w:rFonts w:ascii="Times New Roman" w:eastAsia="SimSun" w:hAnsi="Times New Roman" w:cs="Times New Roman"/>
          <w:bCs/>
          <w:color w:val="000000"/>
          <w:sz w:val="24"/>
          <w:szCs w:val="24"/>
        </w:rPr>
        <w:t>образовательной среды, уклада организации, осуществляющей образовательную деятельность;</w:t>
      </w:r>
    </w:p>
    <w:p w14:paraId="42E6715F" w14:textId="77777777" w:rsidR="005B7EFD" w:rsidRPr="00F77348" w:rsidRDefault="005B7EFD" w:rsidP="005B7EFD">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F77348">
        <w:rPr>
          <w:rFonts w:ascii="Times New Roman" w:eastAsia="Times New Roman" w:hAnsi="Times New Roman" w:cs="Times New Roman"/>
          <w:bCs/>
          <w:color w:val="000000"/>
          <w:sz w:val="24"/>
          <w:szCs w:val="24"/>
        </w:rPr>
        <w:t xml:space="preserve">─ </w:t>
      </w:r>
      <w:r w:rsidRPr="00F77348">
        <w:rPr>
          <w:rFonts w:ascii="Times New Roman" w:eastAsia="SimSun" w:hAnsi="Times New Roman" w:cs="Times New Roman"/>
          <w:bCs/>
          <w:color w:val="000000"/>
          <w:sz w:val="24"/>
          <w:szCs w:val="24"/>
        </w:rPr>
        <w:t xml:space="preserve">использовать в образовательном процессе современные образовательные технологии </w:t>
      </w:r>
      <w:r w:rsidRPr="00F77348">
        <w:rPr>
          <w:rFonts w:ascii="Times New Roman" w:eastAsia="SimSun" w:hAnsi="Times New Roman" w:cs="Times New Roman"/>
          <w:bCs/>
          <w:sz w:val="24"/>
          <w:szCs w:val="24"/>
        </w:rPr>
        <w:t>(в т. ч. игровые, коммуникативные, проектные технологии и культурные практики социализации детей);</w:t>
      </w:r>
    </w:p>
    <w:p w14:paraId="1D982A53" w14:textId="77777777" w:rsidR="005B7EFD" w:rsidRPr="00F77348" w:rsidRDefault="005B7EFD" w:rsidP="005B7EFD">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F77348">
        <w:rPr>
          <w:rFonts w:ascii="Times New Roman" w:eastAsia="Times New Roman" w:hAnsi="Times New Roman" w:cs="Times New Roman"/>
          <w:bCs/>
          <w:color w:val="000000"/>
          <w:sz w:val="24"/>
          <w:szCs w:val="24"/>
        </w:rPr>
        <w:t xml:space="preserve">─ </w:t>
      </w:r>
      <w:r w:rsidRPr="00F77348">
        <w:rPr>
          <w:rFonts w:ascii="Times New Roman" w:eastAsia="SimSun" w:hAnsi="Times New Roman" w:cs="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F77348">
        <w:rPr>
          <w:rFonts w:ascii="Times New Roman" w:eastAsia="SimSun" w:hAnsi="Times New Roman" w:cs="Times New Roman"/>
          <w:bCs/>
          <w:sz w:val="24"/>
          <w:szCs w:val="24"/>
        </w:rPr>
        <w:t>и специфики информационной социализации детей;</w:t>
      </w:r>
    </w:p>
    <w:p w14:paraId="719C64CD" w14:textId="77777777" w:rsidR="005B7EFD" w:rsidRPr="00F77348" w:rsidRDefault="005B7EFD" w:rsidP="005B7EFD">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F77348">
        <w:rPr>
          <w:rFonts w:ascii="Times New Roman" w:eastAsia="Times New Roman" w:hAnsi="Times New Roman" w:cs="Times New Roman"/>
          <w:bCs/>
          <w:color w:val="000000"/>
          <w:sz w:val="24"/>
          <w:szCs w:val="24"/>
        </w:rPr>
        <w:t xml:space="preserve">─ </w:t>
      </w:r>
      <w:r w:rsidRPr="00F77348">
        <w:rPr>
          <w:rFonts w:ascii="Times New Roman" w:eastAsia="SimSun" w:hAnsi="Times New Roman" w:cs="Times New Roman"/>
          <w:bCs/>
          <w:color w:val="000000"/>
          <w:sz w:val="24"/>
          <w:szCs w:val="24"/>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w:t>
      </w:r>
      <w:proofErr w:type="gramStart"/>
      <w:r w:rsidRPr="00F77348">
        <w:rPr>
          <w:rFonts w:ascii="Times New Roman" w:eastAsia="SimSun" w:hAnsi="Times New Roman" w:cs="Times New Roman"/>
          <w:bCs/>
          <w:color w:val="000000"/>
          <w:sz w:val="24"/>
          <w:szCs w:val="24"/>
        </w:rPr>
        <w:t>информационной,  правовой</w:t>
      </w:r>
      <w:proofErr w:type="gramEnd"/>
      <w:r w:rsidRPr="00F77348">
        <w:rPr>
          <w:rFonts w:ascii="Times New Roman" w:eastAsia="SimSun" w:hAnsi="Times New Roman" w:cs="Times New Roman"/>
          <w:bCs/>
          <w:color w:val="000000"/>
          <w:sz w:val="24"/>
          <w:szCs w:val="24"/>
        </w:rPr>
        <w:t xml:space="preserve"> компетентности </w:t>
      </w:r>
      <w:r w:rsidRPr="00F77348">
        <w:rPr>
          <w:rFonts w:ascii="Times New Roman" w:eastAsia="SimSun" w:hAnsi="Times New Roman" w:cs="Times New Roman"/>
          <w:bCs/>
          <w:sz w:val="24"/>
          <w:szCs w:val="24"/>
        </w:rPr>
        <w:t>и мастерства мотивирования детей;</w:t>
      </w:r>
    </w:p>
    <w:p w14:paraId="17D40496" w14:textId="77777777" w:rsidR="005B7EFD" w:rsidRPr="00F77348" w:rsidRDefault="005B7EFD" w:rsidP="005B7EFD">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F77348">
        <w:rPr>
          <w:rFonts w:ascii="Times New Roman" w:eastAsia="Times New Roman" w:hAnsi="Times New Roman" w:cs="Times New Roman"/>
          <w:bCs/>
          <w:color w:val="000000"/>
          <w:sz w:val="24"/>
          <w:szCs w:val="24"/>
        </w:rPr>
        <w:t xml:space="preserve">─ </w:t>
      </w:r>
      <w:r w:rsidRPr="00F77348">
        <w:rPr>
          <w:rFonts w:ascii="Times New Roman" w:eastAsia="SimSun" w:hAnsi="Times New Roman" w:cs="Times New Roman"/>
          <w:bCs/>
          <w:color w:val="000000"/>
          <w:sz w:val="24"/>
          <w:szCs w:val="24"/>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14:paraId="3BC0A890" w14:textId="77777777" w:rsidR="005B7EFD" w:rsidRPr="00F77348" w:rsidRDefault="005B7EFD" w:rsidP="005B7EFD">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SimSun" w:hAnsi="Times New Roman" w:cs="Times New Roman"/>
          <w:bCs/>
          <w:color w:val="000000"/>
          <w:sz w:val="24"/>
          <w:szCs w:val="24"/>
        </w:rPr>
        <w:t>В ДОУ</w:t>
      </w:r>
      <w:r w:rsidRPr="00F77348">
        <w:rPr>
          <w:rFonts w:ascii="Times New Roman" w:eastAsia="SimSun" w:hAnsi="Times New Roman" w:cs="Times New Roman"/>
          <w:bCs/>
          <w:color w:val="000000"/>
          <w:sz w:val="24"/>
          <w:szCs w:val="24"/>
        </w:rPr>
        <w:t xml:space="preserve"> созда</w:t>
      </w:r>
      <w:r>
        <w:rPr>
          <w:rFonts w:ascii="Times New Roman" w:eastAsia="SimSun" w:hAnsi="Times New Roman" w:cs="Times New Roman"/>
          <w:bCs/>
          <w:color w:val="000000"/>
          <w:sz w:val="24"/>
          <w:szCs w:val="24"/>
        </w:rPr>
        <w:t>ны оптимальные</w:t>
      </w:r>
      <w:r w:rsidRPr="00F77348">
        <w:rPr>
          <w:rFonts w:ascii="Times New Roman" w:eastAsia="SimSun" w:hAnsi="Times New Roman" w:cs="Times New Roman"/>
          <w:bCs/>
          <w:color w:val="000000"/>
          <w:sz w:val="24"/>
          <w:szCs w:val="24"/>
        </w:rPr>
        <w:t xml:space="preserve"> материально-технические условия, обеспечивающие:</w:t>
      </w:r>
    </w:p>
    <w:p w14:paraId="690F6D62" w14:textId="77777777" w:rsidR="005B7EFD" w:rsidRPr="00F77348" w:rsidRDefault="005B7EFD" w:rsidP="005B7EFD">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F77348">
        <w:rPr>
          <w:rFonts w:ascii="Times New Roman" w:eastAsia="Times New Roman" w:hAnsi="Times New Roman" w:cs="Times New Roman"/>
          <w:bCs/>
          <w:color w:val="000000"/>
          <w:sz w:val="24"/>
          <w:szCs w:val="24"/>
        </w:rPr>
        <w:lastRenderedPageBreak/>
        <w:t xml:space="preserve">1) возможность </w:t>
      </w:r>
      <w:proofErr w:type="gramStart"/>
      <w:r w:rsidRPr="00F77348">
        <w:rPr>
          <w:rFonts w:ascii="Times New Roman" w:eastAsia="Times New Roman" w:hAnsi="Times New Roman" w:cs="Times New Roman"/>
          <w:bCs/>
          <w:color w:val="000000"/>
          <w:sz w:val="24"/>
          <w:szCs w:val="24"/>
        </w:rPr>
        <w:t>достижения  воспитанниками</w:t>
      </w:r>
      <w:proofErr w:type="gramEnd"/>
      <w:r w:rsidRPr="00F77348">
        <w:rPr>
          <w:rFonts w:ascii="Times New Roman" w:eastAsia="Times New Roman" w:hAnsi="Times New Roman" w:cs="Times New Roman"/>
          <w:bCs/>
          <w:color w:val="000000"/>
          <w:sz w:val="24"/>
          <w:szCs w:val="24"/>
        </w:rPr>
        <w:t xml:space="preserve"> планируемых результатов освоения Программы; </w:t>
      </w:r>
    </w:p>
    <w:p w14:paraId="0FE436F9" w14:textId="77777777" w:rsidR="005B7EFD" w:rsidRPr="00F77348" w:rsidRDefault="005B7EFD" w:rsidP="005B7EFD">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F77348">
        <w:rPr>
          <w:rFonts w:ascii="Times New Roman" w:eastAsia="Times New Roman" w:hAnsi="Times New Roman" w:cs="Times New Roman"/>
          <w:bCs/>
          <w:color w:val="000000"/>
          <w:sz w:val="24"/>
          <w:szCs w:val="24"/>
        </w:rPr>
        <w:t xml:space="preserve">2) выполнение </w:t>
      </w:r>
      <w:r>
        <w:rPr>
          <w:rFonts w:ascii="Times New Roman" w:eastAsia="Times New Roman" w:hAnsi="Times New Roman" w:cs="Times New Roman"/>
          <w:bCs/>
          <w:color w:val="000000"/>
          <w:sz w:val="24"/>
          <w:szCs w:val="24"/>
        </w:rPr>
        <w:t>ДОУ</w:t>
      </w:r>
      <w:r w:rsidRPr="00F77348">
        <w:rPr>
          <w:rFonts w:ascii="Times New Roman" w:eastAsia="Times New Roman" w:hAnsi="Times New Roman" w:cs="Times New Roman"/>
          <w:bCs/>
          <w:color w:val="000000"/>
          <w:sz w:val="24"/>
          <w:szCs w:val="24"/>
        </w:rPr>
        <w:t xml:space="preserve"> требований:</w:t>
      </w:r>
    </w:p>
    <w:p w14:paraId="411DB74A" w14:textId="77777777" w:rsidR="005B7EFD" w:rsidRPr="00F77348" w:rsidRDefault="005B7EFD" w:rsidP="005B7EFD">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F77348">
        <w:rPr>
          <w:rFonts w:ascii="Times New Roman" w:eastAsia="Times New Roman" w:hAnsi="Times New Roman" w:cs="Times New Roman"/>
          <w:b/>
          <w:bCs/>
          <w:color w:val="000000"/>
          <w:sz w:val="24"/>
          <w:szCs w:val="24"/>
        </w:rPr>
        <w:t>– санитарно-эпидемиологических правил и нормативов</w:t>
      </w:r>
      <w:r w:rsidRPr="00F77348">
        <w:rPr>
          <w:rFonts w:ascii="Times New Roman" w:eastAsia="Times New Roman" w:hAnsi="Times New Roman" w:cs="Times New Roman"/>
          <w:bCs/>
          <w:color w:val="000000"/>
          <w:sz w:val="24"/>
          <w:szCs w:val="24"/>
        </w:rPr>
        <w:t xml:space="preserve">: </w:t>
      </w:r>
    </w:p>
    <w:p w14:paraId="2C0D5AA4" w14:textId="77777777" w:rsidR="005B7EFD" w:rsidRPr="00F77348" w:rsidRDefault="005B7EFD" w:rsidP="005B7EFD">
      <w:pPr>
        <w:widowControl w:val="0"/>
        <w:numPr>
          <w:ilvl w:val="0"/>
          <w:numId w:val="30"/>
        </w:numPr>
        <w:tabs>
          <w:tab w:val="clear" w:pos="1894"/>
        </w:tabs>
        <w:autoSpaceDE w:val="0"/>
        <w:autoSpaceDN w:val="0"/>
        <w:adjustRightInd w:val="0"/>
        <w:spacing w:after="0" w:line="360" w:lineRule="auto"/>
        <w:ind w:left="0" w:firstLine="567"/>
        <w:jc w:val="both"/>
        <w:rPr>
          <w:rFonts w:ascii="Times New Roman" w:eastAsia="Times New Roman" w:hAnsi="Times New Roman" w:cs="Times New Roman"/>
          <w:bCs/>
          <w:color w:val="000000"/>
          <w:sz w:val="24"/>
          <w:szCs w:val="24"/>
        </w:rPr>
      </w:pPr>
      <w:r w:rsidRPr="00F77348">
        <w:rPr>
          <w:rFonts w:ascii="Times New Roman" w:eastAsia="Times New Roman" w:hAnsi="Times New Roman" w:cs="Times New Roman"/>
          <w:bCs/>
          <w:color w:val="000000"/>
          <w:sz w:val="24"/>
          <w:szCs w:val="24"/>
        </w:rPr>
        <w:t xml:space="preserve">к условиям размещения </w:t>
      </w:r>
      <w:r w:rsidRPr="00F77348">
        <w:rPr>
          <w:rFonts w:ascii="Times New Roman" w:eastAsia="Calibri" w:hAnsi="Times New Roman" w:cs="Times New Roman"/>
          <w:bCs/>
          <w:color w:val="000000"/>
          <w:sz w:val="24"/>
          <w:szCs w:val="24"/>
        </w:rPr>
        <w:t>организаций, осуществляющих образовательную деятельность</w:t>
      </w:r>
      <w:r w:rsidRPr="00F77348">
        <w:rPr>
          <w:rFonts w:ascii="Times New Roman" w:eastAsia="Times New Roman" w:hAnsi="Times New Roman" w:cs="Times New Roman"/>
          <w:bCs/>
          <w:color w:val="000000"/>
          <w:sz w:val="24"/>
          <w:szCs w:val="24"/>
        </w:rPr>
        <w:t>,</w:t>
      </w:r>
    </w:p>
    <w:p w14:paraId="175B075E" w14:textId="77777777" w:rsidR="005B7EFD" w:rsidRPr="00F77348" w:rsidRDefault="005B7EFD" w:rsidP="005B7EFD">
      <w:pPr>
        <w:widowControl w:val="0"/>
        <w:numPr>
          <w:ilvl w:val="0"/>
          <w:numId w:val="30"/>
        </w:numPr>
        <w:tabs>
          <w:tab w:val="clear" w:pos="1894"/>
        </w:tabs>
        <w:autoSpaceDE w:val="0"/>
        <w:autoSpaceDN w:val="0"/>
        <w:adjustRightInd w:val="0"/>
        <w:spacing w:after="0" w:line="360" w:lineRule="auto"/>
        <w:ind w:left="0" w:firstLine="567"/>
        <w:jc w:val="both"/>
        <w:rPr>
          <w:rFonts w:ascii="Times New Roman" w:eastAsia="Times New Roman" w:hAnsi="Times New Roman" w:cs="Times New Roman"/>
          <w:bCs/>
          <w:color w:val="000000"/>
          <w:sz w:val="24"/>
          <w:szCs w:val="24"/>
        </w:rPr>
      </w:pPr>
      <w:r w:rsidRPr="00F77348">
        <w:rPr>
          <w:rFonts w:ascii="Times New Roman" w:eastAsia="Times New Roman" w:hAnsi="Times New Roman" w:cs="Times New Roman"/>
          <w:bCs/>
          <w:color w:val="000000"/>
          <w:sz w:val="24"/>
          <w:szCs w:val="24"/>
        </w:rPr>
        <w:t>оборудованию и содержанию территории,</w:t>
      </w:r>
    </w:p>
    <w:p w14:paraId="1A36670F" w14:textId="77777777" w:rsidR="005B7EFD" w:rsidRPr="00F77348" w:rsidRDefault="005B7EFD" w:rsidP="005B7EFD">
      <w:pPr>
        <w:widowControl w:val="0"/>
        <w:numPr>
          <w:ilvl w:val="0"/>
          <w:numId w:val="30"/>
        </w:numPr>
        <w:tabs>
          <w:tab w:val="clear" w:pos="1894"/>
        </w:tabs>
        <w:autoSpaceDE w:val="0"/>
        <w:autoSpaceDN w:val="0"/>
        <w:adjustRightInd w:val="0"/>
        <w:spacing w:after="0" w:line="360" w:lineRule="auto"/>
        <w:ind w:left="0" w:firstLine="567"/>
        <w:jc w:val="both"/>
        <w:rPr>
          <w:rFonts w:ascii="Times New Roman" w:eastAsia="Times New Roman" w:hAnsi="Times New Roman" w:cs="Times New Roman"/>
          <w:bCs/>
          <w:color w:val="000000"/>
          <w:sz w:val="24"/>
          <w:szCs w:val="24"/>
        </w:rPr>
      </w:pPr>
      <w:r w:rsidRPr="00F77348">
        <w:rPr>
          <w:rFonts w:ascii="Times New Roman" w:eastAsia="Times New Roman" w:hAnsi="Times New Roman" w:cs="Times New Roman"/>
          <w:bCs/>
          <w:color w:val="000000"/>
          <w:sz w:val="24"/>
          <w:szCs w:val="24"/>
        </w:rPr>
        <w:t>помещениям, их оборудованию и содержанию,</w:t>
      </w:r>
    </w:p>
    <w:p w14:paraId="341C6FFC" w14:textId="77777777" w:rsidR="005B7EFD" w:rsidRPr="00F77348" w:rsidRDefault="005B7EFD" w:rsidP="005B7EFD">
      <w:pPr>
        <w:widowControl w:val="0"/>
        <w:numPr>
          <w:ilvl w:val="0"/>
          <w:numId w:val="30"/>
        </w:numPr>
        <w:tabs>
          <w:tab w:val="clear" w:pos="1894"/>
        </w:tabs>
        <w:autoSpaceDE w:val="0"/>
        <w:autoSpaceDN w:val="0"/>
        <w:adjustRightInd w:val="0"/>
        <w:spacing w:after="0" w:line="360" w:lineRule="auto"/>
        <w:ind w:left="0" w:firstLine="567"/>
        <w:jc w:val="both"/>
        <w:rPr>
          <w:rFonts w:ascii="Times New Roman" w:eastAsia="Times New Roman" w:hAnsi="Times New Roman" w:cs="Times New Roman"/>
          <w:bCs/>
          <w:color w:val="000000"/>
          <w:sz w:val="24"/>
          <w:szCs w:val="24"/>
        </w:rPr>
      </w:pPr>
      <w:r w:rsidRPr="00F77348">
        <w:rPr>
          <w:rFonts w:ascii="Times New Roman" w:eastAsia="Times New Roman" w:hAnsi="Times New Roman" w:cs="Times New Roman"/>
          <w:bCs/>
          <w:color w:val="000000"/>
          <w:sz w:val="24"/>
          <w:szCs w:val="24"/>
        </w:rPr>
        <w:t>естественному и искусственному освещению помещений,</w:t>
      </w:r>
    </w:p>
    <w:p w14:paraId="4200DF9A" w14:textId="77777777" w:rsidR="005B7EFD" w:rsidRPr="00F77348" w:rsidRDefault="005B7EFD" w:rsidP="005B7EFD">
      <w:pPr>
        <w:widowControl w:val="0"/>
        <w:numPr>
          <w:ilvl w:val="0"/>
          <w:numId w:val="30"/>
        </w:numPr>
        <w:tabs>
          <w:tab w:val="clear" w:pos="1894"/>
        </w:tabs>
        <w:autoSpaceDE w:val="0"/>
        <w:autoSpaceDN w:val="0"/>
        <w:adjustRightInd w:val="0"/>
        <w:spacing w:after="0" w:line="360" w:lineRule="auto"/>
        <w:ind w:left="0" w:firstLine="567"/>
        <w:jc w:val="both"/>
        <w:rPr>
          <w:rFonts w:ascii="Times New Roman" w:eastAsia="Times New Roman" w:hAnsi="Times New Roman" w:cs="Times New Roman"/>
          <w:bCs/>
          <w:color w:val="000000"/>
          <w:sz w:val="24"/>
          <w:szCs w:val="24"/>
        </w:rPr>
      </w:pPr>
      <w:r w:rsidRPr="00F77348">
        <w:rPr>
          <w:rFonts w:ascii="Times New Roman" w:eastAsia="Times New Roman" w:hAnsi="Times New Roman" w:cs="Times New Roman"/>
          <w:bCs/>
          <w:color w:val="000000"/>
          <w:sz w:val="24"/>
          <w:szCs w:val="24"/>
        </w:rPr>
        <w:t>отоплению и вентиляции,</w:t>
      </w:r>
    </w:p>
    <w:p w14:paraId="368EF49B" w14:textId="77777777" w:rsidR="005B7EFD" w:rsidRPr="00F77348" w:rsidRDefault="005B7EFD" w:rsidP="005B7EFD">
      <w:pPr>
        <w:widowControl w:val="0"/>
        <w:numPr>
          <w:ilvl w:val="0"/>
          <w:numId w:val="30"/>
        </w:numPr>
        <w:tabs>
          <w:tab w:val="clear" w:pos="1894"/>
        </w:tabs>
        <w:autoSpaceDE w:val="0"/>
        <w:autoSpaceDN w:val="0"/>
        <w:adjustRightInd w:val="0"/>
        <w:spacing w:after="0" w:line="360" w:lineRule="auto"/>
        <w:ind w:left="0" w:firstLine="567"/>
        <w:jc w:val="both"/>
        <w:rPr>
          <w:rFonts w:ascii="Times New Roman" w:eastAsia="Times New Roman" w:hAnsi="Times New Roman" w:cs="Times New Roman"/>
          <w:bCs/>
          <w:color w:val="000000"/>
          <w:sz w:val="24"/>
          <w:szCs w:val="24"/>
        </w:rPr>
      </w:pPr>
      <w:r w:rsidRPr="00F77348">
        <w:rPr>
          <w:rFonts w:ascii="Times New Roman" w:eastAsia="Times New Roman" w:hAnsi="Times New Roman" w:cs="Times New Roman"/>
          <w:bCs/>
          <w:color w:val="000000"/>
          <w:sz w:val="24"/>
          <w:szCs w:val="24"/>
        </w:rPr>
        <w:t>водоснабжению и канализации,</w:t>
      </w:r>
    </w:p>
    <w:p w14:paraId="254ABA19" w14:textId="77777777" w:rsidR="005B7EFD" w:rsidRPr="00F77348" w:rsidRDefault="005B7EFD" w:rsidP="005B7EFD">
      <w:pPr>
        <w:widowControl w:val="0"/>
        <w:numPr>
          <w:ilvl w:val="0"/>
          <w:numId w:val="30"/>
        </w:numPr>
        <w:tabs>
          <w:tab w:val="clear" w:pos="1894"/>
        </w:tabs>
        <w:autoSpaceDE w:val="0"/>
        <w:autoSpaceDN w:val="0"/>
        <w:adjustRightInd w:val="0"/>
        <w:spacing w:after="0" w:line="360" w:lineRule="auto"/>
        <w:ind w:left="0" w:firstLine="567"/>
        <w:jc w:val="both"/>
        <w:rPr>
          <w:rFonts w:ascii="Times New Roman" w:eastAsia="Times New Roman" w:hAnsi="Times New Roman" w:cs="Times New Roman"/>
          <w:bCs/>
          <w:color w:val="000000"/>
          <w:sz w:val="24"/>
          <w:szCs w:val="24"/>
        </w:rPr>
      </w:pPr>
      <w:r w:rsidRPr="00F77348">
        <w:rPr>
          <w:rFonts w:ascii="Times New Roman" w:eastAsia="Times New Roman" w:hAnsi="Times New Roman" w:cs="Times New Roman"/>
          <w:bCs/>
          <w:color w:val="000000"/>
          <w:sz w:val="24"/>
          <w:szCs w:val="24"/>
        </w:rPr>
        <w:t>организации питания,</w:t>
      </w:r>
    </w:p>
    <w:p w14:paraId="3ED2181D" w14:textId="77777777" w:rsidR="005B7EFD" w:rsidRPr="00F77348" w:rsidRDefault="005B7EFD" w:rsidP="005B7EFD">
      <w:pPr>
        <w:widowControl w:val="0"/>
        <w:numPr>
          <w:ilvl w:val="0"/>
          <w:numId w:val="30"/>
        </w:numPr>
        <w:tabs>
          <w:tab w:val="clear" w:pos="1894"/>
        </w:tabs>
        <w:autoSpaceDE w:val="0"/>
        <w:autoSpaceDN w:val="0"/>
        <w:adjustRightInd w:val="0"/>
        <w:spacing w:after="0" w:line="360" w:lineRule="auto"/>
        <w:ind w:left="0" w:firstLine="567"/>
        <w:jc w:val="both"/>
        <w:rPr>
          <w:rFonts w:ascii="Times New Roman" w:eastAsia="Times New Roman" w:hAnsi="Times New Roman" w:cs="Times New Roman"/>
          <w:bCs/>
          <w:color w:val="000000"/>
          <w:sz w:val="24"/>
          <w:szCs w:val="24"/>
        </w:rPr>
      </w:pPr>
      <w:r w:rsidRPr="00F77348">
        <w:rPr>
          <w:rFonts w:ascii="Times New Roman" w:eastAsia="Times New Roman" w:hAnsi="Times New Roman" w:cs="Times New Roman"/>
          <w:bCs/>
          <w:color w:val="000000"/>
          <w:sz w:val="24"/>
          <w:szCs w:val="24"/>
        </w:rPr>
        <w:t>медицинскому обеспечению,</w:t>
      </w:r>
    </w:p>
    <w:p w14:paraId="1CF3F1DF" w14:textId="77777777" w:rsidR="005B7EFD" w:rsidRPr="00F77348" w:rsidRDefault="005B7EFD" w:rsidP="005B7EFD">
      <w:pPr>
        <w:widowControl w:val="0"/>
        <w:numPr>
          <w:ilvl w:val="0"/>
          <w:numId w:val="30"/>
        </w:numPr>
        <w:tabs>
          <w:tab w:val="clear" w:pos="1894"/>
        </w:tabs>
        <w:autoSpaceDE w:val="0"/>
        <w:autoSpaceDN w:val="0"/>
        <w:adjustRightInd w:val="0"/>
        <w:spacing w:after="0" w:line="360" w:lineRule="auto"/>
        <w:ind w:left="0" w:firstLine="567"/>
        <w:jc w:val="both"/>
        <w:rPr>
          <w:rFonts w:ascii="Times New Roman" w:eastAsia="Times New Roman" w:hAnsi="Times New Roman" w:cs="Times New Roman"/>
          <w:bCs/>
          <w:color w:val="000000"/>
          <w:sz w:val="24"/>
          <w:szCs w:val="24"/>
        </w:rPr>
      </w:pPr>
      <w:r w:rsidRPr="00F77348">
        <w:rPr>
          <w:rFonts w:ascii="Times New Roman" w:eastAsia="Times New Roman" w:hAnsi="Times New Roman" w:cs="Times New Roman"/>
          <w:bCs/>
          <w:color w:val="000000"/>
          <w:sz w:val="24"/>
          <w:szCs w:val="24"/>
        </w:rPr>
        <w:t xml:space="preserve">приему детей в </w:t>
      </w:r>
      <w:r w:rsidRPr="00F77348">
        <w:rPr>
          <w:rFonts w:ascii="Times New Roman" w:eastAsia="Calibri" w:hAnsi="Times New Roman" w:cs="Times New Roman"/>
          <w:bCs/>
          <w:color w:val="000000"/>
          <w:sz w:val="24"/>
          <w:szCs w:val="24"/>
        </w:rPr>
        <w:t>организации, осуществляющие образовательную деятельность</w:t>
      </w:r>
      <w:r w:rsidRPr="00F77348">
        <w:rPr>
          <w:rFonts w:ascii="Times New Roman" w:eastAsia="Times New Roman" w:hAnsi="Times New Roman" w:cs="Times New Roman"/>
          <w:bCs/>
          <w:color w:val="000000"/>
          <w:sz w:val="24"/>
          <w:szCs w:val="24"/>
        </w:rPr>
        <w:t>,</w:t>
      </w:r>
    </w:p>
    <w:p w14:paraId="5592A99D" w14:textId="77777777" w:rsidR="005B7EFD" w:rsidRPr="00F77348" w:rsidRDefault="005B7EFD" w:rsidP="005B7EFD">
      <w:pPr>
        <w:widowControl w:val="0"/>
        <w:numPr>
          <w:ilvl w:val="0"/>
          <w:numId w:val="30"/>
        </w:numPr>
        <w:tabs>
          <w:tab w:val="clear" w:pos="1894"/>
        </w:tabs>
        <w:autoSpaceDE w:val="0"/>
        <w:autoSpaceDN w:val="0"/>
        <w:adjustRightInd w:val="0"/>
        <w:spacing w:after="0" w:line="360" w:lineRule="auto"/>
        <w:ind w:left="0" w:firstLine="567"/>
        <w:jc w:val="both"/>
        <w:rPr>
          <w:rFonts w:ascii="Times New Roman" w:eastAsia="Times New Roman" w:hAnsi="Times New Roman" w:cs="Times New Roman"/>
          <w:bCs/>
          <w:color w:val="000000"/>
          <w:sz w:val="24"/>
          <w:szCs w:val="24"/>
        </w:rPr>
      </w:pPr>
      <w:r w:rsidRPr="00F77348">
        <w:rPr>
          <w:rFonts w:ascii="Times New Roman" w:eastAsia="Times New Roman" w:hAnsi="Times New Roman" w:cs="Times New Roman"/>
          <w:bCs/>
          <w:color w:val="000000"/>
          <w:sz w:val="24"/>
          <w:szCs w:val="24"/>
        </w:rPr>
        <w:t>организации режима дня,</w:t>
      </w:r>
    </w:p>
    <w:p w14:paraId="7681CF50" w14:textId="77777777" w:rsidR="005B7EFD" w:rsidRPr="00F77348" w:rsidRDefault="005B7EFD" w:rsidP="005B7EFD">
      <w:pPr>
        <w:widowControl w:val="0"/>
        <w:numPr>
          <w:ilvl w:val="0"/>
          <w:numId w:val="30"/>
        </w:numPr>
        <w:tabs>
          <w:tab w:val="clear" w:pos="1894"/>
        </w:tabs>
        <w:autoSpaceDE w:val="0"/>
        <w:autoSpaceDN w:val="0"/>
        <w:adjustRightInd w:val="0"/>
        <w:spacing w:after="0" w:line="360" w:lineRule="auto"/>
        <w:ind w:left="0" w:firstLine="567"/>
        <w:jc w:val="both"/>
        <w:rPr>
          <w:rFonts w:ascii="Times New Roman" w:eastAsia="Times New Roman" w:hAnsi="Times New Roman" w:cs="Times New Roman"/>
          <w:bCs/>
          <w:color w:val="000000"/>
          <w:sz w:val="24"/>
          <w:szCs w:val="24"/>
        </w:rPr>
      </w:pPr>
      <w:r w:rsidRPr="00F77348">
        <w:rPr>
          <w:rFonts w:ascii="Times New Roman" w:eastAsia="Times New Roman" w:hAnsi="Times New Roman" w:cs="Times New Roman"/>
          <w:bCs/>
          <w:color w:val="000000"/>
          <w:sz w:val="24"/>
          <w:szCs w:val="24"/>
        </w:rPr>
        <w:t>организации физического воспитания,</w:t>
      </w:r>
    </w:p>
    <w:p w14:paraId="6CFB23C0" w14:textId="77777777" w:rsidR="005B7EFD" w:rsidRPr="00F77348" w:rsidRDefault="005B7EFD" w:rsidP="005B7EFD">
      <w:pPr>
        <w:widowControl w:val="0"/>
        <w:numPr>
          <w:ilvl w:val="0"/>
          <w:numId w:val="30"/>
        </w:numPr>
        <w:tabs>
          <w:tab w:val="clear" w:pos="1894"/>
        </w:tabs>
        <w:autoSpaceDE w:val="0"/>
        <w:autoSpaceDN w:val="0"/>
        <w:adjustRightInd w:val="0"/>
        <w:spacing w:after="0" w:line="360" w:lineRule="auto"/>
        <w:ind w:left="0" w:firstLine="567"/>
        <w:jc w:val="both"/>
        <w:rPr>
          <w:rFonts w:ascii="Times New Roman" w:eastAsia="Times New Roman" w:hAnsi="Times New Roman" w:cs="Times New Roman"/>
          <w:bCs/>
          <w:color w:val="000000"/>
          <w:sz w:val="24"/>
          <w:szCs w:val="24"/>
        </w:rPr>
      </w:pPr>
      <w:r w:rsidRPr="00F77348">
        <w:rPr>
          <w:rFonts w:ascii="Times New Roman" w:eastAsia="Times New Roman" w:hAnsi="Times New Roman" w:cs="Times New Roman"/>
          <w:bCs/>
          <w:color w:val="000000"/>
          <w:sz w:val="24"/>
          <w:szCs w:val="24"/>
        </w:rPr>
        <w:t>личной гигиене персонала;</w:t>
      </w:r>
    </w:p>
    <w:p w14:paraId="799767F8" w14:textId="77777777" w:rsidR="005B7EFD" w:rsidRPr="00F77348" w:rsidRDefault="005B7EFD" w:rsidP="005B7EFD">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
          <w:bCs/>
          <w:color w:val="000000"/>
          <w:sz w:val="24"/>
          <w:szCs w:val="24"/>
        </w:rPr>
      </w:pPr>
      <w:r w:rsidRPr="00F77348">
        <w:rPr>
          <w:rFonts w:ascii="Times New Roman" w:eastAsia="Times New Roman" w:hAnsi="Times New Roman" w:cs="Times New Roman"/>
          <w:b/>
          <w:bCs/>
          <w:color w:val="000000"/>
          <w:sz w:val="24"/>
          <w:szCs w:val="24"/>
        </w:rPr>
        <w:t>– пожарной безопасности и электробезопасности;</w:t>
      </w:r>
    </w:p>
    <w:p w14:paraId="407C9299" w14:textId="77777777" w:rsidR="005B7EFD" w:rsidRPr="00F77348" w:rsidRDefault="005B7EFD" w:rsidP="005B7EFD">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F77348">
        <w:rPr>
          <w:rFonts w:ascii="Times New Roman" w:eastAsia="SimSun" w:hAnsi="Times New Roman" w:cs="Times New Roman"/>
          <w:bCs/>
          <w:color w:val="000000"/>
          <w:sz w:val="24"/>
          <w:szCs w:val="24"/>
        </w:rPr>
        <w:t xml:space="preserve">– </w:t>
      </w:r>
      <w:r w:rsidRPr="00F77348">
        <w:rPr>
          <w:rFonts w:ascii="Times New Roman" w:eastAsia="SimSun" w:hAnsi="Times New Roman" w:cs="Times New Roman"/>
          <w:b/>
          <w:bCs/>
          <w:color w:val="000000"/>
          <w:sz w:val="24"/>
          <w:szCs w:val="24"/>
        </w:rPr>
        <w:t xml:space="preserve">охране здоровья воспитанников и </w:t>
      </w:r>
      <w:r w:rsidRPr="00F77348">
        <w:rPr>
          <w:rFonts w:ascii="Times New Roman" w:eastAsia="Times New Roman" w:hAnsi="Times New Roman" w:cs="Times New Roman"/>
          <w:b/>
          <w:bCs/>
          <w:color w:val="000000"/>
          <w:sz w:val="24"/>
          <w:szCs w:val="24"/>
        </w:rPr>
        <w:t>охране труда</w:t>
      </w:r>
      <w:r w:rsidRPr="00F77348">
        <w:rPr>
          <w:rFonts w:ascii="Times New Roman" w:eastAsia="SimSun" w:hAnsi="Times New Roman" w:cs="Times New Roman"/>
          <w:b/>
          <w:bCs/>
          <w:color w:val="000000"/>
          <w:sz w:val="24"/>
          <w:szCs w:val="24"/>
        </w:rPr>
        <w:t xml:space="preserve"> работников </w:t>
      </w:r>
      <w:r>
        <w:rPr>
          <w:rFonts w:ascii="Times New Roman" w:eastAsia="SimSun" w:hAnsi="Times New Roman" w:cs="Times New Roman"/>
          <w:bCs/>
          <w:color w:val="000000"/>
          <w:sz w:val="24"/>
          <w:szCs w:val="24"/>
        </w:rPr>
        <w:t>ДОУ</w:t>
      </w:r>
      <w:r w:rsidRPr="00F77348">
        <w:rPr>
          <w:rFonts w:ascii="Times New Roman" w:eastAsia="SimSun" w:hAnsi="Times New Roman" w:cs="Times New Roman"/>
          <w:bCs/>
          <w:color w:val="000000"/>
          <w:sz w:val="24"/>
          <w:szCs w:val="24"/>
        </w:rPr>
        <w:t>;</w:t>
      </w:r>
    </w:p>
    <w:p w14:paraId="0610DB04" w14:textId="77777777" w:rsidR="005B7EFD" w:rsidRPr="00F77348" w:rsidRDefault="005B7EFD" w:rsidP="005B7EFD">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F77348">
        <w:rPr>
          <w:rFonts w:ascii="Times New Roman" w:eastAsia="Times New Roman" w:hAnsi="Times New Roman" w:cs="Times New Roman"/>
          <w:bCs/>
          <w:color w:val="000000"/>
          <w:sz w:val="24"/>
          <w:szCs w:val="24"/>
        </w:rPr>
        <w:t xml:space="preserve">3) </w:t>
      </w:r>
      <w:proofErr w:type="gramStart"/>
      <w:r>
        <w:rPr>
          <w:rFonts w:ascii="Times New Roman" w:eastAsia="Times New Roman" w:hAnsi="Times New Roman" w:cs="Times New Roman"/>
          <w:bCs/>
          <w:color w:val="000000"/>
          <w:sz w:val="24"/>
          <w:szCs w:val="24"/>
        </w:rPr>
        <w:t>ДОУ</w:t>
      </w:r>
      <w:r w:rsidRPr="00F77348">
        <w:rPr>
          <w:rFonts w:ascii="Times New Roman" w:eastAsia="Times New Roman" w:hAnsi="Times New Roman" w:cs="Times New Roman"/>
          <w:bCs/>
          <w:color w:val="000000"/>
          <w:sz w:val="24"/>
          <w:szCs w:val="24"/>
        </w:rPr>
        <w:t xml:space="preserve">  имеет</w:t>
      </w:r>
      <w:proofErr w:type="gramEnd"/>
      <w:r w:rsidRPr="00F77348">
        <w:rPr>
          <w:rFonts w:ascii="Times New Roman" w:eastAsia="Times New Roman" w:hAnsi="Times New Roman" w:cs="Times New Roman"/>
          <w:bCs/>
          <w:color w:val="000000"/>
          <w:sz w:val="24"/>
          <w:szCs w:val="24"/>
        </w:rPr>
        <w:t xml:space="preserve"> необходимое для всех видов образовательной деятельности воспитанников, педагогической, административной и хозяйственной деятельности оснащение и оборудование:</w:t>
      </w:r>
    </w:p>
    <w:p w14:paraId="4FAEDD5A" w14:textId="77777777" w:rsidR="005B7EFD" w:rsidRPr="005C1DE5" w:rsidRDefault="005B7EFD" w:rsidP="005B7EFD">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
          <w:bCs/>
          <w:color w:val="FF0000"/>
          <w:sz w:val="24"/>
          <w:szCs w:val="24"/>
        </w:rPr>
      </w:pPr>
      <w:r w:rsidRPr="005B7EFD">
        <w:rPr>
          <w:rFonts w:ascii="Times New Roman" w:eastAsia="Times New Roman" w:hAnsi="Times New Roman" w:cs="Times New Roman"/>
          <w:bCs/>
          <w:sz w:val="24"/>
          <w:szCs w:val="24"/>
        </w:rPr>
        <w:t>– учебно-методический комплект Программы</w:t>
      </w:r>
      <w:r w:rsidR="009F2ECA">
        <w:rPr>
          <w:rFonts w:ascii="Times New Roman" w:eastAsia="Times New Roman" w:hAnsi="Times New Roman" w:cs="Times New Roman"/>
          <w:b/>
          <w:bCs/>
          <w:sz w:val="24"/>
          <w:szCs w:val="24"/>
        </w:rPr>
        <w:t>;</w:t>
      </w:r>
    </w:p>
    <w:p w14:paraId="026EA8AE" w14:textId="77777777" w:rsidR="005B7EFD" w:rsidRPr="00F77348" w:rsidRDefault="005B7EFD" w:rsidP="005B7EFD">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F77348">
        <w:rPr>
          <w:rFonts w:ascii="Times New Roman" w:eastAsia="Times New Roman" w:hAnsi="Times New Roman" w:cs="Times New Roman"/>
          <w:bCs/>
          <w:color w:val="000000"/>
          <w:sz w:val="24"/>
          <w:szCs w:val="24"/>
        </w:rPr>
        <w:t xml:space="preserve">– помещения для </w:t>
      </w:r>
      <w:r w:rsidRPr="00F77348">
        <w:rPr>
          <w:rFonts w:ascii="Times New Roman" w:eastAsia="Times New Roman" w:hAnsi="Times New Roman" w:cs="Times New Roman"/>
          <w:bCs/>
          <w:sz w:val="24"/>
          <w:szCs w:val="24"/>
        </w:rPr>
        <w:t xml:space="preserve">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14:paraId="6A49CCA9" w14:textId="77777777" w:rsidR="005B7EFD" w:rsidRPr="00F77348" w:rsidRDefault="005B7EFD" w:rsidP="005B7EFD">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F77348">
        <w:rPr>
          <w:rFonts w:ascii="Times New Roman" w:eastAsia="Times New Roman" w:hAnsi="Times New Roman" w:cs="Times New Roman"/>
          <w:bCs/>
          <w:color w:val="000000"/>
          <w:sz w:val="24"/>
          <w:szCs w:val="24"/>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14:paraId="2C3D6B1B" w14:textId="77777777" w:rsidR="005B7EFD" w:rsidRDefault="005B7EFD" w:rsidP="005B7EFD">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5B7EFD">
        <w:rPr>
          <w:rFonts w:ascii="Times New Roman" w:eastAsia="Times New Roman" w:hAnsi="Times New Roman" w:cs="Times New Roman"/>
          <w:bCs/>
          <w:sz w:val="24"/>
          <w:szCs w:val="24"/>
        </w:rPr>
        <w:t>– мебель, техническое оборудование, спортивный и хозяйственный инвентарь, инвентарь для художественного творчества, музыкальные инструменты</w:t>
      </w:r>
      <w:r>
        <w:rPr>
          <w:rFonts w:ascii="Times New Roman" w:eastAsia="Times New Roman" w:hAnsi="Times New Roman" w:cs="Times New Roman"/>
          <w:bCs/>
          <w:sz w:val="24"/>
          <w:szCs w:val="24"/>
        </w:rPr>
        <w:t>.</w:t>
      </w:r>
    </w:p>
    <w:p w14:paraId="4B42B104" w14:textId="77777777" w:rsidR="005B7EFD" w:rsidRPr="00F77348" w:rsidRDefault="005B7EFD" w:rsidP="005B7EFD">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5B7EFD">
        <w:rPr>
          <w:rFonts w:ascii="Times New Roman" w:eastAsia="Times New Roman" w:hAnsi="Times New Roman" w:cs="Times New Roman"/>
          <w:b/>
          <w:bCs/>
          <w:sz w:val="24"/>
          <w:szCs w:val="24"/>
        </w:rPr>
        <w:t xml:space="preserve"> </w:t>
      </w:r>
      <w:r w:rsidRPr="00F77348">
        <w:rPr>
          <w:rFonts w:ascii="Times New Roman" w:eastAsia="Times New Roman" w:hAnsi="Times New Roman" w:cs="Times New Roman"/>
          <w:bCs/>
          <w:color w:val="000000"/>
          <w:sz w:val="24"/>
          <w:szCs w:val="24"/>
        </w:rPr>
        <w:t xml:space="preserve">Программа оставляет за </w:t>
      </w:r>
      <w:r>
        <w:rPr>
          <w:rFonts w:ascii="Times New Roman" w:eastAsia="Times New Roman" w:hAnsi="Times New Roman" w:cs="Times New Roman"/>
          <w:bCs/>
          <w:color w:val="000000"/>
          <w:sz w:val="24"/>
          <w:szCs w:val="24"/>
        </w:rPr>
        <w:t>ДОУ</w:t>
      </w:r>
      <w:r w:rsidRPr="00F77348">
        <w:rPr>
          <w:rFonts w:ascii="Times New Roman" w:eastAsia="Times New Roman" w:hAnsi="Times New Roman" w:cs="Times New Roman"/>
          <w:bCs/>
          <w:color w:val="000000"/>
          <w:sz w:val="24"/>
          <w:szCs w:val="24"/>
        </w:rPr>
        <w:t xml:space="preserve">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 </w:t>
      </w:r>
    </w:p>
    <w:p w14:paraId="588DC7DC" w14:textId="77777777" w:rsidR="005B7EFD" w:rsidRPr="00F77348" w:rsidRDefault="005B7EFD" w:rsidP="005B7EFD">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F77348">
        <w:rPr>
          <w:rFonts w:ascii="Times New Roman" w:eastAsia="Times New Roman" w:hAnsi="Times New Roman" w:cs="Times New Roman"/>
          <w:bCs/>
          <w:color w:val="000000"/>
          <w:sz w:val="24"/>
          <w:szCs w:val="24"/>
        </w:rPr>
        <w:lastRenderedPageBreak/>
        <w:t xml:space="preserve">Программой предусмотрено также использование </w:t>
      </w:r>
      <w:r>
        <w:rPr>
          <w:rFonts w:ascii="Times New Roman" w:eastAsia="Times New Roman" w:hAnsi="Times New Roman" w:cs="Times New Roman"/>
          <w:bCs/>
          <w:color w:val="000000"/>
          <w:sz w:val="24"/>
          <w:szCs w:val="24"/>
        </w:rPr>
        <w:t>ДОУ</w:t>
      </w:r>
      <w:r w:rsidRPr="00F77348">
        <w:rPr>
          <w:rFonts w:ascii="Times New Roman" w:eastAsia="Times New Roman" w:hAnsi="Times New Roman" w:cs="Times New Roman"/>
          <w:bCs/>
          <w:color w:val="000000"/>
          <w:sz w:val="24"/>
          <w:szCs w:val="24"/>
        </w:rPr>
        <w:t xml:space="preserve"> обновляемых образовательных ресурсов, в т. ч. расходных материалов, подписки на актуализацию электронных ресурсов, техническое и мульти</w:t>
      </w:r>
      <w:r w:rsidRPr="00F77348">
        <w:rPr>
          <w:rFonts w:ascii="Times New Roman" w:eastAsia="Times New Roman" w:hAnsi="Times New Roman" w:cs="Times New Roman"/>
          <w:bCs/>
          <w:sz w:val="24"/>
          <w:szCs w:val="24"/>
        </w:rPr>
        <w:t xml:space="preserve">медийное </w:t>
      </w:r>
      <w:r w:rsidRPr="00F77348">
        <w:rPr>
          <w:rFonts w:ascii="Times New Roman" w:eastAsia="Times New Roman" w:hAnsi="Times New Roman" w:cs="Times New Roman"/>
          <w:bCs/>
          <w:color w:val="000000"/>
          <w:sz w:val="24"/>
          <w:szCs w:val="24"/>
        </w:rPr>
        <w:t>сопровождение деятельности средств обучения и воспитания, спортивного</w:t>
      </w:r>
      <w:r w:rsidRPr="00F77348">
        <w:rPr>
          <w:rFonts w:ascii="Times New Roman" w:eastAsia="Times New Roman" w:hAnsi="Times New Roman" w:cs="Times New Roman"/>
          <w:bCs/>
          <w:sz w:val="24"/>
          <w:szCs w:val="24"/>
        </w:rPr>
        <w:t>,</w:t>
      </w:r>
      <w:r w:rsidRPr="00F77348">
        <w:rPr>
          <w:rFonts w:ascii="Times New Roman" w:eastAsia="Times New Roman" w:hAnsi="Times New Roman" w:cs="Times New Roman"/>
          <w:bCs/>
          <w:color w:val="0070C0"/>
          <w:sz w:val="24"/>
          <w:szCs w:val="24"/>
        </w:rPr>
        <w:t xml:space="preserve"> </w:t>
      </w:r>
      <w:r w:rsidRPr="00F77348">
        <w:rPr>
          <w:rFonts w:ascii="Times New Roman" w:eastAsia="Times New Roman" w:hAnsi="Times New Roman" w:cs="Times New Roman"/>
          <w:bCs/>
          <w:sz w:val="24"/>
          <w:szCs w:val="24"/>
        </w:rPr>
        <w:t>музыкального,</w:t>
      </w:r>
      <w:r w:rsidRPr="00F77348">
        <w:rPr>
          <w:rFonts w:ascii="Times New Roman" w:eastAsia="Times New Roman" w:hAnsi="Times New Roman" w:cs="Times New Roman"/>
          <w:bCs/>
          <w:color w:val="000000"/>
          <w:sz w:val="24"/>
          <w:szCs w:val="24"/>
        </w:rPr>
        <w:t xml:space="preserve"> оздоровительного оборудования, услуг связи, в т. ч.  информационно-телекоммуникационной сети Интернет. </w:t>
      </w:r>
    </w:p>
    <w:p w14:paraId="523921DB" w14:textId="77777777" w:rsidR="000C4F42" w:rsidRPr="00F77348" w:rsidRDefault="00C45527" w:rsidP="005B7EFD">
      <w:pPr>
        <w:tabs>
          <w:tab w:val="left" w:pos="851"/>
        </w:tabs>
        <w:spacing w:after="0" w:line="360" w:lineRule="auto"/>
        <w:ind w:firstLine="207"/>
        <w:jc w:val="both"/>
        <w:rPr>
          <w:rFonts w:ascii="Times New Roman" w:eastAsia="Times New Roman" w:hAnsi="Times New Roman" w:cs="Times New Roman"/>
          <w:sz w:val="24"/>
          <w:szCs w:val="24"/>
          <w:lang w:eastAsia="zh-CN" w:bidi="hi-IN"/>
        </w:rPr>
      </w:pPr>
      <w:r w:rsidRPr="000C4F42">
        <w:rPr>
          <w:rFonts w:ascii="Times New Roman" w:eastAsia="Times New Roman" w:hAnsi="Times New Roman" w:cs="Times New Roman"/>
          <w:sz w:val="24"/>
          <w:szCs w:val="24"/>
          <w:lang w:eastAsia="zh-CN" w:bidi="hi-IN"/>
        </w:rPr>
        <w:t xml:space="preserve">         </w:t>
      </w:r>
      <w:r w:rsidR="000C4F42" w:rsidRPr="000C4F42">
        <w:rPr>
          <w:rFonts w:ascii="Times New Roman" w:eastAsia="Batang" w:hAnsi="Times New Roman" w:cs="Times New Roman"/>
          <w:sz w:val="24"/>
          <w:szCs w:val="24"/>
          <w:lang w:eastAsia="zh-CN" w:bidi="hi-IN"/>
        </w:rPr>
        <w:t>Согласно п. 3.3. ФГОС ДО, предметно—пространственная среда должна</w:t>
      </w:r>
      <w:r w:rsidR="000C4F42" w:rsidRPr="00F77348">
        <w:rPr>
          <w:rFonts w:ascii="Times New Roman" w:eastAsia="Times New Roman" w:hAnsi="Times New Roman" w:cs="Times New Roman"/>
          <w:sz w:val="24"/>
          <w:szCs w:val="24"/>
          <w:lang w:eastAsia="zh-CN" w:bidi="hi-IN"/>
        </w:rPr>
        <w:t xml:space="preserve">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w:t>
      </w:r>
      <w:proofErr w:type="gramStart"/>
      <w:r w:rsidR="000C4F42" w:rsidRPr="00F77348">
        <w:rPr>
          <w:rFonts w:ascii="Times New Roman" w:eastAsia="Times New Roman" w:hAnsi="Times New Roman" w:cs="Times New Roman"/>
          <w:sz w:val="24"/>
          <w:szCs w:val="24"/>
          <w:lang w:eastAsia="zh-CN" w:bidi="hi-IN"/>
        </w:rPr>
        <w:t>для уединении</w:t>
      </w:r>
      <w:proofErr w:type="gramEnd"/>
      <w:r w:rsidR="000C4F42" w:rsidRPr="00F77348">
        <w:rPr>
          <w:rFonts w:ascii="Times New Roman" w:eastAsia="Times New Roman" w:hAnsi="Times New Roman" w:cs="Times New Roman"/>
          <w:sz w:val="24"/>
          <w:szCs w:val="24"/>
          <w:lang w:eastAsia="zh-CN" w:bidi="hi-IN"/>
        </w:rPr>
        <w:t>;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14:paraId="74D4ADB7" w14:textId="77777777" w:rsidR="000C4F42" w:rsidRPr="00F77348" w:rsidRDefault="000C4F42" w:rsidP="005B7EFD">
      <w:pPr>
        <w:widowControl w:val="0"/>
        <w:suppressAutoHyphens/>
        <w:spacing w:after="0" w:line="360" w:lineRule="auto"/>
        <w:ind w:firstLine="900"/>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 xml:space="preserve">В Программе образовательная деятельность делится на два основных образовательных блока: совместную партнерскую деятельность взрослого с </w:t>
      </w:r>
      <w:r>
        <w:rPr>
          <w:rFonts w:ascii="Times New Roman" w:eastAsia="Times New Roman" w:hAnsi="Times New Roman" w:cs="Times New Roman"/>
          <w:sz w:val="24"/>
          <w:szCs w:val="24"/>
          <w:lang w:eastAsia="zh-CN" w:bidi="hi-IN"/>
        </w:rPr>
        <w:t>д</w:t>
      </w:r>
      <w:r w:rsidRPr="00F77348">
        <w:rPr>
          <w:rFonts w:ascii="Times New Roman" w:eastAsia="Times New Roman" w:hAnsi="Times New Roman" w:cs="Times New Roman"/>
          <w:sz w:val="24"/>
          <w:szCs w:val="24"/>
          <w:lang w:eastAsia="zh-CN" w:bidi="hi-IN"/>
        </w:rPr>
        <w:t xml:space="preserve">етьми и самостоятельную деятельность детей. Если в первом блоке основную роль закономерно </w:t>
      </w:r>
      <w:proofErr w:type="spellStart"/>
      <w:r w:rsidRPr="00F77348">
        <w:rPr>
          <w:rFonts w:ascii="Times New Roman" w:eastAsia="Times New Roman" w:hAnsi="Times New Roman" w:cs="Times New Roman"/>
          <w:sz w:val="24"/>
          <w:szCs w:val="24"/>
          <w:lang w:eastAsia="zh-CN" w:bidi="hi-IN"/>
        </w:rPr>
        <w:t>вьшолняет</w:t>
      </w:r>
      <w:proofErr w:type="spellEnd"/>
      <w:r w:rsidRPr="00F77348">
        <w:rPr>
          <w:rFonts w:ascii="Times New Roman" w:eastAsia="Times New Roman" w:hAnsi="Times New Roman" w:cs="Times New Roman"/>
          <w:sz w:val="24"/>
          <w:szCs w:val="24"/>
          <w:lang w:eastAsia="zh-CN" w:bidi="hi-IN"/>
        </w:rPr>
        <w:t xml:space="preserve"> взрослый, то во втором большое значение приобретает предметная среда. Разумно спроектированная среда облегчает работу воспитателя, позволяет сделать образовательный процесс более эффективным, жизнь детей — интересней.</w:t>
      </w:r>
    </w:p>
    <w:p w14:paraId="1E19398C" w14:textId="77777777" w:rsidR="000C4F42" w:rsidRPr="00F77348" w:rsidRDefault="000C4F42" w:rsidP="005B7EFD">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 xml:space="preserve">              Общие принципы, рассмотренные в данном разделе, относятся к проектированию</w:t>
      </w:r>
      <w:r>
        <w:rPr>
          <w:rFonts w:ascii="Times New Roman" w:eastAsia="Times New Roman" w:hAnsi="Times New Roman" w:cs="Times New Roman"/>
          <w:sz w:val="24"/>
          <w:szCs w:val="24"/>
          <w:lang w:eastAsia="zh-CN" w:bidi="hi-IN"/>
        </w:rPr>
        <w:t xml:space="preserve"> </w:t>
      </w:r>
      <w:r w:rsidRPr="00F77348">
        <w:rPr>
          <w:rFonts w:ascii="Times New Roman" w:eastAsia="Times New Roman" w:hAnsi="Times New Roman" w:cs="Times New Roman"/>
          <w:sz w:val="24"/>
          <w:szCs w:val="24"/>
          <w:lang w:eastAsia="zh-CN" w:bidi="hi-IN"/>
        </w:rPr>
        <w:t>материальной среды в целом, и могут использоваться при создании предметно-пространственной среды любых пространств</w:t>
      </w:r>
      <w:r>
        <w:rPr>
          <w:rFonts w:ascii="Times New Roman" w:eastAsia="Times New Roman" w:hAnsi="Times New Roman" w:cs="Times New Roman"/>
          <w:sz w:val="24"/>
          <w:szCs w:val="24"/>
          <w:lang w:eastAsia="zh-CN" w:bidi="hi-IN"/>
        </w:rPr>
        <w:t xml:space="preserve">, где ребенок осуществляет свою </w:t>
      </w:r>
      <w:r w:rsidRPr="00F77348">
        <w:rPr>
          <w:rFonts w:ascii="Times New Roman" w:eastAsia="Times New Roman" w:hAnsi="Times New Roman" w:cs="Times New Roman"/>
          <w:sz w:val="24"/>
          <w:szCs w:val="24"/>
          <w:lang w:eastAsia="zh-CN" w:bidi="hi-IN"/>
        </w:rPr>
        <w:t>жизнедеятельность. Но наиболее важным, на наш взгляд, является вопрос создания</w:t>
      </w:r>
    </w:p>
    <w:p w14:paraId="48C17146" w14:textId="77777777" w:rsidR="000C4F42" w:rsidRPr="00F77348" w:rsidRDefault="000C4F42" w:rsidP="005B7EFD">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целесообразной предметной среды именно в групповом помещении. Оно обычно достаточно ограниченно, но именно в нем дети проводят больше всего времени.</w:t>
      </w:r>
    </w:p>
    <w:p w14:paraId="402353DC" w14:textId="77777777" w:rsidR="000C4F42" w:rsidRPr="00F77348" w:rsidRDefault="000C4F42" w:rsidP="005B7EFD">
      <w:pPr>
        <w:widowControl w:val="0"/>
        <w:suppressAutoHyphens/>
        <w:spacing w:after="0" w:line="360" w:lineRule="auto"/>
        <w:ind w:firstLine="900"/>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В Стандарте присутствуют следующие конкретные требования к предметно-</w:t>
      </w:r>
    </w:p>
    <w:p w14:paraId="2654F910" w14:textId="77777777" w:rsidR="000C4F42" w:rsidRPr="00F77348" w:rsidRDefault="000C4F42" w:rsidP="005B7EFD">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пространственной среде:</w:t>
      </w:r>
    </w:p>
    <w:p w14:paraId="24E3A1FF" w14:textId="77777777" w:rsidR="000C4F42" w:rsidRPr="00F77348" w:rsidRDefault="000C4F42" w:rsidP="005B7EFD">
      <w:pPr>
        <w:widowControl w:val="0"/>
        <w:suppressAutoHyphens/>
        <w:spacing w:after="0"/>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 xml:space="preserve"> —насыщенность;</w:t>
      </w:r>
    </w:p>
    <w:p w14:paraId="4BCA7C8B" w14:textId="77777777" w:rsidR="000C4F42" w:rsidRPr="00F77348" w:rsidRDefault="000C4F42" w:rsidP="005B7EFD">
      <w:pPr>
        <w:widowControl w:val="0"/>
        <w:suppressAutoHyphens/>
        <w:spacing w:after="0"/>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w:t>
      </w:r>
      <w:proofErr w:type="spellStart"/>
      <w:r w:rsidRPr="00F77348">
        <w:rPr>
          <w:rFonts w:ascii="Times New Roman" w:eastAsia="Times New Roman" w:hAnsi="Times New Roman" w:cs="Times New Roman"/>
          <w:sz w:val="24"/>
          <w:szCs w:val="24"/>
          <w:lang w:eastAsia="zh-CN" w:bidi="hi-IN"/>
        </w:rPr>
        <w:t>трансформируемость</w:t>
      </w:r>
      <w:proofErr w:type="spellEnd"/>
      <w:r w:rsidRPr="00F77348">
        <w:rPr>
          <w:rFonts w:ascii="Times New Roman" w:eastAsia="Times New Roman" w:hAnsi="Times New Roman" w:cs="Times New Roman"/>
          <w:sz w:val="24"/>
          <w:szCs w:val="24"/>
          <w:lang w:eastAsia="zh-CN" w:bidi="hi-IN"/>
        </w:rPr>
        <w:t>;</w:t>
      </w:r>
    </w:p>
    <w:p w14:paraId="3218B039" w14:textId="77777777" w:rsidR="000C4F42" w:rsidRPr="00F77348" w:rsidRDefault="000C4F42" w:rsidP="005B7EFD">
      <w:pPr>
        <w:widowControl w:val="0"/>
        <w:suppressAutoHyphens/>
        <w:spacing w:after="0"/>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 xml:space="preserve">— </w:t>
      </w:r>
      <w:proofErr w:type="spellStart"/>
      <w:r w:rsidRPr="00F77348">
        <w:rPr>
          <w:rFonts w:ascii="Times New Roman" w:eastAsia="Times New Roman" w:hAnsi="Times New Roman" w:cs="Times New Roman"/>
          <w:sz w:val="24"/>
          <w:szCs w:val="24"/>
          <w:lang w:eastAsia="zh-CN" w:bidi="hi-IN"/>
        </w:rPr>
        <w:t>полифункциональность</w:t>
      </w:r>
      <w:proofErr w:type="spellEnd"/>
      <w:r w:rsidRPr="00F77348">
        <w:rPr>
          <w:rFonts w:ascii="Times New Roman" w:eastAsia="Times New Roman" w:hAnsi="Times New Roman" w:cs="Times New Roman"/>
          <w:sz w:val="24"/>
          <w:szCs w:val="24"/>
          <w:lang w:eastAsia="zh-CN" w:bidi="hi-IN"/>
        </w:rPr>
        <w:t>;</w:t>
      </w:r>
    </w:p>
    <w:p w14:paraId="782D385F" w14:textId="77777777" w:rsidR="000C4F42" w:rsidRPr="00F77348" w:rsidRDefault="000C4F42" w:rsidP="005B7EFD">
      <w:pPr>
        <w:widowControl w:val="0"/>
        <w:suppressAutoHyphens/>
        <w:spacing w:after="0"/>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 вариативность;</w:t>
      </w:r>
    </w:p>
    <w:p w14:paraId="79D88128" w14:textId="77777777" w:rsidR="000C4F42" w:rsidRPr="00F77348" w:rsidRDefault="000C4F42" w:rsidP="005B7EFD">
      <w:pPr>
        <w:widowControl w:val="0"/>
        <w:suppressAutoHyphens/>
        <w:spacing w:after="0"/>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 доступность;</w:t>
      </w:r>
    </w:p>
    <w:p w14:paraId="01DFC40F" w14:textId="77777777" w:rsidR="000C4F42" w:rsidRPr="00F77348" w:rsidRDefault="000C4F42" w:rsidP="005B7EFD">
      <w:pPr>
        <w:widowControl w:val="0"/>
        <w:suppressAutoHyphens/>
        <w:spacing w:after="0"/>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 безопасность.</w:t>
      </w:r>
    </w:p>
    <w:p w14:paraId="007135EA" w14:textId="77777777" w:rsidR="000C4F42" w:rsidRPr="00F77348" w:rsidRDefault="000C4F42" w:rsidP="005B7EFD">
      <w:pPr>
        <w:widowControl w:val="0"/>
        <w:suppressAutoHyphens/>
        <w:spacing w:after="0" w:line="360" w:lineRule="auto"/>
        <w:ind w:firstLine="900"/>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Под насыщенностью среды подразумевается ее соответствие требованиям</w:t>
      </w:r>
    </w:p>
    <w:p w14:paraId="122E09E9" w14:textId="77777777" w:rsidR="000C4F42" w:rsidRPr="00F77348" w:rsidRDefault="000C4F42" w:rsidP="005B7EFD">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образовательной программы. Таким образом, предметно-</w:t>
      </w:r>
      <w:proofErr w:type="spellStart"/>
      <w:r w:rsidRPr="00F77348">
        <w:rPr>
          <w:rFonts w:ascii="Times New Roman" w:eastAsia="Times New Roman" w:hAnsi="Times New Roman" w:cs="Times New Roman"/>
          <w:sz w:val="24"/>
          <w:szCs w:val="24"/>
          <w:lang w:eastAsia="zh-CN" w:bidi="hi-IN"/>
        </w:rPr>
        <w:t>пространствеиная</w:t>
      </w:r>
      <w:proofErr w:type="spellEnd"/>
      <w:r w:rsidRPr="00F77348">
        <w:rPr>
          <w:rFonts w:ascii="Times New Roman" w:eastAsia="Times New Roman" w:hAnsi="Times New Roman" w:cs="Times New Roman"/>
          <w:sz w:val="24"/>
          <w:szCs w:val="24"/>
          <w:lang w:eastAsia="zh-CN" w:bidi="hi-IN"/>
        </w:rPr>
        <w:t xml:space="preserve"> среда в Программе должна содержать материалы, позволяющие детям осуществлять основные культурные практики, доступные им в самостоятельной деятельности: игру (сюжетную и с правилами), продуктивную и познавательно-исследовательскую деятельность.</w:t>
      </w:r>
    </w:p>
    <w:p w14:paraId="0B3EE717" w14:textId="77777777" w:rsidR="000C4F42" w:rsidRPr="00F77348" w:rsidRDefault="000C4F42" w:rsidP="005B7EFD">
      <w:pPr>
        <w:widowControl w:val="0"/>
        <w:suppressAutoHyphens/>
        <w:spacing w:after="0" w:line="360" w:lineRule="auto"/>
        <w:ind w:firstLine="900"/>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Как показывает практика, особенно много сложностей возникает при подборе</w:t>
      </w:r>
    </w:p>
    <w:p w14:paraId="07340D98" w14:textId="77777777" w:rsidR="000C4F42" w:rsidRPr="00F77348" w:rsidRDefault="000C4F42" w:rsidP="005B7EFD">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lastRenderedPageBreak/>
        <w:t>материалов, поддерживающих и активизирующих сюжетную игру. Чтобы сформировать</w:t>
      </w:r>
    </w:p>
    <w:p w14:paraId="72FA3AA4" w14:textId="77777777" w:rsidR="000C4F42" w:rsidRPr="00F77348" w:rsidRDefault="000C4F42" w:rsidP="005B7EFD">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предметную среду для сюжетной игры, предлагается разделить игровые предметы на три</w:t>
      </w:r>
    </w:p>
    <w:p w14:paraId="04A8A158" w14:textId="77777777" w:rsidR="000C4F42" w:rsidRPr="00F77348" w:rsidRDefault="000C4F42" w:rsidP="005B7EFD">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категории: ролевые атрибуты (игрушки—персонажи), предметы оперирования и маркеры</w:t>
      </w:r>
    </w:p>
    <w:p w14:paraId="54426B15" w14:textId="77777777" w:rsidR="000C4F42" w:rsidRPr="00F77348" w:rsidRDefault="000C4F42" w:rsidP="005B7EFD">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игрового пространства. Эти категории выделены согласно трем типам проекции события в игре.</w:t>
      </w:r>
    </w:p>
    <w:p w14:paraId="1312F4BA" w14:textId="77777777" w:rsidR="000C4F42" w:rsidRPr="00F77348" w:rsidRDefault="000C4F42" w:rsidP="005B7EFD">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 xml:space="preserve">По мере взросления детей и усложнения </w:t>
      </w:r>
      <w:proofErr w:type="spellStart"/>
      <w:r w:rsidRPr="00F77348">
        <w:rPr>
          <w:rFonts w:ascii="Times New Roman" w:eastAsia="Times New Roman" w:hAnsi="Times New Roman" w:cs="Times New Roman"/>
          <w:sz w:val="24"/>
          <w:szCs w:val="24"/>
          <w:lang w:eastAsia="zh-CN" w:bidi="hi-IN"/>
        </w:rPr>
        <w:t>ик</w:t>
      </w:r>
      <w:proofErr w:type="spellEnd"/>
      <w:r w:rsidRPr="00F77348">
        <w:rPr>
          <w:rFonts w:ascii="Times New Roman" w:eastAsia="Times New Roman" w:hAnsi="Times New Roman" w:cs="Times New Roman"/>
          <w:sz w:val="24"/>
          <w:szCs w:val="24"/>
          <w:lang w:eastAsia="zh-CN" w:bidi="hi-IN"/>
        </w:rPr>
        <w:t xml:space="preserve"> игры, каждый тип предметов претерпевает</w:t>
      </w:r>
    </w:p>
    <w:p w14:paraId="59432CDB" w14:textId="77777777" w:rsidR="000C4F42" w:rsidRPr="00F77348" w:rsidRDefault="000C4F42" w:rsidP="005B7EFD">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изменения в следующих показателях:</w:t>
      </w:r>
    </w:p>
    <w:p w14:paraId="011CAAA0" w14:textId="77777777" w:rsidR="000C4F42" w:rsidRPr="00F77348" w:rsidRDefault="000C4F42" w:rsidP="005B7EFD">
      <w:pPr>
        <w:widowControl w:val="0"/>
        <w:suppressAutoHyphens/>
        <w:spacing w:after="0"/>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 xml:space="preserve">— степень условности (реалистическая, </w:t>
      </w:r>
      <w:proofErr w:type="spellStart"/>
      <w:r w:rsidRPr="00F77348">
        <w:rPr>
          <w:rFonts w:ascii="Times New Roman" w:eastAsia="Times New Roman" w:hAnsi="Times New Roman" w:cs="Times New Roman"/>
          <w:sz w:val="24"/>
          <w:szCs w:val="24"/>
          <w:lang w:eastAsia="zh-CN" w:bidi="hi-IN"/>
        </w:rPr>
        <w:t>прототипическая</w:t>
      </w:r>
      <w:proofErr w:type="spellEnd"/>
      <w:r w:rsidRPr="00F77348">
        <w:rPr>
          <w:rFonts w:ascii="Times New Roman" w:eastAsia="Times New Roman" w:hAnsi="Times New Roman" w:cs="Times New Roman"/>
          <w:sz w:val="24"/>
          <w:szCs w:val="24"/>
          <w:lang w:eastAsia="zh-CN" w:bidi="hi-IN"/>
        </w:rPr>
        <w:t xml:space="preserve"> и условная игрушки);</w:t>
      </w:r>
    </w:p>
    <w:p w14:paraId="43CA602A" w14:textId="77777777" w:rsidR="000C4F42" w:rsidRPr="00F77348" w:rsidRDefault="000C4F42" w:rsidP="005B7EFD">
      <w:pPr>
        <w:widowControl w:val="0"/>
        <w:suppressAutoHyphens/>
        <w:spacing w:after="0"/>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 размер (крупная, средняя, мелкая);</w:t>
      </w:r>
    </w:p>
    <w:p w14:paraId="45D81342" w14:textId="77777777" w:rsidR="000C4F42" w:rsidRPr="00F77348" w:rsidRDefault="000C4F42" w:rsidP="005B7EFD">
      <w:pPr>
        <w:widowControl w:val="0"/>
        <w:suppressAutoHyphens/>
        <w:spacing w:after="0"/>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 степень готовности (готовая к использованию, трансформер, сборная).</w:t>
      </w:r>
    </w:p>
    <w:p w14:paraId="0D67B4C7" w14:textId="77777777" w:rsidR="000C4F42" w:rsidRPr="00F77348" w:rsidRDefault="000C4F42" w:rsidP="005B7EFD">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t xml:space="preserve">Научно обоснованный подбор игрушек осуществляется на основе приведенной выше типологии и посредством приложения общих требований, таких как </w:t>
      </w:r>
      <w:proofErr w:type="spellStart"/>
      <w:r w:rsidRPr="00F77348">
        <w:rPr>
          <w:rFonts w:ascii="Times New Roman" w:eastAsia="Times New Roman" w:hAnsi="Times New Roman" w:cs="Times New Roman"/>
          <w:sz w:val="24"/>
          <w:szCs w:val="24"/>
          <w:lang w:eastAsia="zh-CN" w:bidi="hi-IN"/>
        </w:rPr>
        <w:t>полифункциональность</w:t>
      </w:r>
      <w:proofErr w:type="spellEnd"/>
      <w:r>
        <w:rPr>
          <w:rFonts w:ascii="Times New Roman" w:eastAsia="Times New Roman" w:hAnsi="Times New Roman" w:cs="Times New Roman"/>
          <w:sz w:val="24"/>
          <w:szCs w:val="24"/>
          <w:lang w:eastAsia="zh-CN" w:bidi="hi-IN"/>
        </w:rPr>
        <w:t xml:space="preserve">, </w:t>
      </w:r>
      <w:proofErr w:type="spellStart"/>
      <w:r w:rsidRPr="00F77348">
        <w:rPr>
          <w:rFonts w:ascii="Times New Roman" w:eastAsia="Times New Roman" w:hAnsi="Times New Roman" w:cs="Times New Roman"/>
          <w:sz w:val="24"/>
          <w:szCs w:val="24"/>
          <w:lang w:eastAsia="zh-CN" w:bidi="hi-IN"/>
        </w:rPr>
        <w:t>трансформируемость</w:t>
      </w:r>
      <w:proofErr w:type="spellEnd"/>
      <w:r w:rsidRPr="00F77348">
        <w:rPr>
          <w:rFonts w:ascii="Times New Roman" w:eastAsia="Times New Roman" w:hAnsi="Times New Roman" w:cs="Times New Roman"/>
          <w:sz w:val="24"/>
          <w:szCs w:val="24"/>
          <w:lang w:eastAsia="zh-CN" w:bidi="hi-IN"/>
        </w:rPr>
        <w:t>, вариативность, по отношению к каждому из предметов. Так, в среде, предназначенной для старших дошкольников, должны преобладать условные (или реалистические) игрушки небольшого размера и низкой степени готовности.</w:t>
      </w:r>
    </w:p>
    <w:p w14:paraId="5E8EFC0D" w14:textId="77777777" w:rsidR="000C4F42" w:rsidRPr="00F77348" w:rsidRDefault="000C4F42" w:rsidP="005B7EFD">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r>
      <w:proofErr w:type="spellStart"/>
      <w:r w:rsidRPr="00F77348">
        <w:rPr>
          <w:rFonts w:ascii="Times New Roman" w:eastAsia="Times New Roman" w:hAnsi="Times New Roman" w:cs="Times New Roman"/>
          <w:sz w:val="24"/>
          <w:szCs w:val="24"/>
          <w:lang w:eastAsia="zh-CN" w:bidi="hi-IN"/>
        </w:rPr>
        <w:t>Трансформируемость</w:t>
      </w:r>
      <w:proofErr w:type="spellEnd"/>
      <w:r w:rsidRPr="00F77348">
        <w:rPr>
          <w:rFonts w:ascii="Times New Roman" w:eastAsia="Times New Roman" w:hAnsi="Times New Roman" w:cs="Times New Roman"/>
          <w:sz w:val="24"/>
          <w:szCs w:val="24"/>
          <w:lang w:eastAsia="zh-CN" w:bidi="hi-IN"/>
        </w:rPr>
        <w:t xml:space="preserve">, </w:t>
      </w:r>
      <w:proofErr w:type="spellStart"/>
      <w:r w:rsidRPr="00F77348">
        <w:rPr>
          <w:rFonts w:ascii="Times New Roman" w:eastAsia="Times New Roman" w:hAnsi="Times New Roman" w:cs="Times New Roman"/>
          <w:sz w:val="24"/>
          <w:szCs w:val="24"/>
          <w:lang w:eastAsia="zh-CN" w:bidi="hi-IN"/>
        </w:rPr>
        <w:t>полифункциональность</w:t>
      </w:r>
      <w:proofErr w:type="spellEnd"/>
      <w:r w:rsidRPr="00F77348">
        <w:rPr>
          <w:rFonts w:ascii="Times New Roman" w:eastAsia="Times New Roman" w:hAnsi="Times New Roman" w:cs="Times New Roman"/>
          <w:sz w:val="24"/>
          <w:szCs w:val="24"/>
          <w:lang w:eastAsia="zh-CN" w:bidi="hi-IN"/>
        </w:rPr>
        <w:t xml:space="preserve"> и вариативность — таковы общие</w:t>
      </w:r>
    </w:p>
    <w:p w14:paraId="2E685CAF" w14:textId="77777777" w:rsidR="000C4F42" w:rsidRPr="00F77348" w:rsidRDefault="000C4F42" w:rsidP="005B7EFD">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принципы проектирования функциональной материальной среды, отмеченные в Стандарте.</w:t>
      </w:r>
    </w:p>
    <w:p w14:paraId="74B876DE" w14:textId="77777777" w:rsidR="000C4F42" w:rsidRPr="00F77348" w:rsidRDefault="000C4F42" w:rsidP="005B7EFD">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Применительно к предметной среде детского сада, указанные принципы сформулированы</w:t>
      </w:r>
      <w:r>
        <w:rPr>
          <w:rFonts w:ascii="Times New Roman" w:eastAsia="Times New Roman" w:hAnsi="Times New Roman" w:cs="Times New Roman"/>
          <w:sz w:val="24"/>
          <w:szCs w:val="24"/>
          <w:lang w:eastAsia="zh-CN" w:bidi="hi-IN"/>
        </w:rPr>
        <w:t xml:space="preserve"> </w:t>
      </w:r>
      <w:r w:rsidRPr="00F77348">
        <w:rPr>
          <w:rFonts w:ascii="Times New Roman" w:eastAsia="Times New Roman" w:hAnsi="Times New Roman" w:cs="Times New Roman"/>
          <w:sz w:val="24"/>
          <w:szCs w:val="24"/>
          <w:lang w:eastAsia="zh-CN" w:bidi="hi-IN"/>
        </w:rPr>
        <w:t>следующим образом:</w:t>
      </w:r>
    </w:p>
    <w:p w14:paraId="63B525EC" w14:textId="77777777" w:rsidR="000C4F42" w:rsidRPr="00F77348" w:rsidRDefault="000C4F42" w:rsidP="005B7EFD">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 xml:space="preserve"> </w:t>
      </w:r>
      <w:r w:rsidRPr="00F77348">
        <w:rPr>
          <w:rFonts w:ascii="Times New Roman" w:eastAsia="Times New Roman" w:hAnsi="Times New Roman" w:cs="Times New Roman"/>
          <w:sz w:val="24"/>
          <w:szCs w:val="24"/>
          <w:lang w:eastAsia="zh-CN" w:bidi="hi-IN"/>
        </w:rPr>
        <w:tab/>
        <w:t xml:space="preserve">«Принцип </w:t>
      </w:r>
      <w:proofErr w:type="spellStart"/>
      <w:r w:rsidRPr="00F77348">
        <w:rPr>
          <w:rFonts w:ascii="Times New Roman" w:eastAsia="Times New Roman" w:hAnsi="Times New Roman" w:cs="Times New Roman"/>
          <w:sz w:val="24"/>
          <w:szCs w:val="24"/>
          <w:lang w:eastAsia="zh-CN" w:bidi="hi-IN"/>
        </w:rPr>
        <w:t>полифункциональности</w:t>
      </w:r>
      <w:proofErr w:type="spellEnd"/>
      <w:r w:rsidRPr="00F77348">
        <w:rPr>
          <w:rFonts w:ascii="Times New Roman" w:eastAsia="Times New Roman" w:hAnsi="Times New Roman" w:cs="Times New Roman"/>
          <w:sz w:val="24"/>
          <w:szCs w:val="24"/>
          <w:lang w:eastAsia="zh-CN" w:bidi="hi-IN"/>
        </w:rPr>
        <w:t xml:space="preserve"> среды: предметно-пространственная среда должна открывать множество возможностей, обеспечивать все составляющие образовательного процесса, и в этом смысле должна быть </w:t>
      </w:r>
      <w:proofErr w:type="spellStart"/>
      <w:r w:rsidRPr="00F77348">
        <w:rPr>
          <w:rFonts w:ascii="Times New Roman" w:eastAsia="Times New Roman" w:hAnsi="Times New Roman" w:cs="Times New Roman"/>
          <w:sz w:val="24"/>
          <w:szCs w:val="24"/>
          <w:lang w:eastAsia="zh-CN" w:bidi="hi-IN"/>
        </w:rPr>
        <w:t>многофункциональиой</w:t>
      </w:r>
      <w:proofErr w:type="spellEnd"/>
      <w:r w:rsidRPr="00F77348">
        <w:rPr>
          <w:rFonts w:ascii="Times New Roman" w:eastAsia="Times New Roman" w:hAnsi="Times New Roman" w:cs="Times New Roman"/>
          <w:sz w:val="24"/>
          <w:szCs w:val="24"/>
          <w:lang w:eastAsia="zh-CN" w:bidi="hi-IN"/>
        </w:rPr>
        <w:t>.</w:t>
      </w:r>
    </w:p>
    <w:p w14:paraId="377CB191" w14:textId="77777777" w:rsidR="000C4F42" w:rsidRPr="00F77348" w:rsidRDefault="000C4F42" w:rsidP="005B7EFD">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t xml:space="preserve">Принцип </w:t>
      </w:r>
      <w:proofErr w:type="spellStart"/>
      <w:r w:rsidRPr="00F77348">
        <w:rPr>
          <w:rFonts w:ascii="Times New Roman" w:eastAsia="Times New Roman" w:hAnsi="Times New Roman" w:cs="Times New Roman"/>
          <w:sz w:val="24"/>
          <w:szCs w:val="24"/>
          <w:lang w:eastAsia="zh-CN" w:bidi="hi-IN"/>
        </w:rPr>
        <w:t>трансформируемости</w:t>
      </w:r>
      <w:proofErr w:type="spellEnd"/>
      <w:r w:rsidRPr="00F77348">
        <w:rPr>
          <w:rFonts w:ascii="Times New Roman" w:eastAsia="Times New Roman" w:hAnsi="Times New Roman" w:cs="Times New Roman"/>
          <w:sz w:val="24"/>
          <w:szCs w:val="24"/>
          <w:lang w:eastAsia="zh-CN" w:bidi="hi-IN"/>
        </w:rPr>
        <w:t xml:space="preserve"> среды связан с ее </w:t>
      </w:r>
      <w:proofErr w:type="spellStart"/>
      <w:r w:rsidRPr="00F77348">
        <w:rPr>
          <w:rFonts w:ascii="Times New Roman" w:eastAsia="Times New Roman" w:hAnsi="Times New Roman" w:cs="Times New Roman"/>
          <w:sz w:val="24"/>
          <w:szCs w:val="24"/>
          <w:lang w:eastAsia="zh-CN" w:bidi="hi-IN"/>
        </w:rPr>
        <w:t>полифункциональностью</w:t>
      </w:r>
      <w:proofErr w:type="spellEnd"/>
      <w:r w:rsidRPr="00F77348">
        <w:rPr>
          <w:rFonts w:ascii="Times New Roman" w:eastAsia="Times New Roman" w:hAnsi="Times New Roman" w:cs="Times New Roman"/>
          <w:sz w:val="24"/>
          <w:szCs w:val="24"/>
          <w:lang w:eastAsia="zh-CN" w:bidi="hi-IN"/>
        </w:rPr>
        <w:t xml:space="preserve"> — это</w:t>
      </w:r>
    </w:p>
    <w:p w14:paraId="45B4D18E" w14:textId="77777777" w:rsidR="000C4F42" w:rsidRPr="00F77348" w:rsidRDefault="000C4F42" w:rsidP="005B7EFD">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возможность изменений, позволяющих, по ситуации, вынести на первый план ту или иную</w:t>
      </w:r>
    </w:p>
    <w:p w14:paraId="44D8122C" w14:textId="77777777" w:rsidR="000C4F42" w:rsidRPr="00F77348" w:rsidRDefault="000C4F42" w:rsidP="005B7EFD">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функцию пространства (в отличие от монофункционального зонирования, жестко закрепляющего функции за определенным пространством).</w:t>
      </w:r>
    </w:p>
    <w:p w14:paraId="303DF6CE" w14:textId="77777777" w:rsidR="000C4F42" w:rsidRPr="00F77348" w:rsidRDefault="000C4F42" w:rsidP="005B7EFD">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t>Принцип вариативности: сообразно характеру современного образовательного</w:t>
      </w:r>
    </w:p>
    <w:p w14:paraId="543207FD" w14:textId="77777777" w:rsidR="000C4F42" w:rsidRPr="00F77348" w:rsidRDefault="000C4F42" w:rsidP="005B7EFD">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процесса должен быть представлен рамочный (стержневой) проект предметно-</w:t>
      </w:r>
    </w:p>
    <w:p w14:paraId="1E6955DF" w14:textId="77777777" w:rsidR="000C4F42" w:rsidRPr="00F77348" w:rsidRDefault="000C4F42" w:rsidP="005B7EFD">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 xml:space="preserve">пространственной среды, </w:t>
      </w:r>
      <w:proofErr w:type="spellStart"/>
      <w:r w:rsidRPr="00F77348">
        <w:rPr>
          <w:rFonts w:ascii="Times New Roman" w:eastAsia="Times New Roman" w:hAnsi="Times New Roman" w:cs="Times New Roman"/>
          <w:sz w:val="24"/>
          <w:szCs w:val="24"/>
          <w:lang w:eastAsia="zh-CN" w:bidi="hi-IN"/>
        </w:rPr>
        <w:t>коикретизирующие</w:t>
      </w:r>
      <w:proofErr w:type="spellEnd"/>
      <w:r w:rsidRPr="00F77348">
        <w:rPr>
          <w:rFonts w:ascii="Times New Roman" w:eastAsia="Times New Roman" w:hAnsi="Times New Roman" w:cs="Times New Roman"/>
          <w:sz w:val="24"/>
          <w:szCs w:val="24"/>
          <w:lang w:eastAsia="zh-CN" w:bidi="hi-IN"/>
        </w:rPr>
        <w:t xml:space="preserve"> его модельные варианты для разных видов</w:t>
      </w:r>
    </w:p>
    <w:p w14:paraId="4A100123" w14:textId="77777777" w:rsidR="000C4F42" w:rsidRPr="00F77348" w:rsidRDefault="000C4F42" w:rsidP="005B7EFD">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 xml:space="preserve">дошкольных образовательных учреждений как прототипы для конкретных вариантов </w:t>
      </w:r>
      <w:proofErr w:type="spellStart"/>
      <w:proofErr w:type="gramStart"/>
      <w:r w:rsidRPr="00F77348">
        <w:rPr>
          <w:rFonts w:ascii="Times New Roman" w:eastAsia="Times New Roman" w:hAnsi="Times New Roman" w:cs="Times New Roman"/>
          <w:sz w:val="24"/>
          <w:szCs w:val="24"/>
          <w:lang w:eastAsia="zh-CN" w:bidi="hi-IN"/>
        </w:rPr>
        <w:t>среды,разрабатываемых</w:t>
      </w:r>
      <w:proofErr w:type="spellEnd"/>
      <w:proofErr w:type="gramEnd"/>
      <w:r w:rsidRPr="00F77348">
        <w:rPr>
          <w:rFonts w:ascii="Times New Roman" w:eastAsia="Times New Roman" w:hAnsi="Times New Roman" w:cs="Times New Roman"/>
          <w:sz w:val="24"/>
          <w:szCs w:val="24"/>
          <w:lang w:eastAsia="zh-CN" w:bidi="hi-IN"/>
        </w:rPr>
        <w:t xml:space="preserve"> уже самими педагогами-практиками. ,</w:t>
      </w:r>
    </w:p>
    <w:p w14:paraId="63086D3C" w14:textId="77777777" w:rsidR="000C4F42" w:rsidRPr="00F77348" w:rsidRDefault="000C4F42" w:rsidP="005B7EFD">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t>Эстетический аспект среды должен присутствовать не как статичное внешнее</w:t>
      </w:r>
    </w:p>
    <w:p w14:paraId="5553889D" w14:textId="77777777" w:rsidR="000C4F42" w:rsidRPr="00F77348" w:rsidRDefault="000C4F42" w:rsidP="005B7EFD">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дополнение (оформление интерьера), отдельное от функциональной составляющей, а как</w:t>
      </w:r>
    </w:p>
    <w:p w14:paraId="00ACC582" w14:textId="77777777" w:rsidR="000C4F42" w:rsidRPr="00F77348" w:rsidRDefault="000C4F42" w:rsidP="005B7EFD">
      <w:pPr>
        <w:widowControl w:val="0"/>
        <w:suppressAutoHyphens/>
        <w:spacing w:after="0" w:line="360" w:lineRule="auto"/>
        <w:jc w:val="both"/>
        <w:rPr>
          <w:rFonts w:ascii="Times New Roman" w:eastAsia="Times New Roman" w:hAnsi="Times New Roman" w:cs="Times New Roman"/>
          <w:sz w:val="24"/>
          <w:szCs w:val="24"/>
          <w:lang w:eastAsia="zh-CN" w:bidi="hi-IN"/>
        </w:rPr>
      </w:pPr>
      <w:proofErr w:type="gramStart"/>
      <w:r w:rsidRPr="00F77348">
        <w:rPr>
          <w:rFonts w:ascii="Times New Roman" w:eastAsia="Times New Roman" w:hAnsi="Times New Roman" w:cs="Times New Roman"/>
          <w:sz w:val="24"/>
          <w:szCs w:val="24"/>
          <w:lang w:eastAsia="zh-CN" w:bidi="hi-IN"/>
        </w:rPr>
        <w:t>момент «красоты»</w:t>
      </w:r>
      <w:proofErr w:type="gramEnd"/>
      <w:r w:rsidRPr="00F77348">
        <w:rPr>
          <w:rFonts w:ascii="Times New Roman" w:eastAsia="Times New Roman" w:hAnsi="Times New Roman" w:cs="Times New Roman"/>
          <w:sz w:val="24"/>
          <w:szCs w:val="24"/>
          <w:lang w:eastAsia="zh-CN" w:bidi="hi-IN"/>
        </w:rPr>
        <w:t xml:space="preserve"> открывающейся субъекту, в основном, при изменении, трансформации</w:t>
      </w:r>
    </w:p>
    <w:p w14:paraId="7F21B0DD" w14:textId="77777777" w:rsidR="000C4F42" w:rsidRPr="00F77348" w:rsidRDefault="000C4F42" w:rsidP="005B7EFD">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привычной среды</w:t>
      </w:r>
    </w:p>
    <w:p w14:paraId="4A8B07AB" w14:textId="77777777" w:rsidR="000C4F42" w:rsidRPr="00F77348" w:rsidRDefault="000C4F42" w:rsidP="005B7EFD">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t xml:space="preserve">Указанным критериям должен соответствовать любой предмет, например, игрушка </w:t>
      </w:r>
      <w:r w:rsidRPr="00F77348">
        <w:rPr>
          <w:rFonts w:ascii="Times New Roman" w:eastAsia="Times New Roman" w:hAnsi="Times New Roman" w:cs="Times New Roman"/>
          <w:sz w:val="24"/>
          <w:szCs w:val="24"/>
          <w:lang w:eastAsia="zh-CN" w:bidi="hi-IN"/>
        </w:rPr>
        <w:lastRenderedPageBreak/>
        <w:t>или предмет мебели, а также их совокупность, образующая с</w:t>
      </w:r>
      <w:r w:rsidR="005B7EFD">
        <w:rPr>
          <w:rFonts w:ascii="Times New Roman" w:eastAsia="Times New Roman" w:hAnsi="Times New Roman" w:cs="Times New Roman"/>
          <w:sz w:val="24"/>
          <w:szCs w:val="24"/>
          <w:lang w:eastAsia="zh-CN" w:bidi="hi-IN"/>
        </w:rPr>
        <w:t xml:space="preserve">реду в целом. Например, игровой </w:t>
      </w:r>
      <w:r w:rsidRPr="00F77348">
        <w:rPr>
          <w:rFonts w:ascii="Times New Roman" w:eastAsia="Times New Roman" w:hAnsi="Times New Roman" w:cs="Times New Roman"/>
          <w:sz w:val="24"/>
          <w:szCs w:val="24"/>
          <w:lang w:eastAsia="zh-CN" w:bidi="hi-IN"/>
        </w:rPr>
        <w:t>предмет должен давать ребенку возможность разыгрывать разнообразные сюжеты, а стол должен быть таким, чтобы его без чрезмерных физических усилий могли в случае надобности перенести двое детей.</w:t>
      </w:r>
    </w:p>
    <w:p w14:paraId="52B21A64" w14:textId="77777777" w:rsidR="000C4F42" w:rsidRPr="00F77348" w:rsidRDefault="000C4F42" w:rsidP="005B7EFD">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t>Доступность и безопасность среды регулируются соответствующими нормативными документами.</w:t>
      </w:r>
    </w:p>
    <w:p w14:paraId="15AB3E0E" w14:textId="77777777" w:rsidR="000C4F42" w:rsidRPr="00F77348" w:rsidRDefault="000C4F42" w:rsidP="005B7EFD">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t>При проектировании среды необходимо соблюдать актуальные санитарно-</w:t>
      </w:r>
    </w:p>
    <w:p w14:paraId="65785CC0" w14:textId="77777777" w:rsidR="000C4F42" w:rsidRPr="00F77348" w:rsidRDefault="000C4F42" w:rsidP="005B7EFD">
      <w:pPr>
        <w:widowControl w:val="0"/>
        <w:suppressAutoHyphens/>
        <w:spacing w:after="0" w:line="360" w:lineRule="auto"/>
        <w:jc w:val="both"/>
        <w:rPr>
          <w:rFonts w:ascii="Times New Roman" w:eastAsia="Times New Roman" w:hAnsi="Times New Roman" w:cs="Times New Roman"/>
          <w:sz w:val="24"/>
          <w:szCs w:val="24"/>
          <w:lang w:eastAsia="zh-CN" w:bidi="hi-IN"/>
        </w:rPr>
      </w:pPr>
      <w:proofErr w:type="spellStart"/>
      <w:r w:rsidRPr="00F77348">
        <w:rPr>
          <w:rFonts w:ascii="Times New Roman" w:eastAsia="Times New Roman" w:hAnsi="Times New Roman" w:cs="Times New Roman"/>
          <w:sz w:val="24"/>
          <w:szCs w:val="24"/>
          <w:lang w:eastAsia="zh-CN" w:bidi="hi-IN"/>
        </w:rPr>
        <w:t>зпидемиологические</w:t>
      </w:r>
      <w:proofErr w:type="spellEnd"/>
      <w:r w:rsidRPr="00F77348">
        <w:rPr>
          <w:rFonts w:ascii="Times New Roman" w:eastAsia="Times New Roman" w:hAnsi="Times New Roman" w:cs="Times New Roman"/>
          <w:sz w:val="24"/>
          <w:szCs w:val="24"/>
          <w:lang w:eastAsia="zh-CN" w:bidi="hi-IN"/>
        </w:rPr>
        <w:t xml:space="preserve"> правила и нормативы (далее — СанПиН), а также государственные</w:t>
      </w:r>
    </w:p>
    <w:p w14:paraId="558B1E65" w14:textId="77777777" w:rsidR="000C4F42" w:rsidRPr="00F77348" w:rsidRDefault="000C4F42" w:rsidP="005B7EFD">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стандарты (далее - ГОСТ) [35-38]. Несмотря на то, что ГОСТЫ в настоящее время утратили императивное значение для производителей и перешли в категорию нормативных неправовых актов, их содержание по-прежнему актуально, особенно при подборе мебели для групповых помещений. Для правильного подбора детской мебели, ее функциональных размеров руководствоваться лишь СанПиН недостаточно.</w:t>
      </w:r>
    </w:p>
    <w:p w14:paraId="5519F111" w14:textId="77777777" w:rsidR="00C45527" w:rsidRPr="00C45527" w:rsidRDefault="00C45527" w:rsidP="005B7EFD">
      <w:pPr>
        <w:widowControl w:val="0"/>
        <w:tabs>
          <w:tab w:val="left" w:pos="567"/>
        </w:tabs>
        <w:autoSpaceDE w:val="0"/>
        <w:autoSpaceDN w:val="0"/>
        <w:spacing w:after="0" w:line="360" w:lineRule="auto"/>
        <w:ind w:firstLine="207"/>
        <w:contextualSpacing/>
        <w:jc w:val="both"/>
        <w:rPr>
          <w:rFonts w:ascii="Times New Roman" w:eastAsia="Times New Roman" w:hAnsi="Times New Roman" w:cs="Times New Roman"/>
          <w:sz w:val="24"/>
          <w:szCs w:val="24"/>
        </w:rPr>
      </w:pPr>
      <w:r w:rsidRPr="00C45527">
        <w:rPr>
          <w:rFonts w:ascii="Times New Roman" w:eastAsia="Times New Roman" w:hAnsi="Times New Roman" w:cs="Times New Roman"/>
          <w:b/>
          <w:sz w:val="24"/>
          <w:szCs w:val="24"/>
        </w:rPr>
        <w:t>На территории расположены</w:t>
      </w:r>
      <w:r w:rsidRPr="00C45527">
        <w:rPr>
          <w:rFonts w:ascii="Times New Roman" w:eastAsia="Times New Roman" w:hAnsi="Times New Roman" w:cs="Times New Roman"/>
          <w:sz w:val="24"/>
          <w:szCs w:val="24"/>
        </w:rPr>
        <w:t xml:space="preserve"> 4 прогулочные площадки с теневыми навесами и малыми </w:t>
      </w:r>
      <w:r>
        <w:rPr>
          <w:rFonts w:ascii="Times New Roman" w:eastAsia="Times New Roman" w:hAnsi="Times New Roman" w:cs="Times New Roman"/>
          <w:sz w:val="24"/>
          <w:szCs w:val="24"/>
        </w:rPr>
        <w:t xml:space="preserve">архитектурными </w:t>
      </w:r>
      <w:r w:rsidRPr="00C45527">
        <w:rPr>
          <w:rFonts w:ascii="Times New Roman" w:eastAsia="Times New Roman" w:hAnsi="Times New Roman" w:cs="Times New Roman"/>
          <w:sz w:val="24"/>
          <w:szCs w:val="24"/>
        </w:rPr>
        <w:t xml:space="preserve">формами, одна спортивная площадка со спортивным оборудованием. </w:t>
      </w:r>
    </w:p>
    <w:p w14:paraId="5F41F3FD" w14:textId="77777777" w:rsidR="00C45527" w:rsidRPr="00C45527" w:rsidRDefault="00C45527" w:rsidP="005B7EFD">
      <w:pPr>
        <w:tabs>
          <w:tab w:val="left" w:pos="567"/>
        </w:tabs>
        <w:spacing w:after="0" w:line="360" w:lineRule="auto"/>
        <w:ind w:firstLine="207"/>
        <w:jc w:val="both"/>
        <w:rPr>
          <w:rFonts w:ascii="Times New Roman" w:eastAsia="Times New Roman" w:hAnsi="Times New Roman" w:cs="Times New Roman"/>
          <w:b/>
          <w:sz w:val="24"/>
          <w:szCs w:val="24"/>
        </w:rPr>
      </w:pPr>
      <w:r w:rsidRPr="00C45527">
        <w:rPr>
          <w:rFonts w:ascii="Times New Roman" w:eastAsia="Times New Roman" w:hAnsi="Times New Roman" w:cs="Times New Roman"/>
          <w:b/>
          <w:sz w:val="24"/>
          <w:szCs w:val="24"/>
        </w:rPr>
        <w:t>В здании расположены:</w:t>
      </w:r>
    </w:p>
    <w:p w14:paraId="003A1073" w14:textId="77777777" w:rsidR="00C45527" w:rsidRPr="00C45527" w:rsidRDefault="00C45527" w:rsidP="005B7EFD">
      <w:pPr>
        <w:tabs>
          <w:tab w:val="left" w:pos="360"/>
          <w:tab w:val="left" w:pos="567"/>
        </w:tabs>
        <w:spacing w:after="0" w:line="360" w:lineRule="auto"/>
        <w:ind w:firstLine="207"/>
        <w:jc w:val="both"/>
        <w:rPr>
          <w:rFonts w:ascii="Times New Roman" w:eastAsia="Times New Roman" w:hAnsi="Times New Roman" w:cs="Times New Roman"/>
          <w:sz w:val="24"/>
          <w:szCs w:val="24"/>
        </w:rPr>
      </w:pPr>
      <w:r w:rsidRPr="00C45527">
        <w:rPr>
          <w:rFonts w:ascii="Times New Roman" w:eastAsia="Times New Roman" w:hAnsi="Times New Roman" w:cs="Times New Roman"/>
          <w:sz w:val="24"/>
          <w:szCs w:val="24"/>
        </w:rPr>
        <w:t xml:space="preserve">- </w:t>
      </w:r>
      <w:r w:rsidRPr="00C45527">
        <w:rPr>
          <w:rFonts w:ascii="Times New Roman" w:eastAsia="Times New Roman" w:hAnsi="Times New Roman" w:cs="Times New Roman"/>
          <w:bCs/>
          <w:color w:val="000000"/>
          <w:sz w:val="24"/>
          <w:szCs w:val="24"/>
        </w:rPr>
        <w:t xml:space="preserve">4 группы для пребывания детей в возрасте от 3 до 7 лет, </w:t>
      </w:r>
      <w:r w:rsidRPr="00C45527">
        <w:rPr>
          <w:rFonts w:ascii="Times New Roman" w:eastAsia="Times New Roman" w:hAnsi="Times New Roman" w:cs="Times New Roman"/>
          <w:sz w:val="24"/>
          <w:szCs w:val="24"/>
        </w:rPr>
        <w:t xml:space="preserve">которые включают в себя групповые помещения, приемные, умывальные комнаты; </w:t>
      </w:r>
    </w:p>
    <w:p w14:paraId="4E95AF98" w14:textId="77777777" w:rsidR="00C45527" w:rsidRPr="00C45527" w:rsidRDefault="00C45527" w:rsidP="005B7EFD">
      <w:pPr>
        <w:tabs>
          <w:tab w:val="left" w:pos="709"/>
          <w:tab w:val="left" w:pos="851"/>
        </w:tabs>
        <w:autoSpaceDE w:val="0"/>
        <w:autoSpaceDN w:val="0"/>
        <w:adjustRightInd w:val="0"/>
        <w:spacing w:after="0" w:line="360" w:lineRule="auto"/>
        <w:ind w:firstLine="207"/>
        <w:jc w:val="both"/>
        <w:rPr>
          <w:rFonts w:ascii="Times New Roman" w:eastAsia="Times New Roman" w:hAnsi="Times New Roman" w:cs="Times New Roman"/>
          <w:color w:val="000000" w:themeColor="text1"/>
          <w:sz w:val="24"/>
          <w:szCs w:val="24"/>
        </w:rPr>
      </w:pPr>
      <w:r w:rsidRPr="00C45527">
        <w:rPr>
          <w:rFonts w:ascii="Times New Roman" w:eastAsia="Times New Roman" w:hAnsi="Times New Roman" w:cs="Times New Roman"/>
          <w:color w:val="000000" w:themeColor="text1"/>
          <w:sz w:val="24"/>
          <w:szCs w:val="24"/>
        </w:rPr>
        <w:t xml:space="preserve">   В целях эффективного функционирования и реализации </w:t>
      </w:r>
      <w:r>
        <w:rPr>
          <w:rFonts w:ascii="Times New Roman" w:eastAsia="Times New Roman" w:hAnsi="Times New Roman" w:cs="Times New Roman"/>
          <w:color w:val="000000" w:themeColor="text1"/>
          <w:sz w:val="24"/>
          <w:szCs w:val="24"/>
        </w:rPr>
        <w:t>Программы</w:t>
      </w:r>
      <w:r w:rsidRPr="00C45527">
        <w:rPr>
          <w:rFonts w:ascii="Times New Roman" w:eastAsia="Times New Roman" w:hAnsi="Times New Roman" w:cs="Times New Roman"/>
          <w:color w:val="000000" w:themeColor="text1"/>
          <w:sz w:val="24"/>
          <w:szCs w:val="24"/>
        </w:rPr>
        <w:t xml:space="preserve">, ДОУ полностью оснащено необходимым комплектом мебели, учебным и игровым оборудованием в соответствии с современными требованиями ФГОС дошкольного образования.  </w:t>
      </w:r>
    </w:p>
    <w:p w14:paraId="5F7E2D50" w14:textId="77777777" w:rsidR="005B7EFD" w:rsidRDefault="005B7EFD" w:rsidP="000C4F42">
      <w:pPr>
        <w:tabs>
          <w:tab w:val="left" w:pos="709"/>
          <w:tab w:val="left" w:pos="851"/>
        </w:tabs>
        <w:autoSpaceDE w:val="0"/>
        <w:autoSpaceDN w:val="0"/>
        <w:adjustRightInd w:val="0"/>
        <w:spacing w:after="0" w:line="240" w:lineRule="auto"/>
        <w:ind w:firstLine="207"/>
        <w:jc w:val="both"/>
        <w:rPr>
          <w:rFonts w:ascii="Times New Roman" w:eastAsia="Times New Roman" w:hAnsi="Times New Roman" w:cs="Times New Roman"/>
          <w:b/>
          <w:i/>
          <w:color w:val="000000" w:themeColor="text1"/>
          <w:sz w:val="24"/>
          <w:szCs w:val="24"/>
        </w:rPr>
      </w:pPr>
    </w:p>
    <w:p w14:paraId="069D4F27" w14:textId="77777777" w:rsidR="00C45527" w:rsidRPr="00C45527" w:rsidRDefault="00C45527" w:rsidP="000C4F42">
      <w:pPr>
        <w:tabs>
          <w:tab w:val="left" w:pos="709"/>
          <w:tab w:val="left" w:pos="851"/>
        </w:tabs>
        <w:autoSpaceDE w:val="0"/>
        <w:autoSpaceDN w:val="0"/>
        <w:adjustRightInd w:val="0"/>
        <w:spacing w:after="0" w:line="240" w:lineRule="auto"/>
        <w:ind w:firstLine="207"/>
        <w:jc w:val="both"/>
        <w:rPr>
          <w:rFonts w:ascii="Times New Roman" w:eastAsia="Times New Roman" w:hAnsi="Times New Roman" w:cs="Times New Roman"/>
          <w:b/>
          <w:i/>
          <w:color w:val="000000" w:themeColor="text1"/>
          <w:sz w:val="24"/>
          <w:szCs w:val="24"/>
        </w:rPr>
      </w:pPr>
      <w:r w:rsidRPr="00C45527">
        <w:rPr>
          <w:rFonts w:ascii="Times New Roman" w:eastAsia="Times New Roman" w:hAnsi="Times New Roman" w:cs="Times New Roman"/>
          <w:b/>
          <w:i/>
          <w:color w:val="000000" w:themeColor="text1"/>
          <w:sz w:val="24"/>
          <w:szCs w:val="24"/>
        </w:rPr>
        <w:t xml:space="preserve">Оснащённость образовательных помещений ДОУ (в том числе его территории) </w:t>
      </w:r>
    </w:p>
    <w:p w14:paraId="5BF22CA9" w14:textId="77777777" w:rsidR="00C45527" w:rsidRPr="00C45527" w:rsidRDefault="00C45527" w:rsidP="00C45527">
      <w:pPr>
        <w:tabs>
          <w:tab w:val="left" w:pos="709"/>
          <w:tab w:val="left" w:pos="851"/>
        </w:tabs>
        <w:autoSpaceDE w:val="0"/>
        <w:autoSpaceDN w:val="0"/>
        <w:adjustRightInd w:val="0"/>
        <w:spacing w:after="0" w:line="240" w:lineRule="auto"/>
        <w:ind w:firstLine="207"/>
        <w:jc w:val="center"/>
        <w:rPr>
          <w:rFonts w:ascii="Times New Roman" w:eastAsia="Times New Roman" w:hAnsi="Times New Roman" w:cs="Times New Roman"/>
          <w:b/>
          <w:i/>
          <w:color w:val="000000" w:themeColor="text1"/>
          <w:sz w:val="24"/>
          <w:szCs w:val="24"/>
        </w:rPr>
      </w:pPr>
      <w:r w:rsidRPr="00C45527">
        <w:rPr>
          <w:rFonts w:ascii="Times New Roman" w:eastAsia="Times New Roman" w:hAnsi="Times New Roman" w:cs="Times New Roman"/>
          <w:b/>
          <w:i/>
          <w:color w:val="000000" w:themeColor="text1"/>
          <w:sz w:val="24"/>
          <w:szCs w:val="24"/>
        </w:rPr>
        <w:t>развивающей предметно-пространственной средой</w:t>
      </w:r>
    </w:p>
    <w:p w14:paraId="74A830A6" w14:textId="77777777" w:rsidR="00C45527" w:rsidRPr="00C45527" w:rsidRDefault="00C45527" w:rsidP="00C45527">
      <w:pPr>
        <w:widowControl w:val="0"/>
        <w:tabs>
          <w:tab w:val="left" w:pos="851"/>
          <w:tab w:val="left" w:pos="1276"/>
        </w:tabs>
        <w:autoSpaceDE w:val="0"/>
        <w:autoSpaceDN w:val="0"/>
        <w:spacing w:after="0" w:line="240" w:lineRule="auto"/>
        <w:ind w:firstLine="207"/>
        <w:jc w:val="right"/>
        <w:rPr>
          <w:rFonts w:ascii="Times New Roman" w:eastAsia="Times New Roman" w:hAnsi="Times New Roman" w:cs="Times New Roman"/>
          <w:sz w:val="24"/>
          <w:szCs w:val="24"/>
        </w:rPr>
      </w:pPr>
    </w:p>
    <w:p w14:paraId="735F47AA" w14:textId="77777777" w:rsidR="00C45527" w:rsidRPr="00C45527" w:rsidRDefault="00C45527" w:rsidP="00C45527">
      <w:pPr>
        <w:widowControl w:val="0"/>
        <w:tabs>
          <w:tab w:val="left" w:pos="851"/>
          <w:tab w:val="left" w:pos="1276"/>
        </w:tabs>
        <w:autoSpaceDE w:val="0"/>
        <w:autoSpaceDN w:val="0"/>
        <w:spacing w:after="0" w:line="240" w:lineRule="auto"/>
        <w:ind w:firstLine="207"/>
        <w:jc w:val="right"/>
        <w:rPr>
          <w:rFonts w:ascii="Times New Roman" w:eastAsia="Times New Roman" w:hAnsi="Times New Roman" w:cs="Times New Roman"/>
          <w:sz w:val="24"/>
          <w:szCs w:val="24"/>
        </w:rPr>
      </w:pPr>
    </w:p>
    <w:tbl>
      <w:tblPr>
        <w:tblStyle w:val="30"/>
        <w:tblW w:w="10173" w:type="dxa"/>
        <w:tblLook w:val="04A0" w:firstRow="1" w:lastRow="0" w:firstColumn="1" w:lastColumn="0" w:noHBand="0" w:noVBand="1"/>
      </w:tblPr>
      <w:tblGrid>
        <w:gridCol w:w="2093"/>
        <w:gridCol w:w="8080"/>
      </w:tblGrid>
      <w:tr w:rsidR="00C45527" w:rsidRPr="00C45527" w14:paraId="6A31AFF9" w14:textId="77777777" w:rsidTr="00743434">
        <w:tc>
          <w:tcPr>
            <w:tcW w:w="2093" w:type="dxa"/>
          </w:tcPr>
          <w:p w14:paraId="294D2C3C" w14:textId="77777777" w:rsidR="00C45527" w:rsidRPr="00C45527" w:rsidRDefault="00C45527" w:rsidP="00C45527">
            <w:pPr>
              <w:tabs>
                <w:tab w:val="left" w:pos="709"/>
                <w:tab w:val="left" w:pos="851"/>
              </w:tabs>
              <w:spacing w:after="160" w:line="259" w:lineRule="auto"/>
              <w:ind w:firstLine="207"/>
              <w:jc w:val="center"/>
              <w:rPr>
                <w:rFonts w:ascii="Times New Roman" w:hAnsi="Times New Roman"/>
                <w:b/>
                <w:i/>
                <w:color w:val="000000" w:themeColor="text1"/>
                <w:sz w:val="24"/>
                <w:szCs w:val="24"/>
              </w:rPr>
            </w:pPr>
            <w:r w:rsidRPr="00C45527">
              <w:rPr>
                <w:rFonts w:ascii="Times New Roman" w:hAnsi="Times New Roman"/>
                <w:b/>
                <w:i/>
                <w:color w:val="000000" w:themeColor="text1"/>
                <w:sz w:val="24"/>
                <w:szCs w:val="24"/>
              </w:rPr>
              <w:t>Помещения</w:t>
            </w:r>
          </w:p>
        </w:tc>
        <w:tc>
          <w:tcPr>
            <w:tcW w:w="8080" w:type="dxa"/>
          </w:tcPr>
          <w:p w14:paraId="10A6CDCB" w14:textId="77777777" w:rsidR="00C45527" w:rsidRPr="00C45527" w:rsidRDefault="00C45527" w:rsidP="00C45527">
            <w:pPr>
              <w:tabs>
                <w:tab w:val="left" w:pos="709"/>
                <w:tab w:val="left" w:pos="851"/>
              </w:tabs>
              <w:spacing w:after="160" w:line="259" w:lineRule="auto"/>
              <w:ind w:firstLine="207"/>
              <w:jc w:val="center"/>
              <w:rPr>
                <w:rFonts w:ascii="Times New Roman" w:hAnsi="Times New Roman"/>
                <w:b/>
                <w:i/>
                <w:color w:val="000000" w:themeColor="text1"/>
                <w:sz w:val="24"/>
                <w:szCs w:val="24"/>
              </w:rPr>
            </w:pPr>
            <w:r w:rsidRPr="00C45527">
              <w:rPr>
                <w:rFonts w:ascii="Times New Roman" w:hAnsi="Times New Roman"/>
                <w:b/>
                <w:i/>
                <w:color w:val="000000" w:themeColor="text1"/>
                <w:sz w:val="24"/>
                <w:szCs w:val="24"/>
              </w:rPr>
              <w:t>Оснащенность</w:t>
            </w:r>
          </w:p>
        </w:tc>
      </w:tr>
      <w:tr w:rsidR="002F673A" w:rsidRPr="00C45527" w14:paraId="608C0CFD" w14:textId="77777777" w:rsidTr="00743434">
        <w:trPr>
          <w:trHeight w:val="96"/>
        </w:trPr>
        <w:tc>
          <w:tcPr>
            <w:tcW w:w="2093" w:type="dxa"/>
            <w:tcBorders>
              <w:top w:val="single" w:sz="4" w:space="0" w:color="auto"/>
              <w:bottom w:val="single" w:sz="4" w:space="0" w:color="auto"/>
            </w:tcBorders>
          </w:tcPr>
          <w:p w14:paraId="0F38CB63" w14:textId="77777777" w:rsidR="002F673A" w:rsidRPr="00C45527" w:rsidRDefault="002F673A" w:rsidP="00C45527">
            <w:pPr>
              <w:tabs>
                <w:tab w:val="left" w:pos="709"/>
                <w:tab w:val="left" w:pos="851"/>
              </w:tabs>
              <w:spacing w:after="160" w:line="259" w:lineRule="auto"/>
              <w:ind w:firstLine="207"/>
              <w:jc w:val="center"/>
              <w:rPr>
                <w:rFonts w:ascii="Times New Roman" w:hAnsi="Times New Roman"/>
                <w:color w:val="000000" w:themeColor="text1"/>
                <w:sz w:val="24"/>
                <w:szCs w:val="24"/>
              </w:rPr>
            </w:pPr>
          </w:p>
        </w:tc>
        <w:tc>
          <w:tcPr>
            <w:tcW w:w="8080" w:type="dxa"/>
            <w:tcBorders>
              <w:top w:val="single" w:sz="4" w:space="0" w:color="auto"/>
              <w:bottom w:val="single" w:sz="4" w:space="0" w:color="auto"/>
            </w:tcBorders>
          </w:tcPr>
          <w:p w14:paraId="10DF45F9" w14:textId="77777777" w:rsidR="002F673A" w:rsidRPr="00C45527" w:rsidRDefault="002F673A" w:rsidP="0020598E">
            <w:pPr>
              <w:tabs>
                <w:tab w:val="left" w:pos="851"/>
              </w:tabs>
              <w:spacing w:after="160" w:line="259" w:lineRule="auto"/>
              <w:ind w:firstLine="207"/>
              <w:jc w:val="both"/>
              <w:rPr>
                <w:rFonts w:ascii="Times New Roman" w:hAnsi="Times New Roman"/>
                <w:color w:val="000000" w:themeColor="text1"/>
                <w:sz w:val="24"/>
                <w:szCs w:val="24"/>
              </w:rPr>
            </w:pPr>
          </w:p>
        </w:tc>
      </w:tr>
      <w:tr w:rsidR="002F673A" w:rsidRPr="00C45527" w14:paraId="23296E31" w14:textId="77777777" w:rsidTr="002F673A">
        <w:trPr>
          <w:trHeight w:val="415"/>
        </w:trPr>
        <w:tc>
          <w:tcPr>
            <w:tcW w:w="2093" w:type="dxa"/>
          </w:tcPr>
          <w:p w14:paraId="77DB3434" w14:textId="77777777" w:rsidR="002F673A" w:rsidRPr="00C45527" w:rsidRDefault="002F673A" w:rsidP="005413C4">
            <w:pPr>
              <w:tabs>
                <w:tab w:val="left" w:pos="709"/>
                <w:tab w:val="left" w:pos="851"/>
              </w:tabs>
              <w:spacing w:after="160" w:line="259" w:lineRule="auto"/>
              <w:ind w:firstLine="207"/>
              <w:jc w:val="center"/>
              <w:rPr>
                <w:rFonts w:ascii="Times New Roman" w:hAnsi="Times New Roman"/>
                <w:color w:val="000000" w:themeColor="text1"/>
                <w:sz w:val="24"/>
                <w:szCs w:val="24"/>
              </w:rPr>
            </w:pPr>
            <w:r w:rsidRPr="00C45527">
              <w:rPr>
                <w:rFonts w:ascii="Times New Roman" w:hAnsi="Times New Roman"/>
                <w:color w:val="000000" w:themeColor="text1"/>
                <w:sz w:val="24"/>
                <w:szCs w:val="24"/>
              </w:rPr>
              <w:t>Групповые помещения</w:t>
            </w:r>
          </w:p>
          <w:p w14:paraId="2F6E971E" w14:textId="77777777" w:rsidR="002F673A" w:rsidRPr="00C45527" w:rsidRDefault="002F673A" w:rsidP="005413C4">
            <w:pPr>
              <w:tabs>
                <w:tab w:val="left" w:pos="709"/>
                <w:tab w:val="left" w:pos="851"/>
              </w:tabs>
              <w:spacing w:after="160" w:line="259" w:lineRule="auto"/>
              <w:ind w:firstLine="207"/>
              <w:jc w:val="center"/>
              <w:rPr>
                <w:rFonts w:ascii="Times New Roman" w:hAnsi="Times New Roman"/>
                <w:color w:val="000000" w:themeColor="text1"/>
                <w:sz w:val="24"/>
                <w:szCs w:val="24"/>
              </w:rPr>
            </w:pPr>
          </w:p>
        </w:tc>
        <w:tc>
          <w:tcPr>
            <w:tcW w:w="8080" w:type="dxa"/>
          </w:tcPr>
          <w:p w14:paraId="40A826DA" w14:textId="77777777" w:rsidR="002F673A" w:rsidRDefault="002F673A" w:rsidP="005413C4">
            <w:pPr>
              <w:spacing w:after="160" w:line="259" w:lineRule="auto"/>
              <w:ind w:firstLine="207"/>
              <w:jc w:val="both"/>
              <w:rPr>
                <w:rFonts w:ascii="Times New Roman" w:hAnsi="Times New Roman"/>
                <w:sz w:val="24"/>
                <w:szCs w:val="24"/>
              </w:rPr>
            </w:pPr>
            <w:r w:rsidRPr="004029D7">
              <w:rPr>
                <w:rFonts w:ascii="Times New Roman" w:hAnsi="Times New Roman"/>
                <w:sz w:val="24"/>
                <w:szCs w:val="24"/>
              </w:rPr>
              <w:t>Группы оснащены необходимым учебным оборудованием. В достаточном количестве имеется игровое оборудование, позволяющее каждому ребенку самостоятельно найти занятие по интересам и потребностям</w:t>
            </w:r>
            <w:r>
              <w:rPr>
                <w:rFonts w:ascii="Times New Roman" w:hAnsi="Times New Roman"/>
                <w:sz w:val="24"/>
                <w:szCs w:val="24"/>
              </w:rPr>
              <w:t xml:space="preserve"> (сгруппированы по центрам активности)</w:t>
            </w:r>
          </w:p>
          <w:p w14:paraId="0DE74194" w14:textId="77777777" w:rsidR="002F673A" w:rsidRDefault="002F673A" w:rsidP="005413C4">
            <w:pPr>
              <w:spacing w:after="160" w:line="259" w:lineRule="auto"/>
              <w:ind w:firstLine="207"/>
              <w:jc w:val="both"/>
              <w:rPr>
                <w:rFonts w:ascii="Times New Roman" w:hAnsi="Times New Roman"/>
                <w:sz w:val="24"/>
                <w:szCs w:val="24"/>
              </w:rPr>
            </w:pPr>
            <w:r>
              <w:rPr>
                <w:rFonts w:ascii="Times New Roman" w:hAnsi="Times New Roman"/>
                <w:sz w:val="24"/>
                <w:szCs w:val="24"/>
              </w:rPr>
              <w:t xml:space="preserve">Во всех группах имеются </w:t>
            </w:r>
            <w:r w:rsidRPr="004029D7">
              <w:rPr>
                <w:rFonts w:ascii="Times New Roman" w:hAnsi="Times New Roman"/>
                <w:sz w:val="24"/>
                <w:szCs w:val="24"/>
              </w:rPr>
              <w:t>уголки уединения</w:t>
            </w:r>
            <w:r>
              <w:rPr>
                <w:rFonts w:ascii="Times New Roman" w:hAnsi="Times New Roman"/>
                <w:sz w:val="24"/>
                <w:szCs w:val="24"/>
              </w:rPr>
              <w:t>, эмоциональные экраны.</w:t>
            </w:r>
          </w:p>
          <w:p w14:paraId="7BCB9012" w14:textId="77777777" w:rsidR="002F673A" w:rsidRPr="004029D7" w:rsidRDefault="002F673A" w:rsidP="005413C4">
            <w:pPr>
              <w:spacing w:after="160" w:line="259" w:lineRule="auto"/>
              <w:ind w:firstLine="207"/>
              <w:jc w:val="both"/>
              <w:rPr>
                <w:rFonts w:ascii="Times New Roman" w:hAnsi="Times New Roman"/>
                <w:sz w:val="24"/>
                <w:szCs w:val="24"/>
              </w:rPr>
            </w:pPr>
            <w:r w:rsidRPr="004029D7">
              <w:rPr>
                <w:rFonts w:ascii="Times New Roman" w:hAnsi="Times New Roman"/>
                <w:sz w:val="24"/>
                <w:szCs w:val="24"/>
              </w:rPr>
              <w:t xml:space="preserve"> Для зонирования имеются ширмы. Мебель регулируется по росту ребенка. Игровая мебель (модули) - трансформируемая, на колесиках. Помещения эстетично оформлены, подобрана цветовая гамма благоприятная для детей. В каждой группе имеется центры предметно-развивающей среды по видам деятельности. </w:t>
            </w:r>
          </w:p>
          <w:p w14:paraId="4B63036A" w14:textId="77777777" w:rsidR="002F673A" w:rsidRPr="004029D7" w:rsidRDefault="002F673A" w:rsidP="005413C4">
            <w:pPr>
              <w:spacing w:after="160" w:line="259" w:lineRule="auto"/>
              <w:ind w:firstLine="207"/>
              <w:jc w:val="both"/>
              <w:rPr>
                <w:rFonts w:ascii="Times New Roman" w:hAnsi="Times New Roman"/>
                <w:sz w:val="24"/>
                <w:szCs w:val="24"/>
              </w:rPr>
            </w:pPr>
            <w:r w:rsidRPr="004029D7">
              <w:rPr>
                <w:rFonts w:ascii="Times New Roman" w:hAnsi="Times New Roman"/>
                <w:sz w:val="24"/>
                <w:szCs w:val="24"/>
              </w:rPr>
              <w:lastRenderedPageBreak/>
              <w:t xml:space="preserve">В старших группах имеются стационарные интерактивные панели и доски, интерактивные столики, парты. Уголок ряженья –модульная мебель-есть в каждой группе </w:t>
            </w:r>
          </w:p>
          <w:p w14:paraId="3086E388" w14:textId="77777777" w:rsidR="002F673A" w:rsidRPr="004029D7" w:rsidRDefault="002F673A" w:rsidP="005413C4">
            <w:pPr>
              <w:spacing w:after="160" w:line="259" w:lineRule="auto"/>
              <w:ind w:firstLine="207"/>
              <w:jc w:val="both"/>
              <w:rPr>
                <w:rFonts w:ascii="Times New Roman" w:hAnsi="Times New Roman"/>
                <w:sz w:val="24"/>
                <w:szCs w:val="24"/>
              </w:rPr>
            </w:pPr>
            <w:r w:rsidRPr="004029D7">
              <w:rPr>
                <w:rFonts w:ascii="Times New Roman" w:hAnsi="Times New Roman"/>
                <w:sz w:val="24"/>
                <w:szCs w:val="24"/>
              </w:rPr>
              <w:t>Для игр с песком имеются специальные емкости с крышками, в младшей группе – специально оборудованный столик для игр с водой на ко</w:t>
            </w:r>
            <w:r>
              <w:rPr>
                <w:rFonts w:ascii="Times New Roman" w:hAnsi="Times New Roman"/>
                <w:sz w:val="24"/>
                <w:szCs w:val="24"/>
              </w:rPr>
              <w:t>лесиках и со сливным отверстием.</w:t>
            </w:r>
          </w:p>
          <w:p w14:paraId="41D3B312" w14:textId="77777777" w:rsidR="002F673A" w:rsidRPr="004029D7" w:rsidRDefault="002F673A" w:rsidP="005413C4">
            <w:pPr>
              <w:spacing w:after="160" w:line="259" w:lineRule="auto"/>
              <w:ind w:firstLine="207"/>
              <w:jc w:val="both"/>
              <w:rPr>
                <w:rFonts w:ascii="Times New Roman" w:hAnsi="Times New Roman"/>
                <w:sz w:val="24"/>
                <w:szCs w:val="24"/>
              </w:rPr>
            </w:pPr>
            <w:r w:rsidRPr="004029D7">
              <w:rPr>
                <w:rFonts w:ascii="Times New Roman" w:hAnsi="Times New Roman"/>
                <w:sz w:val="24"/>
                <w:szCs w:val="24"/>
              </w:rPr>
              <w:t xml:space="preserve">Для изобразительной деятельности малышей приобретены столики для рисования мелом, рулонный столик. </w:t>
            </w:r>
          </w:p>
          <w:p w14:paraId="71898B22" w14:textId="77777777" w:rsidR="002F673A" w:rsidRPr="004029D7" w:rsidRDefault="002F673A" w:rsidP="005413C4">
            <w:pPr>
              <w:spacing w:after="160" w:line="259" w:lineRule="auto"/>
              <w:ind w:firstLine="207"/>
              <w:jc w:val="both"/>
              <w:rPr>
                <w:rFonts w:ascii="Times New Roman" w:hAnsi="Times New Roman"/>
                <w:sz w:val="24"/>
                <w:szCs w:val="24"/>
              </w:rPr>
            </w:pPr>
            <w:r w:rsidRPr="004029D7">
              <w:rPr>
                <w:rFonts w:ascii="Times New Roman" w:hAnsi="Times New Roman"/>
                <w:sz w:val="24"/>
                <w:szCs w:val="24"/>
              </w:rPr>
              <w:t>В целях реализации приоритетного направления образовательной деятельности ДОУ и регионального компонента оформлен передвижной мини музей - «Русская изба» (макет)- специально организованная среда в русском народном стиле, для проведения образовательной деятельности по формированию духовных истоков, и нравственному воспитанию воспитанников. В группах оформлены тематические мини-музеи разной направленности («Музей часов», «Музей народных игрушек-забав», «Музей сказки», «Братья наши меньшие», «Музей книги», «Музей воды»)</w:t>
            </w:r>
          </w:p>
          <w:p w14:paraId="44AB9023" w14:textId="77777777" w:rsidR="002F673A" w:rsidRPr="004029D7" w:rsidRDefault="002F673A" w:rsidP="005413C4">
            <w:pPr>
              <w:spacing w:after="160" w:line="259" w:lineRule="auto"/>
              <w:ind w:firstLine="207"/>
              <w:jc w:val="both"/>
              <w:rPr>
                <w:rFonts w:ascii="Times New Roman" w:hAnsi="Times New Roman"/>
                <w:sz w:val="24"/>
                <w:szCs w:val="24"/>
              </w:rPr>
            </w:pPr>
            <w:r w:rsidRPr="004029D7">
              <w:rPr>
                <w:rFonts w:ascii="Times New Roman" w:hAnsi="Times New Roman"/>
                <w:sz w:val="24"/>
                <w:szCs w:val="24"/>
              </w:rPr>
              <w:t xml:space="preserve"> Санитарный узел, разделен на умывальную и туалеты. Все туалеты в группах оборудованы индивидуальными кабинками. Оборудована буфетная, что позволяет младшим воспитателям мыть посуду, не мешая образовательному процессу в группе.</w:t>
            </w:r>
          </w:p>
          <w:p w14:paraId="04C56111" w14:textId="77777777" w:rsidR="002F673A" w:rsidRPr="00C45527" w:rsidRDefault="002F673A" w:rsidP="005413C4">
            <w:pPr>
              <w:spacing w:after="160" w:line="259" w:lineRule="auto"/>
              <w:jc w:val="both"/>
              <w:rPr>
                <w:rFonts w:ascii="Times New Roman" w:hAnsi="Times New Roman"/>
                <w:sz w:val="24"/>
                <w:szCs w:val="24"/>
              </w:rPr>
            </w:pPr>
            <w:r>
              <w:rPr>
                <w:rFonts w:ascii="Times New Roman" w:hAnsi="Times New Roman"/>
                <w:sz w:val="24"/>
                <w:szCs w:val="24"/>
              </w:rPr>
              <w:t>Во всех группах имеются: настенные доски (магнитно-маркерные), 2-х сторонние мольберты (магнитно-маркерные)</w:t>
            </w:r>
          </w:p>
        </w:tc>
      </w:tr>
      <w:tr w:rsidR="00C45527" w:rsidRPr="00C45527" w14:paraId="1777E5D3" w14:textId="77777777" w:rsidTr="00743434">
        <w:trPr>
          <w:trHeight w:val="96"/>
        </w:trPr>
        <w:tc>
          <w:tcPr>
            <w:tcW w:w="2093" w:type="dxa"/>
            <w:tcBorders>
              <w:top w:val="single" w:sz="4" w:space="0" w:color="auto"/>
              <w:bottom w:val="single" w:sz="4" w:space="0" w:color="auto"/>
            </w:tcBorders>
          </w:tcPr>
          <w:p w14:paraId="07751D4E" w14:textId="77777777" w:rsidR="00C45527" w:rsidRPr="00C45527" w:rsidRDefault="00C45527" w:rsidP="00C45527">
            <w:pPr>
              <w:tabs>
                <w:tab w:val="left" w:pos="709"/>
                <w:tab w:val="left" w:pos="851"/>
              </w:tabs>
              <w:spacing w:after="160" w:line="259" w:lineRule="auto"/>
              <w:ind w:firstLine="207"/>
              <w:jc w:val="center"/>
              <w:rPr>
                <w:rFonts w:ascii="Times New Roman" w:hAnsi="Times New Roman"/>
                <w:color w:val="000000" w:themeColor="text1"/>
                <w:sz w:val="24"/>
                <w:szCs w:val="24"/>
              </w:rPr>
            </w:pPr>
            <w:r w:rsidRPr="00C45527">
              <w:rPr>
                <w:rFonts w:ascii="Times New Roman" w:hAnsi="Times New Roman"/>
                <w:color w:val="000000" w:themeColor="text1"/>
                <w:sz w:val="24"/>
                <w:szCs w:val="24"/>
              </w:rPr>
              <w:t>Методический кабинет</w:t>
            </w:r>
          </w:p>
        </w:tc>
        <w:tc>
          <w:tcPr>
            <w:tcW w:w="8080" w:type="dxa"/>
            <w:tcBorders>
              <w:top w:val="single" w:sz="4" w:space="0" w:color="auto"/>
              <w:bottom w:val="single" w:sz="4" w:space="0" w:color="auto"/>
            </w:tcBorders>
          </w:tcPr>
          <w:p w14:paraId="32F1E219" w14:textId="77777777" w:rsidR="00FC65F2" w:rsidRDefault="00C45527" w:rsidP="00FC65F2">
            <w:pPr>
              <w:tabs>
                <w:tab w:val="left" w:pos="851"/>
              </w:tabs>
              <w:spacing w:line="259" w:lineRule="auto"/>
              <w:ind w:firstLine="207"/>
              <w:jc w:val="both"/>
              <w:rPr>
                <w:rFonts w:ascii="Times New Roman" w:hAnsi="Times New Roman"/>
                <w:color w:val="000000" w:themeColor="text1"/>
                <w:sz w:val="24"/>
                <w:szCs w:val="24"/>
              </w:rPr>
            </w:pPr>
            <w:r w:rsidRPr="00C45527">
              <w:rPr>
                <w:rFonts w:ascii="Times New Roman" w:hAnsi="Times New Roman"/>
                <w:color w:val="000000" w:themeColor="text1"/>
                <w:sz w:val="24"/>
                <w:szCs w:val="24"/>
              </w:rPr>
              <w:t xml:space="preserve">Создана методическая библиотека для педагогов с учётом реализуемой ПООП ДО «От рождения до школы» под редакцией Н. Е. </w:t>
            </w:r>
            <w:proofErr w:type="spellStart"/>
            <w:r w:rsidRPr="00C45527">
              <w:rPr>
                <w:rFonts w:ascii="Times New Roman" w:hAnsi="Times New Roman"/>
                <w:color w:val="000000" w:themeColor="text1"/>
                <w:sz w:val="24"/>
                <w:szCs w:val="24"/>
              </w:rPr>
              <w:t>Вераксы</w:t>
            </w:r>
            <w:proofErr w:type="spellEnd"/>
            <w:r w:rsidRPr="00C45527">
              <w:rPr>
                <w:rFonts w:ascii="Times New Roman" w:hAnsi="Times New Roman"/>
                <w:color w:val="000000" w:themeColor="text1"/>
                <w:sz w:val="24"/>
                <w:szCs w:val="24"/>
              </w:rPr>
              <w:t xml:space="preserve">, Т. С. Комаровой, М. А. Васильевой, используемых парциальных программ, приоритетного направления деятельности и регионального </w:t>
            </w:r>
            <w:proofErr w:type="gramStart"/>
            <w:r w:rsidRPr="00C45527">
              <w:rPr>
                <w:rFonts w:ascii="Times New Roman" w:hAnsi="Times New Roman"/>
                <w:color w:val="000000" w:themeColor="text1"/>
                <w:sz w:val="24"/>
                <w:szCs w:val="24"/>
              </w:rPr>
              <w:t>компонента,  детская</w:t>
            </w:r>
            <w:proofErr w:type="gramEnd"/>
            <w:r w:rsidRPr="00C45527">
              <w:rPr>
                <w:rFonts w:ascii="Times New Roman" w:hAnsi="Times New Roman"/>
                <w:color w:val="000000" w:themeColor="text1"/>
                <w:sz w:val="24"/>
                <w:szCs w:val="24"/>
              </w:rPr>
              <w:t xml:space="preserve"> библиотека. Создана картотека методической литературы и статей периодической печати дошкольного воспитания. В помощь воспитателям разработаны перспективные планы, картотеки, советы и рекомендации по разделам программы.</w:t>
            </w:r>
            <w:r w:rsidR="0020598E">
              <w:rPr>
                <w:rFonts w:ascii="Times New Roman" w:hAnsi="Times New Roman"/>
                <w:color w:val="000000" w:themeColor="text1"/>
                <w:sz w:val="24"/>
                <w:szCs w:val="24"/>
              </w:rPr>
              <w:t xml:space="preserve"> Создана медиатека по всем образовательным областям развития.</w:t>
            </w:r>
            <w:r w:rsidRPr="00C45527">
              <w:rPr>
                <w:rFonts w:ascii="Times New Roman" w:hAnsi="Times New Roman"/>
                <w:color w:val="000000" w:themeColor="text1"/>
                <w:sz w:val="24"/>
                <w:szCs w:val="24"/>
              </w:rPr>
              <w:t xml:space="preserve"> Обобщен опыт работы по направлениям: музыкальное воспитание, физическое развитие, экологическое воспитание, изобразительная деятельность. </w:t>
            </w:r>
          </w:p>
          <w:p w14:paraId="047BABBB" w14:textId="77777777" w:rsidR="00C45527" w:rsidRPr="00C45527" w:rsidRDefault="00FC65F2" w:rsidP="00626B65">
            <w:pPr>
              <w:tabs>
                <w:tab w:val="left" w:pos="851"/>
              </w:tabs>
              <w:spacing w:line="259" w:lineRule="auto"/>
              <w:jc w:val="both"/>
              <w:rPr>
                <w:rFonts w:ascii="Times New Roman" w:hAnsi="Times New Roman"/>
                <w:color w:val="000000" w:themeColor="text1"/>
                <w:sz w:val="24"/>
                <w:szCs w:val="24"/>
              </w:rPr>
            </w:pPr>
            <w:r w:rsidRPr="00C45527">
              <w:rPr>
                <w:rFonts w:ascii="Times New Roman" w:hAnsi="Times New Roman"/>
                <w:color w:val="000000" w:themeColor="text1"/>
                <w:sz w:val="24"/>
                <w:szCs w:val="24"/>
              </w:rPr>
              <w:t>ТСО</w:t>
            </w:r>
            <w:r w:rsidR="00626B65">
              <w:rPr>
                <w:rFonts w:ascii="Times New Roman" w:hAnsi="Times New Roman"/>
                <w:color w:val="000000" w:themeColor="text1"/>
                <w:sz w:val="24"/>
                <w:szCs w:val="24"/>
              </w:rPr>
              <w:t>:</w:t>
            </w:r>
            <w:r w:rsidRPr="00C45527">
              <w:rPr>
                <w:rFonts w:ascii="Times New Roman" w:hAnsi="Times New Roman"/>
                <w:color w:val="000000" w:themeColor="text1"/>
                <w:sz w:val="24"/>
                <w:szCs w:val="24"/>
              </w:rPr>
              <w:t xml:space="preserve"> (2 </w:t>
            </w:r>
            <w:r w:rsidR="00626B65">
              <w:rPr>
                <w:rFonts w:ascii="Times New Roman" w:hAnsi="Times New Roman"/>
                <w:color w:val="000000" w:themeColor="text1"/>
                <w:sz w:val="24"/>
                <w:szCs w:val="24"/>
              </w:rPr>
              <w:t>ноутбука</w:t>
            </w:r>
            <w:r w:rsidRPr="00C45527">
              <w:rPr>
                <w:rFonts w:ascii="Times New Roman" w:hAnsi="Times New Roman"/>
                <w:color w:val="000000" w:themeColor="text1"/>
                <w:sz w:val="24"/>
                <w:szCs w:val="24"/>
              </w:rPr>
              <w:t>), лазерный принтер.</w:t>
            </w:r>
          </w:p>
        </w:tc>
      </w:tr>
      <w:tr w:rsidR="00C45527" w:rsidRPr="00C45527" w14:paraId="3D54D279" w14:textId="77777777" w:rsidTr="00626B65">
        <w:trPr>
          <w:trHeight w:val="1148"/>
        </w:trPr>
        <w:tc>
          <w:tcPr>
            <w:tcW w:w="2093" w:type="dxa"/>
            <w:tcBorders>
              <w:top w:val="single" w:sz="4" w:space="0" w:color="auto"/>
              <w:bottom w:val="single" w:sz="4" w:space="0" w:color="auto"/>
            </w:tcBorders>
          </w:tcPr>
          <w:p w14:paraId="6DB88EAA" w14:textId="77777777" w:rsidR="00C45527" w:rsidRPr="00C45527" w:rsidRDefault="00C45527" w:rsidP="00C45527">
            <w:pPr>
              <w:tabs>
                <w:tab w:val="left" w:pos="851"/>
              </w:tabs>
              <w:spacing w:after="160" w:line="259" w:lineRule="auto"/>
              <w:ind w:firstLine="207"/>
              <w:jc w:val="center"/>
              <w:rPr>
                <w:rFonts w:ascii="Times New Roman" w:hAnsi="Times New Roman"/>
                <w:color w:val="000000" w:themeColor="text1"/>
                <w:sz w:val="24"/>
                <w:szCs w:val="24"/>
              </w:rPr>
            </w:pPr>
            <w:r w:rsidRPr="00C45527">
              <w:rPr>
                <w:rFonts w:ascii="Times New Roman" w:hAnsi="Times New Roman"/>
                <w:bCs/>
                <w:color w:val="000000" w:themeColor="text1"/>
                <w:sz w:val="24"/>
                <w:szCs w:val="24"/>
              </w:rPr>
              <w:t>Медицинский блок</w:t>
            </w:r>
          </w:p>
          <w:p w14:paraId="5C4606BE" w14:textId="77777777" w:rsidR="00C45527" w:rsidRPr="00C45527" w:rsidRDefault="00C45527" w:rsidP="00C45527">
            <w:pPr>
              <w:tabs>
                <w:tab w:val="left" w:pos="709"/>
                <w:tab w:val="left" w:pos="851"/>
              </w:tabs>
              <w:spacing w:after="160" w:line="259" w:lineRule="auto"/>
              <w:ind w:firstLine="207"/>
              <w:jc w:val="center"/>
              <w:rPr>
                <w:rFonts w:ascii="Times New Roman" w:hAnsi="Times New Roman"/>
                <w:bCs/>
                <w:color w:val="000000" w:themeColor="text1"/>
                <w:sz w:val="24"/>
                <w:szCs w:val="24"/>
                <w:lang w:eastAsia="ar-SA"/>
              </w:rPr>
            </w:pPr>
          </w:p>
        </w:tc>
        <w:tc>
          <w:tcPr>
            <w:tcW w:w="8080" w:type="dxa"/>
            <w:tcBorders>
              <w:top w:val="single" w:sz="4" w:space="0" w:color="auto"/>
              <w:bottom w:val="single" w:sz="4" w:space="0" w:color="auto"/>
            </w:tcBorders>
          </w:tcPr>
          <w:p w14:paraId="057D91F3" w14:textId="77777777" w:rsidR="00C45527" w:rsidRPr="00C45527" w:rsidRDefault="00C45527" w:rsidP="00626B65">
            <w:pPr>
              <w:tabs>
                <w:tab w:val="left" w:pos="851"/>
              </w:tabs>
              <w:spacing w:after="160" w:line="259" w:lineRule="auto"/>
              <w:ind w:firstLine="207"/>
              <w:jc w:val="both"/>
              <w:rPr>
                <w:rFonts w:ascii="Times New Roman" w:hAnsi="Times New Roman"/>
                <w:color w:val="000000" w:themeColor="text1"/>
                <w:sz w:val="24"/>
                <w:szCs w:val="24"/>
              </w:rPr>
            </w:pPr>
            <w:r w:rsidRPr="00C45527">
              <w:rPr>
                <w:rFonts w:ascii="Times New Roman" w:hAnsi="Times New Roman"/>
                <w:color w:val="000000" w:themeColor="text1"/>
                <w:sz w:val="24"/>
                <w:szCs w:val="24"/>
              </w:rPr>
              <w:t>В состав входит: медицинский кабинет для приема и осмотра детей, санузел. Медицинский кабинет оснащен всем необходимым оборудованием.</w:t>
            </w:r>
          </w:p>
        </w:tc>
      </w:tr>
      <w:tr w:rsidR="00C45527" w:rsidRPr="00C45527" w14:paraId="4B782446" w14:textId="77777777" w:rsidTr="00743434">
        <w:trPr>
          <w:trHeight w:val="841"/>
        </w:trPr>
        <w:tc>
          <w:tcPr>
            <w:tcW w:w="2093" w:type="dxa"/>
            <w:tcBorders>
              <w:top w:val="single" w:sz="4" w:space="0" w:color="auto"/>
              <w:bottom w:val="single" w:sz="4" w:space="0" w:color="auto"/>
            </w:tcBorders>
          </w:tcPr>
          <w:p w14:paraId="7A1B3276" w14:textId="77777777" w:rsidR="00C45527" w:rsidRPr="00C45527" w:rsidRDefault="00C45527" w:rsidP="00C45527">
            <w:pPr>
              <w:tabs>
                <w:tab w:val="left" w:pos="851"/>
              </w:tabs>
              <w:spacing w:after="160" w:line="259" w:lineRule="auto"/>
              <w:ind w:firstLine="207"/>
              <w:jc w:val="center"/>
              <w:rPr>
                <w:rFonts w:ascii="Times New Roman" w:hAnsi="Times New Roman"/>
                <w:color w:val="000000" w:themeColor="text1"/>
                <w:sz w:val="24"/>
                <w:szCs w:val="24"/>
              </w:rPr>
            </w:pPr>
            <w:r w:rsidRPr="00C45527">
              <w:rPr>
                <w:rFonts w:ascii="Times New Roman" w:hAnsi="Times New Roman"/>
                <w:bCs/>
                <w:color w:val="000000" w:themeColor="text1"/>
                <w:sz w:val="24"/>
                <w:szCs w:val="24"/>
              </w:rPr>
              <w:t>Пищеблок</w:t>
            </w:r>
          </w:p>
          <w:p w14:paraId="006BD627" w14:textId="77777777" w:rsidR="00C45527" w:rsidRPr="00C45527" w:rsidRDefault="00C45527" w:rsidP="00C45527">
            <w:pPr>
              <w:tabs>
                <w:tab w:val="left" w:pos="709"/>
                <w:tab w:val="left" w:pos="851"/>
              </w:tabs>
              <w:spacing w:after="160" w:line="259" w:lineRule="auto"/>
              <w:ind w:firstLine="207"/>
              <w:jc w:val="center"/>
              <w:rPr>
                <w:rFonts w:ascii="Times New Roman" w:hAnsi="Times New Roman"/>
                <w:bCs/>
                <w:color w:val="000000" w:themeColor="text1"/>
                <w:sz w:val="24"/>
                <w:szCs w:val="24"/>
                <w:lang w:eastAsia="ar-SA"/>
              </w:rPr>
            </w:pPr>
          </w:p>
        </w:tc>
        <w:tc>
          <w:tcPr>
            <w:tcW w:w="8080" w:type="dxa"/>
            <w:tcBorders>
              <w:top w:val="single" w:sz="4" w:space="0" w:color="auto"/>
              <w:bottom w:val="single" w:sz="4" w:space="0" w:color="auto"/>
            </w:tcBorders>
          </w:tcPr>
          <w:p w14:paraId="44033E41" w14:textId="77777777" w:rsidR="00C45527" w:rsidRPr="00C45527" w:rsidRDefault="00C45527" w:rsidP="00C45527">
            <w:pPr>
              <w:tabs>
                <w:tab w:val="left" w:pos="851"/>
              </w:tabs>
              <w:spacing w:after="160" w:line="259" w:lineRule="auto"/>
              <w:ind w:firstLine="207"/>
              <w:jc w:val="both"/>
              <w:rPr>
                <w:rFonts w:ascii="Times New Roman" w:hAnsi="Times New Roman"/>
                <w:color w:val="000000" w:themeColor="text1"/>
                <w:sz w:val="24"/>
                <w:szCs w:val="24"/>
              </w:rPr>
            </w:pPr>
            <w:r w:rsidRPr="00C45527">
              <w:rPr>
                <w:rFonts w:ascii="Times New Roman" w:hAnsi="Times New Roman"/>
                <w:color w:val="000000" w:themeColor="text1"/>
                <w:sz w:val="24"/>
                <w:szCs w:val="24"/>
              </w:rPr>
              <w:t xml:space="preserve">Оснащен современным торгово-технологическим оборудованием, позволяющим оптимально организовать процесс приготовления пищи и имеет </w:t>
            </w:r>
            <w:proofErr w:type="gramStart"/>
            <w:r w:rsidRPr="00C45527">
              <w:rPr>
                <w:rFonts w:ascii="Times New Roman" w:hAnsi="Times New Roman"/>
                <w:color w:val="000000" w:themeColor="text1"/>
                <w:sz w:val="24"/>
                <w:szCs w:val="24"/>
              </w:rPr>
              <w:t>2  помещения</w:t>
            </w:r>
            <w:proofErr w:type="gramEnd"/>
            <w:r w:rsidRPr="00C45527">
              <w:rPr>
                <w:rFonts w:ascii="Times New Roman" w:hAnsi="Times New Roman"/>
                <w:color w:val="000000" w:themeColor="text1"/>
                <w:sz w:val="24"/>
                <w:szCs w:val="24"/>
              </w:rPr>
              <w:t>: горячий цех, цех первичной обработки</w:t>
            </w:r>
          </w:p>
        </w:tc>
      </w:tr>
      <w:tr w:rsidR="0020598E" w:rsidRPr="00C45527" w14:paraId="2D868401" w14:textId="77777777" w:rsidTr="00743434">
        <w:trPr>
          <w:trHeight w:val="841"/>
        </w:trPr>
        <w:tc>
          <w:tcPr>
            <w:tcW w:w="2093" w:type="dxa"/>
            <w:tcBorders>
              <w:top w:val="single" w:sz="4" w:space="0" w:color="auto"/>
              <w:bottom w:val="single" w:sz="4" w:space="0" w:color="auto"/>
            </w:tcBorders>
          </w:tcPr>
          <w:p w14:paraId="5B145C82" w14:textId="77777777" w:rsidR="0020598E" w:rsidRPr="0020598E" w:rsidRDefault="0020598E" w:rsidP="00C45527">
            <w:pPr>
              <w:tabs>
                <w:tab w:val="left" w:pos="851"/>
              </w:tabs>
              <w:spacing w:after="160" w:line="259" w:lineRule="auto"/>
              <w:ind w:firstLine="207"/>
              <w:jc w:val="center"/>
              <w:rPr>
                <w:rFonts w:ascii="Times New Roman" w:hAnsi="Times New Roman"/>
                <w:b/>
                <w:bCs/>
                <w:color w:val="000000" w:themeColor="text1"/>
                <w:sz w:val="24"/>
                <w:szCs w:val="24"/>
              </w:rPr>
            </w:pPr>
            <w:r w:rsidRPr="0020598E">
              <w:rPr>
                <w:rStyle w:val="22"/>
                <w:b w:val="0"/>
              </w:rPr>
              <w:t>Коридоры ДОУ</w:t>
            </w:r>
          </w:p>
        </w:tc>
        <w:tc>
          <w:tcPr>
            <w:tcW w:w="8080" w:type="dxa"/>
            <w:tcBorders>
              <w:top w:val="single" w:sz="4" w:space="0" w:color="auto"/>
              <w:bottom w:val="single" w:sz="4" w:space="0" w:color="auto"/>
            </w:tcBorders>
          </w:tcPr>
          <w:p w14:paraId="372DC137" w14:textId="77777777" w:rsidR="0020598E" w:rsidRDefault="0020598E" w:rsidP="0020598E">
            <w:pPr>
              <w:pStyle w:val="21"/>
              <w:shd w:val="clear" w:color="auto" w:fill="auto"/>
              <w:spacing w:before="0" w:after="0"/>
              <w:ind w:firstLine="0"/>
              <w:rPr>
                <w:rStyle w:val="22"/>
                <w:b w:val="0"/>
              </w:rPr>
            </w:pPr>
            <w:r w:rsidRPr="0020598E">
              <w:rPr>
                <w:rStyle w:val="22"/>
                <w:b w:val="0"/>
              </w:rPr>
              <w:t>Стенды для родителей и сотрудников</w:t>
            </w:r>
            <w:r w:rsidRPr="0020598E">
              <w:rPr>
                <w:rStyle w:val="22"/>
                <w:b w:val="0"/>
              </w:rPr>
              <w:br/>
            </w:r>
            <w:proofErr w:type="gramStart"/>
            <w:r>
              <w:rPr>
                <w:rStyle w:val="22"/>
                <w:b w:val="0"/>
              </w:rPr>
              <w:t xml:space="preserve">Галерея </w:t>
            </w:r>
            <w:r w:rsidRPr="0020598E">
              <w:rPr>
                <w:rStyle w:val="22"/>
                <w:b w:val="0"/>
              </w:rPr>
              <w:t xml:space="preserve"> для</w:t>
            </w:r>
            <w:proofErr w:type="gramEnd"/>
            <w:r w:rsidRPr="0020598E">
              <w:rPr>
                <w:rStyle w:val="22"/>
                <w:b w:val="0"/>
              </w:rPr>
              <w:t xml:space="preserve"> детских работ «Наше творчество»</w:t>
            </w:r>
            <w:r w:rsidRPr="0020598E">
              <w:rPr>
                <w:rStyle w:val="22"/>
                <w:b w:val="0"/>
              </w:rPr>
              <w:br/>
              <w:t xml:space="preserve">Стенд </w:t>
            </w:r>
            <w:r w:rsidR="00626B65">
              <w:rPr>
                <w:rStyle w:val="22"/>
                <w:b w:val="0"/>
              </w:rPr>
              <w:t xml:space="preserve"> «</w:t>
            </w:r>
            <w:r w:rsidRPr="0020598E">
              <w:rPr>
                <w:rStyle w:val="22"/>
                <w:b w:val="0"/>
              </w:rPr>
              <w:t>Уголок безопасности</w:t>
            </w:r>
            <w:r>
              <w:rPr>
                <w:rStyle w:val="22"/>
                <w:b w:val="0"/>
              </w:rPr>
              <w:t>»</w:t>
            </w:r>
            <w:r w:rsidRPr="0020598E">
              <w:rPr>
                <w:rStyle w:val="22"/>
                <w:b w:val="0"/>
              </w:rPr>
              <w:t xml:space="preserve"> </w:t>
            </w:r>
          </w:p>
          <w:p w14:paraId="715A3A96" w14:textId="77777777" w:rsidR="0020598E" w:rsidRPr="00C45527" w:rsidRDefault="0020598E" w:rsidP="0020598E">
            <w:pPr>
              <w:pStyle w:val="21"/>
              <w:shd w:val="clear" w:color="auto" w:fill="auto"/>
              <w:spacing w:before="0" w:after="0"/>
              <w:ind w:firstLine="0"/>
              <w:rPr>
                <w:color w:val="000000" w:themeColor="text1"/>
                <w:sz w:val="24"/>
                <w:szCs w:val="24"/>
              </w:rPr>
            </w:pPr>
            <w:r w:rsidRPr="0020598E">
              <w:rPr>
                <w:rStyle w:val="22"/>
                <w:b w:val="0"/>
              </w:rPr>
              <w:t>Стенд «</w:t>
            </w:r>
            <w:r>
              <w:rPr>
                <w:rStyle w:val="22"/>
                <w:b w:val="0"/>
              </w:rPr>
              <w:t>ПДД</w:t>
            </w:r>
            <w:r w:rsidRPr="0020598E">
              <w:rPr>
                <w:rStyle w:val="22"/>
                <w:b w:val="0"/>
              </w:rPr>
              <w:t>»</w:t>
            </w:r>
          </w:p>
        </w:tc>
      </w:tr>
      <w:tr w:rsidR="00C45527" w:rsidRPr="00C45527" w14:paraId="16211D73" w14:textId="77777777" w:rsidTr="00743434">
        <w:trPr>
          <w:trHeight w:val="841"/>
        </w:trPr>
        <w:tc>
          <w:tcPr>
            <w:tcW w:w="2093" w:type="dxa"/>
            <w:tcBorders>
              <w:top w:val="single" w:sz="4" w:space="0" w:color="auto"/>
              <w:bottom w:val="single" w:sz="4" w:space="0" w:color="auto"/>
            </w:tcBorders>
          </w:tcPr>
          <w:p w14:paraId="1C82E96A" w14:textId="77777777" w:rsidR="00C45527" w:rsidRPr="00C45527" w:rsidRDefault="00C45527" w:rsidP="00C45527">
            <w:pPr>
              <w:tabs>
                <w:tab w:val="left" w:pos="851"/>
              </w:tabs>
              <w:spacing w:after="160" w:line="259" w:lineRule="auto"/>
              <w:ind w:firstLine="207"/>
              <w:jc w:val="center"/>
              <w:rPr>
                <w:rFonts w:ascii="Times New Roman" w:hAnsi="Times New Roman"/>
                <w:bCs/>
                <w:color w:val="000000" w:themeColor="text1"/>
                <w:sz w:val="24"/>
                <w:szCs w:val="24"/>
              </w:rPr>
            </w:pPr>
            <w:r w:rsidRPr="00C45527">
              <w:rPr>
                <w:rFonts w:ascii="Times New Roman" w:hAnsi="Times New Roman"/>
                <w:bCs/>
                <w:color w:val="000000" w:themeColor="text1"/>
                <w:sz w:val="24"/>
                <w:szCs w:val="24"/>
              </w:rPr>
              <w:lastRenderedPageBreak/>
              <w:t>Складские помещения</w:t>
            </w:r>
          </w:p>
        </w:tc>
        <w:tc>
          <w:tcPr>
            <w:tcW w:w="8080" w:type="dxa"/>
            <w:tcBorders>
              <w:top w:val="single" w:sz="4" w:space="0" w:color="auto"/>
              <w:bottom w:val="single" w:sz="4" w:space="0" w:color="auto"/>
            </w:tcBorders>
          </w:tcPr>
          <w:p w14:paraId="6541532F" w14:textId="77777777" w:rsidR="00C45527" w:rsidRPr="00C45527" w:rsidRDefault="00C45527" w:rsidP="00C45527">
            <w:pPr>
              <w:tabs>
                <w:tab w:val="left" w:pos="851"/>
              </w:tabs>
              <w:spacing w:after="160" w:line="259" w:lineRule="auto"/>
              <w:ind w:firstLine="207"/>
              <w:jc w:val="both"/>
              <w:rPr>
                <w:rFonts w:ascii="Times New Roman" w:hAnsi="Times New Roman"/>
                <w:color w:val="000000" w:themeColor="text1"/>
                <w:sz w:val="24"/>
                <w:szCs w:val="24"/>
              </w:rPr>
            </w:pPr>
            <w:r w:rsidRPr="00C45527">
              <w:rPr>
                <w:rFonts w:ascii="Times New Roman" w:hAnsi="Times New Roman"/>
                <w:bCs/>
                <w:color w:val="000000" w:themeColor="text1"/>
                <w:sz w:val="24"/>
                <w:szCs w:val="24"/>
              </w:rPr>
              <w:t>Два складских помещения</w:t>
            </w:r>
            <w:r w:rsidRPr="00C45527">
              <w:rPr>
                <w:rFonts w:ascii="Times New Roman" w:hAnsi="Times New Roman"/>
                <w:color w:val="000000" w:themeColor="text1"/>
                <w:sz w:val="24"/>
                <w:szCs w:val="24"/>
              </w:rPr>
              <w:t xml:space="preserve"> используются как кладовая для хранения продуктов и склад для хранения оборудования и мягкого инвентаря</w:t>
            </w:r>
          </w:p>
        </w:tc>
      </w:tr>
      <w:tr w:rsidR="00C45527" w:rsidRPr="00C45527" w14:paraId="4F38FCBE" w14:textId="77777777" w:rsidTr="00743434">
        <w:trPr>
          <w:trHeight w:val="132"/>
        </w:trPr>
        <w:tc>
          <w:tcPr>
            <w:tcW w:w="2093" w:type="dxa"/>
            <w:tcBorders>
              <w:top w:val="single" w:sz="4" w:space="0" w:color="auto"/>
              <w:bottom w:val="single" w:sz="4" w:space="0" w:color="auto"/>
            </w:tcBorders>
          </w:tcPr>
          <w:p w14:paraId="0F73836C" w14:textId="77777777" w:rsidR="00C45527" w:rsidRPr="00C45527" w:rsidRDefault="00C45527" w:rsidP="00C45527">
            <w:pPr>
              <w:tabs>
                <w:tab w:val="left" w:pos="851"/>
              </w:tabs>
              <w:spacing w:after="160" w:line="259" w:lineRule="auto"/>
              <w:ind w:firstLine="207"/>
              <w:jc w:val="center"/>
              <w:rPr>
                <w:rFonts w:ascii="Times New Roman" w:hAnsi="Times New Roman"/>
                <w:color w:val="000000" w:themeColor="text1"/>
                <w:sz w:val="24"/>
                <w:szCs w:val="24"/>
              </w:rPr>
            </w:pPr>
            <w:r w:rsidRPr="00C45527">
              <w:rPr>
                <w:rFonts w:ascii="Times New Roman" w:hAnsi="Times New Roman"/>
                <w:color w:val="000000" w:themeColor="text1"/>
                <w:sz w:val="24"/>
                <w:szCs w:val="24"/>
              </w:rPr>
              <w:t>Территория ДОУ</w:t>
            </w:r>
          </w:p>
          <w:p w14:paraId="5D857404" w14:textId="77777777" w:rsidR="00C45527" w:rsidRPr="00C45527" w:rsidRDefault="00C45527" w:rsidP="00C45527">
            <w:pPr>
              <w:tabs>
                <w:tab w:val="left" w:pos="709"/>
                <w:tab w:val="left" w:pos="851"/>
              </w:tabs>
              <w:spacing w:after="160" w:line="259" w:lineRule="auto"/>
              <w:ind w:firstLine="207"/>
              <w:jc w:val="center"/>
              <w:rPr>
                <w:rFonts w:ascii="Times New Roman" w:hAnsi="Times New Roman"/>
                <w:bCs/>
                <w:color w:val="000000" w:themeColor="text1"/>
                <w:sz w:val="24"/>
                <w:szCs w:val="24"/>
                <w:lang w:eastAsia="ar-SA"/>
              </w:rPr>
            </w:pPr>
          </w:p>
        </w:tc>
        <w:tc>
          <w:tcPr>
            <w:tcW w:w="8080" w:type="dxa"/>
            <w:tcBorders>
              <w:top w:val="single" w:sz="4" w:space="0" w:color="auto"/>
              <w:bottom w:val="single" w:sz="4" w:space="0" w:color="auto"/>
            </w:tcBorders>
          </w:tcPr>
          <w:p w14:paraId="63C0969E" w14:textId="77777777" w:rsidR="00C45527" w:rsidRPr="00C45527" w:rsidRDefault="00C45527" w:rsidP="00C45527">
            <w:pPr>
              <w:tabs>
                <w:tab w:val="left" w:pos="851"/>
              </w:tabs>
              <w:spacing w:after="160" w:line="259" w:lineRule="auto"/>
              <w:ind w:firstLine="207"/>
              <w:jc w:val="both"/>
              <w:rPr>
                <w:rFonts w:ascii="Times New Roman" w:hAnsi="Times New Roman"/>
                <w:color w:val="000000" w:themeColor="text1"/>
                <w:sz w:val="24"/>
                <w:szCs w:val="24"/>
              </w:rPr>
            </w:pPr>
            <w:r w:rsidRPr="00C45527">
              <w:rPr>
                <w:rFonts w:ascii="Times New Roman" w:hAnsi="Times New Roman"/>
                <w:color w:val="000000" w:themeColor="text1"/>
                <w:sz w:val="24"/>
                <w:szCs w:val="24"/>
              </w:rPr>
              <w:t>Территория ДОУ оснащена 4 игровыми площадками с теневыми навесами, комплектами малых архитектурных форм, закрыты</w:t>
            </w:r>
            <w:r w:rsidR="004233E1">
              <w:rPr>
                <w:rFonts w:ascii="Times New Roman" w:hAnsi="Times New Roman"/>
                <w:color w:val="000000" w:themeColor="text1"/>
                <w:sz w:val="24"/>
                <w:szCs w:val="24"/>
              </w:rPr>
              <w:t>ми</w:t>
            </w:r>
            <w:r w:rsidRPr="00C45527">
              <w:rPr>
                <w:rFonts w:ascii="Times New Roman" w:hAnsi="Times New Roman"/>
                <w:color w:val="000000" w:themeColor="text1"/>
                <w:sz w:val="24"/>
                <w:szCs w:val="24"/>
              </w:rPr>
              <w:t xml:space="preserve"> песочниц</w:t>
            </w:r>
            <w:r w:rsidR="004233E1">
              <w:rPr>
                <w:rFonts w:ascii="Times New Roman" w:hAnsi="Times New Roman"/>
                <w:color w:val="000000" w:themeColor="text1"/>
                <w:sz w:val="24"/>
                <w:szCs w:val="24"/>
              </w:rPr>
              <w:t>ами</w:t>
            </w:r>
            <w:r w:rsidRPr="00C45527">
              <w:rPr>
                <w:rFonts w:ascii="Times New Roman" w:hAnsi="Times New Roman"/>
                <w:color w:val="000000" w:themeColor="text1"/>
                <w:sz w:val="24"/>
                <w:szCs w:val="24"/>
              </w:rPr>
              <w:t xml:space="preserve">. Вход участников образовательных отношений, иных посетителей на территорию и в здание ДОУ осуществляется через центральную калитку. Въезд обслуживающим автотранспортным средствам на территорию учреждения возможен через центральные ворота. </w:t>
            </w:r>
          </w:p>
          <w:p w14:paraId="6E5F0B14" w14:textId="77777777" w:rsidR="00C45527" w:rsidRPr="00C45527" w:rsidRDefault="00C45527" w:rsidP="00B27864">
            <w:pPr>
              <w:tabs>
                <w:tab w:val="left" w:pos="851"/>
              </w:tabs>
              <w:spacing w:after="160" w:line="259" w:lineRule="auto"/>
              <w:ind w:firstLine="207"/>
              <w:jc w:val="both"/>
              <w:rPr>
                <w:rFonts w:ascii="Times New Roman" w:hAnsi="Times New Roman"/>
                <w:color w:val="000000" w:themeColor="text1"/>
                <w:sz w:val="24"/>
                <w:szCs w:val="24"/>
              </w:rPr>
            </w:pPr>
            <w:r w:rsidRPr="00C45527">
              <w:rPr>
                <w:rFonts w:ascii="Times New Roman" w:hAnsi="Times New Roman"/>
                <w:color w:val="000000" w:themeColor="text1"/>
                <w:sz w:val="24"/>
                <w:szCs w:val="24"/>
              </w:rPr>
              <w:t>В целях реализации приоритетного направления образовательной деятельности ДОУ на территории оборудован</w:t>
            </w:r>
            <w:r w:rsidR="004233E1">
              <w:rPr>
                <w:rFonts w:ascii="Times New Roman" w:hAnsi="Times New Roman"/>
                <w:color w:val="000000" w:themeColor="text1"/>
                <w:sz w:val="24"/>
                <w:szCs w:val="24"/>
              </w:rPr>
              <w:t>ы экологические пространства</w:t>
            </w:r>
            <w:r w:rsidRPr="00C45527">
              <w:rPr>
                <w:rFonts w:ascii="Times New Roman" w:hAnsi="Times New Roman"/>
                <w:color w:val="000000" w:themeColor="text1"/>
                <w:sz w:val="24"/>
                <w:szCs w:val="24"/>
              </w:rPr>
              <w:t xml:space="preserve"> </w:t>
            </w:r>
            <w:r w:rsidR="004233E1">
              <w:rPr>
                <w:rFonts w:ascii="Times New Roman" w:hAnsi="Times New Roman"/>
                <w:color w:val="000000" w:themeColor="text1"/>
                <w:sz w:val="24"/>
                <w:szCs w:val="24"/>
              </w:rPr>
              <w:t>(</w:t>
            </w:r>
            <w:r w:rsidRPr="00C45527">
              <w:rPr>
                <w:rFonts w:ascii="Times New Roman" w:hAnsi="Times New Roman"/>
                <w:color w:val="000000" w:themeColor="text1"/>
                <w:sz w:val="24"/>
                <w:szCs w:val="24"/>
              </w:rPr>
              <w:t>экологическая тропа</w:t>
            </w:r>
            <w:r w:rsidR="004233E1">
              <w:rPr>
                <w:rFonts w:ascii="Times New Roman" w:hAnsi="Times New Roman"/>
                <w:color w:val="000000" w:themeColor="text1"/>
                <w:sz w:val="24"/>
                <w:szCs w:val="24"/>
              </w:rPr>
              <w:t>)</w:t>
            </w:r>
            <w:r w:rsidRPr="00C45527">
              <w:rPr>
                <w:rFonts w:ascii="Times New Roman" w:hAnsi="Times New Roman"/>
                <w:color w:val="000000" w:themeColor="text1"/>
                <w:sz w:val="24"/>
                <w:szCs w:val="24"/>
              </w:rPr>
              <w:t>.</w:t>
            </w:r>
            <w:r w:rsidR="00B27864" w:rsidRPr="00C45527">
              <w:rPr>
                <w:rFonts w:ascii="Times New Roman" w:hAnsi="Times New Roman"/>
                <w:sz w:val="24"/>
                <w:szCs w:val="24"/>
              </w:rPr>
              <w:t xml:space="preserve"> </w:t>
            </w:r>
            <w:r w:rsidR="00B27864">
              <w:rPr>
                <w:rFonts w:ascii="Times New Roman" w:hAnsi="Times New Roman"/>
                <w:sz w:val="24"/>
                <w:szCs w:val="24"/>
              </w:rPr>
              <w:t>Оборудов</w:t>
            </w:r>
            <w:r w:rsidR="00626B65">
              <w:rPr>
                <w:rFonts w:ascii="Times New Roman" w:hAnsi="Times New Roman"/>
                <w:sz w:val="24"/>
                <w:szCs w:val="24"/>
              </w:rPr>
              <w:t>а</w:t>
            </w:r>
            <w:r w:rsidR="00B27864">
              <w:rPr>
                <w:rFonts w:ascii="Times New Roman" w:hAnsi="Times New Roman"/>
                <w:sz w:val="24"/>
                <w:szCs w:val="24"/>
              </w:rPr>
              <w:t>на</w:t>
            </w:r>
            <w:r w:rsidR="00B27864" w:rsidRPr="00C45527">
              <w:rPr>
                <w:rFonts w:ascii="Times New Roman" w:hAnsi="Times New Roman"/>
                <w:sz w:val="24"/>
                <w:szCs w:val="24"/>
              </w:rPr>
              <w:t xml:space="preserve"> спортивная площадка со спортивным оборудованием</w:t>
            </w:r>
            <w:r w:rsidR="00626B65">
              <w:rPr>
                <w:rFonts w:ascii="Times New Roman" w:hAnsi="Times New Roman"/>
                <w:sz w:val="24"/>
                <w:szCs w:val="24"/>
              </w:rPr>
              <w:t>.</w:t>
            </w:r>
          </w:p>
        </w:tc>
      </w:tr>
      <w:tr w:rsidR="00C45527" w:rsidRPr="00C45527" w14:paraId="25BE6BF7" w14:textId="77777777" w:rsidTr="00743434">
        <w:trPr>
          <w:trHeight w:val="156"/>
        </w:trPr>
        <w:tc>
          <w:tcPr>
            <w:tcW w:w="2093" w:type="dxa"/>
            <w:tcBorders>
              <w:top w:val="single" w:sz="4" w:space="0" w:color="auto"/>
            </w:tcBorders>
          </w:tcPr>
          <w:p w14:paraId="5844F63D" w14:textId="77777777" w:rsidR="00C45527" w:rsidRPr="00C45527" w:rsidRDefault="00C45527" w:rsidP="00C45527">
            <w:pPr>
              <w:tabs>
                <w:tab w:val="left" w:pos="709"/>
                <w:tab w:val="left" w:pos="851"/>
              </w:tabs>
              <w:spacing w:after="160" w:line="259" w:lineRule="auto"/>
              <w:ind w:firstLine="207"/>
              <w:jc w:val="center"/>
              <w:rPr>
                <w:rFonts w:ascii="Times New Roman" w:hAnsi="Times New Roman"/>
                <w:bCs/>
                <w:color w:val="000000" w:themeColor="text1"/>
                <w:sz w:val="24"/>
                <w:szCs w:val="24"/>
                <w:lang w:eastAsia="ar-SA"/>
              </w:rPr>
            </w:pPr>
            <w:r w:rsidRPr="00C45527">
              <w:rPr>
                <w:rFonts w:ascii="Times New Roman" w:hAnsi="Times New Roman"/>
                <w:color w:val="000000" w:themeColor="text1"/>
                <w:sz w:val="24"/>
                <w:szCs w:val="24"/>
              </w:rPr>
              <w:t>Безопасность</w:t>
            </w:r>
            <w:r w:rsidRPr="00C45527">
              <w:rPr>
                <w:rFonts w:ascii="Times New Roman" w:hAnsi="Times New Roman"/>
                <w:bCs/>
                <w:color w:val="000000" w:themeColor="text1"/>
                <w:sz w:val="24"/>
                <w:szCs w:val="24"/>
                <w:lang w:eastAsia="ar-SA"/>
              </w:rPr>
              <w:t xml:space="preserve"> </w:t>
            </w:r>
          </w:p>
        </w:tc>
        <w:tc>
          <w:tcPr>
            <w:tcW w:w="8080" w:type="dxa"/>
            <w:tcBorders>
              <w:top w:val="single" w:sz="4" w:space="0" w:color="auto"/>
            </w:tcBorders>
          </w:tcPr>
          <w:p w14:paraId="68A76D9B" w14:textId="77777777" w:rsidR="006A0B49" w:rsidRPr="00C45527" w:rsidRDefault="006A0B49" w:rsidP="006A0B49">
            <w:pPr>
              <w:tabs>
                <w:tab w:val="left" w:pos="851"/>
              </w:tabs>
              <w:jc w:val="both"/>
              <w:rPr>
                <w:rFonts w:ascii="Times New Roman" w:hAnsi="Times New Roman"/>
                <w:color w:val="000000" w:themeColor="text1"/>
                <w:sz w:val="24"/>
                <w:szCs w:val="24"/>
              </w:rPr>
            </w:pPr>
            <w:r w:rsidRPr="00C45527">
              <w:rPr>
                <w:rFonts w:ascii="Times New Roman" w:hAnsi="Times New Roman"/>
                <w:color w:val="000000" w:themeColor="text1"/>
                <w:sz w:val="24"/>
                <w:szCs w:val="24"/>
              </w:rPr>
              <w:t>ДОУ оборудовано современными средствами защиты для обеспечения комплексной безопасности и комфортных условий образовательного процесса</w:t>
            </w:r>
            <w:r>
              <w:rPr>
                <w:rFonts w:ascii="Times New Roman" w:hAnsi="Times New Roman"/>
                <w:color w:val="000000" w:themeColor="text1"/>
                <w:sz w:val="24"/>
                <w:szCs w:val="24"/>
              </w:rPr>
              <w:t>:</w:t>
            </w:r>
          </w:p>
          <w:p w14:paraId="7A24BF47" w14:textId="77777777" w:rsidR="006A0B49" w:rsidRDefault="006A0B49" w:rsidP="006A0B49">
            <w:pPr>
              <w:tabs>
                <w:tab w:val="left" w:pos="851"/>
              </w:tabs>
              <w:spacing w:line="259"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C45527" w:rsidRPr="00C45527">
              <w:rPr>
                <w:rFonts w:ascii="Times New Roman" w:hAnsi="Times New Roman"/>
                <w:color w:val="000000" w:themeColor="text1"/>
                <w:sz w:val="24"/>
                <w:szCs w:val="24"/>
              </w:rPr>
              <w:t>установлена тревожная кнопка</w:t>
            </w:r>
            <w:r w:rsidR="00C45527">
              <w:rPr>
                <w:rFonts w:ascii="Times New Roman" w:hAnsi="Times New Roman"/>
                <w:color w:val="000000" w:themeColor="text1"/>
                <w:sz w:val="24"/>
                <w:szCs w:val="24"/>
              </w:rPr>
              <w:t>, домофон</w:t>
            </w:r>
            <w:r>
              <w:rPr>
                <w:rFonts w:ascii="Times New Roman" w:hAnsi="Times New Roman"/>
                <w:color w:val="000000" w:themeColor="text1"/>
                <w:sz w:val="24"/>
                <w:szCs w:val="24"/>
              </w:rPr>
              <w:t>:</w:t>
            </w:r>
          </w:p>
          <w:p w14:paraId="6ECAFD2D" w14:textId="77777777" w:rsidR="006A0B49" w:rsidRDefault="006A0B49" w:rsidP="006A0B49">
            <w:pPr>
              <w:tabs>
                <w:tab w:val="left" w:pos="851"/>
              </w:tabs>
              <w:spacing w:line="259"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д</w:t>
            </w:r>
            <w:r w:rsidR="00C45527" w:rsidRPr="00C45527">
              <w:rPr>
                <w:rFonts w:ascii="Times New Roman" w:hAnsi="Times New Roman"/>
                <w:color w:val="000000" w:themeColor="text1"/>
                <w:sz w:val="24"/>
                <w:szCs w:val="24"/>
              </w:rPr>
              <w:t>етский сад оснащен наружными и внутренними видеокамерами</w:t>
            </w:r>
            <w:r>
              <w:rPr>
                <w:rFonts w:ascii="Times New Roman" w:hAnsi="Times New Roman"/>
                <w:color w:val="000000" w:themeColor="text1"/>
                <w:sz w:val="24"/>
                <w:szCs w:val="24"/>
              </w:rPr>
              <w:t xml:space="preserve"> (с</w:t>
            </w:r>
            <w:r w:rsidR="00C45527" w:rsidRPr="00C45527">
              <w:rPr>
                <w:rFonts w:ascii="Times New Roman" w:hAnsi="Times New Roman"/>
                <w:color w:val="000000" w:themeColor="text1"/>
                <w:sz w:val="24"/>
                <w:szCs w:val="24"/>
              </w:rPr>
              <w:t>игнал с видеокамер поступает на мониторы и записывается на жесткий носитель, что позволяет при необходимости просмотреть записанные данные в течение 3 месяцев</w:t>
            </w:r>
            <w:r>
              <w:rPr>
                <w:rFonts w:ascii="Times New Roman" w:hAnsi="Times New Roman"/>
                <w:color w:val="000000" w:themeColor="text1"/>
                <w:sz w:val="24"/>
                <w:szCs w:val="24"/>
              </w:rPr>
              <w:t>);</w:t>
            </w:r>
          </w:p>
          <w:p w14:paraId="7C5FA73F" w14:textId="77777777" w:rsidR="00C45527" w:rsidRPr="00C45527" w:rsidRDefault="006A0B49" w:rsidP="006A0B49">
            <w:pPr>
              <w:tabs>
                <w:tab w:val="left" w:pos="851"/>
              </w:tabs>
              <w:spacing w:line="259"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у</w:t>
            </w:r>
            <w:r w:rsidR="00C45527" w:rsidRPr="00C45527">
              <w:rPr>
                <w:rFonts w:ascii="Times New Roman" w:hAnsi="Times New Roman"/>
                <w:color w:val="000000" w:themeColor="text1"/>
                <w:sz w:val="24"/>
                <w:szCs w:val="24"/>
              </w:rPr>
              <w:t xml:space="preserve">становлена современная система пожарно-охранной сигнализации, с помощью которой сигнал о возгорании сразу поступает в пожарную часть на пульт. </w:t>
            </w:r>
          </w:p>
          <w:p w14:paraId="7CA01E7C" w14:textId="77777777" w:rsidR="00C45527" w:rsidRPr="00C45527" w:rsidRDefault="00C45527" w:rsidP="00C45527">
            <w:pPr>
              <w:tabs>
                <w:tab w:val="left" w:pos="709"/>
                <w:tab w:val="left" w:pos="851"/>
              </w:tabs>
              <w:spacing w:after="160" w:line="259" w:lineRule="auto"/>
              <w:ind w:firstLine="207"/>
              <w:jc w:val="both"/>
              <w:rPr>
                <w:rFonts w:ascii="Times New Roman" w:hAnsi="Times New Roman"/>
                <w:color w:val="000000" w:themeColor="text1"/>
                <w:sz w:val="24"/>
                <w:szCs w:val="24"/>
              </w:rPr>
            </w:pPr>
          </w:p>
        </w:tc>
      </w:tr>
    </w:tbl>
    <w:p w14:paraId="1540B262" w14:textId="77777777" w:rsidR="006A0B49" w:rsidRDefault="006A0B49" w:rsidP="006A0B49">
      <w:pPr>
        <w:tabs>
          <w:tab w:val="left" w:pos="851"/>
        </w:tabs>
        <w:spacing w:after="0" w:line="240" w:lineRule="auto"/>
        <w:ind w:firstLine="207"/>
        <w:jc w:val="center"/>
        <w:rPr>
          <w:rFonts w:ascii="Times New Roman" w:eastAsia="Times New Roman" w:hAnsi="Times New Roman" w:cs="Times New Roman"/>
          <w:i/>
          <w:color w:val="000000" w:themeColor="text1"/>
          <w:sz w:val="24"/>
          <w:szCs w:val="24"/>
        </w:rPr>
      </w:pPr>
      <w:r w:rsidRPr="00C45527">
        <w:rPr>
          <w:rFonts w:ascii="Times New Roman" w:eastAsia="Times New Roman" w:hAnsi="Times New Roman" w:cs="Times New Roman"/>
          <w:i/>
          <w:color w:val="000000" w:themeColor="text1"/>
          <w:sz w:val="24"/>
          <w:szCs w:val="24"/>
        </w:rPr>
        <w:t xml:space="preserve"> </w:t>
      </w:r>
    </w:p>
    <w:p w14:paraId="6E08104C" w14:textId="77777777" w:rsidR="006A0B49" w:rsidRPr="006A0B49" w:rsidRDefault="006A0B49" w:rsidP="006A0B49">
      <w:pPr>
        <w:tabs>
          <w:tab w:val="left" w:pos="851"/>
        </w:tabs>
        <w:spacing w:after="0" w:line="240" w:lineRule="auto"/>
        <w:ind w:firstLine="207"/>
        <w:jc w:val="center"/>
        <w:rPr>
          <w:rFonts w:ascii="Times New Roman" w:eastAsia="Times New Roman" w:hAnsi="Times New Roman" w:cs="Times New Roman"/>
          <w:b/>
          <w:color w:val="000000" w:themeColor="text1"/>
          <w:sz w:val="24"/>
          <w:szCs w:val="24"/>
        </w:rPr>
      </w:pPr>
      <w:r w:rsidRPr="00C45527">
        <w:rPr>
          <w:rFonts w:ascii="Times New Roman" w:eastAsia="Times New Roman" w:hAnsi="Times New Roman" w:cs="Times New Roman"/>
          <w:i/>
          <w:color w:val="000000" w:themeColor="text1"/>
          <w:sz w:val="24"/>
          <w:szCs w:val="24"/>
        </w:rPr>
        <w:t xml:space="preserve"> </w:t>
      </w:r>
      <w:r w:rsidRPr="006A0B49">
        <w:rPr>
          <w:rFonts w:ascii="Times New Roman" w:eastAsia="Times New Roman" w:hAnsi="Times New Roman" w:cs="Times New Roman"/>
          <w:b/>
          <w:color w:val="000000" w:themeColor="text1"/>
          <w:sz w:val="24"/>
          <w:szCs w:val="24"/>
        </w:rPr>
        <w:t>Перечень технических средств обучения, используемых для реализации образовательной программы</w:t>
      </w:r>
      <w:r w:rsidR="000731DC" w:rsidRPr="000731DC">
        <w:rPr>
          <w:rFonts w:ascii="Times New Roman" w:eastAsia="Times New Roman" w:hAnsi="Times New Roman" w:cs="Times New Roman"/>
          <w:b/>
          <w:color w:val="000000" w:themeColor="text1"/>
          <w:sz w:val="24"/>
          <w:szCs w:val="24"/>
        </w:rPr>
        <w:t>*</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678"/>
        <w:gridCol w:w="2835"/>
      </w:tblGrid>
      <w:tr w:rsidR="006A0B49" w:rsidRPr="00C45527" w14:paraId="49F49EC8" w14:textId="77777777" w:rsidTr="005413C4">
        <w:trPr>
          <w:trHeight w:val="20"/>
        </w:trPr>
        <w:tc>
          <w:tcPr>
            <w:tcW w:w="1134" w:type="dxa"/>
          </w:tcPr>
          <w:p w14:paraId="46662460" w14:textId="77777777" w:rsidR="006A0B49" w:rsidRPr="00C45527" w:rsidRDefault="006A0B49" w:rsidP="005413C4">
            <w:pPr>
              <w:tabs>
                <w:tab w:val="left" w:pos="851"/>
              </w:tabs>
              <w:spacing w:after="0" w:line="240" w:lineRule="auto"/>
              <w:ind w:firstLine="207"/>
              <w:jc w:val="both"/>
              <w:rPr>
                <w:rFonts w:ascii="Times New Roman" w:eastAsia="Times New Roman" w:hAnsi="Times New Roman" w:cs="Times New Roman"/>
                <w:b/>
                <w:bCs/>
                <w:color w:val="000000" w:themeColor="text1"/>
              </w:rPr>
            </w:pPr>
            <w:r w:rsidRPr="00C45527">
              <w:rPr>
                <w:rFonts w:ascii="Times New Roman" w:eastAsia="Times New Roman" w:hAnsi="Times New Roman" w:cs="Times New Roman"/>
                <w:b/>
                <w:bCs/>
                <w:color w:val="000000" w:themeColor="text1"/>
              </w:rPr>
              <w:t>№ п/п</w:t>
            </w:r>
          </w:p>
        </w:tc>
        <w:tc>
          <w:tcPr>
            <w:tcW w:w="4678" w:type="dxa"/>
          </w:tcPr>
          <w:p w14:paraId="578E5EF3" w14:textId="77777777" w:rsidR="006A0B49" w:rsidRPr="00C45527" w:rsidRDefault="006A0B49" w:rsidP="005413C4">
            <w:pPr>
              <w:tabs>
                <w:tab w:val="left" w:pos="851"/>
              </w:tabs>
              <w:spacing w:after="0" w:line="240" w:lineRule="auto"/>
              <w:ind w:firstLine="207"/>
              <w:jc w:val="center"/>
              <w:rPr>
                <w:rFonts w:ascii="Times New Roman" w:eastAsia="Times New Roman" w:hAnsi="Times New Roman" w:cs="Times New Roman"/>
                <w:b/>
                <w:bCs/>
                <w:color w:val="000000" w:themeColor="text1"/>
              </w:rPr>
            </w:pPr>
            <w:r w:rsidRPr="00C45527">
              <w:rPr>
                <w:rFonts w:ascii="Times New Roman" w:eastAsia="Times New Roman" w:hAnsi="Times New Roman" w:cs="Times New Roman"/>
                <w:b/>
                <w:bCs/>
                <w:color w:val="000000" w:themeColor="text1"/>
              </w:rPr>
              <w:t>Наименование оборудования</w:t>
            </w:r>
          </w:p>
        </w:tc>
        <w:tc>
          <w:tcPr>
            <w:tcW w:w="2835" w:type="dxa"/>
            <w:vAlign w:val="center"/>
          </w:tcPr>
          <w:p w14:paraId="0BDD7595" w14:textId="77777777" w:rsidR="006A0B49" w:rsidRPr="00C45527" w:rsidRDefault="006A0B49" w:rsidP="005413C4">
            <w:pPr>
              <w:tabs>
                <w:tab w:val="left" w:pos="851"/>
              </w:tabs>
              <w:spacing w:after="0" w:line="240" w:lineRule="auto"/>
              <w:ind w:firstLine="207"/>
              <w:jc w:val="center"/>
              <w:rPr>
                <w:rFonts w:ascii="Times New Roman" w:eastAsia="Times New Roman" w:hAnsi="Times New Roman" w:cs="Times New Roman"/>
                <w:b/>
                <w:bCs/>
                <w:color w:val="000000" w:themeColor="text1"/>
              </w:rPr>
            </w:pPr>
            <w:r w:rsidRPr="00C45527">
              <w:rPr>
                <w:rFonts w:ascii="Times New Roman" w:eastAsia="Times New Roman" w:hAnsi="Times New Roman" w:cs="Times New Roman"/>
                <w:b/>
                <w:bCs/>
                <w:color w:val="000000" w:themeColor="text1"/>
              </w:rPr>
              <w:t>Количество</w:t>
            </w:r>
          </w:p>
        </w:tc>
      </w:tr>
      <w:tr w:rsidR="006A0B49" w:rsidRPr="00C45527" w14:paraId="76C73776" w14:textId="77777777" w:rsidTr="005413C4">
        <w:trPr>
          <w:trHeight w:val="20"/>
        </w:trPr>
        <w:tc>
          <w:tcPr>
            <w:tcW w:w="1134" w:type="dxa"/>
            <w:tcBorders>
              <w:bottom w:val="single" w:sz="4" w:space="0" w:color="auto"/>
            </w:tcBorders>
          </w:tcPr>
          <w:p w14:paraId="487C4DB3" w14:textId="77777777" w:rsidR="006A0B49" w:rsidRPr="00C45527" w:rsidRDefault="006A0B49" w:rsidP="005413C4">
            <w:pPr>
              <w:tabs>
                <w:tab w:val="left" w:pos="851"/>
              </w:tabs>
              <w:spacing w:after="0" w:line="240" w:lineRule="auto"/>
              <w:ind w:firstLine="207"/>
              <w:jc w:val="both"/>
              <w:rPr>
                <w:rFonts w:ascii="Times New Roman" w:eastAsia="Times New Roman" w:hAnsi="Times New Roman" w:cs="Times New Roman"/>
                <w:bCs/>
                <w:color w:val="000000" w:themeColor="text1"/>
              </w:rPr>
            </w:pPr>
            <w:r w:rsidRPr="00C45527">
              <w:rPr>
                <w:rFonts w:ascii="Times New Roman" w:eastAsia="Times New Roman" w:hAnsi="Times New Roman" w:cs="Times New Roman"/>
                <w:bCs/>
                <w:color w:val="000000" w:themeColor="text1"/>
              </w:rPr>
              <w:t>1</w:t>
            </w:r>
          </w:p>
        </w:tc>
        <w:tc>
          <w:tcPr>
            <w:tcW w:w="4678" w:type="dxa"/>
          </w:tcPr>
          <w:p w14:paraId="63BDAD35" w14:textId="77777777" w:rsidR="006A0B49" w:rsidRPr="00C45527" w:rsidRDefault="006A0B49" w:rsidP="005413C4">
            <w:pPr>
              <w:tabs>
                <w:tab w:val="left" w:pos="851"/>
              </w:tabs>
              <w:spacing w:after="0" w:line="240" w:lineRule="auto"/>
              <w:ind w:firstLine="207"/>
              <w:jc w:val="center"/>
              <w:rPr>
                <w:rFonts w:ascii="Times New Roman" w:eastAsia="Times New Roman" w:hAnsi="Times New Roman" w:cs="Times New Roman"/>
                <w:color w:val="000000" w:themeColor="text1"/>
              </w:rPr>
            </w:pPr>
            <w:r w:rsidRPr="00C45527">
              <w:rPr>
                <w:rFonts w:ascii="Times New Roman" w:eastAsia="Times New Roman" w:hAnsi="Times New Roman" w:cs="Times New Roman"/>
                <w:color w:val="000000" w:themeColor="text1"/>
              </w:rPr>
              <w:t>Музыкальный центр</w:t>
            </w:r>
          </w:p>
        </w:tc>
        <w:tc>
          <w:tcPr>
            <w:tcW w:w="2835" w:type="dxa"/>
            <w:vAlign w:val="center"/>
          </w:tcPr>
          <w:p w14:paraId="7EAABAA5" w14:textId="77777777" w:rsidR="006A0B49" w:rsidRPr="00C45527" w:rsidRDefault="006A0B49" w:rsidP="005413C4">
            <w:pPr>
              <w:tabs>
                <w:tab w:val="left" w:pos="851"/>
              </w:tabs>
              <w:spacing w:after="0" w:line="240" w:lineRule="auto"/>
              <w:ind w:firstLine="207"/>
              <w:jc w:val="center"/>
              <w:rPr>
                <w:rFonts w:ascii="Times New Roman" w:eastAsia="Times New Roman" w:hAnsi="Times New Roman" w:cs="Times New Roman"/>
                <w:bCs/>
                <w:color w:val="000000" w:themeColor="text1"/>
              </w:rPr>
            </w:pPr>
            <w:r w:rsidRPr="00C45527">
              <w:rPr>
                <w:rFonts w:ascii="Times New Roman" w:eastAsia="Times New Roman" w:hAnsi="Times New Roman" w:cs="Times New Roman"/>
                <w:bCs/>
                <w:color w:val="000000" w:themeColor="text1"/>
              </w:rPr>
              <w:t>2</w:t>
            </w:r>
          </w:p>
        </w:tc>
      </w:tr>
      <w:tr w:rsidR="006A0B49" w:rsidRPr="00C45527" w14:paraId="23F6E428" w14:textId="77777777" w:rsidTr="005413C4">
        <w:trPr>
          <w:trHeight w:val="20"/>
        </w:trPr>
        <w:tc>
          <w:tcPr>
            <w:tcW w:w="1134" w:type="dxa"/>
            <w:tcBorders>
              <w:top w:val="single" w:sz="4" w:space="0" w:color="auto"/>
              <w:left w:val="single" w:sz="4" w:space="0" w:color="auto"/>
              <w:bottom w:val="single" w:sz="4" w:space="0" w:color="auto"/>
              <w:right w:val="single" w:sz="4" w:space="0" w:color="auto"/>
            </w:tcBorders>
          </w:tcPr>
          <w:p w14:paraId="53A79CE2" w14:textId="77777777" w:rsidR="006A0B49" w:rsidRPr="00C45527" w:rsidRDefault="006A0B49" w:rsidP="005413C4">
            <w:pPr>
              <w:tabs>
                <w:tab w:val="left" w:pos="851"/>
              </w:tabs>
              <w:spacing w:after="0" w:line="240" w:lineRule="auto"/>
              <w:ind w:firstLine="207"/>
              <w:jc w:val="both"/>
              <w:rPr>
                <w:rFonts w:ascii="Times New Roman" w:eastAsia="Times New Roman" w:hAnsi="Times New Roman" w:cs="Times New Roman"/>
                <w:bCs/>
                <w:color w:val="000000" w:themeColor="text1"/>
              </w:rPr>
            </w:pPr>
            <w:r w:rsidRPr="00C45527">
              <w:rPr>
                <w:rFonts w:ascii="Times New Roman" w:eastAsia="Times New Roman" w:hAnsi="Times New Roman" w:cs="Times New Roman"/>
                <w:bCs/>
                <w:color w:val="000000" w:themeColor="text1"/>
              </w:rPr>
              <w:t>2</w:t>
            </w:r>
          </w:p>
        </w:tc>
        <w:tc>
          <w:tcPr>
            <w:tcW w:w="4678" w:type="dxa"/>
            <w:tcBorders>
              <w:left w:val="single" w:sz="4" w:space="0" w:color="auto"/>
            </w:tcBorders>
          </w:tcPr>
          <w:p w14:paraId="603A5D0C" w14:textId="77777777" w:rsidR="006A0B49" w:rsidRPr="00C45527" w:rsidRDefault="006A0B49" w:rsidP="005413C4">
            <w:pPr>
              <w:tabs>
                <w:tab w:val="left" w:pos="851"/>
              </w:tabs>
              <w:spacing w:after="0" w:line="240" w:lineRule="auto"/>
              <w:ind w:firstLine="207"/>
              <w:jc w:val="center"/>
              <w:rPr>
                <w:rFonts w:ascii="Times New Roman" w:eastAsia="Times New Roman" w:hAnsi="Times New Roman" w:cs="Times New Roman"/>
                <w:color w:val="000000" w:themeColor="text1"/>
              </w:rPr>
            </w:pPr>
            <w:r w:rsidRPr="00C45527">
              <w:rPr>
                <w:rFonts w:ascii="Times New Roman" w:eastAsia="Times New Roman" w:hAnsi="Times New Roman" w:cs="Times New Roman"/>
                <w:color w:val="000000" w:themeColor="text1"/>
              </w:rPr>
              <w:t>Интерактивная доска</w:t>
            </w:r>
          </w:p>
        </w:tc>
        <w:tc>
          <w:tcPr>
            <w:tcW w:w="2835" w:type="dxa"/>
            <w:vAlign w:val="center"/>
          </w:tcPr>
          <w:p w14:paraId="3A10721F" w14:textId="77777777" w:rsidR="006A0B49" w:rsidRPr="00C45527" w:rsidRDefault="006A0B49" w:rsidP="005413C4">
            <w:pPr>
              <w:tabs>
                <w:tab w:val="left" w:pos="851"/>
              </w:tabs>
              <w:spacing w:after="0" w:line="240" w:lineRule="auto"/>
              <w:ind w:firstLine="207"/>
              <w:jc w:val="center"/>
              <w:rPr>
                <w:rFonts w:ascii="Times New Roman" w:eastAsia="Times New Roman" w:hAnsi="Times New Roman" w:cs="Times New Roman"/>
                <w:bCs/>
                <w:color w:val="000000" w:themeColor="text1"/>
              </w:rPr>
            </w:pPr>
            <w:r w:rsidRPr="00C45527">
              <w:rPr>
                <w:rFonts w:ascii="Times New Roman" w:eastAsia="Times New Roman" w:hAnsi="Times New Roman" w:cs="Times New Roman"/>
                <w:bCs/>
                <w:color w:val="000000" w:themeColor="text1"/>
              </w:rPr>
              <w:t>1</w:t>
            </w:r>
          </w:p>
        </w:tc>
      </w:tr>
      <w:tr w:rsidR="006A0B49" w:rsidRPr="00C45527" w14:paraId="3F7A8C92" w14:textId="77777777" w:rsidTr="005413C4">
        <w:trPr>
          <w:trHeight w:val="60"/>
        </w:trPr>
        <w:tc>
          <w:tcPr>
            <w:tcW w:w="1134" w:type="dxa"/>
            <w:tcBorders>
              <w:top w:val="single" w:sz="4" w:space="0" w:color="auto"/>
              <w:left w:val="single" w:sz="4" w:space="0" w:color="auto"/>
              <w:bottom w:val="single" w:sz="4" w:space="0" w:color="auto"/>
              <w:right w:val="single" w:sz="4" w:space="0" w:color="auto"/>
            </w:tcBorders>
          </w:tcPr>
          <w:p w14:paraId="519BA4A7" w14:textId="77777777" w:rsidR="006A0B49" w:rsidRPr="00C45527" w:rsidRDefault="006A0B49" w:rsidP="005413C4">
            <w:pPr>
              <w:tabs>
                <w:tab w:val="left" w:pos="851"/>
              </w:tabs>
              <w:spacing w:after="0" w:line="240" w:lineRule="auto"/>
              <w:ind w:firstLine="207"/>
              <w:jc w:val="both"/>
              <w:rPr>
                <w:rFonts w:ascii="Times New Roman" w:eastAsia="Times New Roman" w:hAnsi="Times New Roman" w:cs="Times New Roman"/>
                <w:bCs/>
                <w:color w:val="000000" w:themeColor="text1"/>
              </w:rPr>
            </w:pPr>
            <w:r w:rsidRPr="00C45527">
              <w:rPr>
                <w:rFonts w:ascii="Times New Roman" w:eastAsia="Times New Roman" w:hAnsi="Times New Roman" w:cs="Times New Roman"/>
                <w:bCs/>
                <w:color w:val="000000" w:themeColor="text1"/>
              </w:rPr>
              <w:t>3</w:t>
            </w:r>
          </w:p>
        </w:tc>
        <w:tc>
          <w:tcPr>
            <w:tcW w:w="4678" w:type="dxa"/>
            <w:tcBorders>
              <w:left w:val="single" w:sz="4" w:space="0" w:color="auto"/>
            </w:tcBorders>
          </w:tcPr>
          <w:p w14:paraId="5B087781" w14:textId="77777777" w:rsidR="006A0B49" w:rsidRPr="00C45527" w:rsidRDefault="006A0B49" w:rsidP="005413C4">
            <w:pPr>
              <w:tabs>
                <w:tab w:val="left" w:pos="851"/>
              </w:tabs>
              <w:spacing w:after="0" w:line="240" w:lineRule="auto"/>
              <w:ind w:firstLine="207"/>
              <w:jc w:val="center"/>
              <w:rPr>
                <w:rFonts w:ascii="Times New Roman" w:eastAsia="Times New Roman" w:hAnsi="Times New Roman" w:cs="Times New Roman"/>
                <w:color w:val="000000" w:themeColor="text1"/>
              </w:rPr>
            </w:pPr>
            <w:r w:rsidRPr="00C45527">
              <w:rPr>
                <w:rFonts w:ascii="Times New Roman" w:eastAsia="Times New Roman" w:hAnsi="Times New Roman" w:cs="Times New Roman"/>
                <w:color w:val="000000" w:themeColor="text1"/>
              </w:rPr>
              <w:t>Ноутбук</w:t>
            </w:r>
          </w:p>
        </w:tc>
        <w:tc>
          <w:tcPr>
            <w:tcW w:w="2835" w:type="dxa"/>
            <w:vAlign w:val="center"/>
          </w:tcPr>
          <w:p w14:paraId="6EDD6BB9" w14:textId="77777777" w:rsidR="006A0B49" w:rsidRPr="00C45527" w:rsidRDefault="006A0B49" w:rsidP="005413C4">
            <w:pPr>
              <w:tabs>
                <w:tab w:val="left" w:pos="851"/>
              </w:tabs>
              <w:spacing w:after="0" w:line="240" w:lineRule="auto"/>
              <w:ind w:firstLine="207"/>
              <w:jc w:val="center"/>
              <w:rPr>
                <w:rFonts w:ascii="Times New Roman" w:eastAsia="Times New Roman" w:hAnsi="Times New Roman" w:cs="Times New Roman"/>
                <w:bCs/>
                <w:color w:val="000000" w:themeColor="text1"/>
              </w:rPr>
            </w:pPr>
            <w:r w:rsidRPr="00C45527">
              <w:rPr>
                <w:rFonts w:ascii="Times New Roman" w:eastAsia="Times New Roman" w:hAnsi="Times New Roman" w:cs="Times New Roman"/>
                <w:bCs/>
                <w:color w:val="000000" w:themeColor="text1"/>
              </w:rPr>
              <w:t>7</w:t>
            </w:r>
          </w:p>
        </w:tc>
      </w:tr>
      <w:tr w:rsidR="006A0B49" w:rsidRPr="00C45527" w14:paraId="4C645F52" w14:textId="77777777" w:rsidTr="005413C4">
        <w:trPr>
          <w:trHeight w:val="20"/>
        </w:trPr>
        <w:tc>
          <w:tcPr>
            <w:tcW w:w="1134" w:type="dxa"/>
            <w:tcBorders>
              <w:top w:val="single" w:sz="4" w:space="0" w:color="auto"/>
            </w:tcBorders>
          </w:tcPr>
          <w:p w14:paraId="5B6F9A53" w14:textId="77777777" w:rsidR="006A0B49" w:rsidRPr="00C45527" w:rsidRDefault="006A0B49" w:rsidP="005413C4">
            <w:pPr>
              <w:tabs>
                <w:tab w:val="left" w:pos="851"/>
              </w:tabs>
              <w:spacing w:after="0" w:line="240" w:lineRule="auto"/>
              <w:ind w:firstLine="207"/>
              <w:jc w:val="both"/>
              <w:rPr>
                <w:rFonts w:ascii="Times New Roman" w:eastAsia="Times New Roman" w:hAnsi="Times New Roman" w:cs="Times New Roman"/>
                <w:bCs/>
                <w:color w:val="000000" w:themeColor="text1"/>
              </w:rPr>
            </w:pPr>
            <w:r w:rsidRPr="00C45527">
              <w:rPr>
                <w:rFonts w:ascii="Times New Roman" w:eastAsia="Times New Roman" w:hAnsi="Times New Roman" w:cs="Times New Roman"/>
                <w:bCs/>
                <w:color w:val="000000" w:themeColor="text1"/>
              </w:rPr>
              <w:t>4</w:t>
            </w:r>
          </w:p>
        </w:tc>
        <w:tc>
          <w:tcPr>
            <w:tcW w:w="4678" w:type="dxa"/>
          </w:tcPr>
          <w:p w14:paraId="63804176" w14:textId="77777777" w:rsidR="006A0B49" w:rsidRPr="00C45527" w:rsidRDefault="006A0B49" w:rsidP="005413C4">
            <w:pPr>
              <w:tabs>
                <w:tab w:val="left" w:pos="851"/>
              </w:tabs>
              <w:spacing w:after="0" w:line="240" w:lineRule="auto"/>
              <w:ind w:firstLine="207"/>
              <w:jc w:val="center"/>
              <w:rPr>
                <w:rFonts w:ascii="Times New Roman" w:eastAsia="Times New Roman" w:hAnsi="Times New Roman" w:cs="Times New Roman"/>
                <w:color w:val="000000" w:themeColor="text1"/>
              </w:rPr>
            </w:pPr>
            <w:r w:rsidRPr="00C45527">
              <w:rPr>
                <w:rFonts w:ascii="Times New Roman" w:eastAsia="Times New Roman" w:hAnsi="Times New Roman" w:cs="Times New Roman"/>
                <w:color w:val="000000" w:themeColor="text1"/>
              </w:rPr>
              <w:t>Интерактивная панель</w:t>
            </w:r>
          </w:p>
        </w:tc>
        <w:tc>
          <w:tcPr>
            <w:tcW w:w="2835" w:type="dxa"/>
            <w:vAlign w:val="center"/>
          </w:tcPr>
          <w:p w14:paraId="4A5C2781" w14:textId="77777777" w:rsidR="006A0B49" w:rsidRPr="00C45527" w:rsidRDefault="006A0B49" w:rsidP="005413C4">
            <w:pPr>
              <w:tabs>
                <w:tab w:val="left" w:pos="851"/>
              </w:tabs>
              <w:spacing w:after="0" w:line="240" w:lineRule="auto"/>
              <w:ind w:firstLine="207"/>
              <w:jc w:val="center"/>
              <w:rPr>
                <w:rFonts w:ascii="Times New Roman" w:eastAsia="Times New Roman" w:hAnsi="Times New Roman" w:cs="Times New Roman"/>
                <w:bCs/>
                <w:color w:val="000000" w:themeColor="text1"/>
              </w:rPr>
            </w:pPr>
            <w:r w:rsidRPr="00C45527">
              <w:rPr>
                <w:rFonts w:ascii="Times New Roman" w:eastAsia="Times New Roman" w:hAnsi="Times New Roman" w:cs="Times New Roman"/>
                <w:bCs/>
                <w:color w:val="000000" w:themeColor="text1"/>
              </w:rPr>
              <w:t>6</w:t>
            </w:r>
          </w:p>
        </w:tc>
      </w:tr>
      <w:tr w:rsidR="006A0B49" w:rsidRPr="00C45527" w14:paraId="3FF80F53" w14:textId="77777777" w:rsidTr="005413C4">
        <w:trPr>
          <w:trHeight w:val="20"/>
        </w:trPr>
        <w:tc>
          <w:tcPr>
            <w:tcW w:w="1134" w:type="dxa"/>
          </w:tcPr>
          <w:p w14:paraId="41A9B65D" w14:textId="77777777" w:rsidR="006A0B49" w:rsidRPr="00C45527" w:rsidRDefault="006A0B49" w:rsidP="005413C4">
            <w:pPr>
              <w:tabs>
                <w:tab w:val="left" w:pos="851"/>
              </w:tabs>
              <w:spacing w:after="0" w:line="240" w:lineRule="auto"/>
              <w:ind w:firstLine="207"/>
              <w:jc w:val="both"/>
              <w:rPr>
                <w:rFonts w:ascii="Times New Roman" w:eastAsia="Times New Roman" w:hAnsi="Times New Roman" w:cs="Times New Roman"/>
                <w:bCs/>
                <w:color w:val="000000" w:themeColor="text1"/>
              </w:rPr>
            </w:pPr>
            <w:r w:rsidRPr="00C45527">
              <w:rPr>
                <w:rFonts w:ascii="Times New Roman" w:eastAsia="Times New Roman" w:hAnsi="Times New Roman" w:cs="Times New Roman"/>
                <w:bCs/>
                <w:color w:val="000000" w:themeColor="text1"/>
              </w:rPr>
              <w:t>5</w:t>
            </w:r>
          </w:p>
        </w:tc>
        <w:tc>
          <w:tcPr>
            <w:tcW w:w="4678" w:type="dxa"/>
          </w:tcPr>
          <w:p w14:paraId="26C5E501" w14:textId="77777777" w:rsidR="006A0B49" w:rsidRPr="00C45527" w:rsidRDefault="006A0B49" w:rsidP="005413C4">
            <w:pPr>
              <w:tabs>
                <w:tab w:val="left" w:pos="851"/>
              </w:tabs>
              <w:spacing w:after="0" w:line="240" w:lineRule="auto"/>
              <w:ind w:firstLine="207"/>
              <w:jc w:val="center"/>
              <w:rPr>
                <w:rFonts w:ascii="Times New Roman" w:eastAsia="Times New Roman" w:hAnsi="Times New Roman" w:cs="Times New Roman"/>
                <w:color w:val="000000" w:themeColor="text1"/>
              </w:rPr>
            </w:pPr>
            <w:r w:rsidRPr="00C45527">
              <w:rPr>
                <w:rFonts w:ascii="Times New Roman" w:eastAsia="Times New Roman" w:hAnsi="Times New Roman" w:cs="Times New Roman"/>
                <w:color w:val="000000" w:themeColor="text1"/>
              </w:rPr>
              <w:t>Интерактивная парта</w:t>
            </w:r>
          </w:p>
        </w:tc>
        <w:tc>
          <w:tcPr>
            <w:tcW w:w="2835" w:type="dxa"/>
            <w:vAlign w:val="center"/>
          </w:tcPr>
          <w:p w14:paraId="10EF1B54" w14:textId="77777777" w:rsidR="006A0B49" w:rsidRPr="00C45527" w:rsidRDefault="006A0B49" w:rsidP="005413C4">
            <w:pPr>
              <w:tabs>
                <w:tab w:val="left" w:pos="851"/>
              </w:tabs>
              <w:spacing w:after="0" w:line="240" w:lineRule="auto"/>
              <w:ind w:firstLine="207"/>
              <w:jc w:val="center"/>
              <w:rPr>
                <w:rFonts w:ascii="Times New Roman" w:eastAsia="Times New Roman" w:hAnsi="Times New Roman" w:cs="Times New Roman"/>
                <w:bCs/>
                <w:color w:val="000000" w:themeColor="text1"/>
              </w:rPr>
            </w:pPr>
            <w:r w:rsidRPr="00C45527">
              <w:rPr>
                <w:rFonts w:ascii="Times New Roman" w:eastAsia="Times New Roman" w:hAnsi="Times New Roman" w:cs="Times New Roman"/>
                <w:bCs/>
                <w:color w:val="000000" w:themeColor="text1"/>
              </w:rPr>
              <w:t>1</w:t>
            </w:r>
          </w:p>
        </w:tc>
      </w:tr>
      <w:tr w:rsidR="006A0B49" w:rsidRPr="00C45527" w14:paraId="43A26177" w14:textId="77777777" w:rsidTr="005413C4">
        <w:trPr>
          <w:trHeight w:val="20"/>
        </w:trPr>
        <w:tc>
          <w:tcPr>
            <w:tcW w:w="1134" w:type="dxa"/>
          </w:tcPr>
          <w:p w14:paraId="2A70CAA1" w14:textId="77777777" w:rsidR="006A0B49" w:rsidRPr="00C45527" w:rsidRDefault="006A0B49" w:rsidP="005413C4">
            <w:pPr>
              <w:tabs>
                <w:tab w:val="left" w:pos="851"/>
              </w:tabs>
              <w:spacing w:after="0" w:line="240" w:lineRule="auto"/>
              <w:ind w:firstLine="207"/>
              <w:jc w:val="both"/>
              <w:rPr>
                <w:rFonts w:ascii="Times New Roman" w:eastAsia="Times New Roman" w:hAnsi="Times New Roman" w:cs="Times New Roman"/>
                <w:bCs/>
                <w:color w:val="000000" w:themeColor="text1"/>
              </w:rPr>
            </w:pPr>
            <w:r w:rsidRPr="00C45527">
              <w:rPr>
                <w:rFonts w:ascii="Times New Roman" w:eastAsia="Times New Roman" w:hAnsi="Times New Roman" w:cs="Times New Roman"/>
                <w:bCs/>
                <w:color w:val="000000" w:themeColor="text1"/>
              </w:rPr>
              <w:t>7</w:t>
            </w:r>
          </w:p>
        </w:tc>
        <w:tc>
          <w:tcPr>
            <w:tcW w:w="4678" w:type="dxa"/>
          </w:tcPr>
          <w:p w14:paraId="441A5668" w14:textId="77777777" w:rsidR="006A0B49" w:rsidRPr="00C45527" w:rsidRDefault="006A0B49" w:rsidP="005413C4">
            <w:pPr>
              <w:tabs>
                <w:tab w:val="left" w:pos="851"/>
              </w:tabs>
              <w:spacing w:after="0" w:line="240" w:lineRule="auto"/>
              <w:ind w:firstLine="207"/>
              <w:jc w:val="center"/>
              <w:rPr>
                <w:rFonts w:ascii="Times New Roman" w:eastAsia="Times New Roman" w:hAnsi="Times New Roman" w:cs="Times New Roman"/>
                <w:color w:val="000000" w:themeColor="text1"/>
              </w:rPr>
            </w:pPr>
            <w:r w:rsidRPr="00C45527">
              <w:rPr>
                <w:rFonts w:ascii="Times New Roman" w:eastAsia="Times New Roman" w:hAnsi="Times New Roman" w:cs="Times New Roman"/>
                <w:color w:val="000000" w:themeColor="text1"/>
              </w:rPr>
              <w:t>Интерактивный столик</w:t>
            </w:r>
          </w:p>
        </w:tc>
        <w:tc>
          <w:tcPr>
            <w:tcW w:w="2835" w:type="dxa"/>
            <w:vAlign w:val="center"/>
          </w:tcPr>
          <w:p w14:paraId="4171BE68" w14:textId="77777777" w:rsidR="006A0B49" w:rsidRPr="00C45527" w:rsidRDefault="006A0B49" w:rsidP="005413C4">
            <w:pPr>
              <w:tabs>
                <w:tab w:val="left" w:pos="851"/>
              </w:tabs>
              <w:spacing w:after="0" w:line="240" w:lineRule="auto"/>
              <w:ind w:firstLine="207"/>
              <w:jc w:val="center"/>
              <w:rPr>
                <w:rFonts w:ascii="Times New Roman" w:eastAsia="Times New Roman" w:hAnsi="Times New Roman" w:cs="Times New Roman"/>
                <w:bCs/>
                <w:color w:val="000000" w:themeColor="text1"/>
              </w:rPr>
            </w:pPr>
            <w:r w:rsidRPr="00C45527">
              <w:rPr>
                <w:rFonts w:ascii="Times New Roman" w:eastAsia="Times New Roman" w:hAnsi="Times New Roman" w:cs="Times New Roman"/>
                <w:bCs/>
                <w:color w:val="000000" w:themeColor="text1"/>
              </w:rPr>
              <w:t>1</w:t>
            </w:r>
          </w:p>
        </w:tc>
      </w:tr>
      <w:tr w:rsidR="006A0B49" w:rsidRPr="00C45527" w14:paraId="29A70040" w14:textId="77777777" w:rsidTr="005413C4">
        <w:trPr>
          <w:trHeight w:val="20"/>
        </w:trPr>
        <w:tc>
          <w:tcPr>
            <w:tcW w:w="1134" w:type="dxa"/>
          </w:tcPr>
          <w:p w14:paraId="4781E939" w14:textId="77777777" w:rsidR="006A0B49" w:rsidRPr="00C45527" w:rsidRDefault="006A0B49" w:rsidP="005413C4">
            <w:pPr>
              <w:tabs>
                <w:tab w:val="left" w:pos="851"/>
              </w:tabs>
              <w:spacing w:after="0" w:line="240" w:lineRule="auto"/>
              <w:ind w:firstLine="207"/>
              <w:jc w:val="both"/>
              <w:rPr>
                <w:rFonts w:ascii="Times New Roman" w:eastAsia="Times New Roman" w:hAnsi="Times New Roman" w:cs="Times New Roman"/>
                <w:bCs/>
                <w:color w:val="000000" w:themeColor="text1"/>
              </w:rPr>
            </w:pPr>
            <w:r w:rsidRPr="00C45527">
              <w:rPr>
                <w:rFonts w:ascii="Times New Roman" w:eastAsia="Times New Roman" w:hAnsi="Times New Roman" w:cs="Times New Roman"/>
                <w:bCs/>
                <w:color w:val="000000" w:themeColor="text1"/>
              </w:rPr>
              <w:t>9</w:t>
            </w:r>
          </w:p>
        </w:tc>
        <w:tc>
          <w:tcPr>
            <w:tcW w:w="4678" w:type="dxa"/>
          </w:tcPr>
          <w:p w14:paraId="5DDD0520" w14:textId="77777777" w:rsidR="006A0B49" w:rsidRPr="00C45527" w:rsidRDefault="006A0B49" w:rsidP="005413C4">
            <w:pPr>
              <w:tabs>
                <w:tab w:val="left" w:pos="851"/>
              </w:tabs>
              <w:spacing w:after="0" w:line="240" w:lineRule="auto"/>
              <w:ind w:firstLine="207"/>
              <w:jc w:val="center"/>
              <w:rPr>
                <w:rFonts w:ascii="Times New Roman" w:eastAsia="Times New Roman" w:hAnsi="Times New Roman" w:cs="Times New Roman"/>
                <w:color w:val="000000" w:themeColor="text1"/>
              </w:rPr>
            </w:pPr>
            <w:r w:rsidRPr="00C45527">
              <w:rPr>
                <w:rFonts w:ascii="Times New Roman" w:eastAsia="Times New Roman" w:hAnsi="Times New Roman" w:cs="Times New Roman"/>
                <w:color w:val="000000" w:themeColor="text1"/>
              </w:rPr>
              <w:t>Телевизор</w:t>
            </w:r>
          </w:p>
        </w:tc>
        <w:tc>
          <w:tcPr>
            <w:tcW w:w="2835" w:type="dxa"/>
            <w:vAlign w:val="center"/>
          </w:tcPr>
          <w:p w14:paraId="031A792A" w14:textId="77777777" w:rsidR="006A0B49" w:rsidRPr="00C45527" w:rsidRDefault="006A0B49" w:rsidP="005413C4">
            <w:pPr>
              <w:tabs>
                <w:tab w:val="left" w:pos="851"/>
              </w:tabs>
              <w:spacing w:after="0" w:line="240" w:lineRule="auto"/>
              <w:ind w:firstLine="207"/>
              <w:jc w:val="center"/>
              <w:rPr>
                <w:rFonts w:ascii="Times New Roman" w:eastAsia="Times New Roman" w:hAnsi="Times New Roman" w:cs="Times New Roman"/>
                <w:bCs/>
                <w:color w:val="000000" w:themeColor="text1"/>
              </w:rPr>
            </w:pPr>
            <w:r w:rsidRPr="00C45527">
              <w:rPr>
                <w:rFonts w:ascii="Times New Roman" w:eastAsia="Times New Roman" w:hAnsi="Times New Roman" w:cs="Times New Roman"/>
                <w:bCs/>
                <w:color w:val="000000" w:themeColor="text1"/>
              </w:rPr>
              <w:t>4</w:t>
            </w:r>
          </w:p>
        </w:tc>
      </w:tr>
      <w:tr w:rsidR="008B7AEA" w:rsidRPr="00C45527" w14:paraId="548F6A3D" w14:textId="77777777" w:rsidTr="005413C4">
        <w:trPr>
          <w:trHeight w:val="264"/>
        </w:trPr>
        <w:tc>
          <w:tcPr>
            <w:tcW w:w="1134" w:type="dxa"/>
          </w:tcPr>
          <w:p w14:paraId="06C14F61" w14:textId="77777777" w:rsidR="008B7AEA" w:rsidRPr="00C45527" w:rsidRDefault="008B7AEA" w:rsidP="005413C4">
            <w:pPr>
              <w:tabs>
                <w:tab w:val="left" w:pos="851"/>
              </w:tabs>
              <w:spacing w:after="0" w:line="240" w:lineRule="auto"/>
              <w:ind w:firstLine="207"/>
              <w:jc w:val="both"/>
              <w:rPr>
                <w:rFonts w:ascii="Times New Roman" w:eastAsia="Times New Roman" w:hAnsi="Times New Roman" w:cs="Times New Roman"/>
                <w:bCs/>
                <w:color w:val="000000" w:themeColor="text1"/>
              </w:rPr>
            </w:pPr>
            <w:r w:rsidRPr="00C45527">
              <w:rPr>
                <w:rFonts w:ascii="Times New Roman" w:eastAsia="Times New Roman" w:hAnsi="Times New Roman" w:cs="Times New Roman"/>
                <w:bCs/>
                <w:color w:val="000000" w:themeColor="text1"/>
              </w:rPr>
              <w:t>10</w:t>
            </w:r>
          </w:p>
        </w:tc>
        <w:tc>
          <w:tcPr>
            <w:tcW w:w="4678" w:type="dxa"/>
          </w:tcPr>
          <w:p w14:paraId="410EE23A" w14:textId="77777777" w:rsidR="008B7AEA" w:rsidRPr="008B7AEA" w:rsidRDefault="008B7AEA" w:rsidP="008B7AEA">
            <w:pPr>
              <w:tabs>
                <w:tab w:val="left" w:pos="851"/>
              </w:tabs>
              <w:spacing w:after="0" w:line="240" w:lineRule="auto"/>
              <w:ind w:firstLine="207"/>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en-US"/>
              </w:rPr>
              <w:t>DVD -</w:t>
            </w:r>
            <w:r>
              <w:rPr>
                <w:rFonts w:ascii="Times New Roman" w:eastAsia="Times New Roman" w:hAnsi="Times New Roman" w:cs="Times New Roman"/>
                <w:color w:val="000000" w:themeColor="text1"/>
              </w:rPr>
              <w:t>плеер</w:t>
            </w:r>
          </w:p>
        </w:tc>
        <w:tc>
          <w:tcPr>
            <w:tcW w:w="2835" w:type="dxa"/>
            <w:vAlign w:val="center"/>
          </w:tcPr>
          <w:p w14:paraId="7309A86E" w14:textId="77777777" w:rsidR="008B7AEA" w:rsidRPr="00C45527" w:rsidRDefault="008B7AEA" w:rsidP="005413C4">
            <w:pPr>
              <w:tabs>
                <w:tab w:val="left" w:pos="851"/>
              </w:tabs>
              <w:spacing w:after="0" w:line="240" w:lineRule="auto"/>
              <w:ind w:firstLine="20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4</w:t>
            </w:r>
          </w:p>
        </w:tc>
      </w:tr>
      <w:tr w:rsidR="008B7AEA" w:rsidRPr="00C45527" w14:paraId="7FD55583" w14:textId="77777777" w:rsidTr="005413C4">
        <w:trPr>
          <w:trHeight w:val="264"/>
        </w:trPr>
        <w:tc>
          <w:tcPr>
            <w:tcW w:w="1134" w:type="dxa"/>
          </w:tcPr>
          <w:p w14:paraId="1CEB7DC1" w14:textId="77777777" w:rsidR="008B7AEA" w:rsidRPr="00C45527" w:rsidRDefault="008B7AEA" w:rsidP="005413C4">
            <w:pPr>
              <w:tabs>
                <w:tab w:val="left" w:pos="851"/>
              </w:tabs>
              <w:spacing w:after="0" w:line="240" w:lineRule="auto"/>
              <w:ind w:firstLine="207"/>
              <w:jc w:val="both"/>
              <w:rPr>
                <w:rFonts w:ascii="Times New Roman" w:eastAsia="Times New Roman" w:hAnsi="Times New Roman" w:cs="Times New Roman"/>
                <w:bCs/>
                <w:color w:val="000000" w:themeColor="text1"/>
              </w:rPr>
            </w:pPr>
            <w:r w:rsidRPr="00C45527">
              <w:rPr>
                <w:rFonts w:ascii="Times New Roman" w:eastAsia="Times New Roman" w:hAnsi="Times New Roman" w:cs="Times New Roman"/>
                <w:bCs/>
                <w:color w:val="000000" w:themeColor="text1"/>
              </w:rPr>
              <w:t>11</w:t>
            </w:r>
          </w:p>
        </w:tc>
        <w:tc>
          <w:tcPr>
            <w:tcW w:w="4678" w:type="dxa"/>
          </w:tcPr>
          <w:p w14:paraId="1144158E" w14:textId="77777777" w:rsidR="008B7AEA" w:rsidRPr="00C45527" w:rsidRDefault="008B7AEA" w:rsidP="005413C4">
            <w:pPr>
              <w:tabs>
                <w:tab w:val="left" w:pos="851"/>
              </w:tabs>
              <w:spacing w:after="0" w:line="240" w:lineRule="auto"/>
              <w:ind w:firstLine="207"/>
              <w:jc w:val="center"/>
              <w:rPr>
                <w:rFonts w:ascii="Times New Roman" w:eastAsia="Times New Roman" w:hAnsi="Times New Roman" w:cs="Times New Roman"/>
                <w:color w:val="000000" w:themeColor="text1"/>
              </w:rPr>
            </w:pPr>
            <w:r w:rsidRPr="00C45527">
              <w:rPr>
                <w:rFonts w:ascii="Times New Roman" w:eastAsia="Times New Roman" w:hAnsi="Times New Roman" w:cs="Times New Roman"/>
                <w:color w:val="000000" w:themeColor="text1"/>
              </w:rPr>
              <w:t>Пианино</w:t>
            </w:r>
          </w:p>
        </w:tc>
        <w:tc>
          <w:tcPr>
            <w:tcW w:w="2835" w:type="dxa"/>
            <w:vAlign w:val="center"/>
          </w:tcPr>
          <w:p w14:paraId="7BFBA427" w14:textId="77777777" w:rsidR="008B7AEA" w:rsidRPr="00C45527" w:rsidRDefault="008B7AEA" w:rsidP="005413C4">
            <w:pPr>
              <w:tabs>
                <w:tab w:val="left" w:pos="851"/>
              </w:tabs>
              <w:spacing w:after="0" w:line="240" w:lineRule="auto"/>
              <w:ind w:firstLine="207"/>
              <w:jc w:val="center"/>
              <w:rPr>
                <w:rFonts w:ascii="Times New Roman" w:eastAsia="Times New Roman" w:hAnsi="Times New Roman" w:cs="Times New Roman"/>
                <w:bCs/>
                <w:color w:val="000000" w:themeColor="text1"/>
              </w:rPr>
            </w:pPr>
            <w:r w:rsidRPr="00C45527">
              <w:rPr>
                <w:rFonts w:ascii="Times New Roman" w:eastAsia="Times New Roman" w:hAnsi="Times New Roman" w:cs="Times New Roman"/>
                <w:bCs/>
                <w:color w:val="000000" w:themeColor="text1"/>
              </w:rPr>
              <w:t>2</w:t>
            </w:r>
          </w:p>
        </w:tc>
      </w:tr>
      <w:tr w:rsidR="008B7AEA" w:rsidRPr="00C45527" w14:paraId="0ECA7403" w14:textId="77777777" w:rsidTr="005413C4">
        <w:trPr>
          <w:trHeight w:val="264"/>
        </w:trPr>
        <w:tc>
          <w:tcPr>
            <w:tcW w:w="1134" w:type="dxa"/>
          </w:tcPr>
          <w:p w14:paraId="363E91C7" w14:textId="77777777" w:rsidR="008B7AEA" w:rsidRPr="00C45527" w:rsidRDefault="008B7AEA" w:rsidP="005413C4">
            <w:pPr>
              <w:tabs>
                <w:tab w:val="left" w:pos="851"/>
              </w:tabs>
              <w:spacing w:after="0" w:line="240" w:lineRule="auto"/>
              <w:ind w:firstLine="207"/>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12</w:t>
            </w:r>
          </w:p>
        </w:tc>
        <w:tc>
          <w:tcPr>
            <w:tcW w:w="4678" w:type="dxa"/>
          </w:tcPr>
          <w:p w14:paraId="196B5DA1" w14:textId="77777777" w:rsidR="008B7AEA" w:rsidRPr="00C45527" w:rsidRDefault="008B7AEA" w:rsidP="005413C4">
            <w:pPr>
              <w:tabs>
                <w:tab w:val="left" w:pos="851"/>
              </w:tabs>
              <w:spacing w:after="0" w:line="240" w:lineRule="auto"/>
              <w:ind w:firstLine="207"/>
              <w:jc w:val="center"/>
              <w:rPr>
                <w:rFonts w:ascii="Times New Roman" w:eastAsia="Times New Roman" w:hAnsi="Times New Roman" w:cs="Times New Roman"/>
                <w:color w:val="000000" w:themeColor="text1"/>
              </w:rPr>
            </w:pPr>
            <w:r w:rsidRPr="00C45527">
              <w:rPr>
                <w:rFonts w:ascii="Times New Roman" w:eastAsia="Times New Roman" w:hAnsi="Times New Roman" w:cs="Times New Roman"/>
                <w:color w:val="000000" w:themeColor="text1"/>
              </w:rPr>
              <w:t>Цифровое пианино</w:t>
            </w:r>
          </w:p>
        </w:tc>
        <w:tc>
          <w:tcPr>
            <w:tcW w:w="2835" w:type="dxa"/>
            <w:vAlign w:val="center"/>
          </w:tcPr>
          <w:p w14:paraId="46F3B744" w14:textId="77777777" w:rsidR="008B7AEA" w:rsidRPr="00C45527" w:rsidRDefault="008B7AEA" w:rsidP="005413C4">
            <w:pPr>
              <w:tabs>
                <w:tab w:val="left" w:pos="851"/>
              </w:tabs>
              <w:spacing w:after="0" w:line="240" w:lineRule="auto"/>
              <w:ind w:firstLine="207"/>
              <w:jc w:val="center"/>
              <w:rPr>
                <w:rFonts w:ascii="Times New Roman" w:eastAsia="Times New Roman" w:hAnsi="Times New Roman" w:cs="Times New Roman"/>
                <w:bCs/>
                <w:color w:val="000000" w:themeColor="text1"/>
              </w:rPr>
            </w:pPr>
            <w:r w:rsidRPr="00C45527">
              <w:rPr>
                <w:rFonts w:ascii="Times New Roman" w:eastAsia="Times New Roman" w:hAnsi="Times New Roman" w:cs="Times New Roman"/>
                <w:bCs/>
                <w:color w:val="000000" w:themeColor="text1"/>
              </w:rPr>
              <w:t>1</w:t>
            </w:r>
          </w:p>
        </w:tc>
      </w:tr>
      <w:tr w:rsidR="001C66A8" w:rsidRPr="00C45527" w14:paraId="1F4165D6" w14:textId="77777777" w:rsidTr="005413C4">
        <w:trPr>
          <w:trHeight w:val="264"/>
        </w:trPr>
        <w:tc>
          <w:tcPr>
            <w:tcW w:w="1134" w:type="dxa"/>
          </w:tcPr>
          <w:p w14:paraId="07D1556F" w14:textId="77777777" w:rsidR="001C66A8" w:rsidRDefault="001C66A8" w:rsidP="005413C4">
            <w:pPr>
              <w:tabs>
                <w:tab w:val="left" w:pos="851"/>
              </w:tabs>
              <w:spacing w:after="0" w:line="240" w:lineRule="auto"/>
              <w:ind w:firstLine="207"/>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13</w:t>
            </w:r>
          </w:p>
        </w:tc>
        <w:tc>
          <w:tcPr>
            <w:tcW w:w="4678" w:type="dxa"/>
          </w:tcPr>
          <w:p w14:paraId="04C73B99" w14:textId="77777777" w:rsidR="001C66A8" w:rsidRPr="00C45527" w:rsidRDefault="001C66A8" w:rsidP="005413C4">
            <w:pPr>
              <w:tabs>
                <w:tab w:val="left" w:pos="851"/>
              </w:tabs>
              <w:spacing w:after="0" w:line="240" w:lineRule="auto"/>
              <w:ind w:firstLine="207"/>
              <w:jc w:val="center"/>
              <w:rPr>
                <w:rFonts w:ascii="Times New Roman" w:eastAsia="Times New Roman" w:hAnsi="Times New Roman" w:cs="Times New Roman"/>
                <w:color w:val="000000" w:themeColor="text1"/>
              </w:rPr>
            </w:pPr>
            <w:r w:rsidRPr="001C66A8">
              <w:rPr>
                <w:rFonts w:ascii="Times New Roman" w:eastAsia="Times New Roman" w:hAnsi="Times New Roman" w:cs="Times New Roman"/>
                <w:color w:val="000000" w:themeColor="text1"/>
              </w:rPr>
              <w:t>Принтер</w:t>
            </w:r>
          </w:p>
        </w:tc>
        <w:tc>
          <w:tcPr>
            <w:tcW w:w="2835" w:type="dxa"/>
            <w:vAlign w:val="center"/>
          </w:tcPr>
          <w:p w14:paraId="6A461FDE" w14:textId="77777777" w:rsidR="001C66A8" w:rsidRPr="00C45527" w:rsidRDefault="001C66A8" w:rsidP="005413C4">
            <w:pPr>
              <w:tabs>
                <w:tab w:val="left" w:pos="851"/>
              </w:tabs>
              <w:spacing w:after="0" w:line="240" w:lineRule="auto"/>
              <w:ind w:firstLine="20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3</w:t>
            </w:r>
          </w:p>
        </w:tc>
      </w:tr>
      <w:tr w:rsidR="001C66A8" w:rsidRPr="00C45527" w14:paraId="197EFC27" w14:textId="77777777" w:rsidTr="005413C4">
        <w:trPr>
          <w:trHeight w:val="264"/>
        </w:trPr>
        <w:tc>
          <w:tcPr>
            <w:tcW w:w="1134" w:type="dxa"/>
          </w:tcPr>
          <w:p w14:paraId="2AEC8295" w14:textId="77777777" w:rsidR="001C66A8" w:rsidRDefault="001C66A8" w:rsidP="005413C4">
            <w:pPr>
              <w:tabs>
                <w:tab w:val="left" w:pos="851"/>
              </w:tabs>
              <w:spacing w:after="0" w:line="240" w:lineRule="auto"/>
              <w:ind w:firstLine="207"/>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14</w:t>
            </w:r>
          </w:p>
        </w:tc>
        <w:tc>
          <w:tcPr>
            <w:tcW w:w="4678" w:type="dxa"/>
          </w:tcPr>
          <w:p w14:paraId="4E5A5EAD" w14:textId="77777777" w:rsidR="001C66A8" w:rsidRPr="001C66A8" w:rsidRDefault="001C66A8" w:rsidP="005413C4">
            <w:pPr>
              <w:tabs>
                <w:tab w:val="left" w:pos="851"/>
              </w:tabs>
              <w:spacing w:after="0" w:line="240" w:lineRule="auto"/>
              <w:ind w:firstLine="207"/>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МФУ</w:t>
            </w:r>
          </w:p>
        </w:tc>
        <w:tc>
          <w:tcPr>
            <w:tcW w:w="2835" w:type="dxa"/>
            <w:vAlign w:val="center"/>
          </w:tcPr>
          <w:p w14:paraId="7BEEF6CC" w14:textId="77777777" w:rsidR="001C66A8" w:rsidRDefault="001C66A8" w:rsidP="005413C4">
            <w:pPr>
              <w:tabs>
                <w:tab w:val="left" w:pos="851"/>
              </w:tabs>
              <w:spacing w:after="0" w:line="240" w:lineRule="auto"/>
              <w:ind w:firstLine="20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r>
      <w:tr w:rsidR="001C66A8" w:rsidRPr="00C45527" w14:paraId="5037EC97" w14:textId="77777777" w:rsidTr="005413C4">
        <w:trPr>
          <w:trHeight w:val="264"/>
        </w:trPr>
        <w:tc>
          <w:tcPr>
            <w:tcW w:w="1134" w:type="dxa"/>
          </w:tcPr>
          <w:p w14:paraId="379C2A60" w14:textId="77777777" w:rsidR="001C66A8" w:rsidRDefault="001C66A8" w:rsidP="005413C4">
            <w:pPr>
              <w:tabs>
                <w:tab w:val="left" w:pos="851"/>
              </w:tabs>
              <w:spacing w:after="0" w:line="240" w:lineRule="auto"/>
              <w:ind w:firstLine="207"/>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15</w:t>
            </w:r>
          </w:p>
        </w:tc>
        <w:tc>
          <w:tcPr>
            <w:tcW w:w="4678" w:type="dxa"/>
          </w:tcPr>
          <w:p w14:paraId="7D128647" w14:textId="77777777" w:rsidR="001C66A8" w:rsidRDefault="001C66A8" w:rsidP="005413C4">
            <w:pPr>
              <w:tabs>
                <w:tab w:val="left" w:pos="851"/>
              </w:tabs>
              <w:spacing w:after="0" w:line="240" w:lineRule="auto"/>
              <w:ind w:firstLine="207"/>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Сканер</w:t>
            </w:r>
          </w:p>
        </w:tc>
        <w:tc>
          <w:tcPr>
            <w:tcW w:w="2835" w:type="dxa"/>
            <w:vAlign w:val="center"/>
          </w:tcPr>
          <w:p w14:paraId="4AB65717" w14:textId="77777777" w:rsidR="001C66A8" w:rsidRDefault="001C66A8" w:rsidP="005413C4">
            <w:pPr>
              <w:tabs>
                <w:tab w:val="left" w:pos="851"/>
              </w:tabs>
              <w:spacing w:after="0" w:line="240" w:lineRule="auto"/>
              <w:ind w:firstLine="20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r>
      <w:tr w:rsidR="001C66A8" w:rsidRPr="00C45527" w14:paraId="2879BF16" w14:textId="77777777" w:rsidTr="005413C4">
        <w:trPr>
          <w:trHeight w:val="264"/>
        </w:trPr>
        <w:tc>
          <w:tcPr>
            <w:tcW w:w="1134" w:type="dxa"/>
          </w:tcPr>
          <w:p w14:paraId="0C7C3187" w14:textId="77777777" w:rsidR="001C66A8" w:rsidRDefault="001C66A8" w:rsidP="005413C4">
            <w:pPr>
              <w:tabs>
                <w:tab w:val="left" w:pos="851"/>
              </w:tabs>
              <w:spacing w:after="0" w:line="240" w:lineRule="auto"/>
              <w:ind w:firstLine="207"/>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16</w:t>
            </w:r>
          </w:p>
        </w:tc>
        <w:tc>
          <w:tcPr>
            <w:tcW w:w="4678" w:type="dxa"/>
          </w:tcPr>
          <w:p w14:paraId="1384C543" w14:textId="77777777" w:rsidR="001C66A8" w:rsidRDefault="001C66A8" w:rsidP="005413C4">
            <w:pPr>
              <w:tabs>
                <w:tab w:val="left" w:pos="851"/>
              </w:tabs>
              <w:spacing w:after="0" w:line="240" w:lineRule="auto"/>
              <w:ind w:firstLine="207"/>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Копир</w:t>
            </w:r>
          </w:p>
        </w:tc>
        <w:tc>
          <w:tcPr>
            <w:tcW w:w="2835" w:type="dxa"/>
            <w:vAlign w:val="center"/>
          </w:tcPr>
          <w:p w14:paraId="67905E2C" w14:textId="77777777" w:rsidR="001C66A8" w:rsidRDefault="001C66A8" w:rsidP="005413C4">
            <w:pPr>
              <w:tabs>
                <w:tab w:val="left" w:pos="851"/>
              </w:tabs>
              <w:spacing w:after="0" w:line="240" w:lineRule="auto"/>
              <w:ind w:firstLine="207"/>
              <w:jc w:val="center"/>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1</w:t>
            </w:r>
          </w:p>
        </w:tc>
      </w:tr>
    </w:tbl>
    <w:p w14:paraId="61A4878E" w14:textId="77777777" w:rsidR="005B7EFD" w:rsidRDefault="005B7EFD" w:rsidP="006A0B49">
      <w:pPr>
        <w:tabs>
          <w:tab w:val="left" w:pos="851"/>
        </w:tabs>
        <w:spacing w:after="0" w:line="240" w:lineRule="auto"/>
        <w:ind w:firstLine="207"/>
        <w:jc w:val="both"/>
        <w:rPr>
          <w:rFonts w:ascii="Times New Roman" w:eastAsia="Times New Roman" w:hAnsi="Times New Roman" w:cs="Times New Roman"/>
          <w:i/>
          <w:color w:val="000000" w:themeColor="text1"/>
          <w:sz w:val="24"/>
          <w:szCs w:val="24"/>
        </w:rPr>
      </w:pPr>
    </w:p>
    <w:p w14:paraId="7FF1473F" w14:textId="77777777" w:rsidR="006A0B49" w:rsidRPr="00C45527" w:rsidRDefault="006A0B49" w:rsidP="006A0B49">
      <w:pPr>
        <w:tabs>
          <w:tab w:val="left" w:pos="851"/>
        </w:tabs>
        <w:spacing w:after="0" w:line="240" w:lineRule="auto"/>
        <w:ind w:firstLine="207"/>
        <w:jc w:val="both"/>
        <w:rPr>
          <w:rFonts w:ascii="Times New Roman" w:eastAsia="Times New Roman" w:hAnsi="Times New Roman" w:cs="Times New Roman"/>
          <w:i/>
          <w:color w:val="000000" w:themeColor="text1"/>
          <w:sz w:val="24"/>
          <w:szCs w:val="24"/>
        </w:rPr>
      </w:pPr>
      <w:r w:rsidRPr="00C45527">
        <w:rPr>
          <w:rFonts w:ascii="Times New Roman" w:eastAsia="Times New Roman" w:hAnsi="Times New Roman" w:cs="Times New Roman"/>
          <w:i/>
          <w:color w:val="000000" w:themeColor="text1"/>
          <w:sz w:val="24"/>
          <w:szCs w:val="24"/>
        </w:rPr>
        <w:t xml:space="preserve">*Описание средств обучения по </w:t>
      </w:r>
      <w:r>
        <w:rPr>
          <w:rFonts w:ascii="Times New Roman" w:eastAsia="Times New Roman" w:hAnsi="Times New Roman" w:cs="Times New Roman"/>
          <w:i/>
          <w:color w:val="000000" w:themeColor="text1"/>
          <w:sz w:val="24"/>
          <w:szCs w:val="24"/>
        </w:rPr>
        <w:t>Программе</w:t>
      </w:r>
      <w:r w:rsidRPr="00C45527">
        <w:rPr>
          <w:rFonts w:ascii="Times New Roman" w:eastAsia="Times New Roman" w:hAnsi="Times New Roman" w:cs="Times New Roman"/>
          <w:i/>
          <w:color w:val="000000" w:themeColor="text1"/>
          <w:sz w:val="24"/>
          <w:szCs w:val="24"/>
        </w:rPr>
        <w:t xml:space="preserve"> в группах в соответствии с направлениями развития воспитанников, их   возрастными особенностями, представлено в перечне игрового и учебно-методического оборудования ДОУ</w:t>
      </w:r>
      <w:r>
        <w:rPr>
          <w:rFonts w:ascii="Times New Roman" w:eastAsia="Times New Roman" w:hAnsi="Times New Roman" w:cs="Times New Roman"/>
          <w:i/>
          <w:color w:val="000000" w:themeColor="text1"/>
          <w:sz w:val="24"/>
          <w:szCs w:val="24"/>
        </w:rPr>
        <w:t xml:space="preserve"> </w:t>
      </w:r>
      <w:r w:rsidRPr="00743434">
        <w:rPr>
          <w:rFonts w:ascii="Times New Roman" w:eastAsia="Times New Roman" w:hAnsi="Times New Roman" w:cs="Times New Roman"/>
          <w:i/>
          <w:color w:val="000000" w:themeColor="text1"/>
          <w:sz w:val="24"/>
          <w:szCs w:val="24"/>
        </w:rPr>
        <w:t xml:space="preserve">(Приложение </w:t>
      </w:r>
      <w:r w:rsidR="00A15696">
        <w:rPr>
          <w:rFonts w:ascii="Times New Roman" w:eastAsia="Times New Roman" w:hAnsi="Times New Roman" w:cs="Times New Roman"/>
          <w:i/>
          <w:color w:val="000000" w:themeColor="text1"/>
          <w:sz w:val="24"/>
          <w:szCs w:val="24"/>
        </w:rPr>
        <w:t>3</w:t>
      </w:r>
      <w:r w:rsidRPr="00743434">
        <w:rPr>
          <w:rFonts w:ascii="Times New Roman" w:eastAsia="Times New Roman" w:hAnsi="Times New Roman" w:cs="Times New Roman"/>
          <w:i/>
          <w:color w:val="000000" w:themeColor="text1"/>
          <w:sz w:val="24"/>
          <w:szCs w:val="24"/>
        </w:rPr>
        <w:t>)</w:t>
      </w:r>
      <w:r>
        <w:rPr>
          <w:rFonts w:ascii="Times New Roman" w:eastAsia="Times New Roman" w:hAnsi="Times New Roman" w:cs="Times New Roman"/>
          <w:i/>
          <w:color w:val="000000" w:themeColor="text1"/>
          <w:sz w:val="24"/>
          <w:szCs w:val="24"/>
        </w:rPr>
        <w:t>.</w:t>
      </w:r>
    </w:p>
    <w:p w14:paraId="664734F8" w14:textId="77777777" w:rsidR="006A0B49" w:rsidRDefault="006A0B49" w:rsidP="006A0B49">
      <w:pPr>
        <w:tabs>
          <w:tab w:val="left" w:pos="851"/>
        </w:tabs>
        <w:autoSpaceDE w:val="0"/>
        <w:autoSpaceDN w:val="0"/>
        <w:adjustRightInd w:val="0"/>
        <w:spacing w:after="0" w:line="240" w:lineRule="auto"/>
        <w:ind w:firstLine="207"/>
        <w:jc w:val="both"/>
        <w:rPr>
          <w:rFonts w:ascii="Times New Roman" w:eastAsia="Times New Roman" w:hAnsi="Times New Roman" w:cs="Times New Roman"/>
          <w:b/>
          <w:i/>
          <w:color w:val="000000" w:themeColor="text1"/>
          <w:sz w:val="24"/>
          <w:szCs w:val="24"/>
        </w:rPr>
      </w:pPr>
    </w:p>
    <w:p w14:paraId="54C7FC50" w14:textId="77777777" w:rsidR="006F4CF5" w:rsidRDefault="00BD6031" w:rsidP="005D5863">
      <w:pPr>
        <w:pStyle w:val="af8"/>
        <w:shd w:val="clear" w:color="auto" w:fill="auto"/>
        <w:spacing w:line="240" w:lineRule="exact"/>
        <w:jc w:val="center"/>
        <w:rPr>
          <w:sz w:val="24"/>
          <w:szCs w:val="24"/>
        </w:rPr>
      </w:pPr>
      <w:r w:rsidRPr="005D5863">
        <w:rPr>
          <w:sz w:val="24"/>
          <w:szCs w:val="24"/>
        </w:rPr>
        <w:t>Развивающая предметно - пространственная среда в группах</w:t>
      </w:r>
      <w:r w:rsidR="006F4CF5">
        <w:rPr>
          <w:sz w:val="24"/>
          <w:szCs w:val="24"/>
        </w:rPr>
        <w:t xml:space="preserve"> </w:t>
      </w:r>
    </w:p>
    <w:p w14:paraId="17276A52" w14:textId="77777777" w:rsidR="00BD6031" w:rsidRPr="005D5863" w:rsidRDefault="006F4CF5" w:rsidP="005D5863">
      <w:pPr>
        <w:pStyle w:val="af8"/>
        <w:shd w:val="clear" w:color="auto" w:fill="auto"/>
        <w:spacing w:line="240" w:lineRule="exact"/>
        <w:jc w:val="center"/>
        <w:rPr>
          <w:sz w:val="24"/>
          <w:szCs w:val="24"/>
        </w:rPr>
      </w:pPr>
      <w:r>
        <w:rPr>
          <w:sz w:val="24"/>
          <w:szCs w:val="24"/>
        </w:rPr>
        <w:t>(</w:t>
      </w:r>
      <w:r w:rsidR="006A0B49" w:rsidRPr="006A0B49">
        <w:rPr>
          <w:b w:val="0"/>
          <w:sz w:val="24"/>
          <w:szCs w:val="24"/>
        </w:rPr>
        <w:t xml:space="preserve">наполняемость </w:t>
      </w:r>
      <w:r w:rsidRPr="006A0B49">
        <w:rPr>
          <w:b w:val="0"/>
          <w:sz w:val="24"/>
          <w:szCs w:val="24"/>
        </w:rPr>
        <w:t>по «Центрам активности»)</w:t>
      </w:r>
    </w:p>
    <w:p w14:paraId="5E269CC9" w14:textId="77777777" w:rsidR="0058694E" w:rsidRPr="005D5863" w:rsidRDefault="0058694E" w:rsidP="00C45527">
      <w:pPr>
        <w:tabs>
          <w:tab w:val="left" w:pos="851"/>
        </w:tabs>
        <w:autoSpaceDE w:val="0"/>
        <w:autoSpaceDN w:val="0"/>
        <w:adjustRightInd w:val="0"/>
        <w:spacing w:after="0" w:line="240" w:lineRule="auto"/>
        <w:ind w:firstLine="207"/>
        <w:jc w:val="both"/>
        <w:rPr>
          <w:rFonts w:ascii="Times New Roman" w:eastAsia="Times New Roman" w:hAnsi="Times New Roman" w:cs="Times New Roman"/>
          <w:b/>
          <w:color w:val="000000" w:themeColor="text1"/>
          <w:sz w:val="24"/>
          <w:szCs w:val="24"/>
        </w:rPr>
      </w:pPr>
    </w:p>
    <w:tbl>
      <w:tblPr>
        <w:tblW w:w="9979" w:type="dxa"/>
        <w:tblLayout w:type="fixed"/>
        <w:tblCellMar>
          <w:left w:w="10" w:type="dxa"/>
          <w:right w:w="10" w:type="dxa"/>
        </w:tblCellMar>
        <w:tblLook w:val="0000" w:firstRow="0" w:lastRow="0" w:firstColumn="0" w:lastColumn="0" w:noHBand="0" w:noVBand="0"/>
      </w:tblPr>
      <w:tblGrid>
        <w:gridCol w:w="2376"/>
        <w:gridCol w:w="7603"/>
      </w:tblGrid>
      <w:tr w:rsidR="008E43AC" w:rsidRPr="008E43AC" w14:paraId="7E10B018" w14:textId="77777777" w:rsidTr="006F4CF5">
        <w:trPr>
          <w:trHeight w:hRule="exact" w:val="1629"/>
        </w:trPr>
        <w:tc>
          <w:tcPr>
            <w:tcW w:w="2376" w:type="dxa"/>
            <w:tcBorders>
              <w:top w:val="single" w:sz="4" w:space="0" w:color="auto"/>
              <w:left w:val="single" w:sz="4" w:space="0" w:color="auto"/>
            </w:tcBorders>
            <w:shd w:val="clear" w:color="auto" w:fill="FFFFFF"/>
            <w:vAlign w:val="center"/>
          </w:tcPr>
          <w:p w14:paraId="0A59B26D" w14:textId="77777777" w:rsidR="008E43AC" w:rsidRPr="008E43AC" w:rsidRDefault="008E43AC" w:rsidP="006F4CF5">
            <w:pPr>
              <w:widowControl w:val="0"/>
              <w:spacing w:after="0" w:line="317" w:lineRule="exact"/>
              <w:jc w:val="center"/>
              <w:rPr>
                <w:rFonts w:ascii="Times New Roman" w:eastAsia="Times New Roman" w:hAnsi="Times New Roman" w:cs="Times New Roman"/>
              </w:rPr>
            </w:pPr>
            <w:r w:rsidRPr="00BD6031">
              <w:rPr>
                <w:rFonts w:ascii="Times New Roman" w:eastAsia="Times New Roman" w:hAnsi="Times New Roman" w:cs="Times New Roman"/>
                <w:bCs/>
                <w:color w:val="000000"/>
                <w:sz w:val="24"/>
                <w:szCs w:val="24"/>
                <w:shd w:val="clear" w:color="auto" w:fill="FFFFFF"/>
                <w:lang w:eastAsia="ru-RU" w:bidi="ru-RU"/>
              </w:rPr>
              <w:lastRenderedPageBreak/>
              <w:t>«Центр физической</w:t>
            </w:r>
            <w:r w:rsidRPr="00BD6031">
              <w:rPr>
                <w:rFonts w:ascii="Times New Roman" w:eastAsia="Times New Roman" w:hAnsi="Times New Roman" w:cs="Times New Roman"/>
                <w:bCs/>
                <w:color w:val="000000"/>
                <w:sz w:val="24"/>
                <w:szCs w:val="24"/>
                <w:shd w:val="clear" w:color="auto" w:fill="FFFFFF"/>
                <w:lang w:eastAsia="ru-RU" w:bidi="ru-RU"/>
              </w:rPr>
              <w:br/>
              <w:t>активности»</w:t>
            </w:r>
          </w:p>
        </w:tc>
        <w:tc>
          <w:tcPr>
            <w:tcW w:w="7603" w:type="dxa"/>
            <w:tcBorders>
              <w:top w:val="single" w:sz="4" w:space="0" w:color="auto"/>
              <w:left w:val="single" w:sz="4" w:space="0" w:color="auto"/>
              <w:right w:val="single" w:sz="4" w:space="0" w:color="auto"/>
            </w:tcBorders>
            <w:shd w:val="clear" w:color="auto" w:fill="FFFFFF"/>
            <w:vAlign w:val="bottom"/>
          </w:tcPr>
          <w:p w14:paraId="2E1EA630" w14:textId="77777777" w:rsidR="00BD6031" w:rsidRDefault="008E43AC" w:rsidP="00AF5023">
            <w:pPr>
              <w:widowControl w:val="0"/>
              <w:spacing w:after="0" w:line="274" w:lineRule="exact"/>
              <w:ind w:left="176" w:right="178"/>
              <w:rPr>
                <w:rFonts w:ascii="Times New Roman" w:eastAsia="Times New Roman" w:hAnsi="Times New Roman" w:cs="Times New Roman"/>
                <w:bCs/>
                <w:color w:val="000000"/>
                <w:sz w:val="24"/>
                <w:szCs w:val="24"/>
                <w:shd w:val="clear" w:color="auto" w:fill="FFFFFF"/>
                <w:lang w:eastAsia="ru-RU" w:bidi="ru-RU"/>
              </w:rPr>
            </w:pPr>
            <w:r w:rsidRPr="00BD6031">
              <w:rPr>
                <w:rFonts w:ascii="Times New Roman" w:eastAsia="Times New Roman" w:hAnsi="Times New Roman" w:cs="Times New Roman"/>
                <w:bCs/>
                <w:color w:val="000000"/>
                <w:sz w:val="24"/>
                <w:szCs w:val="24"/>
                <w:shd w:val="clear" w:color="auto" w:fill="FFFFFF"/>
                <w:lang w:eastAsia="ru-RU" w:bidi="ru-RU"/>
              </w:rPr>
              <w:t>Оборудование для ходьбы, бега, равновесия, для прыжков, катания,</w:t>
            </w:r>
            <w:r w:rsidRPr="00BD6031">
              <w:rPr>
                <w:rFonts w:ascii="Times New Roman" w:eastAsia="Times New Roman" w:hAnsi="Times New Roman" w:cs="Times New Roman"/>
                <w:bCs/>
                <w:color w:val="000000"/>
                <w:sz w:val="24"/>
                <w:szCs w:val="24"/>
                <w:shd w:val="clear" w:color="auto" w:fill="FFFFFF"/>
                <w:lang w:eastAsia="ru-RU" w:bidi="ru-RU"/>
              </w:rPr>
              <w:br/>
              <w:t>бросания, ловли</w:t>
            </w:r>
            <w:proofErr w:type="gramStart"/>
            <w:r w:rsidR="006F4CF5">
              <w:rPr>
                <w:rFonts w:ascii="Times New Roman" w:eastAsia="Times New Roman" w:hAnsi="Times New Roman" w:cs="Times New Roman"/>
                <w:bCs/>
                <w:color w:val="000000"/>
                <w:sz w:val="24"/>
                <w:szCs w:val="24"/>
                <w:shd w:val="clear" w:color="auto" w:fill="FFFFFF"/>
                <w:lang w:eastAsia="ru-RU" w:bidi="ru-RU"/>
              </w:rPr>
              <w:t xml:space="preserve">, </w:t>
            </w:r>
            <w:r w:rsidRPr="00BD6031">
              <w:rPr>
                <w:rFonts w:ascii="Times New Roman" w:eastAsia="Times New Roman" w:hAnsi="Times New Roman" w:cs="Times New Roman"/>
                <w:bCs/>
                <w:color w:val="000000"/>
                <w:sz w:val="24"/>
                <w:szCs w:val="24"/>
                <w:shd w:val="clear" w:color="auto" w:fill="FFFFFF"/>
                <w:lang w:eastAsia="ru-RU" w:bidi="ru-RU"/>
              </w:rPr>
              <w:t>,для</w:t>
            </w:r>
            <w:proofErr w:type="gramEnd"/>
            <w:r w:rsidRPr="00BD6031">
              <w:rPr>
                <w:rFonts w:ascii="Times New Roman" w:eastAsia="Times New Roman" w:hAnsi="Times New Roman" w:cs="Times New Roman"/>
                <w:bCs/>
                <w:color w:val="000000"/>
                <w:sz w:val="24"/>
                <w:szCs w:val="24"/>
                <w:shd w:val="clear" w:color="auto" w:fill="FFFFFF"/>
                <w:lang w:eastAsia="ru-RU" w:bidi="ru-RU"/>
              </w:rPr>
              <w:t xml:space="preserve"> ползания и лазания</w:t>
            </w:r>
            <w:r w:rsidRPr="00BD6031">
              <w:rPr>
                <w:rFonts w:ascii="Times New Roman" w:eastAsia="Times New Roman" w:hAnsi="Times New Roman" w:cs="Times New Roman"/>
                <w:bCs/>
                <w:color w:val="000000"/>
                <w:sz w:val="24"/>
                <w:szCs w:val="24"/>
                <w:shd w:val="clear" w:color="auto" w:fill="FFFFFF"/>
                <w:lang w:eastAsia="ru-RU" w:bidi="ru-RU"/>
              </w:rPr>
              <w:br/>
              <w:t>Атрибуты к подвижным и спортивным играм</w:t>
            </w:r>
            <w:r w:rsidRPr="00BD6031">
              <w:rPr>
                <w:rFonts w:ascii="Times New Roman" w:eastAsia="Times New Roman" w:hAnsi="Times New Roman" w:cs="Times New Roman"/>
                <w:bCs/>
                <w:color w:val="000000"/>
                <w:sz w:val="24"/>
                <w:szCs w:val="24"/>
                <w:shd w:val="clear" w:color="auto" w:fill="FFFFFF"/>
                <w:lang w:eastAsia="ru-RU" w:bidi="ru-RU"/>
              </w:rPr>
              <w:br/>
              <w:t>Нетрадиционное физкультурное оборудование</w:t>
            </w:r>
          </w:p>
          <w:p w14:paraId="68DA47D1" w14:textId="77777777" w:rsidR="008E43AC" w:rsidRDefault="006F4CF5" w:rsidP="00AF5023">
            <w:pPr>
              <w:widowControl w:val="0"/>
              <w:spacing w:after="0" w:line="274" w:lineRule="exact"/>
              <w:ind w:left="176" w:right="178"/>
              <w:rPr>
                <w:rFonts w:ascii="Times New Roman" w:eastAsia="Times New Roman" w:hAnsi="Times New Roman" w:cs="Times New Roman"/>
              </w:rPr>
            </w:pPr>
            <w:r>
              <w:rPr>
                <w:rFonts w:ascii="Times New Roman" w:eastAsia="Times New Roman" w:hAnsi="Times New Roman" w:cs="Times New Roman"/>
                <w:bCs/>
                <w:color w:val="000000"/>
                <w:sz w:val="24"/>
                <w:szCs w:val="24"/>
                <w:shd w:val="clear" w:color="auto" w:fill="FFFFFF"/>
                <w:lang w:eastAsia="ru-RU" w:bidi="ru-RU"/>
              </w:rPr>
              <w:t>Альбомы «Зимние виды спорта», «Летние виды спорта» и др.</w:t>
            </w:r>
          </w:p>
          <w:p w14:paraId="1902089A" w14:textId="77777777" w:rsidR="006F4CF5" w:rsidRPr="008E43AC" w:rsidRDefault="006F4CF5" w:rsidP="00AF5023">
            <w:pPr>
              <w:widowControl w:val="0"/>
              <w:spacing w:after="0" w:line="274" w:lineRule="exact"/>
              <w:ind w:left="176" w:right="178"/>
              <w:rPr>
                <w:rFonts w:ascii="Times New Roman" w:eastAsia="Times New Roman" w:hAnsi="Times New Roman" w:cs="Times New Roman"/>
              </w:rPr>
            </w:pPr>
          </w:p>
        </w:tc>
      </w:tr>
      <w:tr w:rsidR="008E43AC" w:rsidRPr="008E43AC" w14:paraId="1C4C8AF2" w14:textId="77777777" w:rsidTr="008B7AEA">
        <w:trPr>
          <w:trHeight w:hRule="exact" w:val="8515"/>
        </w:trPr>
        <w:tc>
          <w:tcPr>
            <w:tcW w:w="2376" w:type="dxa"/>
            <w:tcBorders>
              <w:top w:val="single" w:sz="4" w:space="0" w:color="auto"/>
              <w:left w:val="single" w:sz="4" w:space="0" w:color="auto"/>
            </w:tcBorders>
            <w:shd w:val="clear" w:color="auto" w:fill="FFFFFF"/>
            <w:vAlign w:val="center"/>
          </w:tcPr>
          <w:p w14:paraId="614072BE" w14:textId="77777777" w:rsidR="008E43AC" w:rsidRDefault="008E43AC" w:rsidP="006F4CF5">
            <w:pPr>
              <w:widowControl w:val="0"/>
              <w:spacing w:after="0" w:line="240" w:lineRule="exact"/>
              <w:ind w:left="142" w:right="229"/>
              <w:jc w:val="center"/>
              <w:rPr>
                <w:rFonts w:ascii="Times New Roman" w:eastAsia="Times New Roman" w:hAnsi="Times New Roman" w:cs="Times New Roman"/>
                <w:bCs/>
                <w:color w:val="000000"/>
                <w:sz w:val="24"/>
                <w:szCs w:val="24"/>
                <w:shd w:val="clear" w:color="auto" w:fill="FFFFFF"/>
                <w:lang w:eastAsia="ru-RU" w:bidi="ru-RU"/>
              </w:rPr>
            </w:pPr>
            <w:r w:rsidRPr="00BD6031">
              <w:rPr>
                <w:rFonts w:ascii="Times New Roman" w:eastAsia="Times New Roman" w:hAnsi="Times New Roman" w:cs="Times New Roman"/>
                <w:bCs/>
                <w:color w:val="000000"/>
                <w:sz w:val="24"/>
                <w:szCs w:val="24"/>
                <w:shd w:val="clear" w:color="auto" w:fill="FFFFFF"/>
                <w:lang w:eastAsia="ru-RU" w:bidi="ru-RU"/>
              </w:rPr>
              <w:t>«Центр экологии»</w:t>
            </w:r>
          </w:p>
          <w:p w14:paraId="007EBDC4" w14:textId="77777777" w:rsidR="005D5863" w:rsidRPr="008E43AC" w:rsidRDefault="005D5863" w:rsidP="006F4CF5">
            <w:pPr>
              <w:widowControl w:val="0"/>
              <w:spacing w:after="0" w:line="240" w:lineRule="exact"/>
              <w:ind w:left="142" w:right="229"/>
              <w:jc w:val="center"/>
              <w:rPr>
                <w:rFonts w:ascii="Times New Roman" w:eastAsia="Times New Roman" w:hAnsi="Times New Roman" w:cs="Times New Roman"/>
              </w:rPr>
            </w:pPr>
            <w:r>
              <w:rPr>
                <w:rFonts w:ascii="Times New Roman" w:eastAsia="Times New Roman" w:hAnsi="Times New Roman" w:cs="Times New Roman"/>
                <w:bCs/>
                <w:color w:val="000000"/>
                <w:sz w:val="24"/>
                <w:szCs w:val="24"/>
                <w:shd w:val="clear" w:color="auto" w:fill="FFFFFF"/>
                <w:lang w:eastAsia="ru-RU" w:bidi="ru-RU"/>
              </w:rPr>
              <w:t xml:space="preserve">(совместно с </w:t>
            </w:r>
            <w:r>
              <w:rPr>
                <w:rStyle w:val="22"/>
                <w:rFonts w:eastAsiaTheme="minorHAnsi"/>
                <w:b w:val="0"/>
              </w:rPr>
              <w:t>«Центром экспериментирования»</w:t>
            </w:r>
          </w:p>
        </w:tc>
        <w:tc>
          <w:tcPr>
            <w:tcW w:w="7603" w:type="dxa"/>
            <w:tcBorders>
              <w:top w:val="single" w:sz="4" w:space="0" w:color="auto"/>
              <w:left w:val="single" w:sz="4" w:space="0" w:color="auto"/>
              <w:right w:val="single" w:sz="4" w:space="0" w:color="auto"/>
            </w:tcBorders>
            <w:shd w:val="clear" w:color="auto" w:fill="FFFFFF"/>
            <w:vAlign w:val="bottom"/>
          </w:tcPr>
          <w:p w14:paraId="1942BA68" w14:textId="77777777" w:rsidR="006F4CF5" w:rsidRDefault="008E43AC" w:rsidP="00AF5023">
            <w:pPr>
              <w:widowControl w:val="0"/>
              <w:spacing w:after="0" w:line="274" w:lineRule="exact"/>
              <w:ind w:left="176" w:right="178"/>
              <w:rPr>
                <w:rFonts w:ascii="Times New Roman" w:eastAsia="Times New Roman" w:hAnsi="Times New Roman" w:cs="Times New Roman"/>
                <w:bCs/>
                <w:color w:val="000000"/>
                <w:sz w:val="24"/>
                <w:szCs w:val="24"/>
                <w:shd w:val="clear" w:color="auto" w:fill="FFFFFF"/>
                <w:lang w:eastAsia="ru-RU" w:bidi="ru-RU"/>
              </w:rPr>
            </w:pPr>
            <w:proofErr w:type="gramStart"/>
            <w:r w:rsidRPr="00BD6031">
              <w:rPr>
                <w:rFonts w:ascii="Times New Roman" w:eastAsia="Times New Roman" w:hAnsi="Times New Roman" w:cs="Times New Roman"/>
                <w:bCs/>
                <w:color w:val="000000"/>
                <w:sz w:val="24"/>
                <w:szCs w:val="24"/>
                <w:shd w:val="clear" w:color="auto" w:fill="FFFFFF"/>
                <w:lang w:eastAsia="ru-RU" w:bidi="ru-RU"/>
              </w:rPr>
              <w:t>Календар</w:t>
            </w:r>
            <w:r w:rsidR="006A0B49">
              <w:rPr>
                <w:rFonts w:ascii="Times New Roman" w:eastAsia="Times New Roman" w:hAnsi="Times New Roman" w:cs="Times New Roman"/>
                <w:bCs/>
                <w:color w:val="000000"/>
                <w:sz w:val="24"/>
                <w:szCs w:val="24"/>
                <w:shd w:val="clear" w:color="auto" w:fill="FFFFFF"/>
                <w:lang w:eastAsia="ru-RU" w:bidi="ru-RU"/>
              </w:rPr>
              <w:t>и(</w:t>
            </w:r>
            <w:r w:rsidRPr="00BD6031">
              <w:rPr>
                <w:rFonts w:ascii="Times New Roman" w:eastAsia="Times New Roman" w:hAnsi="Times New Roman" w:cs="Times New Roman"/>
                <w:bCs/>
                <w:color w:val="000000"/>
                <w:sz w:val="24"/>
                <w:szCs w:val="24"/>
                <w:shd w:val="clear" w:color="auto" w:fill="FFFFFF"/>
                <w:lang w:eastAsia="ru-RU" w:bidi="ru-RU"/>
              </w:rPr>
              <w:t xml:space="preserve"> природы</w:t>
            </w:r>
            <w:proofErr w:type="gramEnd"/>
            <w:r w:rsidR="006A0B49">
              <w:rPr>
                <w:rFonts w:ascii="Times New Roman" w:eastAsia="Times New Roman" w:hAnsi="Times New Roman" w:cs="Times New Roman"/>
                <w:bCs/>
                <w:color w:val="000000"/>
                <w:sz w:val="24"/>
                <w:szCs w:val="24"/>
                <w:shd w:val="clear" w:color="auto" w:fill="FFFFFF"/>
                <w:lang w:eastAsia="ru-RU" w:bidi="ru-RU"/>
              </w:rPr>
              <w:t>, природы)</w:t>
            </w:r>
            <w:r w:rsidRPr="00BD6031">
              <w:rPr>
                <w:rFonts w:ascii="Times New Roman" w:eastAsia="Times New Roman" w:hAnsi="Times New Roman" w:cs="Times New Roman"/>
                <w:bCs/>
                <w:color w:val="000000"/>
                <w:sz w:val="24"/>
                <w:szCs w:val="24"/>
                <w:shd w:val="clear" w:color="auto" w:fill="FFFFFF"/>
                <w:lang w:eastAsia="ru-RU" w:bidi="ru-RU"/>
              </w:rPr>
              <w:t xml:space="preserve"> </w:t>
            </w:r>
          </w:p>
          <w:p w14:paraId="2FF5F615" w14:textId="77777777" w:rsidR="006F4CF5" w:rsidRPr="008E43AC" w:rsidRDefault="008E43AC" w:rsidP="006F4CF5">
            <w:pPr>
              <w:widowControl w:val="0"/>
              <w:spacing w:after="0" w:line="274" w:lineRule="exact"/>
              <w:ind w:left="176" w:right="178"/>
              <w:rPr>
                <w:rFonts w:ascii="Times New Roman" w:eastAsia="Times New Roman" w:hAnsi="Times New Roman" w:cs="Times New Roman"/>
                <w:bCs/>
                <w:color w:val="000000"/>
                <w:sz w:val="24"/>
                <w:szCs w:val="24"/>
                <w:shd w:val="clear" w:color="auto" w:fill="FFFFFF"/>
                <w:lang w:eastAsia="ru-RU" w:bidi="ru-RU"/>
              </w:rPr>
            </w:pPr>
            <w:r w:rsidRPr="00BD6031">
              <w:rPr>
                <w:rFonts w:ascii="Times New Roman" w:eastAsia="Times New Roman" w:hAnsi="Times New Roman" w:cs="Times New Roman"/>
                <w:bCs/>
                <w:color w:val="000000"/>
                <w:sz w:val="24"/>
                <w:szCs w:val="24"/>
                <w:shd w:val="clear" w:color="auto" w:fill="FFFFFF"/>
                <w:lang w:eastAsia="ru-RU" w:bidi="ru-RU"/>
              </w:rPr>
              <w:t>Комнатные растения в соответствии с возрастными рекомендациями</w:t>
            </w:r>
            <w:r w:rsidR="006F4CF5" w:rsidRPr="00BD6031">
              <w:rPr>
                <w:rFonts w:ascii="Times New Roman" w:eastAsia="Times New Roman" w:hAnsi="Times New Roman" w:cs="Times New Roman"/>
                <w:bCs/>
                <w:color w:val="000000"/>
                <w:sz w:val="24"/>
                <w:szCs w:val="24"/>
                <w:shd w:val="clear" w:color="auto" w:fill="FFFFFF"/>
                <w:lang w:eastAsia="ru-RU" w:bidi="ru-RU"/>
              </w:rPr>
              <w:t xml:space="preserve"> Паспорта растений</w:t>
            </w:r>
          </w:p>
          <w:p w14:paraId="09EE61DB" w14:textId="77777777" w:rsidR="003105E1" w:rsidRDefault="003105E1" w:rsidP="00AF5023">
            <w:pPr>
              <w:widowControl w:val="0"/>
              <w:spacing w:after="0" w:line="274" w:lineRule="exact"/>
              <w:ind w:left="176" w:right="178"/>
              <w:rPr>
                <w:rFonts w:ascii="Times New Roman" w:eastAsia="Times New Roman" w:hAnsi="Times New Roman" w:cs="Times New Roman"/>
                <w:bCs/>
                <w:color w:val="000000"/>
                <w:sz w:val="24"/>
                <w:szCs w:val="24"/>
                <w:shd w:val="clear" w:color="auto" w:fill="FFFFFF"/>
                <w:lang w:eastAsia="ru-RU" w:bidi="ru-RU"/>
              </w:rPr>
            </w:pPr>
            <w:r>
              <w:rPr>
                <w:rFonts w:ascii="Times New Roman" w:eastAsia="Times New Roman" w:hAnsi="Times New Roman" w:cs="Times New Roman"/>
                <w:bCs/>
                <w:color w:val="000000"/>
                <w:sz w:val="24"/>
                <w:szCs w:val="24"/>
                <w:shd w:val="clear" w:color="auto" w:fill="FFFFFF"/>
                <w:lang w:eastAsia="ru-RU" w:bidi="ru-RU"/>
              </w:rPr>
              <w:t>Коллекции</w:t>
            </w:r>
          </w:p>
          <w:p w14:paraId="192CBEB4" w14:textId="77777777" w:rsidR="003105E1" w:rsidRPr="003105E1" w:rsidRDefault="00220E1E" w:rsidP="00220E1E">
            <w:pPr>
              <w:pStyle w:val="c0"/>
              <w:spacing w:before="0" w:beforeAutospacing="0" w:after="0" w:afterAutospacing="0"/>
              <w:ind w:left="176" w:right="178"/>
              <w:rPr>
                <w:bCs/>
                <w:color w:val="000000"/>
                <w:shd w:val="clear" w:color="auto" w:fill="FFFFFF"/>
                <w:lang w:bidi="ru-RU"/>
              </w:rPr>
            </w:pPr>
            <w:r w:rsidRPr="00220E1E">
              <w:rPr>
                <w:bCs/>
                <w:color w:val="000000"/>
                <w:shd w:val="clear" w:color="auto" w:fill="FFFFFF"/>
                <w:lang w:bidi="ru-RU"/>
              </w:rPr>
              <w:t>Ландшафтные макеты</w:t>
            </w:r>
            <w:r w:rsidRPr="00BD6031">
              <w:rPr>
                <w:bCs/>
                <w:color w:val="000000"/>
                <w:shd w:val="clear" w:color="auto" w:fill="FFFFFF"/>
                <w:lang w:bidi="ru-RU"/>
              </w:rPr>
              <w:t xml:space="preserve"> </w:t>
            </w:r>
            <w:r w:rsidR="003105E1" w:rsidRPr="003105E1">
              <w:rPr>
                <w:bCs/>
                <w:color w:val="000000"/>
                <w:shd w:val="clear" w:color="auto" w:fill="FFFFFF"/>
                <w:lang w:bidi="ru-RU"/>
              </w:rPr>
              <w:t>(выставляются соответственно темам</w:t>
            </w:r>
            <w:proofErr w:type="gramStart"/>
            <w:r w:rsidR="003105E1" w:rsidRPr="003105E1">
              <w:rPr>
                <w:bCs/>
                <w:color w:val="000000"/>
                <w:shd w:val="clear" w:color="auto" w:fill="FFFFFF"/>
                <w:lang w:bidi="ru-RU"/>
              </w:rPr>
              <w:t>) :</w:t>
            </w:r>
            <w:proofErr w:type="gramEnd"/>
          </w:p>
          <w:p w14:paraId="649CBAB2" w14:textId="77777777" w:rsidR="003105E1" w:rsidRPr="003105E1" w:rsidRDefault="003105E1" w:rsidP="00220E1E">
            <w:pPr>
              <w:pStyle w:val="c0"/>
              <w:spacing w:before="0" w:beforeAutospacing="0" w:after="0" w:afterAutospacing="0"/>
              <w:ind w:left="176" w:right="178"/>
              <w:rPr>
                <w:bCs/>
                <w:color w:val="000000"/>
                <w:shd w:val="clear" w:color="auto" w:fill="FFFFFF"/>
                <w:lang w:bidi="ru-RU"/>
              </w:rPr>
            </w:pPr>
            <w:r w:rsidRPr="003105E1">
              <w:rPr>
                <w:bCs/>
                <w:color w:val="000000"/>
                <w:shd w:val="clear" w:color="auto" w:fill="FFFFFF"/>
                <w:lang w:bidi="ru-RU"/>
              </w:rPr>
              <w:t>-царство льда и снега;</w:t>
            </w:r>
          </w:p>
          <w:p w14:paraId="6BB322CE" w14:textId="77777777" w:rsidR="003105E1" w:rsidRPr="003105E1" w:rsidRDefault="003105E1" w:rsidP="00220E1E">
            <w:pPr>
              <w:pStyle w:val="c0"/>
              <w:spacing w:before="0" w:beforeAutospacing="0" w:after="0" w:afterAutospacing="0"/>
              <w:ind w:left="176" w:right="178"/>
              <w:rPr>
                <w:bCs/>
                <w:color w:val="000000"/>
                <w:shd w:val="clear" w:color="auto" w:fill="FFFFFF"/>
                <w:lang w:bidi="ru-RU"/>
              </w:rPr>
            </w:pPr>
            <w:r w:rsidRPr="003105E1">
              <w:rPr>
                <w:bCs/>
                <w:color w:val="000000"/>
                <w:shd w:val="clear" w:color="auto" w:fill="FFFFFF"/>
                <w:lang w:bidi="ru-RU"/>
              </w:rPr>
              <w:t>-кто живет в жарких странах;</w:t>
            </w:r>
          </w:p>
          <w:p w14:paraId="524B1CCA" w14:textId="77777777" w:rsidR="003105E1" w:rsidRPr="003105E1" w:rsidRDefault="003105E1" w:rsidP="00220E1E">
            <w:pPr>
              <w:pStyle w:val="c0"/>
              <w:spacing w:before="0" w:beforeAutospacing="0" w:after="0" w:afterAutospacing="0"/>
              <w:ind w:left="176" w:right="178"/>
              <w:rPr>
                <w:bCs/>
                <w:color w:val="000000"/>
                <w:shd w:val="clear" w:color="auto" w:fill="FFFFFF"/>
                <w:lang w:bidi="ru-RU"/>
              </w:rPr>
            </w:pPr>
            <w:r w:rsidRPr="003105E1">
              <w:rPr>
                <w:bCs/>
                <w:color w:val="000000"/>
                <w:shd w:val="clear" w:color="auto" w:fill="FFFFFF"/>
                <w:lang w:bidi="ru-RU"/>
              </w:rPr>
              <w:t>-животные наших лесов;</w:t>
            </w:r>
          </w:p>
          <w:p w14:paraId="269C5736" w14:textId="77777777" w:rsidR="003105E1" w:rsidRPr="003105E1" w:rsidRDefault="006F4CF5" w:rsidP="00220E1E">
            <w:pPr>
              <w:pStyle w:val="c0"/>
              <w:spacing w:before="0" w:beforeAutospacing="0" w:after="0" w:afterAutospacing="0"/>
              <w:ind w:left="176" w:right="178"/>
              <w:rPr>
                <w:bCs/>
                <w:color w:val="000000"/>
                <w:shd w:val="clear" w:color="auto" w:fill="FFFFFF"/>
                <w:lang w:bidi="ru-RU"/>
              </w:rPr>
            </w:pPr>
            <w:r>
              <w:rPr>
                <w:bCs/>
                <w:color w:val="000000"/>
                <w:shd w:val="clear" w:color="auto" w:fill="FFFFFF"/>
                <w:lang w:bidi="ru-RU"/>
              </w:rPr>
              <w:t>-пресмыкающиеся и пр.</w:t>
            </w:r>
          </w:p>
          <w:p w14:paraId="56CA86B0" w14:textId="77777777" w:rsidR="008E43AC" w:rsidRPr="008E43AC" w:rsidRDefault="008E43AC" w:rsidP="00AF5023">
            <w:pPr>
              <w:widowControl w:val="0"/>
              <w:spacing w:after="0" w:line="274" w:lineRule="exact"/>
              <w:ind w:left="176" w:right="178"/>
              <w:rPr>
                <w:rFonts w:ascii="Times New Roman" w:eastAsia="Times New Roman" w:hAnsi="Times New Roman" w:cs="Times New Roman"/>
                <w:bCs/>
                <w:color w:val="000000"/>
                <w:sz w:val="24"/>
                <w:szCs w:val="24"/>
                <w:shd w:val="clear" w:color="auto" w:fill="FFFFFF"/>
                <w:lang w:eastAsia="ru-RU" w:bidi="ru-RU"/>
              </w:rPr>
            </w:pPr>
            <w:r w:rsidRPr="00BD6031">
              <w:rPr>
                <w:rFonts w:ascii="Times New Roman" w:eastAsia="Times New Roman" w:hAnsi="Times New Roman" w:cs="Times New Roman"/>
                <w:bCs/>
                <w:color w:val="000000"/>
                <w:sz w:val="24"/>
                <w:szCs w:val="24"/>
                <w:shd w:val="clear" w:color="auto" w:fill="FFFFFF"/>
                <w:lang w:eastAsia="ru-RU" w:bidi="ru-RU"/>
              </w:rPr>
              <w:t>Литература природоведческого содержания, набор картинок,</w:t>
            </w:r>
            <w:r w:rsidRPr="00BD6031">
              <w:rPr>
                <w:rFonts w:ascii="Times New Roman" w:eastAsia="Times New Roman" w:hAnsi="Times New Roman" w:cs="Times New Roman"/>
                <w:bCs/>
                <w:color w:val="000000"/>
                <w:sz w:val="24"/>
                <w:szCs w:val="24"/>
                <w:shd w:val="clear" w:color="auto" w:fill="FFFFFF"/>
                <w:lang w:eastAsia="ru-RU" w:bidi="ru-RU"/>
              </w:rPr>
              <w:br/>
              <w:t>альбомы</w:t>
            </w:r>
          </w:p>
          <w:p w14:paraId="329DE023" w14:textId="77777777" w:rsidR="008E43AC" w:rsidRDefault="008E43AC" w:rsidP="00AF5023">
            <w:pPr>
              <w:widowControl w:val="0"/>
              <w:spacing w:after="0" w:line="274" w:lineRule="exact"/>
              <w:ind w:left="176" w:right="178"/>
              <w:rPr>
                <w:rFonts w:ascii="Times New Roman" w:eastAsia="Times New Roman" w:hAnsi="Times New Roman" w:cs="Times New Roman"/>
                <w:bCs/>
                <w:color w:val="000000"/>
                <w:sz w:val="24"/>
                <w:szCs w:val="24"/>
                <w:shd w:val="clear" w:color="auto" w:fill="FFFFFF"/>
                <w:lang w:eastAsia="ru-RU" w:bidi="ru-RU"/>
              </w:rPr>
            </w:pPr>
            <w:r w:rsidRPr="00BD6031">
              <w:rPr>
                <w:rFonts w:ascii="Times New Roman" w:eastAsia="Times New Roman" w:hAnsi="Times New Roman" w:cs="Times New Roman"/>
                <w:bCs/>
                <w:color w:val="000000"/>
                <w:sz w:val="24"/>
                <w:szCs w:val="24"/>
                <w:shd w:val="clear" w:color="auto" w:fill="FFFFFF"/>
                <w:lang w:eastAsia="ru-RU" w:bidi="ru-RU"/>
              </w:rPr>
              <w:t>Обучающие и дидактические игры по экологии</w:t>
            </w:r>
            <w:r w:rsidRPr="00BD6031">
              <w:rPr>
                <w:rFonts w:ascii="Times New Roman" w:eastAsia="Times New Roman" w:hAnsi="Times New Roman" w:cs="Times New Roman"/>
                <w:bCs/>
                <w:color w:val="000000"/>
                <w:sz w:val="24"/>
                <w:szCs w:val="24"/>
                <w:shd w:val="clear" w:color="auto" w:fill="FFFFFF"/>
                <w:lang w:eastAsia="ru-RU" w:bidi="ru-RU"/>
              </w:rPr>
              <w:br/>
              <w:t>Природный и бросовый материал.</w:t>
            </w:r>
          </w:p>
          <w:p w14:paraId="6DAC5C27" w14:textId="77777777" w:rsidR="008E43AC" w:rsidRDefault="008E43AC" w:rsidP="00AF5023">
            <w:pPr>
              <w:widowControl w:val="0"/>
              <w:spacing w:after="0" w:line="274" w:lineRule="exact"/>
              <w:ind w:left="176" w:right="178"/>
              <w:rPr>
                <w:rFonts w:ascii="Times New Roman" w:eastAsia="Times New Roman" w:hAnsi="Times New Roman" w:cs="Times New Roman"/>
                <w:bCs/>
                <w:color w:val="000000"/>
                <w:sz w:val="24"/>
                <w:szCs w:val="24"/>
                <w:shd w:val="clear" w:color="auto" w:fill="FFFFFF"/>
                <w:lang w:eastAsia="ru-RU" w:bidi="ru-RU"/>
              </w:rPr>
            </w:pPr>
            <w:r w:rsidRPr="00BD6031">
              <w:rPr>
                <w:rFonts w:ascii="Times New Roman" w:eastAsia="Times New Roman" w:hAnsi="Times New Roman" w:cs="Times New Roman"/>
                <w:bCs/>
                <w:color w:val="000000"/>
                <w:sz w:val="24"/>
                <w:szCs w:val="24"/>
                <w:shd w:val="clear" w:color="auto" w:fill="FFFFFF"/>
                <w:lang w:eastAsia="ru-RU" w:bidi="ru-RU"/>
              </w:rPr>
              <w:t>Материал по астрономии (старшая, подготовительная группа)</w:t>
            </w:r>
          </w:p>
          <w:p w14:paraId="08584247" w14:textId="77777777" w:rsidR="005D5863" w:rsidRDefault="005D5863" w:rsidP="00AF5023">
            <w:pPr>
              <w:widowControl w:val="0"/>
              <w:spacing w:after="0" w:line="274" w:lineRule="exact"/>
              <w:ind w:left="176" w:right="178"/>
              <w:rPr>
                <w:rFonts w:ascii="Times New Roman" w:eastAsia="Times New Roman" w:hAnsi="Times New Roman" w:cs="Times New Roman"/>
                <w:bCs/>
                <w:color w:val="000000"/>
                <w:sz w:val="24"/>
                <w:szCs w:val="24"/>
                <w:shd w:val="clear" w:color="auto" w:fill="FFFFFF"/>
                <w:lang w:eastAsia="ru-RU" w:bidi="ru-RU"/>
              </w:rPr>
            </w:pPr>
            <w:r>
              <w:rPr>
                <w:rFonts w:ascii="Times New Roman" w:eastAsia="Times New Roman" w:hAnsi="Times New Roman" w:cs="Times New Roman"/>
                <w:bCs/>
                <w:color w:val="000000"/>
                <w:sz w:val="24"/>
                <w:szCs w:val="24"/>
                <w:shd w:val="clear" w:color="auto" w:fill="FFFFFF"/>
                <w:lang w:eastAsia="ru-RU" w:bidi="ru-RU"/>
              </w:rPr>
              <w:t>Материалы и оборудование для экспериментирования</w:t>
            </w:r>
          </w:p>
          <w:p w14:paraId="3CF345E1" w14:textId="77777777" w:rsidR="003105E1" w:rsidRDefault="003105E1" w:rsidP="00AF5023">
            <w:pPr>
              <w:widowControl w:val="0"/>
              <w:spacing w:after="0" w:line="274" w:lineRule="exact"/>
              <w:ind w:left="176" w:right="178"/>
              <w:rPr>
                <w:rFonts w:ascii="Times New Roman" w:eastAsia="Times New Roman" w:hAnsi="Times New Roman" w:cs="Times New Roman"/>
                <w:bCs/>
                <w:color w:val="000000"/>
                <w:sz w:val="24"/>
                <w:szCs w:val="24"/>
                <w:shd w:val="clear" w:color="auto" w:fill="FFFFFF"/>
                <w:lang w:eastAsia="ru-RU" w:bidi="ru-RU"/>
              </w:rPr>
            </w:pPr>
            <w:r>
              <w:rPr>
                <w:rFonts w:ascii="Times New Roman" w:eastAsia="Times New Roman" w:hAnsi="Times New Roman" w:cs="Times New Roman"/>
                <w:bCs/>
                <w:color w:val="000000"/>
                <w:sz w:val="24"/>
                <w:szCs w:val="24"/>
                <w:shd w:val="clear" w:color="auto" w:fill="FFFFFF"/>
                <w:lang w:eastAsia="ru-RU" w:bidi="ru-RU"/>
              </w:rPr>
              <w:t>Д</w:t>
            </w:r>
            <w:r w:rsidRPr="003105E1">
              <w:rPr>
                <w:rFonts w:ascii="Times New Roman" w:eastAsia="Times New Roman" w:hAnsi="Times New Roman" w:cs="Times New Roman"/>
                <w:bCs/>
                <w:color w:val="000000"/>
                <w:sz w:val="24"/>
                <w:szCs w:val="24"/>
                <w:shd w:val="clear" w:color="auto" w:fill="FFFFFF"/>
                <w:lang w:eastAsia="ru-RU" w:bidi="ru-RU"/>
              </w:rPr>
              <w:t>невники наблюдений и опытов по экспериментальной деятельности</w:t>
            </w:r>
          </w:p>
          <w:p w14:paraId="5BCCA965" w14:textId="77777777" w:rsidR="006F4CF5" w:rsidRDefault="003105E1" w:rsidP="006F4CF5">
            <w:pPr>
              <w:widowControl w:val="0"/>
              <w:spacing w:after="0" w:line="274" w:lineRule="exact"/>
              <w:ind w:left="176" w:right="178"/>
              <w:rPr>
                <w:rFonts w:ascii="Times New Roman" w:eastAsia="Times New Roman" w:hAnsi="Times New Roman" w:cs="Times New Roman"/>
                <w:bCs/>
                <w:color w:val="000000"/>
                <w:sz w:val="24"/>
                <w:szCs w:val="24"/>
                <w:shd w:val="clear" w:color="auto" w:fill="FFFFFF"/>
                <w:lang w:eastAsia="ru-RU" w:bidi="ru-RU"/>
              </w:rPr>
            </w:pPr>
            <w:r w:rsidRPr="003105E1">
              <w:rPr>
                <w:rFonts w:ascii="Times New Roman" w:eastAsia="Times New Roman" w:hAnsi="Times New Roman" w:cs="Times New Roman"/>
                <w:bCs/>
                <w:color w:val="000000"/>
                <w:sz w:val="24"/>
                <w:szCs w:val="24"/>
                <w:shd w:val="clear" w:color="auto" w:fill="FFFFFF"/>
                <w:lang w:eastAsia="ru-RU" w:bidi="ru-RU"/>
              </w:rPr>
              <w:t>Алгоритмы опытов и экспериментов, которые служат для развития способностей для овладения моделирующей деятельностью, систем</w:t>
            </w:r>
            <w:r w:rsidR="006F4CF5">
              <w:rPr>
                <w:rFonts w:ascii="Times New Roman" w:eastAsia="Times New Roman" w:hAnsi="Times New Roman" w:cs="Times New Roman"/>
                <w:bCs/>
                <w:color w:val="000000"/>
                <w:sz w:val="24"/>
                <w:szCs w:val="24"/>
                <w:shd w:val="clear" w:color="auto" w:fill="FFFFFF"/>
                <w:lang w:eastAsia="ru-RU" w:bidi="ru-RU"/>
              </w:rPr>
              <w:t>атизации познавательного опыта.</w:t>
            </w:r>
          </w:p>
          <w:p w14:paraId="558B6DAB" w14:textId="77777777" w:rsidR="005E0031" w:rsidRDefault="006F4CF5" w:rsidP="006F4CF5">
            <w:pPr>
              <w:widowControl w:val="0"/>
              <w:spacing w:after="0" w:line="274" w:lineRule="exact"/>
              <w:ind w:left="176" w:right="178"/>
              <w:rPr>
                <w:rFonts w:ascii="Times New Roman" w:eastAsia="Times New Roman" w:hAnsi="Times New Roman" w:cs="Times New Roman"/>
                <w:bCs/>
                <w:color w:val="000000"/>
                <w:sz w:val="24"/>
                <w:szCs w:val="24"/>
                <w:shd w:val="clear" w:color="auto" w:fill="FFFFFF"/>
                <w:lang w:eastAsia="ru-RU" w:bidi="ru-RU"/>
              </w:rPr>
            </w:pPr>
            <w:r w:rsidRPr="00BD6031">
              <w:rPr>
                <w:rFonts w:ascii="Times New Roman" w:eastAsia="Times New Roman" w:hAnsi="Times New Roman" w:cs="Times New Roman"/>
                <w:bCs/>
                <w:color w:val="000000"/>
                <w:sz w:val="24"/>
                <w:szCs w:val="24"/>
                <w:shd w:val="clear" w:color="auto" w:fill="FFFFFF"/>
                <w:lang w:eastAsia="ru-RU" w:bidi="ru-RU"/>
              </w:rPr>
              <w:t>Инвентарь для трудовой деятельности</w:t>
            </w:r>
          </w:p>
          <w:p w14:paraId="60FB1B20" w14:textId="77777777" w:rsidR="005D5863" w:rsidRPr="008B7AEA" w:rsidRDefault="008B7AEA" w:rsidP="008B7AEA">
            <w:pPr>
              <w:spacing w:after="0" w:line="250" w:lineRule="exact"/>
              <w:ind w:left="176"/>
              <w:rPr>
                <w:rFonts w:ascii="Times New Roman" w:eastAsia="Times New Roman" w:hAnsi="Times New Roman" w:cs="Times New Roman"/>
                <w:color w:val="000000"/>
                <w:sz w:val="24"/>
                <w:szCs w:val="24"/>
                <w:lang w:eastAsia="ru-RU" w:bidi="ru-RU"/>
              </w:rPr>
            </w:pPr>
            <w:r w:rsidRPr="008B7AEA">
              <w:rPr>
                <w:rFonts w:ascii="Times New Roman" w:eastAsia="Times New Roman" w:hAnsi="Times New Roman" w:cs="Times New Roman"/>
                <w:color w:val="000000"/>
                <w:sz w:val="24"/>
                <w:szCs w:val="24"/>
                <w:lang w:eastAsia="ru-RU" w:bidi="ru-RU"/>
              </w:rPr>
              <w:t>Образно-</w:t>
            </w:r>
            <w:r>
              <w:rPr>
                <w:rFonts w:ascii="Times New Roman" w:eastAsia="Times New Roman" w:hAnsi="Times New Roman" w:cs="Times New Roman"/>
                <w:color w:val="000000"/>
                <w:sz w:val="24"/>
                <w:szCs w:val="24"/>
                <w:lang w:eastAsia="ru-RU" w:bidi="ru-RU"/>
              </w:rPr>
              <w:t>с</w:t>
            </w:r>
            <w:r w:rsidRPr="008B7AEA">
              <w:rPr>
                <w:rFonts w:ascii="Times New Roman" w:eastAsia="Times New Roman" w:hAnsi="Times New Roman" w:cs="Times New Roman"/>
                <w:color w:val="000000"/>
                <w:sz w:val="24"/>
                <w:szCs w:val="24"/>
                <w:lang w:eastAsia="ru-RU" w:bidi="ru-RU"/>
              </w:rPr>
              <w:t>имволический</w:t>
            </w:r>
            <w:r>
              <w:rPr>
                <w:rFonts w:ascii="Times New Roman" w:eastAsia="Times New Roman" w:hAnsi="Times New Roman" w:cs="Times New Roman"/>
                <w:color w:val="000000"/>
                <w:sz w:val="24"/>
                <w:szCs w:val="24"/>
                <w:lang w:eastAsia="ru-RU" w:bidi="ru-RU"/>
              </w:rPr>
              <w:t xml:space="preserve"> </w:t>
            </w:r>
            <w:r w:rsidRPr="008B7AEA">
              <w:rPr>
                <w:rFonts w:ascii="Arial Unicode MS" w:eastAsia="Arial Unicode MS" w:hAnsi="Arial Unicode MS" w:cs="Arial Unicode MS"/>
                <w:color w:val="000000"/>
                <w:sz w:val="24"/>
                <w:szCs w:val="24"/>
                <w:lang w:eastAsia="ru-RU" w:bidi="ru-RU"/>
              </w:rPr>
              <w:t>материал</w:t>
            </w:r>
            <w:r>
              <w:rPr>
                <w:rFonts w:ascii="Arial Unicode MS" w:eastAsia="Arial Unicode MS" w:hAnsi="Arial Unicode MS" w:cs="Arial Unicode MS"/>
                <w:color w:val="000000"/>
                <w:sz w:val="24"/>
                <w:szCs w:val="24"/>
                <w:lang w:eastAsia="ru-RU" w:bidi="ru-RU"/>
              </w:rPr>
              <w:t xml:space="preserve"> </w:t>
            </w:r>
            <w:proofErr w:type="gramStart"/>
            <w:r>
              <w:rPr>
                <w:rFonts w:ascii="Arial Unicode MS" w:eastAsia="Arial Unicode MS" w:hAnsi="Arial Unicode MS" w:cs="Arial Unicode MS"/>
                <w:color w:val="000000"/>
                <w:sz w:val="24"/>
                <w:szCs w:val="24"/>
                <w:lang w:eastAsia="ru-RU" w:bidi="ru-RU"/>
              </w:rPr>
              <w:t>(</w:t>
            </w:r>
            <w:r w:rsidRPr="008B7AEA">
              <w:rPr>
                <w:rFonts w:ascii="Times New Roman" w:eastAsia="Times New Roman" w:hAnsi="Times New Roman" w:cs="Times New Roman"/>
                <w:color w:val="000000"/>
                <w:sz w:val="24"/>
                <w:szCs w:val="24"/>
                <w:lang w:eastAsia="ru-RU" w:bidi="ru-RU"/>
              </w:rPr>
              <w:t xml:space="preserve"> наборы</w:t>
            </w:r>
            <w:proofErr w:type="gramEnd"/>
            <w:r w:rsidRPr="008B7AEA">
              <w:rPr>
                <w:rFonts w:ascii="Times New Roman" w:eastAsia="Times New Roman" w:hAnsi="Times New Roman" w:cs="Times New Roman"/>
                <w:color w:val="000000"/>
                <w:sz w:val="24"/>
                <w:szCs w:val="24"/>
                <w:lang w:eastAsia="ru-RU" w:bidi="ru-RU"/>
              </w:rPr>
              <w:t xml:space="preserve"> карточек с разн</w:t>
            </w:r>
            <w:r>
              <w:rPr>
                <w:rFonts w:ascii="Times New Roman" w:eastAsia="Times New Roman" w:hAnsi="Times New Roman" w:cs="Times New Roman"/>
                <w:color w:val="000000"/>
                <w:sz w:val="24"/>
                <w:szCs w:val="24"/>
                <w:lang w:eastAsia="ru-RU" w:bidi="ru-RU"/>
              </w:rPr>
              <w:t xml:space="preserve">ообразными изображениями, серии </w:t>
            </w:r>
            <w:r w:rsidRPr="008B7AEA">
              <w:rPr>
                <w:rFonts w:ascii="Times New Roman" w:eastAsia="Times New Roman" w:hAnsi="Times New Roman" w:cs="Times New Roman"/>
                <w:color w:val="000000"/>
                <w:sz w:val="24"/>
                <w:szCs w:val="24"/>
                <w:lang w:eastAsia="ru-RU" w:bidi="ru-RU"/>
              </w:rPr>
              <w:t>картинок, материалы, сод</w:t>
            </w:r>
            <w:r>
              <w:rPr>
                <w:rFonts w:ascii="Times New Roman" w:eastAsia="Times New Roman" w:hAnsi="Times New Roman" w:cs="Times New Roman"/>
                <w:color w:val="000000"/>
                <w:sz w:val="24"/>
                <w:szCs w:val="24"/>
                <w:lang w:eastAsia="ru-RU" w:bidi="ru-RU"/>
              </w:rPr>
              <w:t xml:space="preserve">ержащие графические (наглядные) </w:t>
            </w:r>
            <w:r w:rsidRPr="008B7AEA">
              <w:rPr>
                <w:rFonts w:ascii="Times New Roman" w:eastAsia="Times New Roman" w:hAnsi="Times New Roman" w:cs="Times New Roman"/>
                <w:color w:val="000000"/>
                <w:sz w:val="24"/>
                <w:szCs w:val="24"/>
                <w:lang w:eastAsia="ru-RU" w:bidi="ru-RU"/>
              </w:rPr>
              <w:t>модели, подводящие ребенка к "скрытым" от ре</w:t>
            </w:r>
            <w:r>
              <w:rPr>
                <w:rFonts w:ascii="Times New Roman" w:eastAsia="Times New Roman" w:hAnsi="Times New Roman" w:cs="Times New Roman"/>
                <w:color w:val="000000"/>
                <w:sz w:val="24"/>
                <w:szCs w:val="24"/>
                <w:lang w:eastAsia="ru-RU" w:bidi="ru-RU"/>
              </w:rPr>
              <w:t xml:space="preserve">ального </w:t>
            </w:r>
            <w:r w:rsidRPr="008B7AEA">
              <w:rPr>
                <w:rFonts w:ascii="Times New Roman" w:eastAsia="Times New Roman" w:hAnsi="Times New Roman" w:cs="Times New Roman"/>
                <w:color w:val="000000"/>
                <w:sz w:val="24"/>
                <w:szCs w:val="24"/>
                <w:lang w:eastAsia="ru-RU" w:bidi="ru-RU"/>
              </w:rPr>
              <w:t>действия, более абстра</w:t>
            </w:r>
            <w:r>
              <w:rPr>
                <w:rFonts w:ascii="Times New Roman" w:eastAsia="Times New Roman" w:hAnsi="Times New Roman" w:cs="Times New Roman"/>
                <w:color w:val="000000"/>
                <w:sz w:val="24"/>
                <w:szCs w:val="24"/>
                <w:lang w:eastAsia="ru-RU" w:bidi="ru-RU"/>
              </w:rPr>
              <w:t xml:space="preserve">ктным и обобщенным связям между </w:t>
            </w:r>
            <w:r w:rsidRPr="008B7AEA">
              <w:rPr>
                <w:rFonts w:ascii="Times New Roman" w:eastAsia="Times New Roman" w:hAnsi="Times New Roman" w:cs="Times New Roman"/>
                <w:color w:val="000000"/>
                <w:sz w:val="24"/>
                <w:szCs w:val="24"/>
                <w:lang w:eastAsia="ru-RU" w:bidi="ru-RU"/>
              </w:rPr>
              <w:t>вещами и событиями окружающего мира.</w:t>
            </w:r>
            <w:r w:rsidRPr="008B7AEA">
              <w:rPr>
                <w:rFonts w:ascii="Times New Roman" w:eastAsia="Times New Roman" w:hAnsi="Times New Roman" w:cs="Times New Roman"/>
                <w:color w:val="000000"/>
                <w:sz w:val="24"/>
                <w:szCs w:val="24"/>
                <w:lang w:eastAsia="ru-RU" w:bidi="ru-RU"/>
              </w:rPr>
              <w:br/>
              <w:t>Иллюстрирова</w:t>
            </w:r>
            <w:r>
              <w:rPr>
                <w:rFonts w:ascii="Times New Roman" w:eastAsia="Times New Roman" w:hAnsi="Times New Roman" w:cs="Times New Roman"/>
                <w:color w:val="000000"/>
                <w:sz w:val="24"/>
                <w:szCs w:val="24"/>
                <w:lang w:eastAsia="ru-RU" w:bidi="ru-RU"/>
              </w:rPr>
              <w:t xml:space="preserve">нные схемы-таблицы, графические </w:t>
            </w:r>
            <w:r w:rsidRPr="008B7AEA">
              <w:rPr>
                <w:rFonts w:ascii="Times New Roman" w:eastAsia="Times New Roman" w:hAnsi="Times New Roman" w:cs="Times New Roman"/>
                <w:color w:val="000000"/>
                <w:sz w:val="24"/>
                <w:szCs w:val="24"/>
                <w:lang w:eastAsia="ru-RU" w:bidi="ru-RU"/>
              </w:rPr>
              <w:t>"лабиринты", карты, чертежи.</w:t>
            </w:r>
            <w:r>
              <w:rPr>
                <w:rFonts w:ascii="Times New Roman" w:eastAsia="Times New Roman" w:hAnsi="Times New Roman" w:cs="Times New Roman"/>
                <w:color w:val="000000"/>
                <w:sz w:val="24"/>
                <w:szCs w:val="24"/>
                <w:lang w:eastAsia="ru-RU" w:bidi="ru-RU"/>
              </w:rPr>
              <w:t xml:space="preserve"> </w:t>
            </w:r>
            <w:r w:rsidRPr="008B7AEA">
              <w:rPr>
                <w:rFonts w:ascii="Arial Unicode MS" w:eastAsia="Arial Unicode MS" w:hAnsi="Arial Unicode MS" w:cs="Arial Unicode MS"/>
                <w:color w:val="000000"/>
                <w:sz w:val="24"/>
                <w:szCs w:val="24"/>
                <w:lang w:eastAsia="ru-RU" w:bidi="ru-RU"/>
              </w:rPr>
              <w:t>Иллюстрированные изд</w:t>
            </w:r>
            <w:r>
              <w:rPr>
                <w:rFonts w:ascii="Arial Unicode MS" w:eastAsia="Arial Unicode MS" w:hAnsi="Arial Unicode MS" w:cs="Arial Unicode MS"/>
                <w:color w:val="000000"/>
                <w:sz w:val="24"/>
                <w:szCs w:val="24"/>
                <w:lang w:eastAsia="ru-RU" w:bidi="ru-RU"/>
              </w:rPr>
              <w:t xml:space="preserve">ания познавательного </w:t>
            </w:r>
            <w:proofErr w:type="gramStart"/>
            <w:r>
              <w:rPr>
                <w:rFonts w:ascii="Arial Unicode MS" w:eastAsia="Arial Unicode MS" w:hAnsi="Arial Unicode MS" w:cs="Arial Unicode MS"/>
                <w:color w:val="000000"/>
                <w:sz w:val="24"/>
                <w:szCs w:val="24"/>
                <w:lang w:eastAsia="ru-RU" w:bidi="ru-RU"/>
              </w:rPr>
              <w:t>характера,</w:t>
            </w:r>
            <w:r w:rsidRPr="008B7AEA">
              <w:rPr>
                <w:rFonts w:ascii="Arial Unicode MS" w:eastAsia="Arial Unicode MS" w:hAnsi="Arial Unicode MS" w:cs="Arial Unicode MS"/>
                <w:color w:val="000000"/>
                <w:sz w:val="24"/>
                <w:szCs w:val="24"/>
                <w:lang w:eastAsia="ru-RU" w:bidi="ru-RU"/>
              </w:rPr>
              <w:t>(</w:t>
            </w:r>
            <w:proofErr w:type="gramEnd"/>
            <w:r w:rsidRPr="008B7AEA">
              <w:rPr>
                <w:rFonts w:ascii="Arial Unicode MS" w:eastAsia="Arial Unicode MS" w:hAnsi="Arial Unicode MS" w:cs="Arial Unicode MS"/>
                <w:color w:val="000000"/>
                <w:sz w:val="24"/>
                <w:szCs w:val="24"/>
                <w:lang w:eastAsia="ru-RU" w:bidi="ru-RU"/>
              </w:rPr>
              <w:t>условно-символические изображен</w:t>
            </w:r>
            <w:r>
              <w:rPr>
                <w:rFonts w:ascii="Arial Unicode MS" w:eastAsia="Arial Unicode MS" w:hAnsi="Arial Unicode MS" w:cs="Arial Unicode MS"/>
                <w:color w:val="000000"/>
                <w:sz w:val="24"/>
                <w:szCs w:val="24"/>
                <w:lang w:eastAsia="ru-RU" w:bidi="ru-RU"/>
              </w:rPr>
              <w:t xml:space="preserve">ия, классификационные </w:t>
            </w:r>
            <w:r w:rsidRPr="008B7AEA">
              <w:rPr>
                <w:rFonts w:ascii="Arial Unicode MS" w:eastAsia="Arial Unicode MS" w:hAnsi="Arial Unicode MS" w:cs="Arial Unicode MS"/>
                <w:color w:val="000000"/>
                <w:sz w:val="24"/>
                <w:szCs w:val="24"/>
                <w:lang w:eastAsia="ru-RU" w:bidi="ru-RU"/>
              </w:rPr>
              <w:t>схемы, чертежи-карты и т.п.).</w:t>
            </w:r>
          </w:p>
        </w:tc>
      </w:tr>
      <w:tr w:rsidR="008E43AC" w:rsidRPr="008E43AC" w14:paraId="200F4635" w14:textId="77777777" w:rsidTr="006F4CF5">
        <w:trPr>
          <w:trHeight w:hRule="exact" w:val="2496"/>
        </w:trPr>
        <w:tc>
          <w:tcPr>
            <w:tcW w:w="2376" w:type="dxa"/>
            <w:tcBorders>
              <w:top w:val="single" w:sz="4" w:space="0" w:color="auto"/>
              <w:left w:val="single" w:sz="4" w:space="0" w:color="auto"/>
            </w:tcBorders>
            <w:shd w:val="clear" w:color="auto" w:fill="FFFFFF"/>
            <w:vAlign w:val="center"/>
          </w:tcPr>
          <w:p w14:paraId="3F7B241B" w14:textId="77777777" w:rsidR="008E43AC" w:rsidRPr="008E43AC" w:rsidRDefault="008E43AC" w:rsidP="006F4CF5">
            <w:pPr>
              <w:widowControl w:val="0"/>
              <w:spacing w:after="180" w:line="240" w:lineRule="exact"/>
              <w:jc w:val="center"/>
              <w:rPr>
                <w:rFonts w:ascii="Times New Roman" w:eastAsia="Times New Roman" w:hAnsi="Times New Roman" w:cs="Times New Roman"/>
              </w:rPr>
            </w:pPr>
            <w:r w:rsidRPr="00BD6031">
              <w:rPr>
                <w:rFonts w:ascii="Times New Roman" w:eastAsia="Times New Roman" w:hAnsi="Times New Roman" w:cs="Times New Roman"/>
                <w:bCs/>
                <w:color w:val="000000"/>
                <w:sz w:val="24"/>
                <w:szCs w:val="24"/>
                <w:shd w:val="clear" w:color="auto" w:fill="FFFFFF"/>
                <w:lang w:eastAsia="ru-RU" w:bidi="ru-RU"/>
              </w:rPr>
              <w:t>«Центр</w:t>
            </w:r>
          </w:p>
          <w:p w14:paraId="7224F081" w14:textId="77777777" w:rsidR="008E43AC" w:rsidRPr="008E43AC" w:rsidRDefault="008E43AC" w:rsidP="006F4CF5">
            <w:pPr>
              <w:widowControl w:val="0"/>
              <w:spacing w:before="180" w:after="0" w:line="240" w:lineRule="exact"/>
              <w:jc w:val="center"/>
              <w:rPr>
                <w:rFonts w:ascii="Times New Roman" w:eastAsia="Times New Roman" w:hAnsi="Times New Roman" w:cs="Times New Roman"/>
              </w:rPr>
            </w:pPr>
            <w:r w:rsidRPr="00BD6031">
              <w:rPr>
                <w:rFonts w:ascii="Times New Roman" w:eastAsia="Times New Roman" w:hAnsi="Times New Roman" w:cs="Times New Roman"/>
                <w:bCs/>
                <w:color w:val="000000"/>
                <w:sz w:val="24"/>
                <w:szCs w:val="24"/>
                <w:shd w:val="clear" w:color="auto" w:fill="FFFFFF"/>
                <w:lang w:eastAsia="ru-RU" w:bidi="ru-RU"/>
              </w:rPr>
              <w:t>конструирования»</w:t>
            </w:r>
          </w:p>
        </w:tc>
        <w:tc>
          <w:tcPr>
            <w:tcW w:w="7603" w:type="dxa"/>
            <w:tcBorders>
              <w:top w:val="single" w:sz="4" w:space="0" w:color="auto"/>
              <w:left w:val="single" w:sz="4" w:space="0" w:color="auto"/>
              <w:right w:val="single" w:sz="4" w:space="0" w:color="auto"/>
            </w:tcBorders>
            <w:shd w:val="clear" w:color="auto" w:fill="FFFFFF"/>
            <w:vAlign w:val="bottom"/>
          </w:tcPr>
          <w:p w14:paraId="0E2B76C2" w14:textId="77777777" w:rsidR="008E43AC" w:rsidRPr="008E43AC" w:rsidRDefault="008E43AC" w:rsidP="00AF5023">
            <w:pPr>
              <w:widowControl w:val="0"/>
              <w:spacing w:after="0" w:line="274" w:lineRule="exact"/>
              <w:ind w:left="176" w:right="178"/>
              <w:rPr>
                <w:rFonts w:ascii="Times New Roman" w:eastAsia="Times New Roman" w:hAnsi="Times New Roman" w:cs="Times New Roman"/>
              </w:rPr>
            </w:pPr>
            <w:r w:rsidRPr="00BD6031">
              <w:rPr>
                <w:rFonts w:ascii="Times New Roman" w:eastAsia="Times New Roman" w:hAnsi="Times New Roman" w:cs="Times New Roman"/>
                <w:bCs/>
                <w:color w:val="000000"/>
                <w:sz w:val="24"/>
                <w:szCs w:val="24"/>
                <w:shd w:val="clear" w:color="auto" w:fill="FFFFFF"/>
                <w:lang w:eastAsia="ru-RU" w:bidi="ru-RU"/>
              </w:rPr>
              <w:t>Напольный строительный материал</w:t>
            </w:r>
            <w:r w:rsidR="00BD6031">
              <w:rPr>
                <w:rFonts w:ascii="Times New Roman" w:eastAsia="Times New Roman" w:hAnsi="Times New Roman" w:cs="Times New Roman"/>
                <w:bCs/>
                <w:color w:val="000000"/>
                <w:sz w:val="24"/>
                <w:szCs w:val="24"/>
                <w:shd w:val="clear" w:color="auto" w:fill="FFFFFF"/>
                <w:lang w:eastAsia="ru-RU" w:bidi="ru-RU"/>
              </w:rPr>
              <w:t xml:space="preserve"> (в т.ч. «ЛЕГО»)</w:t>
            </w:r>
            <w:r w:rsidRPr="00BD6031">
              <w:rPr>
                <w:rFonts w:ascii="Times New Roman" w:eastAsia="Times New Roman" w:hAnsi="Times New Roman" w:cs="Times New Roman"/>
                <w:bCs/>
                <w:color w:val="000000"/>
                <w:sz w:val="24"/>
                <w:szCs w:val="24"/>
                <w:shd w:val="clear" w:color="auto" w:fill="FFFFFF"/>
                <w:lang w:eastAsia="ru-RU" w:bidi="ru-RU"/>
              </w:rPr>
              <w:t>;</w:t>
            </w:r>
          </w:p>
          <w:p w14:paraId="3477A78D" w14:textId="77777777" w:rsidR="006F4CF5" w:rsidRDefault="008E43AC" w:rsidP="006F4CF5">
            <w:pPr>
              <w:widowControl w:val="0"/>
              <w:spacing w:after="0" w:line="274" w:lineRule="exact"/>
              <w:ind w:left="176" w:right="178"/>
              <w:rPr>
                <w:rFonts w:ascii="Times New Roman" w:eastAsia="Times New Roman" w:hAnsi="Times New Roman" w:cs="Times New Roman"/>
                <w:bCs/>
                <w:color w:val="000000"/>
                <w:sz w:val="24"/>
                <w:szCs w:val="24"/>
                <w:shd w:val="clear" w:color="auto" w:fill="FFFFFF"/>
                <w:lang w:eastAsia="ru-RU" w:bidi="ru-RU"/>
              </w:rPr>
            </w:pPr>
            <w:r w:rsidRPr="00BD6031">
              <w:rPr>
                <w:rFonts w:ascii="Times New Roman" w:eastAsia="Times New Roman" w:hAnsi="Times New Roman" w:cs="Times New Roman"/>
                <w:bCs/>
                <w:color w:val="000000"/>
                <w:sz w:val="24"/>
                <w:szCs w:val="24"/>
                <w:shd w:val="clear" w:color="auto" w:fill="FFFFFF"/>
                <w:lang w:eastAsia="ru-RU" w:bidi="ru-RU"/>
              </w:rPr>
              <w:t>Настольный строительный материал</w:t>
            </w:r>
          </w:p>
          <w:p w14:paraId="6D63931A" w14:textId="77777777" w:rsidR="008E43AC" w:rsidRPr="008E43AC" w:rsidRDefault="006F4CF5" w:rsidP="006F4CF5">
            <w:pPr>
              <w:widowControl w:val="0"/>
              <w:spacing w:after="0" w:line="274" w:lineRule="exact"/>
              <w:ind w:left="176" w:right="178"/>
              <w:rPr>
                <w:rFonts w:ascii="Times New Roman" w:eastAsia="Times New Roman" w:hAnsi="Times New Roman" w:cs="Times New Roman"/>
              </w:rPr>
            </w:pPr>
            <w:r w:rsidRPr="00BD6031">
              <w:rPr>
                <w:rFonts w:ascii="Times New Roman" w:eastAsia="Times New Roman" w:hAnsi="Times New Roman" w:cs="Times New Roman"/>
                <w:bCs/>
                <w:color w:val="000000"/>
                <w:sz w:val="24"/>
                <w:szCs w:val="24"/>
                <w:shd w:val="clear" w:color="auto" w:fill="FFFFFF"/>
                <w:lang w:eastAsia="ru-RU" w:bidi="ru-RU"/>
              </w:rPr>
              <w:t xml:space="preserve">Мягкие </w:t>
            </w:r>
            <w:proofErr w:type="spellStart"/>
            <w:r w:rsidRPr="00BD6031">
              <w:rPr>
                <w:rFonts w:ascii="Times New Roman" w:eastAsia="Times New Roman" w:hAnsi="Times New Roman" w:cs="Times New Roman"/>
                <w:bCs/>
                <w:color w:val="000000"/>
                <w:sz w:val="24"/>
                <w:szCs w:val="24"/>
                <w:shd w:val="clear" w:color="auto" w:fill="FFFFFF"/>
                <w:lang w:eastAsia="ru-RU" w:bidi="ru-RU"/>
              </w:rPr>
              <w:t>строительно</w:t>
            </w:r>
            <w:proofErr w:type="spellEnd"/>
            <w:r w:rsidRPr="00BD6031">
              <w:rPr>
                <w:rFonts w:ascii="Times New Roman" w:eastAsia="Times New Roman" w:hAnsi="Times New Roman" w:cs="Times New Roman"/>
                <w:bCs/>
                <w:color w:val="000000"/>
                <w:sz w:val="24"/>
                <w:szCs w:val="24"/>
                <w:shd w:val="clear" w:color="auto" w:fill="FFFFFF"/>
                <w:lang w:eastAsia="ru-RU" w:bidi="ru-RU"/>
              </w:rPr>
              <w:t xml:space="preserve"> - игровые модули- младший возраст</w:t>
            </w:r>
            <w:r w:rsidRPr="00BD6031">
              <w:rPr>
                <w:rFonts w:ascii="Times New Roman" w:eastAsia="Times New Roman" w:hAnsi="Times New Roman" w:cs="Times New Roman"/>
                <w:bCs/>
                <w:color w:val="000000"/>
                <w:sz w:val="24"/>
                <w:szCs w:val="24"/>
                <w:shd w:val="clear" w:color="auto" w:fill="FFFFFF"/>
                <w:lang w:eastAsia="ru-RU" w:bidi="ru-RU"/>
              </w:rPr>
              <w:br/>
            </w:r>
            <w:r w:rsidR="008E43AC" w:rsidRPr="00BD6031">
              <w:rPr>
                <w:rFonts w:ascii="Times New Roman" w:eastAsia="Times New Roman" w:hAnsi="Times New Roman" w:cs="Times New Roman"/>
                <w:bCs/>
                <w:color w:val="000000"/>
                <w:sz w:val="24"/>
                <w:szCs w:val="24"/>
                <w:shd w:val="clear" w:color="auto" w:fill="FFFFFF"/>
                <w:lang w:eastAsia="ru-RU" w:bidi="ru-RU"/>
              </w:rPr>
              <w:t>Пластмассовые конструкторы с крупными деталями</w:t>
            </w:r>
            <w:r w:rsidR="008E43AC" w:rsidRPr="00BD6031">
              <w:rPr>
                <w:rFonts w:ascii="Times New Roman" w:eastAsia="Times New Roman" w:hAnsi="Times New Roman" w:cs="Times New Roman"/>
                <w:bCs/>
                <w:color w:val="000000"/>
                <w:sz w:val="24"/>
                <w:szCs w:val="24"/>
                <w:shd w:val="clear" w:color="auto" w:fill="FFFFFF"/>
                <w:lang w:eastAsia="ru-RU" w:bidi="ru-RU"/>
              </w:rPr>
              <w:br/>
              <w:t>Конструкторы с металлическими деталями (старший возраст)</w:t>
            </w:r>
            <w:r w:rsidR="008E43AC" w:rsidRPr="00BD6031">
              <w:rPr>
                <w:rFonts w:ascii="Times New Roman" w:eastAsia="Times New Roman" w:hAnsi="Times New Roman" w:cs="Times New Roman"/>
                <w:bCs/>
                <w:color w:val="000000"/>
                <w:sz w:val="24"/>
                <w:szCs w:val="24"/>
                <w:shd w:val="clear" w:color="auto" w:fill="FFFFFF"/>
                <w:lang w:eastAsia="ru-RU" w:bidi="ru-RU"/>
              </w:rPr>
              <w:br/>
              <w:t>Схемы и модели для всех видов конструкторов (старший возраст)</w:t>
            </w:r>
            <w:r w:rsidR="008E43AC" w:rsidRPr="00BD6031">
              <w:rPr>
                <w:rFonts w:ascii="Times New Roman" w:eastAsia="Times New Roman" w:hAnsi="Times New Roman" w:cs="Times New Roman"/>
                <w:bCs/>
                <w:color w:val="000000"/>
                <w:sz w:val="24"/>
                <w:szCs w:val="24"/>
                <w:shd w:val="clear" w:color="auto" w:fill="FFFFFF"/>
                <w:lang w:eastAsia="ru-RU" w:bidi="ru-RU"/>
              </w:rPr>
              <w:br/>
              <w:t>Транспортные игрушки</w:t>
            </w:r>
            <w:r w:rsidR="008E43AC" w:rsidRPr="00BD6031">
              <w:rPr>
                <w:rFonts w:ascii="Times New Roman" w:eastAsia="Times New Roman" w:hAnsi="Times New Roman" w:cs="Times New Roman"/>
                <w:bCs/>
                <w:color w:val="000000"/>
                <w:sz w:val="24"/>
                <w:szCs w:val="24"/>
                <w:shd w:val="clear" w:color="auto" w:fill="FFFFFF"/>
                <w:lang w:eastAsia="ru-RU" w:bidi="ru-RU"/>
              </w:rPr>
              <w:br/>
              <w:t>Схемы, иллюстрации</w:t>
            </w:r>
            <w:r w:rsidR="00BD6031">
              <w:rPr>
                <w:rFonts w:ascii="Times New Roman" w:eastAsia="Times New Roman" w:hAnsi="Times New Roman" w:cs="Times New Roman"/>
              </w:rPr>
              <w:t xml:space="preserve"> </w:t>
            </w:r>
            <w:r w:rsidR="008E43AC" w:rsidRPr="00BD6031">
              <w:rPr>
                <w:rFonts w:ascii="Times New Roman" w:eastAsia="Times New Roman" w:hAnsi="Times New Roman" w:cs="Times New Roman"/>
                <w:bCs/>
                <w:color w:val="000000"/>
                <w:sz w:val="24"/>
                <w:szCs w:val="24"/>
                <w:shd w:val="clear" w:color="auto" w:fill="FFFFFF"/>
                <w:lang w:eastAsia="ru-RU" w:bidi="ru-RU"/>
              </w:rPr>
              <w:t>отдельных построек (мосты, дома, корабли, самолёт и др.)</w:t>
            </w:r>
          </w:p>
        </w:tc>
      </w:tr>
      <w:tr w:rsidR="008E43AC" w:rsidRPr="008E43AC" w14:paraId="35ACA2B1" w14:textId="77777777" w:rsidTr="006F4CF5">
        <w:trPr>
          <w:trHeight w:hRule="exact" w:val="1432"/>
        </w:trPr>
        <w:tc>
          <w:tcPr>
            <w:tcW w:w="2376" w:type="dxa"/>
            <w:tcBorders>
              <w:top w:val="single" w:sz="4" w:space="0" w:color="auto"/>
              <w:left w:val="single" w:sz="4" w:space="0" w:color="auto"/>
              <w:bottom w:val="single" w:sz="4" w:space="0" w:color="auto"/>
            </w:tcBorders>
            <w:shd w:val="clear" w:color="auto" w:fill="FFFFFF"/>
            <w:vAlign w:val="center"/>
          </w:tcPr>
          <w:p w14:paraId="0505192D" w14:textId="77777777" w:rsidR="008E43AC" w:rsidRPr="008E43AC" w:rsidRDefault="008E43AC" w:rsidP="006F4CF5">
            <w:pPr>
              <w:widowControl w:val="0"/>
              <w:spacing w:after="0" w:line="240" w:lineRule="exact"/>
              <w:jc w:val="center"/>
              <w:rPr>
                <w:rFonts w:ascii="Times New Roman" w:eastAsia="Times New Roman" w:hAnsi="Times New Roman" w:cs="Times New Roman"/>
              </w:rPr>
            </w:pPr>
            <w:r w:rsidRPr="00BD6031">
              <w:rPr>
                <w:rFonts w:ascii="Times New Roman" w:eastAsia="Times New Roman" w:hAnsi="Times New Roman" w:cs="Times New Roman"/>
                <w:bCs/>
                <w:color w:val="000000"/>
                <w:sz w:val="24"/>
                <w:szCs w:val="24"/>
                <w:shd w:val="clear" w:color="auto" w:fill="FFFFFF"/>
                <w:lang w:eastAsia="ru-RU" w:bidi="ru-RU"/>
              </w:rPr>
              <w:t>«Центр игры»</w:t>
            </w:r>
          </w:p>
        </w:tc>
        <w:tc>
          <w:tcPr>
            <w:tcW w:w="7603" w:type="dxa"/>
            <w:tcBorders>
              <w:top w:val="single" w:sz="4" w:space="0" w:color="auto"/>
              <w:left w:val="single" w:sz="4" w:space="0" w:color="auto"/>
              <w:bottom w:val="single" w:sz="4" w:space="0" w:color="auto"/>
              <w:right w:val="single" w:sz="4" w:space="0" w:color="auto"/>
            </w:tcBorders>
            <w:shd w:val="clear" w:color="auto" w:fill="FFFFFF"/>
            <w:vAlign w:val="bottom"/>
          </w:tcPr>
          <w:p w14:paraId="2FA3967C" w14:textId="77777777" w:rsidR="008E43AC" w:rsidRDefault="008E43AC" w:rsidP="00AF5023">
            <w:pPr>
              <w:widowControl w:val="0"/>
              <w:spacing w:after="0" w:line="274" w:lineRule="exact"/>
              <w:ind w:left="176" w:right="178"/>
              <w:rPr>
                <w:rFonts w:ascii="Times New Roman" w:eastAsia="Times New Roman" w:hAnsi="Times New Roman" w:cs="Times New Roman"/>
                <w:bCs/>
                <w:color w:val="000000"/>
                <w:sz w:val="24"/>
                <w:szCs w:val="24"/>
                <w:shd w:val="clear" w:color="auto" w:fill="FFFFFF"/>
                <w:lang w:eastAsia="ru-RU" w:bidi="ru-RU"/>
              </w:rPr>
            </w:pPr>
            <w:r w:rsidRPr="00BD6031">
              <w:rPr>
                <w:rFonts w:ascii="Times New Roman" w:eastAsia="Times New Roman" w:hAnsi="Times New Roman" w:cs="Times New Roman"/>
                <w:bCs/>
                <w:color w:val="000000"/>
                <w:sz w:val="24"/>
                <w:szCs w:val="24"/>
                <w:shd w:val="clear" w:color="auto" w:fill="FFFFFF"/>
                <w:lang w:eastAsia="ru-RU" w:bidi="ru-RU"/>
              </w:rPr>
              <w:t>Атрибутика для сюжетно-ролевых игр по возрасту детей</w:t>
            </w:r>
            <w:r w:rsidRPr="00BD6031">
              <w:rPr>
                <w:rFonts w:ascii="Times New Roman" w:eastAsia="Times New Roman" w:hAnsi="Times New Roman" w:cs="Times New Roman"/>
                <w:bCs/>
                <w:color w:val="000000"/>
                <w:sz w:val="24"/>
                <w:szCs w:val="24"/>
                <w:shd w:val="clear" w:color="auto" w:fill="FFFFFF"/>
                <w:lang w:eastAsia="ru-RU" w:bidi="ru-RU"/>
              </w:rPr>
              <w:br/>
              <w:t>(«Семья», «Больница», «</w:t>
            </w:r>
            <w:proofErr w:type="spellStart"/>
            <w:r w:rsidRPr="00BD6031">
              <w:rPr>
                <w:rFonts w:ascii="Times New Roman" w:eastAsia="Times New Roman" w:hAnsi="Times New Roman" w:cs="Times New Roman"/>
                <w:bCs/>
                <w:color w:val="000000"/>
                <w:sz w:val="24"/>
                <w:szCs w:val="24"/>
                <w:shd w:val="clear" w:color="auto" w:fill="FFFFFF"/>
                <w:lang w:eastAsia="ru-RU" w:bidi="ru-RU"/>
              </w:rPr>
              <w:t>Магазин</w:t>
            </w:r>
            <w:proofErr w:type="gramStart"/>
            <w:r w:rsidRPr="00BD6031">
              <w:rPr>
                <w:rFonts w:ascii="Times New Roman" w:eastAsia="Times New Roman" w:hAnsi="Times New Roman" w:cs="Times New Roman"/>
                <w:bCs/>
                <w:color w:val="000000"/>
                <w:sz w:val="24"/>
                <w:szCs w:val="24"/>
                <w:shd w:val="clear" w:color="auto" w:fill="FFFFFF"/>
                <w:lang w:eastAsia="ru-RU" w:bidi="ru-RU"/>
              </w:rPr>
              <w:t>»,«</w:t>
            </w:r>
            <w:proofErr w:type="gramEnd"/>
            <w:r w:rsidRPr="00BD6031">
              <w:rPr>
                <w:rFonts w:ascii="Times New Roman" w:eastAsia="Times New Roman" w:hAnsi="Times New Roman" w:cs="Times New Roman"/>
                <w:bCs/>
                <w:color w:val="000000"/>
                <w:sz w:val="24"/>
                <w:szCs w:val="24"/>
                <w:shd w:val="clear" w:color="auto" w:fill="FFFFFF"/>
                <w:lang w:eastAsia="ru-RU" w:bidi="ru-RU"/>
              </w:rPr>
              <w:t>Школа</w:t>
            </w:r>
            <w:proofErr w:type="spellEnd"/>
            <w:r w:rsidRPr="00BD6031">
              <w:rPr>
                <w:rFonts w:ascii="Times New Roman" w:eastAsia="Times New Roman" w:hAnsi="Times New Roman" w:cs="Times New Roman"/>
                <w:bCs/>
                <w:color w:val="000000"/>
                <w:sz w:val="24"/>
                <w:szCs w:val="24"/>
                <w:shd w:val="clear" w:color="auto" w:fill="FFFFFF"/>
                <w:lang w:eastAsia="ru-RU" w:bidi="ru-RU"/>
              </w:rPr>
              <w:t>», «Парикмахерская»,</w:t>
            </w:r>
            <w:r w:rsidRPr="00BD6031">
              <w:rPr>
                <w:rFonts w:ascii="Times New Roman" w:eastAsia="Times New Roman" w:hAnsi="Times New Roman" w:cs="Times New Roman"/>
                <w:bCs/>
                <w:color w:val="000000"/>
                <w:sz w:val="24"/>
                <w:szCs w:val="24"/>
                <w:shd w:val="clear" w:color="auto" w:fill="FFFFFF"/>
                <w:lang w:eastAsia="ru-RU" w:bidi="ru-RU"/>
              </w:rPr>
              <w:br/>
              <w:t>«Почта», «Армия», «</w:t>
            </w:r>
            <w:proofErr w:type="spellStart"/>
            <w:r w:rsidRPr="00BD6031">
              <w:rPr>
                <w:rFonts w:ascii="Times New Roman" w:eastAsia="Times New Roman" w:hAnsi="Times New Roman" w:cs="Times New Roman"/>
                <w:bCs/>
                <w:color w:val="000000"/>
                <w:sz w:val="24"/>
                <w:szCs w:val="24"/>
                <w:shd w:val="clear" w:color="auto" w:fill="FFFFFF"/>
                <w:lang w:eastAsia="ru-RU" w:bidi="ru-RU"/>
              </w:rPr>
              <w:t>Космонавты»,«Библиотека</w:t>
            </w:r>
            <w:proofErr w:type="spellEnd"/>
            <w:r w:rsidRPr="00BD6031">
              <w:rPr>
                <w:rFonts w:ascii="Times New Roman" w:eastAsia="Times New Roman" w:hAnsi="Times New Roman" w:cs="Times New Roman"/>
                <w:bCs/>
                <w:color w:val="000000"/>
                <w:sz w:val="24"/>
                <w:szCs w:val="24"/>
                <w:shd w:val="clear" w:color="auto" w:fill="FFFFFF"/>
                <w:lang w:eastAsia="ru-RU" w:bidi="ru-RU"/>
              </w:rPr>
              <w:t>», «Ателье»</w:t>
            </w:r>
            <w:r w:rsidR="006F4CF5">
              <w:rPr>
                <w:rFonts w:ascii="Times New Roman" w:eastAsia="Times New Roman" w:hAnsi="Times New Roman" w:cs="Times New Roman"/>
                <w:bCs/>
                <w:color w:val="000000"/>
                <w:sz w:val="24"/>
                <w:szCs w:val="24"/>
                <w:shd w:val="clear" w:color="auto" w:fill="FFFFFF"/>
                <w:lang w:eastAsia="ru-RU" w:bidi="ru-RU"/>
              </w:rPr>
              <w:t xml:space="preserve"> и др.</w:t>
            </w:r>
            <w:r w:rsidRPr="00BD6031">
              <w:rPr>
                <w:rFonts w:ascii="Times New Roman" w:eastAsia="Times New Roman" w:hAnsi="Times New Roman" w:cs="Times New Roman"/>
                <w:bCs/>
                <w:color w:val="000000"/>
                <w:sz w:val="24"/>
                <w:szCs w:val="24"/>
                <w:shd w:val="clear" w:color="auto" w:fill="FFFFFF"/>
                <w:lang w:eastAsia="ru-RU" w:bidi="ru-RU"/>
              </w:rPr>
              <w:t>)</w:t>
            </w:r>
            <w:r w:rsidRPr="00BD6031">
              <w:rPr>
                <w:rFonts w:ascii="Times New Roman" w:eastAsia="Times New Roman" w:hAnsi="Times New Roman" w:cs="Times New Roman"/>
                <w:bCs/>
                <w:color w:val="000000"/>
                <w:sz w:val="24"/>
                <w:szCs w:val="24"/>
                <w:shd w:val="clear" w:color="auto" w:fill="FFFFFF"/>
                <w:lang w:eastAsia="ru-RU" w:bidi="ru-RU"/>
              </w:rPr>
              <w:br/>
              <w:t xml:space="preserve">Предметы </w:t>
            </w:r>
            <w:r w:rsidR="00AF5023">
              <w:rPr>
                <w:rFonts w:ascii="Times New Roman" w:eastAsia="Times New Roman" w:hAnsi="Times New Roman" w:cs="Times New Roman"/>
                <w:bCs/>
                <w:color w:val="000000"/>
                <w:sz w:val="24"/>
                <w:szCs w:val="24"/>
                <w:shd w:val="clear" w:color="auto" w:fill="FFFFFF"/>
                <w:lang w:eastAsia="ru-RU" w:bidi="ru-RU"/>
              </w:rPr>
              <w:t>–</w:t>
            </w:r>
            <w:r w:rsidRPr="00BD6031">
              <w:rPr>
                <w:rFonts w:ascii="Times New Roman" w:eastAsia="Times New Roman" w:hAnsi="Times New Roman" w:cs="Times New Roman"/>
                <w:bCs/>
                <w:color w:val="000000"/>
                <w:sz w:val="24"/>
                <w:szCs w:val="24"/>
                <w:shd w:val="clear" w:color="auto" w:fill="FFFFFF"/>
                <w:lang w:eastAsia="ru-RU" w:bidi="ru-RU"/>
              </w:rPr>
              <w:t xml:space="preserve"> заместители</w:t>
            </w:r>
          </w:p>
          <w:p w14:paraId="31D0E34C" w14:textId="77777777" w:rsidR="00AF5023" w:rsidRPr="008E43AC" w:rsidRDefault="00AF5023" w:rsidP="00AF5023">
            <w:pPr>
              <w:widowControl w:val="0"/>
              <w:spacing w:after="0" w:line="274" w:lineRule="exact"/>
              <w:ind w:left="176" w:right="178"/>
              <w:rPr>
                <w:rFonts w:ascii="Times New Roman" w:eastAsia="Times New Roman" w:hAnsi="Times New Roman" w:cs="Times New Roman"/>
              </w:rPr>
            </w:pPr>
            <w:r>
              <w:rPr>
                <w:rFonts w:ascii="Times New Roman" w:eastAsia="Times New Roman" w:hAnsi="Times New Roman" w:cs="Times New Roman"/>
                <w:bCs/>
                <w:color w:val="000000"/>
                <w:sz w:val="24"/>
                <w:szCs w:val="24"/>
                <w:shd w:val="clear" w:color="auto" w:fill="FFFFFF"/>
                <w:lang w:eastAsia="ru-RU" w:bidi="ru-RU"/>
              </w:rPr>
              <w:t>Ширмы сюжетные</w:t>
            </w:r>
          </w:p>
        </w:tc>
      </w:tr>
      <w:tr w:rsidR="00BD6031" w:rsidRPr="008E43AC" w14:paraId="2DD732DF" w14:textId="77777777" w:rsidTr="006F4CF5">
        <w:trPr>
          <w:trHeight w:val="1867"/>
        </w:trPr>
        <w:tc>
          <w:tcPr>
            <w:tcW w:w="2376" w:type="dxa"/>
            <w:tcBorders>
              <w:top w:val="single" w:sz="4" w:space="0" w:color="auto"/>
              <w:left w:val="single" w:sz="4" w:space="0" w:color="auto"/>
            </w:tcBorders>
            <w:shd w:val="clear" w:color="auto" w:fill="FFFFFF"/>
            <w:vAlign w:val="center"/>
          </w:tcPr>
          <w:p w14:paraId="3AEA301A" w14:textId="77777777" w:rsidR="00BD6031" w:rsidRPr="008E43AC" w:rsidRDefault="00BD6031" w:rsidP="006F4CF5">
            <w:pPr>
              <w:widowControl w:val="0"/>
              <w:spacing w:after="0" w:line="240" w:lineRule="exact"/>
              <w:jc w:val="center"/>
              <w:rPr>
                <w:rFonts w:ascii="Times New Roman" w:eastAsia="Times New Roman" w:hAnsi="Times New Roman" w:cs="Times New Roman"/>
              </w:rPr>
            </w:pPr>
            <w:r w:rsidRPr="00BD6031">
              <w:rPr>
                <w:rFonts w:ascii="Times New Roman" w:eastAsia="Times New Roman" w:hAnsi="Times New Roman" w:cs="Times New Roman"/>
                <w:bCs/>
                <w:color w:val="000000"/>
                <w:sz w:val="24"/>
                <w:szCs w:val="24"/>
                <w:shd w:val="clear" w:color="auto" w:fill="FFFFFF"/>
                <w:lang w:eastAsia="ru-RU" w:bidi="ru-RU"/>
              </w:rPr>
              <w:lastRenderedPageBreak/>
              <w:t>«Центр</w:t>
            </w:r>
          </w:p>
          <w:p w14:paraId="45441A14" w14:textId="77777777" w:rsidR="00BD6031" w:rsidRPr="008E43AC" w:rsidRDefault="00BD6031" w:rsidP="006F4CF5">
            <w:pPr>
              <w:spacing w:after="0"/>
              <w:jc w:val="center"/>
              <w:rPr>
                <w:rFonts w:ascii="Times New Roman" w:eastAsia="Times New Roman" w:hAnsi="Times New Roman" w:cs="Times New Roman"/>
              </w:rPr>
            </w:pPr>
            <w:r w:rsidRPr="00BD6031">
              <w:rPr>
                <w:rStyle w:val="22"/>
                <w:rFonts w:eastAsiaTheme="minorHAnsi"/>
                <w:b w:val="0"/>
              </w:rPr>
              <w:t>безопасности»</w:t>
            </w:r>
          </w:p>
        </w:tc>
        <w:tc>
          <w:tcPr>
            <w:tcW w:w="7603" w:type="dxa"/>
            <w:tcBorders>
              <w:top w:val="single" w:sz="4" w:space="0" w:color="auto"/>
              <w:left w:val="single" w:sz="4" w:space="0" w:color="auto"/>
              <w:right w:val="single" w:sz="4" w:space="0" w:color="auto"/>
            </w:tcBorders>
            <w:shd w:val="clear" w:color="auto" w:fill="FFFFFF"/>
            <w:vAlign w:val="bottom"/>
          </w:tcPr>
          <w:p w14:paraId="60A959CA" w14:textId="77777777" w:rsidR="00BD6031" w:rsidRPr="008E43AC" w:rsidRDefault="00BD6031" w:rsidP="00AF5023">
            <w:pPr>
              <w:widowControl w:val="0"/>
              <w:spacing w:after="0" w:line="274" w:lineRule="exact"/>
              <w:ind w:left="176" w:right="178"/>
              <w:rPr>
                <w:rFonts w:ascii="Times New Roman" w:eastAsia="Times New Roman" w:hAnsi="Times New Roman" w:cs="Times New Roman"/>
              </w:rPr>
            </w:pPr>
            <w:r w:rsidRPr="00BD6031">
              <w:rPr>
                <w:rFonts w:ascii="Times New Roman" w:eastAsia="Times New Roman" w:hAnsi="Times New Roman" w:cs="Times New Roman"/>
                <w:bCs/>
                <w:color w:val="000000"/>
                <w:sz w:val="24"/>
                <w:szCs w:val="24"/>
                <w:shd w:val="clear" w:color="auto" w:fill="FFFFFF"/>
                <w:lang w:eastAsia="ru-RU" w:bidi="ru-RU"/>
              </w:rPr>
              <w:t>Дидактические, настольные игры по профилактике ДТП</w:t>
            </w:r>
            <w:r w:rsidRPr="00BD6031">
              <w:rPr>
                <w:rFonts w:ascii="Times New Roman" w:eastAsia="Times New Roman" w:hAnsi="Times New Roman" w:cs="Times New Roman"/>
                <w:bCs/>
                <w:color w:val="000000"/>
                <w:sz w:val="24"/>
                <w:szCs w:val="24"/>
                <w:shd w:val="clear" w:color="auto" w:fill="FFFFFF"/>
                <w:lang w:eastAsia="ru-RU" w:bidi="ru-RU"/>
              </w:rPr>
              <w:br/>
              <w:t>Макеты перекрестков, микрорайона города,</w:t>
            </w:r>
          </w:p>
          <w:p w14:paraId="5BE68322" w14:textId="77777777" w:rsidR="00BD6031" w:rsidRPr="008E43AC" w:rsidRDefault="00BD6031" w:rsidP="00AF5023">
            <w:pPr>
              <w:widowControl w:val="0"/>
              <w:spacing w:after="0" w:line="274" w:lineRule="exact"/>
              <w:ind w:left="176" w:right="178"/>
              <w:rPr>
                <w:rFonts w:ascii="Times New Roman" w:eastAsia="Times New Roman" w:hAnsi="Times New Roman" w:cs="Times New Roman"/>
              </w:rPr>
            </w:pPr>
            <w:r w:rsidRPr="00BD6031">
              <w:rPr>
                <w:rFonts w:ascii="Times New Roman" w:eastAsia="Times New Roman" w:hAnsi="Times New Roman" w:cs="Times New Roman"/>
                <w:bCs/>
                <w:color w:val="000000"/>
                <w:sz w:val="24"/>
                <w:szCs w:val="24"/>
                <w:shd w:val="clear" w:color="auto" w:fill="FFFFFF"/>
                <w:lang w:eastAsia="ru-RU" w:bidi="ru-RU"/>
              </w:rPr>
              <w:t>Дорожные знаки</w:t>
            </w:r>
          </w:p>
          <w:p w14:paraId="354186A5" w14:textId="77777777" w:rsidR="00BD6031" w:rsidRPr="008E43AC" w:rsidRDefault="00BD6031" w:rsidP="006F4CF5">
            <w:pPr>
              <w:spacing w:after="0"/>
              <w:ind w:left="176" w:right="178"/>
              <w:rPr>
                <w:rFonts w:ascii="Times New Roman" w:eastAsia="Times New Roman" w:hAnsi="Times New Roman" w:cs="Times New Roman"/>
              </w:rPr>
            </w:pPr>
            <w:r w:rsidRPr="00BD6031">
              <w:rPr>
                <w:rStyle w:val="22"/>
                <w:rFonts w:eastAsiaTheme="minorHAnsi"/>
                <w:b w:val="0"/>
              </w:rPr>
              <w:t>Литература о правилах дорожного движения</w:t>
            </w:r>
            <w:r w:rsidRPr="00BD6031">
              <w:rPr>
                <w:rStyle w:val="22"/>
                <w:rFonts w:eastAsiaTheme="minorHAnsi"/>
                <w:b w:val="0"/>
              </w:rPr>
              <w:br/>
              <w:t>Литература о пожарной безопасности</w:t>
            </w:r>
            <w:r w:rsidRPr="00BD6031">
              <w:rPr>
                <w:rStyle w:val="22"/>
                <w:rFonts w:eastAsiaTheme="minorHAnsi"/>
                <w:b w:val="0"/>
              </w:rPr>
              <w:br/>
            </w:r>
            <w:r w:rsidR="006F4CF5">
              <w:rPr>
                <w:rStyle w:val="22"/>
                <w:rFonts w:eastAsiaTheme="minorHAnsi"/>
                <w:b w:val="0"/>
              </w:rPr>
              <w:t>А</w:t>
            </w:r>
            <w:r w:rsidRPr="00BD6031">
              <w:rPr>
                <w:rStyle w:val="22"/>
                <w:rFonts w:eastAsiaTheme="minorHAnsi"/>
                <w:b w:val="0"/>
              </w:rPr>
              <w:t>трибуты</w:t>
            </w:r>
            <w:r w:rsidR="006F4CF5">
              <w:rPr>
                <w:rFonts w:ascii="Times New Roman" w:eastAsia="Times New Roman" w:hAnsi="Times New Roman" w:cs="Times New Roman"/>
              </w:rPr>
              <w:t xml:space="preserve"> </w:t>
            </w:r>
          </w:p>
        </w:tc>
      </w:tr>
      <w:tr w:rsidR="00BD6031" w14:paraId="7A744488" w14:textId="77777777" w:rsidTr="006A0B49">
        <w:trPr>
          <w:trHeight w:hRule="exact" w:val="2561"/>
        </w:trPr>
        <w:tc>
          <w:tcPr>
            <w:tcW w:w="2376" w:type="dxa"/>
            <w:tcBorders>
              <w:top w:val="single" w:sz="4" w:space="0" w:color="auto"/>
              <w:left w:val="single" w:sz="4" w:space="0" w:color="auto"/>
              <w:bottom w:val="single" w:sz="4" w:space="0" w:color="auto"/>
            </w:tcBorders>
            <w:shd w:val="clear" w:color="auto" w:fill="FFFFFF"/>
            <w:vAlign w:val="center"/>
          </w:tcPr>
          <w:p w14:paraId="33C76111" w14:textId="77777777" w:rsidR="00BD6031" w:rsidRPr="00BD6031" w:rsidRDefault="00BD6031" w:rsidP="006F4CF5">
            <w:pPr>
              <w:spacing w:after="0"/>
              <w:jc w:val="center"/>
              <w:rPr>
                <w:rFonts w:ascii="Times New Roman" w:eastAsia="Times New Roman" w:hAnsi="Times New Roman" w:cs="Times New Roman"/>
                <w:bCs/>
                <w:color w:val="000000"/>
                <w:sz w:val="24"/>
                <w:szCs w:val="24"/>
                <w:shd w:val="clear" w:color="auto" w:fill="FFFFFF"/>
                <w:lang w:eastAsia="ru-RU" w:bidi="ru-RU"/>
              </w:rPr>
            </w:pPr>
            <w:r w:rsidRPr="00BD6031">
              <w:rPr>
                <w:rStyle w:val="22"/>
                <w:rFonts w:eastAsiaTheme="minorHAnsi"/>
                <w:b w:val="0"/>
              </w:rPr>
              <w:t>«Центр</w:t>
            </w:r>
          </w:p>
          <w:p w14:paraId="02E38AAB" w14:textId="77777777" w:rsidR="00BD6031" w:rsidRPr="00BD6031" w:rsidRDefault="00BD6031" w:rsidP="006F4CF5">
            <w:pPr>
              <w:spacing w:after="0"/>
              <w:jc w:val="center"/>
              <w:rPr>
                <w:rFonts w:ascii="Times New Roman" w:eastAsia="Times New Roman" w:hAnsi="Times New Roman" w:cs="Times New Roman"/>
                <w:bCs/>
                <w:color w:val="000000"/>
                <w:sz w:val="24"/>
                <w:szCs w:val="24"/>
                <w:shd w:val="clear" w:color="auto" w:fill="FFFFFF"/>
                <w:lang w:eastAsia="ru-RU" w:bidi="ru-RU"/>
              </w:rPr>
            </w:pPr>
            <w:r>
              <w:rPr>
                <w:rStyle w:val="22"/>
                <w:rFonts w:eastAsiaTheme="minorHAnsi"/>
                <w:b w:val="0"/>
              </w:rPr>
              <w:t>краеведения</w:t>
            </w:r>
            <w:r w:rsidRPr="00BD6031">
              <w:rPr>
                <w:rStyle w:val="22"/>
                <w:rFonts w:eastAsiaTheme="minorHAnsi"/>
                <w:b w:val="0"/>
              </w:rPr>
              <w:t>»</w:t>
            </w:r>
          </w:p>
        </w:tc>
        <w:tc>
          <w:tcPr>
            <w:tcW w:w="7603" w:type="dxa"/>
            <w:tcBorders>
              <w:top w:val="single" w:sz="4" w:space="0" w:color="auto"/>
              <w:left w:val="single" w:sz="4" w:space="0" w:color="auto"/>
              <w:bottom w:val="single" w:sz="4" w:space="0" w:color="auto"/>
              <w:right w:val="single" w:sz="4" w:space="0" w:color="auto"/>
            </w:tcBorders>
            <w:shd w:val="clear" w:color="auto" w:fill="FFFFFF"/>
            <w:vAlign w:val="bottom"/>
          </w:tcPr>
          <w:p w14:paraId="6E4B6C27" w14:textId="77777777" w:rsidR="00BD6031" w:rsidRPr="00BD6031" w:rsidRDefault="00BD6031" w:rsidP="00AF5023">
            <w:pPr>
              <w:spacing w:after="0"/>
              <w:ind w:left="176" w:right="178"/>
              <w:rPr>
                <w:rFonts w:ascii="Times New Roman" w:eastAsia="Times New Roman" w:hAnsi="Times New Roman" w:cs="Times New Roman"/>
                <w:bCs/>
                <w:color w:val="000000"/>
                <w:sz w:val="24"/>
                <w:szCs w:val="24"/>
                <w:shd w:val="clear" w:color="auto" w:fill="FFFFFF"/>
                <w:lang w:eastAsia="ru-RU" w:bidi="ru-RU"/>
              </w:rPr>
            </w:pPr>
            <w:r w:rsidRPr="00BD6031">
              <w:rPr>
                <w:rStyle w:val="22"/>
                <w:rFonts w:eastAsiaTheme="minorHAnsi"/>
                <w:b w:val="0"/>
              </w:rPr>
              <w:t>Символика города</w:t>
            </w:r>
          </w:p>
          <w:p w14:paraId="5E81108D" w14:textId="77777777" w:rsidR="00BD6031" w:rsidRPr="00BD6031" w:rsidRDefault="00BD6031" w:rsidP="00AF5023">
            <w:pPr>
              <w:spacing w:after="0"/>
              <w:ind w:left="176" w:right="178"/>
              <w:rPr>
                <w:rFonts w:ascii="Times New Roman" w:eastAsia="Times New Roman" w:hAnsi="Times New Roman" w:cs="Times New Roman"/>
                <w:bCs/>
                <w:color w:val="000000"/>
                <w:sz w:val="24"/>
                <w:szCs w:val="24"/>
                <w:shd w:val="clear" w:color="auto" w:fill="FFFFFF"/>
                <w:lang w:eastAsia="ru-RU" w:bidi="ru-RU"/>
              </w:rPr>
            </w:pPr>
            <w:r w:rsidRPr="00BD6031">
              <w:rPr>
                <w:rStyle w:val="22"/>
                <w:rFonts w:eastAsiaTheme="minorHAnsi"/>
                <w:b w:val="0"/>
              </w:rPr>
              <w:t>Наглядный материала: альбомы, картины, фотоиллюстрации и др.</w:t>
            </w:r>
          </w:p>
          <w:p w14:paraId="1864CFDC" w14:textId="77777777" w:rsidR="00BD6031" w:rsidRPr="00BD6031" w:rsidRDefault="00BD6031" w:rsidP="00AF5023">
            <w:pPr>
              <w:spacing w:after="0"/>
              <w:ind w:left="176" w:right="178"/>
              <w:rPr>
                <w:rFonts w:ascii="Times New Roman" w:eastAsia="Times New Roman" w:hAnsi="Times New Roman" w:cs="Times New Roman"/>
                <w:bCs/>
                <w:color w:val="000000"/>
                <w:sz w:val="24"/>
                <w:szCs w:val="24"/>
                <w:shd w:val="clear" w:color="auto" w:fill="FFFFFF"/>
                <w:lang w:eastAsia="ru-RU" w:bidi="ru-RU"/>
              </w:rPr>
            </w:pPr>
            <w:r w:rsidRPr="00BD6031">
              <w:rPr>
                <w:rStyle w:val="22"/>
                <w:rFonts w:eastAsiaTheme="minorHAnsi"/>
                <w:b w:val="0"/>
              </w:rPr>
              <w:t>Предметы народно-прикладного искусства</w:t>
            </w:r>
          </w:p>
          <w:p w14:paraId="6E86EE34" w14:textId="77777777" w:rsidR="00BD6031" w:rsidRPr="00BD6031" w:rsidRDefault="00BD6031" w:rsidP="00AF5023">
            <w:pPr>
              <w:spacing w:after="0"/>
              <w:ind w:left="176" w:right="178"/>
              <w:rPr>
                <w:rFonts w:ascii="Times New Roman" w:eastAsia="Times New Roman" w:hAnsi="Times New Roman" w:cs="Times New Roman"/>
                <w:bCs/>
                <w:color w:val="000000"/>
                <w:sz w:val="24"/>
                <w:szCs w:val="24"/>
                <w:shd w:val="clear" w:color="auto" w:fill="FFFFFF"/>
                <w:lang w:eastAsia="ru-RU" w:bidi="ru-RU"/>
              </w:rPr>
            </w:pPr>
            <w:r w:rsidRPr="00BD6031">
              <w:rPr>
                <w:rStyle w:val="22"/>
                <w:rFonts w:eastAsiaTheme="minorHAnsi"/>
                <w:b w:val="0"/>
              </w:rPr>
              <w:t>Предметы русского быта</w:t>
            </w:r>
          </w:p>
          <w:p w14:paraId="496D4570" w14:textId="77777777" w:rsidR="00BD6031" w:rsidRPr="006A0B49" w:rsidRDefault="00BD6031" w:rsidP="006A0B49">
            <w:pPr>
              <w:spacing w:after="0"/>
              <w:ind w:left="176" w:right="178"/>
              <w:rPr>
                <w:rFonts w:ascii="Times New Roman" w:hAnsi="Times New Roman" w:cs="Times New Roman"/>
                <w:bCs/>
                <w:color w:val="000000"/>
                <w:sz w:val="24"/>
                <w:szCs w:val="24"/>
                <w:shd w:val="clear" w:color="auto" w:fill="FFFFFF"/>
                <w:lang w:eastAsia="ru-RU" w:bidi="ru-RU"/>
              </w:rPr>
            </w:pPr>
            <w:r w:rsidRPr="00BD6031">
              <w:rPr>
                <w:rStyle w:val="22"/>
                <w:rFonts w:eastAsiaTheme="minorHAnsi"/>
                <w:b w:val="0"/>
              </w:rPr>
              <w:t>Детская художественная литература</w:t>
            </w:r>
          </w:p>
          <w:p w14:paraId="000DBFF8" w14:textId="77777777" w:rsidR="00BD6031" w:rsidRDefault="00BD6031" w:rsidP="00AF5023">
            <w:pPr>
              <w:spacing w:after="0"/>
              <w:ind w:left="176" w:right="178"/>
              <w:rPr>
                <w:rFonts w:ascii="Times New Roman" w:eastAsia="Times New Roman" w:hAnsi="Times New Roman" w:cs="Times New Roman"/>
                <w:bCs/>
                <w:color w:val="000000"/>
                <w:sz w:val="24"/>
                <w:szCs w:val="24"/>
                <w:shd w:val="clear" w:color="auto" w:fill="FFFFFF"/>
                <w:lang w:eastAsia="ru-RU" w:bidi="ru-RU"/>
              </w:rPr>
            </w:pPr>
            <w:r w:rsidRPr="00BD6031">
              <w:rPr>
                <w:rStyle w:val="22"/>
                <w:rFonts w:eastAsiaTheme="minorHAnsi"/>
                <w:b w:val="0"/>
              </w:rPr>
              <w:t>Макеты</w:t>
            </w:r>
          </w:p>
          <w:p w14:paraId="2A8A3E40" w14:textId="77777777" w:rsidR="006A0B49" w:rsidRDefault="006A0B49" w:rsidP="00AF5023">
            <w:pPr>
              <w:spacing w:after="0"/>
              <w:ind w:left="176" w:right="178"/>
              <w:rPr>
                <w:rFonts w:ascii="Times New Roman" w:eastAsia="Times New Roman" w:hAnsi="Times New Roman" w:cs="Times New Roman"/>
                <w:bCs/>
                <w:color w:val="000000"/>
                <w:sz w:val="24"/>
                <w:szCs w:val="24"/>
                <w:shd w:val="clear" w:color="auto" w:fill="FFFFFF"/>
                <w:lang w:eastAsia="ru-RU" w:bidi="ru-RU"/>
              </w:rPr>
            </w:pPr>
            <w:r>
              <w:rPr>
                <w:rFonts w:ascii="Times New Roman" w:eastAsia="Times New Roman" w:hAnsi="Times New Roman" w:cs="Times New Roman"/>
                <w:bCs/>
                <w:color w:val="000000"/>
                <w:sz w:val="24"/>
                <w:szCs w:val="24"/>
                <w:shd w:val="clear" w:color="auto" w:fill="FFFFFF"/>
                <w:lang w:eastAsia="ru-RU" w:bidi="ru-RU"/>
              </w:rPr>
              <w:t>Карты мира, России</w:t>
            </w:r>
          </w:p>
          <w:p w14:paraId="1482D6B9" w14:textId="77777777" w:rsidR="006A0B49" w:rsidRPr="00BD6031" w:rsidRDefault="006A0B49" w:rsidP="00AF5023">
            <w:pPr>
              <w:spacing w:after="0"/>
              <w:ind w:left="176" w:right="178"/>
              <w:rPr>
                <w:rFonts w:ascii="Times New Roman" w:eastAsia="Times New Roman" w:hAnsi="Times New Roman" w:cs="Times New Roman"/>
                <w:bCs/>
                <w:color w:val="000000"/>
                <w:sz w:val="24"/>
                <w:szCs w:val="24"/>
                <w:shd w:val="clear" w:color="auto" w:fill="FFFFFF"/>
                <w:lang w:eastAsia="ru-RU" w:bidi="ru-RU"/>
              </w:rPr>
            </w:pPr>
            <w:r>
              <w:rPr>
                <w:rFonts w:ascii="Times New Roman" w:eastAsia="Times New Roman" w:hAnsi="Times New Roman" w:cs="Times New Roman"/>
                <w:bCs/>
                <w:color w:val="000000"/>
                <w:sz w:val="24"/>
                <w:szCs w:val="24"/>
                <w:shd w:val="clear" w:color="auto" w:fill="FFFFFF"/>
                <w:lang w:eastAsia="ru-RU" w:bidi="ru-RU"/>
              </w:rPr>
              <w:t>Глобус</w:t>
            </w:r>
          </w:p>
        </w:tc>
      </w:tr>
      <w:tr w:rsidR="00BD6031" w14:paraId="4781878B" w14:textId="77777777" w:rsidTr="00E3209E">
        <w:trPr>
          <w:trHeight w:hRule="exact" w:val="4389"/>
        </w:trPr>
        <w:tc>
          <w:tcPr>
            <w:tcW w:w="2376" w:type="dxa"/>
            <w:tcBorders>
              <w:top w:val="single" w:sz="4" w:space="0" w:color="auto"/>
              <w:left w:val="single" w:sz="4" w:space="0" w:color="auto"/>
              <w:bottom w:val="single" w:sz="4" w:space="0" w:color="auto"/>
            </w:tcBorders>
            <w:shd w:val="clear" w:color="auto" w:fill="FFFFFF"/>
            <w:vAlign w:val="center"/>
          </w:tcPr>
          <w:p w14:paraId="597600A1" w14:textId="77777777" w:rsidR="00BD6031" w:rsidRDefault="00BD6031" w:rsidP="006F4CF5">
            <w:pPr>
              <w:spacing w:after="0"/>
              <w:jc w:val="center"/>
              <w:rPr>
                <w:rStyle w:val="22"/>
                <w:rFonts w:eastAsiaTheme="minorHAnsi"/>
                <w:b w:val="0"/>
              </w:rPr>
            </w:pPr>
            <w:r w:rsidRPr="00BD6031">
              <w:rPr>
                <w:rStyle w:val="22"/>
                <w:rFonts w:eastAsiaTheme="minorHAnsi"/>
                <w:b w:val="0"/>
              </w:rPr>
              <w:t>«Центр книги»</w:t>
            </w:r>
          </w:p>
          <w:p w14:paraId="1F02F7A2" w14:textId="77777777" w:rsidR="003105E1" w:rsidRDefault="003105E1" w:rsidP="006F4CF5">
            <w:pPr>
              <w:spacing w:after="0"/>
              <w:jc w:val="center"/>
              <w:rPr>
                <w:rStyle w:val="22"/>
                <w:rFonts w:eastAsiaTheme="minorHAnsi"/>
                <w:b w:val="0"/>
              </w:rPr>
            </w:pPr>
            <w:r>
              <w:rPr>
                <w:rStyle w:val="22"/>
                <w:rFonts w:eastAsiaTheme="minorHAnsi"/>
                <w:b w:val="0"/>
              </w:rPr>
              <w:t>совместно с</w:t>
            </w:r>
          </w:p>
          <w:p w14:paraId="4FE2BED8" w14:textId="77777777" w:rsidR="003105E1" w:rsidRPr="00BD6031" w:rsidRDefault="003105E1" w:rsidP="006F4CF5">
            <w:pPr>
              <w:spacing w:after="0"/>
              <w:jc w:val="center"/>
              <w:rPr>
                <w:rFonts w:ascii="Times New Roman" w:eastAsia="Times New Roman" w:hAnsi="Times New Roman" w:cs="Times New Roman"/>
                <w:bCs/>
                <w:color w:val="000000"/>
                <w:sz w:val="24"/>
                <w:szCs w:val="24"/>
                <w:shd w:val="clear" w:color="auto" w:fill="FFFFFF"/>
                <w:lang w:eastAsia="ru-RU" w:bidi="ru-RU"/>
              </w:rPr>
            </w:pPr>
            <w:r w:rsidRPr="006F4CF5">
              <w:rPr>
                <w:rStyle w:val="22"/>
                <w:rFonts w:eastAsiaTheme="minorHAnsi"/>
              </w:rPr>
              <w:t>«</w:t>
            </w:r>
            <w:r w:rsidRPr="006F4CF5">
              <w:rPr>
                <w:rStyle w:val="22"/>
                <w:rFonts w:eastAsiaTheme="minorHAnsi"/>
                <w:b w:val="0"/>
              </w:rPr>
              <w:t>Центром речевого развития»</w:t>
            </w:r>
          </w:p>
        </w:tc>
        <w:tc>
          <w:tcPr>
            <w:tcW w:w="7603" w:type="dxa"/>
            <w:tcBorders>
              <w:top w:val="single" w:sz="4" w:space="0" w:color="auto"/>
              <w:left w:val="single" w:sz="4" w:space="0" w:color="auto"/>
              <w:bottom w:val="single" w:sz="4" w:space="0" w:color="auto"/>
              <w:right w:val="single" w:sz="4" w:space="0" w:color="auto"/>
            </w:tcBorders>
            <w:shd w:val="clear" w:color="auto" w:fill="FFFFFF"/>
            <w:vAlign w:val="bottom"/>
          </w:tcPr>
          <w:p w14:paraId="48C038C3" w14:textId="77777777" w:rsidR="00BD6031" w:rsidRPr="003105E1" w:rsidRDefault="00BD6031" w:rsidP="00AF5023">
            <w:pPr>
              <w:spacing w:after="0"/>
              <w:ind w:left="176" w:right="178"/>
              <w:rPr>
                <w:rStyle w:val="22"/>
                <w:rFonts w:eastAsiaTheme="minorHAnsi"/>
                <w:bCs w:val="0"/>
              </w:rPr>
            </w:pPr>
            <w:r w:rsidRPr="00BD6031">
              <w:rPr>
                <w:rStyle w:val="22"/>
                <w:rFonts w:eastAsiaTheme="minorHAnsi"/>
                <w:b w:val="0"/>
              </w:rPr>
              <w:t>Детская художественная литература в соответствии с возрастом детей</w:t>
            </w:r>
          </w:p>
          <w:p w14:paraId="114E77F2" w14:textId="77777777" w:rsidR="00BD6031" w:rsidRPr="003105E1" w:rsidRDefault="00BD6031" w:rsidP="00AF5023">
            <w:pPr>
              <w:spacing w:after="0"/>
              <w:ind w:left="176" w:right="178"/>
              <w:rPr>
                <w:rStyle w:val="22"/>
                <w:rFonts w:eastAsiaTheme="minorHAnsi"/>
                <w:bCs w:val="0"/>
              </w:rPr>
            </w:pPr>
            <w:r w:rsidRPr="00BD6031">
              <w:rPr>
                <w:rStyle w:val="22"/>
                <w:rFonts w:eastAsiaTheme="minorHAnsi"/>
                <w:b w:val="0"/>
              </w:rPr>
              <w:t>Иллюстрации по темам образовательной деятельности по</w:t>
            </w:r>
          </w:p>
          <w:p w14:paraId="0A5C2FFF" w14:textId="77777777" w:rsidR="00BD6031" w:rsidRPr="003105E1" w:rsidRDefault="00BD6031" w:rsidP="00AF5023">
            <w:pPr>
              <w:spacing w:after="0"/>
              <w:ind w:left="176" w:right="178"/>
              <w:rPr>
                <w:rStyle w:val="22"/>
                <w:rFonts w:eastAsiaTheme="minorHAnsi"/>
                <w:bCs w:val="0"/>
              </w:rPr>
            </w:pPr>
            <w:r w:rsidRPr="00BD6031">
              <w:rPr>
                <w:rStyle w:val="22"/>
                <w:rFonts w:eastAsiaTheme="minorHAnsi"/>
                <w:b w:val="0"/>
              </w:rPr>
              <w:t>ознакомлению с окружающим миром и ознакомлению с</w:t>
            </w:r>
          </w:p>
          <w:p w14:paraId="0DA9FC24" w14:textId="77777777" w:rsidR="00BD6031" w:rsidRPr="003105E1" w:rsidRDefault="00BD6031" w:rsidP="00AF5023">
            <w:pPr>
              <w:spacing w:after="0"/>
              <w:ind w:left="176" w:right="178"/>
              <w:rPr>
                <w:rStyle w:val="22"/>
                <w:rFonts w:eastAsiaTheme="minorHAnsi"/>
                <w:bCs w:val="0"/>
              </w:rPr>
            </w:pPr>
            <w:r w:rsidRPr="00BD6031">
              <w:rPr>
                <w:rStyle w:val="22"/>
                <w:rFonts w:eastAsiaTheme="minorHAnsi"/>
                <w:b w:val="0"/>
              </w:rPr>
              <w:t>художественной литературой</w:t>
            </w:r>
          </w:p>
          <w:p w14:paraId="4D3AB4E3" w14:textId="77777777" w:rsidR="00BD6031" w:rsidRPr="003105E1" w:rsidRDefault="00BD6031" w:rsidP="00AF5023">
            <w:pPr>
              <w:spacing w:after="0"/>
              <w:ind w:left="176" w:right="178"/>
              <w:rPr>
                <w:rStyle w:val="22"/>
                <w:rFonts w:eastAsiaTheme="minorHAnsi"/>
                <w:bCs w:val="0"/>
              </w:rPr>
            </w:pPr>
            <w:r w:rsidRPr="00BD6031">
              <w:rPr>
                <w:rStyle w:val="22"/>
                <w:rFonts w:eastAsiaTheme="minorHAnsi"/>
                <w:b w:val="0"/>
              </w:rPr>
              <w:t>Материалы о художниках -иллюстраторах</w:t>
            </w:r>
          </w:p>
          <w:p w14:paraId="603A5110" w14:textId="77777777" w:rsidR="00BD6031" w:rsidRPr="003105E1" w:rsidRDefault="00BD6031" w:rsidP="00AF5023">
            <w:pPr>
              <w:spacing w:after="0"/>
              <w:ind w:left="176" w:right="178"/>
              <w:rPr>
                <w:rStyle w:val="22"/>
                <w:rFonts w:eastAsiaTheme="minorHAnsi"/>
                <w:bCs w:val="0"/>
              </w:rPr>
            </w:pPr>
            <w:r w:rsidRPr="00BD6031">
              <w:rPr>
                <w:rStyle w:val="22"/>
                <w:rFonts w:eastAsiaTheme="minorHAnsi"/>
                <w:b w:val="0"/>
              </w:rPr>
              <w:t>Портреты поэтов, писателей (старший возраст)</w:t>
            </w:r>
          </w:p>
          <w:p w14:paraId="3844C288" w14:textId="77777777" w:rsidR="00BD6031" w:rsidRPr="003105E1" w:rsidRDefault="00BD6031" w:rsidP="00AF5023">
            <w:pPr>
              <w:spacing w:after="0"/>
              <w:ind w:left="176" w:right="178"/>
              <w:rPr>
                <w:rStyle w:val="22"/>
                <w:rFonts w:eastAsiaTheme="minorHAnsi"/>
                <w:b w:val="0"/>
              </w:rPr>
            </w:pPr>
            <w:r w:rsidRPr="00BD6031">
              <w:rPr>
                <w:rStyle w:val="22"/>
                <w:rFonts w:eastAsiaTheme="minorHAnsi"/>
                <w:b w:val="0"/>
              </w:rPr>
              <w:t>Тематические выставки</w:t>
            </w:r>
          </w:p>
          <w:p w14:paraId="40E7AE94" w14:textId="77777777" w:rsidR="003105E1" w:rsidRPr="003105E1" w:rsidRDefault="006F4CF5" w:rsidP="00AF5023">
            <w:pPr>
              <w:spacing w:after="0"/>
              <w:ind w:left="176" w:right="178"/>
              <w:rPr>
                <w:rStyle w:val="22"/>
                <w:rFonts w:eastAsiaTheme="minorHAnsi"/>
                <w:b w:val="0"/>
              </w:rPr>
            </w:pPr>
            <w:r>
              <w:rPr>
                <w:rStyle w:val="22"/>
                <w:rFonts w:eastAsiaTheme="minorHAnsi"/>
                <w:b w:val="0"/>
              </w:rPr>
              <w:t>Игры на дыхательные упражнения</w:t>
            </w:r>
          </w:p>
          <w:p w14:paraId="13212F12" w14:textId="77777777" w:rsidR="003105E1" w:rsidRDefault="003105E1" w:rsidP="00AF5023">
            <w:pPr>
              <w:spacing w:after="0"/>
              <w:ind w:left="176" w:right="178"/>
              <w:rPr>
                <w:rStyle w:val="22"/>
                <w:rFonts w:eastAsiaTheme="minorHAnsi"/>
                <w:bCs w:val="0"/>
              </w:rPr>
            </w:pPr>
            <w:r w:rsidRPr="003105E1">
              <w:rPr>
                <w:rStyle w:val="22"/>
                <w:rFonts w:eastAsiaTheme="minorHAnsi"/>
                <w:b w:val="0"/>
              </w:rPr>
              <w:t>Настольно-печатные игры</w:t>
            </w:r>
          </w:p>
          <w:p w14:paraId="7B178E11" w14:textId="77777777" w:rsidR="006F4CF5" w:rsidRPr="006F4CF5" w:rsidRDefault="006F4CF5" w:rsidP="00AF5023">
            <w:pPr>
              <w:spacing w:after="0"/>
              <w:ind w:left="176" w:right="178"/>
              <w:rPr>
                <w:rStyle w:val="22"/>
                <w:rFonts w:eastAsiaTheme="minorHAnsi"/>
                <w:b w:val="0"/>
                <w:bCs w:val="0"/>
              </w:rPr>
            </w:pPr>
            <w:r w:rsidRPr="006F4CF5">
              <w:rPr>
                <w:rStyle w:val="22"/>
                <w:rFonts w:eastAsiaTheme="minorHAnsi"/>
                <w:b w:val="0"/>
                <w:bCs w:val="0"/>
              </w:rPr>
              <w:t>Книжки-самоделки</w:t>
            </w:r>
          </w:p>
          <w:p w14:paraId="51B21BC9" w14:textId="77777777" w:rsidR="006F4CF5" w:rsidRDefault="00E3209E" w:rsidP="00AF5023">
            <w:pPr>
              <w:spacing w:after="0"/>
              <w:ind w:left="176" w:right="178"/>
              <w:rPr>
                <w:rStyle w:val="22"/>
                <w:rFonts w:eastAsiaTheme="minorHAnsi"/>
                <w:b w:val="0"/>
                <w:bCs w:val="0"/>
              </w:rPr>
            </w:pPr>
            <w:r w:rsidRPr="00E3209E">
              <w:rPr>
                <w:rStyle w:val="22"/>
                <w:rFonts w:eastAsiaTheme="minorHAnsi"/>
                <w:b w:val="0"/>
                <w:bCs w:val="0"/>
              </w:rPr>
              <w:t>Настольно-печатные игры</w:t>
            </w:r>
          </w:p>
          <w:p w14:paraId="38E0C05E" w14:textId="77777777" w:rsidR="00E3209E" w:rsidRDefault="00E3209E" w:rsidP="00AF5023">
            <w:pPr>
              <w:spacing w:after="0"/>
              <w:ind w:left="176" w:right="178"/>
              <w:rPr>
                <w:rStyle w:val="22"/>
                <w:rFonts w:eastAsiaTheme="minorHAnsi"/>
                <w:b w:val="0"/>
                <w:bCs w:val="0"/>
              </w:rPr>
            </w:pPr>
            <w:r>
              <w:rPr>
                <w:rStyle w:val="22"/>
                <w:rFonts w:eastAsiaTheme="minorHAnsi"/>
                <w:b w:val="0"/>
                <w:bCs w:val="0"/>
              </w:rPr>
              <w:t>Речевые кубики (в старших группах)</w:t>
            </w:r>
          </w:p>
          <w:p w14:paraId="2140A187" w14:textId="77777777" w:rsidR="00E3209E" w:rsidRPr="00E3209E" w:rsidRDefault="00E3209E" w:rsidP="00E3209E">
            <w:pPr>
              <w:spacing w:after="0"/>
              <w:ind w:left="176" w:right="178"/>
              <w:rPr>
                <w:rStyle w:val="22"/>
                <w:rFonts w:eastAsiaTheme="minorHAnsi"/>
                <w:b w:val="0"/>
                <w:bCs w:val="0"/>
              </w:rPr>
            </w:pPr>
            <w:r>
              <w:rPr>
                <w:rStyle w:val="22"/>
                <w:rFonts w:eastAsiaTheme="minorHAnsi"/>
                <w:b w:val="0"/>
                <w:bCs w:val="0"/>
                <w:lang w:val="en-US"/>
              </w:rPr>
              <w:t>SD-</w:t>
            </w:r>
            <w:r>
              <w:rPr>
                <w:rStyle w:val="22"/>
                <w:rFonts w:eastAsiaTheme="minorHAnsi"/>
                <w:b w:val="0"/>
                <w:bCs w:val="0"/>
              </w:rPr>
              <w:t xml:space="preserve">диски </w:t>
            </w:r>
          </w:p>
        </w:tc>
      </w:tr>
      <w:tr w:rsidR="00BD6031" w14:paraId="66C10BB4" w14:textId="77777777" w:rsidTr="006F4CF5">
        <w:trPr>
          <w:trHeight w:hRule="exact" w:val="1551"/>
        </w:trPr>
        <w:tc>
          <w:tcPr>
            <w:tcW w:w="2376" w:type="dxa"/>
            <w:tcBorders>
              <w:top w:val="single" w:sz="4" w:space="0" w:color="auto"/>
              <w:left w:val="single" w:sz="4" w:space="0" w:color="auto"/>
              <w:bottom w:val="single" w:sz="4" w:space="0" w:color="auto"/>
            </w:tcBorders>
            <w:shd w:val="clear" w:color="auto" w:fill="FFFFFF"/>
            <w:vAlign w:val="center"/>
          </w:tcPr>
          <w:p w14:paraId="4F39AE9F" w14:textId="77777777" w:rsidR="00BD6031" w:rsidRPr="00BD6031" w:rsidRDefault="00BD6031" w:rsidP="006F4CF5">
            <w:pPr>
              <w:spacing w:after="0"/>
              <w:jc w:val="center"/>
              <w:rPr>
                <w:rFonts w:ascii="Times New Roman" w:eastAsia="Times New Roman" w:hAnsi="Times New Roman" w:cs="Times New Roman"/>
                <w:bCs/>
                <w:color w:val="000000"/>
                <w:sz w:val="24"/>
                <w:szCs w:val="24"/>
                <w:shd w:val="clear" w:color="auto" w:fill="FFFFFF"/>
                <w:lang w:eastAsia="ru-RU" w:bidi="ru-RU"/>
              </w:rPr>
            </w:pPr>
            <w:r w:rsidRPr="00BD6031">
              <w:rPr>
                <w:rStyle w:val="22"/>
                <w:rFonts w:eastAsiaTheme="minorHAnsi"/>
                <w:b w:val="0"/>
              </w:rPr>
              <w:t>«Центр</w:t>
            </w:r>
          </w:p>
          <w:p w14:paraId="72ECDC68" w14:textId="77777777" w:rsidR="00BD6031" w:rsidRPr="00BD6031" w:rsidRDefault="00BD6031" w:rsidP="006F4CF5">
            <w:pPr>
              <w:spacing w:after="0"/>
              <w:jc w:val="center"/>
              <w:rPr>
                <w:rFonts w:ascii="Times New Roman" w:eastAsia="Times New Roman" w:hAnsi="Times New Roman" w:cs="Times New Roman"/>
                <w:bCs/>
                <w:color w:val="000000"/>
                <w:sz w:val="24"/>
                <w:szCs w:val="24"/>
                <w:shd w:val="clear" w:color="auto" w:fill="FFFFFF"/>
                <w:lang w:eastAsia="ru-RU" w:bidi="ru-RU"/>
              </w:rPr>
            </w:pPr>
            <w:r w:rsidRPr="00BD6031">
              <w:rPr>
                <w:rStyle w:val="22"/>
                <w:rFonts w:eastAsiaTheme="minorHAnsi"/>
                <w:b w:val="0"/>
              </w:rPr>
              <w:t>театрализации»</w:t>
            </w:r>
          </w:p>
        </w:tc>
        <w:tc>
          <w:tcPr>
            <w:tcW w:w="7603" w:type="dxa"/>
            <w:tcBorders>
              <w:top w:val="single" w:sz="4" w:space="0" w:color="auto"/>
              <w:left w:val="single" w:sz="4" w:space="0" w:color="auto"/>
              <w:bottom w:val="single" w:sz="4" w:space="0" w:color="auto"/>
              <w:right w:val="single" w:sz="4" w:space="0" w:color="auto"/>
            </w:tcBorders>
            <w:shd w:val="clear" w:color="auto" w:fill="FFFFFF"/>
            <w:vAlign w:val="bottom"/>
          </w:tcPr>
          <w:p w14:paraId="03D06909" w14:textId="77777777" w:rsidR="00BD6031" w:rsidRPr="00BD6031" w:rsidRDefault="00BD6031" w:rsidP="00AF5023">
            <w:pPr>
              <w:spacing w:after="0"/>
              <w:ind w:left="176" w:right="178"/>
              <w:rPr>
                <w:rFonts w:ascii="Times New Roman" w:eastAsia="Times New Roman" w:hAnsi="Times New Roman" w:cs="Times New Roman"/>
                <w:bCs/>
                <w:color w:val="000000"/>
                <w:sz w:val="24"/>
                <w:szCs w:val="24"/>
                <w:shd w:val="clear" w:color="auto" w:fill="FFFFFF"/>
                <w:lang w:eastAsia="ru-RU" w:bidi="ru-RU"/>
              </w:rPr>
            </w:pPr>
            <w:r w:rsidRPr="00BD6031">
              <w:rPr>
                <w:rStyle w:val="22"/>
                <w:rFonts w:eastAsiaTheme="minorHAnsi"/>
                <w:b w:val="0"/>
              </w:rPr>
              <w:t>Ширмы</w:t>
            </w:r>
          </w:p>
          <w:p w14:paraId="6D5A3D6F" w14:textId="77777777" w:rsidR="00BD6031" w:rsidRPr="00BD6031" w:rsidRDefault="00BD6031" w:rsidP="00AF5023">
            <w:pPr>
              <w:spacing w:after="0"/>
              <w:ind w:left="176" w:right="178"/>
              <w:rPr>
                <w:rFonts w:ascii="Times New Roman" w:eastAsia="Times New Roman" w:hAnsi="Times New Roman" w:cs="Times New Roman"/>
                <w:bCs/>
                <w:color w:val="000000"/>
                <w:sz w:val="24"/>
                <w:szCs w:val="24"/>
                <w:shd w:val="clear" w:color="auto" w:fill="FFFFFF"/>
                <w:lang w:eastAsia="ru-RU" w:bidi="ru-RU"/>
              </w:rPr>
            </w:pPr>
            <w:r w:rsidRPr="00BD6031">
              <w:rPr>
                <w:rStyle w:val="22"/>
                <w:rFonts w:eastAsiaTheme="minorHAnsi"/>
                <w:b w:val="0"/>
              </w:rPr>
              <w:t>Элементы костюмов</w:t>
            </w:r>
          </w:p>
          <w:p w14:paraId="39F3A9E2" w14:textId="77777777" w:rsidR="00BD6031" w:rsidRDefault="00BD6031" w:rsidP="00AF5023">
            <w:pPr>
              <w:spacing w:after="0"/>
              <w:ind w:left="176" w:right="178"/>
              <w:rPr>
                <w:rStyle w:val="22"/>
                <w:rFonts w:eastAsiaTheme="minorHAnsi"/>
                <w:b w:val="0"/>
              </w:rPr>
            </w:pPr>
            <w:r w:rsidRPr="00BD6031">
              <w:rPr>
                <w:rStyle w:val="22"/>
                <w:rFonts w:eastAsiaTheme="minorHAnsi"/>
                <w:b w:val="0"/>
              </w:rPr>
              <w:t>Различные виды театров (в соответствии с возрастом)</w:t>
            </w:r>
            <w:r w:rsidRPr="00BD6031">
              <w:rPr>
                <w:rStyle w:val="22"/>
                <w:rFonts w:eastAsiaTheme="minorHAnsi"/>
                <w:b w:val="0"/>
              </w:rPr>
              <w:br/>
              <w:t>Предметы декорации</w:t>
            </w:r>
          </w:p>
          <w:p w14:paraId="53C925EE" w14:textId="77777777" w:rsidR="0062485F" w:rsidRPr="00BD6031" w:rsidRDefault="0062485F" w:rsidP="00AF5023">
            <w:pPr>
              <w:spacing w:after="0"/>
              <w:ind w:left="176" w:right="178"/>
              <w:rPr>
                <w:rFonts w:ascii="Times New Roman" w:eastAsia="Times New Roman" w:hAnsi="Times New Roman" w:cs="Times New Roman"/>
                <w:bCs/>
                <w:color w:val="000000"/>
                <w:sz w:val="24"/>
                <w:szCs w:val="24"/>
                <w:shd w:val="clear" w:color="auto" w:fill="FFFFFF"/>
                <w:lang w:eastAsia="ru-RU" w:bidi="ru-RU"/>
              </w:rPr>
            </w:pPr>
          </w:p>
        </w:tc>
      </w:tr>
      <w:tr w:rsidR="00BD6031" w14:paraId="7B1D57BD" w14:textId="77777777" w:rsidTr="005E0031">
        <w:trPr>
          <w:trHeight w:hRule="exact" w:val="7097"/>
        </w:trPr>
        <w:tc>
          <w:tcPr>
            <w:tcW w:w="2376" w:type="dxa"/>
            <w:tcBorders>
              <w:top w:val="single" w:sz="4" w:space="0" w:color="auto"/>
              <w:left w:val="single" w:sz="4" w:space="0" w:color="auto"/>
              <w:bottom w:val="single" w:sz="4" w:space="0" w:color="auto"/>
            </w:tcBorders>
            <w:shd w:val="clear" w:color="auto" w:fill="FFFFFF"/>
            <w:vAlign w:val="center"/>
          </w:tcPr>
          <w:p w14:paraId="16EAD5FB" w14:textId="77777777" w:rsidR="00BD6031" w:rsidRPr="00BD6031" w:rsidRDefault="00BD6031" w:rsidP="006F4CF5">
            <w:pPr>
              <w:spacing w:after="0"/>
              <w:jc w:val="center"/>
              <w:rPr>
                <w:rFonts w:ascii="Times New Roman" w:eastAsia="Times New Roman" w:hAnsi="Times New Roman" w:cs="Times New Roman"/>
                <w:bCs/>
                <w:color w:val="000000"/>
                <w:sz w:val="24"/>
                <w:szCs w:val="24"/>
                <w:shd w:val="clear" w:color="auto" w:fill="FFFFFF"/>
                <w:lang w:eastAsia="ru-RU" w:bidi="ru-RU"/>
              </w:rPr>
            </w:pPr>
            <w:r w:rsidRPr="00BD6031">
              <w:rPr>
                <w:rStyle w:val="22"/>
                <w:rFonts w:eastAsiaTheme="minorHAnsi"/>
                <w:b w:val="0"/>
              </w:rPr>
              <w:lastRenderedPageBreak/>
              <w:t>«Центр творчества»</w:t>
            </w:r>
          </w:p>
        </w:tc>
        <w:tc>
          <w:tcPr>
            <w:tcW w:w="7603" w:type="dxa"/>
            <w:tcBorders>
              <w:top w:val="single" w:sz="4" w:space="0" w:color="auto"/>
              <w:left w:val="single" w:sz="4" w:space="0" w:color="auto"/>
              <w:bottom w:val="single" w:sz="4" w:space="0" w:color="auto"/>
              <w:right w:val="single" w:sz="4" w:space="0" w:color="auto"/>
            </w:tcBorders>
            <w:shd w:val="clear" w:color="auto" w:fill="FFFFFF"/>
            <w:vAlign w:val="bottom"/>
          </w:tcPr>
          <w:p w14:paraId="4A1FACA4" w14:textId="77777777" w:rsidR="00AF5023" w:rsidRPr="0062485F" w:rsidRDefault="00AF5023" w:rsidP="00AF5023">
            <w:pPr>
              <w:spacing w:after="0"/>
              <w:ind w:left="176" w:right="178"/>
              <w:rPr>
                <w:rStyle w:val="22"/>
                <w:rFonts w:eastAsiaTheme="minorHAnsi"/>
                <w:b w:val="0"/>
                <w:i/>
              </w:rPr>
            </w:pPr>
            <w:r w:rsidRPr="0062485F">
              <w:rPr>
                <w:rStyle w:val="22"/>
                <w:rFonts w:eastAsiaTheme="minorHAnsi"/>
                <w:b w:val="0"/>
                <w:i/>
              </w:rPr>
              <w:t>Материалы:</w:t>
            </w:r>
          </w:p>
          <w:p w14:paraId="3C2EDABB" w14:textId="77777777" w:rsidR="0062485F" w:rsidRDefault="00BD6031" w:rsidP="00AF5023">
            <w:pPr>
              <w:spacing w:after="0"/>
              <w:ind w:left="176" w:right="178"/>
              <w:rPr>
                <w:rStyle w:val="22"/>
                <w:rFonts w:eastAsiaTheme="minorHAnsi"/>
                <w:b w:val="0"/>
              </w:rPr>
            </w:pPr>
            <w:r w:rsidRPr="00BD6031">
              <w:rPr>
                <w:rStyle w:val="22"/>
                <w:rFonts w:eastAsiaTheme="minorHAnsi"/>
                <w:b w:val="0"/>
              </w:rPr>
              <w:t>Бумага разного формата, разной формы, разного тона</w:t>
            </w:r>
            <w:r w:rsidR="0062485F">
              <w:rPr>
                <w:rStyle w:val="22"/>
                <w:rFonts w:eastAsiaTheme="minorHAnsi"/>
                <w:b w:val="0"/>
              </w:rPr>
              <w:t>;</w:t>
            </w:r>
            <w:r w:rsidR="0062485F" w:rsidRPr="00BD6031">
              <w:rPr>
                <w:rStyle w:val="22"/>
                <w:rFonts w:eastAsiaTheme="minorHAnsi"/>
                <w:b w:val="0"/>
              </w:rPr>
              <w:t xml:space="preserve"> цветн</w:t>
            </w:r>
            <w:r w:rsidR="0062485F">
              <w:rPr>
                <w:rStyle w:val="22"/>
                <w:rFonts w:eastAsiaTheme="minorHAnsi"/>
                <w:b w:val="0"/>
              </w:rPr>
              <w:t>ая</w:t>
            </w:r>
            <w:r w:rsidR="0062485F" w:rsidRPr="00BD6031">
              <w:rPr>
                <w:rStyle w:val="22"/>
                <w:rFonts w:eastAsiaTheme="minorHAnsi"/>
                <w:b w:val="0"/>
              </w:rPr>
              <w:t xml:space="preserve"> бумаг</w:t>
            </w:r>
            <w:r w:rsidR="0062485F">
              <w:rPr>
                <w:rStyle w:val="22"/>
                <w:rFonts w:eastAsiaTheme="minorHAnsi"/>
                <w:b w:val="0"/>
              </w:rPr>
              <w:t>а и карто</w:t>
            </w:r>
            <w:r w:rsidR="00E3209E">
              <w:rPr>
                <w:rStyle w:val="22"/>
                <w:rFonts w:eastAsiaTheme="minorHAnsi"/>
                <w:b w:val="0"/>
              </w:rPr>
              <w:t>н</w:t>
            </w:r>
            <w:r w:rsidR="0062485F" w:rsidRPr="00BD6031">
              <w:rPr>
                <w:rStyle w:val="22"/>
                <w:rFonts w:eastAsiaTheme="minorHAnsi"/>
                <w:b w:val="0"/>
              </w:rPr>
              <w:t>а</w:t>
            </w:r>
            <w:r w:rsidR="0062485F">
              <w:rPr>
                <w:rStyle w:val="22"/>
                <w:rFonts w:eastAsiaTheme="minorHAnsi"/>
                <w:b w:val="0"/>
              </w:rPr>
              <w:t>;</w:t>
            </w:r>
            <w:r w:rsidRPr="00BD6031">
              <w:rPr>
                <w:rStyle w:val="22"/>
                <w:rFonts w:eastAsiaTheme="minorHAnsi"/>
                <w:b w:val="0"/>
              </w:rPr>
              <w:br/>
            </w:r>
            <w:r w:rsidR="0062485F" w:rsidRPr="00BD6031">
              <w:rPr>
                <w:rStyle w:val="22"/>
                <w:rFonts w:eastAsiaTheme="minorHAnsi"/>
                <w:b w:val="0"/>
              </w:rPr>
              <w:t>пластилин</w:t>
            </w:r>
            <w:r w:rsidR="00E3209E">
              <w:rPr>
                <w:rStyle w:val="22"/>
                <w:rFonts w:eastAsiaTheme="minorHAnsi"/>
                <w:b w:val="0"/>
              </w:rPr>
              <w:t>;</w:t>
            </w:r>
            <w:r w:rsidR="0062485F">
              <w:rPr>
                <w:rStyle w:val="22"/>
                <w:rFonts w:eastAsiaTheme="minorHAnsi"/>
                <w:b w:val="0"/>
              </w:rPr>
              <w:t xml:space="preserve"> </w:t>
            </w:r>
            <w:r w:rsidR="00E3209E">
              <w:rPr>
                <w:rStyle w:val="22"/>
                <w:rFonts w:eastAsiaTheme="minorHAnsi"/>
                <w:b w:val="0"/>
              </w:rPr>
              <w:t>д</w:t>
            </w:r>
            <w:r w:rsidR="00E3209E" w:rsidRPr="00BD6031">
              <w:rPr>
                <w:rStyle w:val="22"/>
                <w:rFonts w:eastAsiaTheme="minorHAnsi"/>
                <w:b w:val="0"/>
              </w:rPr>
              <w:t xml:space="preserve">остаточное количество цветных </w:t>
            </w:r>
            <w:proofErr w:type="spellStart"/>
            <w:proofErr w:type="gramStart"/>
            <w:r w:rsidR="00E3209E" w:rsidRPr="00BD6031">
              <w:rPr>
                <w:rStyle w:val="22"/>
                <w:rFonts w:eastAsiaTheme="minorHAnsi"/>
                <w:b w:val="0"/>
              </w:rPr>
              <w:t>карандашей,</w:t>
            </w:r>
            <w:r w:rsidR="00E3209E">
              <w:rPr>
                <w:rStyle w:val="22"/>
                <w:rFonts w:eastAsiaTheme="minorHAnsi"/>
                <w:b w:val="0"/>
              </w:rPr>
              <w:t>восковых</w:t>
            </w:r>
            <w:proofErr w:type="spellEnd"/>
            <w:proofErr w:type="gramEnd"/>
            <w:r w:rsidR="00E3209E">
              <w:rPr>
                <w:rStyle w:val="22"/>
                <w:rFonts w:eastAsiaTheme="minorHAnsi"/>
                <w:b w:val="0"/>
              </w:rPr>
              <w:t xml:space="preserve"> карандашей,</w:t>
            </w:r>
            <w:r w:rsidR="00E3209E" w:rsidRPr="00BD6031">
              <w:rPr>
                <w:rStyle w:val="22"/>
                <w:rFonts w:eastAsiaTheme="minorHAnsi"/>
                <w:b w:val="0"/>
              </w:rPr>
              <w:t xml:space="preserve"> красок</w:t>
            </w:r>
          </w:p>
          <w:p w14:paraId="6C8A18E3" w14:textId="77777777" w:rsidR="0062485F" w:rsidRDefault="0062485F" w:rsidP="00AF5023">
            <w:pPr>
              <w:spacing w:after="0"/>
              <w:ind w:left="176" w:right="178"/>
              <w:rPr>
                <w:rStyle w:val="22"/>
                <w:rFonts w:eastAsiaTheme="minorHAnsi"/>
                <w:b w:val="0"/>
              </w:rPr>
            </w:pPr>
            <w:r w:rsidRPr="00BD6031">
              <w:rPr>
                <w:rStyle w:val="22"/>
                <w:rFonts w:eastAsiaTheme="minorHAnsi"/>
                <w:b w:val="0"/>
              </w:rPr>
              <w:t>Бросовый материал (фольга, фантики от конфет и др.)</w:t>
            </w:r>
          </w:p>
          <w:p w14:paraId="08E9BE52" w14:textId="77777777" w:rsidR="0062485F" w:rsidRDefault="0062485F" w:rsidP="00AF5023">
            <w:pPr>
              <w:spacing w:after="0"/>
              <w:ind w:left="176" w:right="178"/>
              <w:rPr>
                <w:rStyle w:val="22"/>
                <w:rFonts w:eastAsiaTheme="minorHAnsi"/>
                <w:b w:val="0"/>
              </w:rPr>
            </w:pPr>
            <w:r>
              <w:rPr>
                <w:rStyle w:val="22"/>
                <w:rFonts w:eastAsiaTheme="minorHAnsi"/>
                <w:b w:val="0"/>
              </w:rPr>
              <w:t>Природный материал</w:t>
            </w:r>
          </w:p>
          <w:p w14:paraId="0A36FB07" w14:textId="77777777" w:rsidR="00AF5023" w:rsidRPr="0062485F" w:rsidRDefault="00AF5023" w:rsidP="00AF5023">
            <w:pPr>
              <w:spacing w:after="0"/>
              <w:ind w:left="176" w:right="178"/>
              <w:rPr>
                <w:rStyle w:val="22"/>
                <w:rFonts w:eastAsiaTheme="minorHAnsi"/>
                <w:b w:val="0"/>
                <w:i/>
              </w:rPr>
            </w:pPr>
            <w:r w:rsidRPr="0062485F">
              <w:rPr>
                <w:rStyle w:val="22"/>
                <w:rFonts w:eastAsiaTheme="minorHAnsi"/>
                <w:b w:val="0"/>
                <w:i/>
              </w:rPr>
              <w:t>Инструменты:</w:t>
            </w:r>
          </w:p>
          <w:p w14:paraId="7A48E799" w14:textId="77777777" w:rsidR="00BD6031" w:rsidRPr="00BD6031" w:rsidRDefault="00E3209E" w:rsidP="00AF5023">
            <w:pPr>
              <w:spacing w:after="0"/>
              <w:ind w:left="176" w:right="178"/>
              <w:rPr>
                <w:rFonts w:ascii="Times New Roman" w:eastAsia="Times New Roman" w:hAnsi="Times New Roman" w:cs="Times New Roman"/>
                <w:bCs/>
                <w:color w:val="000000"/>
                <w:sz w:val="24"/>
                <w:szCs w:val="24"/>
                <w:shd w:val="clear" w:color="auto" w:fill="FFFFFF"/>
                <w:lang w:eastAsia="ru-RU" w:bidi="ru-RU"/>
              </w:rPr>
            </w:pPr>
            <w:proofErr w:type="spellStart"/>
            <w:proofErr w:type="gramStart"/>
            <w:r>
              <w:rPr>
                <w:rStyle w:val="22"/>
                <w:rFonts w:eastAsiaTheme="minorHAnsi"/>
                <w:b w:val="0"/>
              </w:rPr>
              <w:t>К</w:t>
            </w:r>
            <w:r w:rsidR="00BD6031" w:rsidRPr="00BD6031">
              <w:rPr>
                <w:rStyle w:val="22"/>
                <w:rFonts w:eastAsiaTheme="minorHAnsi"/>
                <w:b w:val="0"/>
              </w:rPr>
              <w:t>ист</w:t>
            </w:r>
            <w:r>
              <w:rPr>
                <w:rStyle w:val="22"/>
                <w:rFonts w:eastAsiaTheme="minorHAnsi"/>
                <w:b w:val="0"/>
              </w:rPr>
              <w:t>и,</w:t>
            </w:r>
            <w:r w:rsidR="00BD6031" w:rsidRPr="00BD6031">
              <w:rPr>
                <w:rStyle w:val="22"/>
                <w:rFonts w:eastAsiaTheme="minorHAnsi"/>
                <w:b w:val="0"/>
              </w:rPr>
              <w:t>тряпоч</w:t>
            </w:r>
            <w:r>
              <w:rPr>
                <w:rStyle w:val="22"/>
                <w:rFonts w:eastAsiaTheme="minorHAnsi"/>
                <w:b w:val="0"/>
              </w:rPr>
              <w:t>ки</w:t>
            </w:r>
            <w:proofErr w:type="spellEnd"/>
            <w:proofErr w:type="gramEnd"/>
            <w:r w:rsidR="00BD6031" w:rsidRPr="00BD6031">
              <w:rPr>
                <w:rStyle w:val="22"/>
                <w:rFonts w:eastAsiaTheme="minorHAnsi"/>
                <w:b w:val="0"/>
              </w:rPr>
              <w:t>, (стеки, доски для лепки)</w:t>
            </w:r>
          </w:p>
          <w:p w14:paraId="59E9D14A" w14:textId="77777777" w:rsidR="00E3209E" w:rsidRDefault="00BD6031" w:rsidP="00AF5023">
            <w:pPr>
              <w:spacing w:after="0"/>
              <w:ind w:left="176" w:right="178"/>
              <w:rPr>
                <w:rStyle w:val="22"/>
                <w:rFonts w:eastAsiaTheme="minorHAnsi"/>
                <w:b w:val="0"/>
              </w:rPr>
            </w:pPr>
            <w:r w:rsidRPr="00BD6031">
              <w:rPr>
                <w:rStyle w:val="22"/>
                <w:rFonts w:eastAsiaTheme="minorHAnsi"/>
                <w:b w:val="0"/>
              </w:rPr>
              <w:t>Достаточное количество ножниц с закругленными концами,</w:t>
            </w:r>
            <w:r w:rsidRPr="00BD6031">
              <w:rPr>
                <w:rStyle w:val="22"/>
                <w:rFonts w:eastAsiaTheme="minorHAnsi"/>
                <w:b w:val="0"/>
              </w:rPr>
              <w:br/>
              <w:t>кле</w:t>
            </w:r>
            <w:r w:rsidR="00E3209E">
              <w:rPr>
                <w:rStyle w:val="22"/>
                <w:rFonts w:eastAsiaTheme="minorHAnsi"/>
                <w:b w:val="0"/>
              </w:rPr>
              <w:t>й</w:t>
            </w:r>
            <w:r w:rsidRPr="00BD6031">
              <w:rPr>
                <w:rStyle w:val="22"/>
                <w:rFonts w:eastAsiaTheme="minorHAnsi"/>
                <w:b w:val="0"/>
              </w:rPr>
              <w:t>, клеен</w:t>
            </w:r>
            <w:r w:rsidR="00E3209E">
              <w:rPr>
                <w:rStyle w:val="22"/>
                <w:rFonts w:eastAsiaTheme="minorHAnsi"/>
                <w:b w:val="0"/>
              </w:rPr>
              <w:t>ки</w:t>
            </w:r>
            <w:r w:rsidRPr="00BD6031">
              <w:rPr>
                <w:rStyle w:val="22"/>
                <w:rFonts w:eastAsiaTheme="minorHAnsi"/>
                <w:b w:val="0"/>
              </w:rPr>
              <w:t>, салфетк</w:t>
            </w:r>
            <w:r w:rsidR="00E3209E">
              <w:rPr>
                <w:rStyle w:val="22"/>
                <w:rFonts w:eastAsiaTheme="minorHAnsi"/>
                <w:b w:val="0"/>
              </w:rPr>
              <w:t>и</w:t>
            </w:r>
            <w:r w:rsidRPr="00BD6031">
              <w:rPr>
                <w:rStyle w:val="22"/>
                <w:rFonts w:eastAsiaTheme="minorHAnsi"/>
                <w:b w:val="0"/>
              </w:rPr>
              <w:t xml:space="preserve"> для аппликации</w:t>
            </w:r>
          </w:p>
          <w:p w14:paraId="7A0EF5B2" w14:textId="77777777" w:rsidR="00BD6031" w:rsidRPr="00BD6031" w:rsidRDefault="00E3209E" w:rsidP="00AF5023">
            <w:pPr>
              <w:spacing w:after="0"/>
              <w:ind w:left="176" w:right="178"/>
              <w:rPr>
                <w:rFonts w:ascii="Times New Roman" w:eastAsia="Times New Roman" w:hAnsi="Times New Roman" w:cs="Times New Roman"/>
                <w:bCs/>
                <w:color w:val="000000"/>
                <w:sz w:val="24"/>
                <w:szCs w:val="24"/>
                <w:shd w:val="clear" w:color="auto" w:fill="FFFFFF"/>
                <w:lang w:eastAsia="ru-RU" w:bidi="ru-RU"/>
              </w:rPr>
            </w:pPr>
            <w:r>
              <w:rPr>
                <w:rStyle w:val="22"/>
                <w:rFonts w:eastAsiaTheme="minorHAnsi"/>
                <w:b w:val="0"/>
              </w:rPr>
              <w:t>Шаблоны, трафареты</w:t>
            </w:r>
            <w:r w:rsidR="00BD6031" w:rsidRPr="00BD6031">
              <w:rPr>
                <w:rStyle w:val="22"/>
                <w:rFonts w:eastAsiaTheme="minorHAnsi"/>
                <w:b w:val="0"/>
              </w:rPr>
              <w:br/>
              <w:t>Место для сменных выставок детских работ, совместных работ</w:t>
            </w:r>
            <w:r w:rsidR="00BD6031" w:rsidRPr="00BD6031">
              <w:rPr>
                <w:rStyle w:val="22"/>
                <w:rFonts w:eastAsiaTheme="minorHAnsi"/>
                <w:b w:val="0"/>
              </w:rPr>
              <w:br/>
              <w:t>детей и родителей</w:t>
            </w:r>
          </w:p>
          <w:p w14:paraId="2AF4AA7F" w14:textId="77777777" w:rsidR="00BD6031" w:rsidRPr="00BD6031" w:rsidRDefault="00BD6031" w:rsidP="00AF5023">
            <w:pPr>
              <w:spacing w:after="0"/>
              <w:ind w:left="176" w:right="178"/>
              <w:rPr>
                <w:rFonts w:ascii="Times New Roman" w:eastAsia="Times New Roman" w:hAnsi="Times New Roman" w:cs="Times New Roman"/>
                <w:bCs/>
                <w:color w:val="000000"/>
                <w:sz w:val="24"/>
                <w:szCs w:val="24"/>
                <w:shd w:val="clear" w:color="auto" w:fill="FFFFFF"/>
                <w:lang w:eastAsia="ru-RU" w:bidi="ru-RU"/>
              </w:rPr>
            </w:pPr>
            <w:r w:rsidRPr="00BD6031">
              <w:rPr>
                <w:rStyle w:val="22"/>
                <w:rFonts w:eastAsiaTheme="minorHAnsi"/>
                <w:b w:val="0"/>
              </w:rPr>
              <w:t>Место для сменных выставок произведений изоискусства</w:t>
            </w:r>
            <w:r w:rsidRPr="00BD6031">
              <w:rPr>
                <w:rStyle w:val="22"/>
                <w:rFonts w:eastAsiaTheme="minorHAnsi"/>
                <w:b w:val="0"/>
              </w:rPr>
              <w:br/>
              <w:t>Альбомы- раскраски</w:t>
            </w:r>
          </w:p>
          <w:p w14:paraId="073D954B" w14:textId="77777777" w:rsidR="00BD6031" w:rsidRPr="00BD6031" w:rsidRDefault="00BD6031" w:rsidP="00AF5023">
            <w:pPr>
              <w:spacing w:after="0"/>
              <w:ind w:left="176" w:right="178"/>
              <w:rPr>
                <w:rFonts w:ascii="Times New Roman" w:eastAsia="Times New Roman" w:hAnsi="Times New Roman" w:cs="Times New Roman"/>
                <w:bCs/>
                <w:color w:val="000000"/>
                <w:sz w:val="24"/>
                <w:szCs w:val="24"/>
                <w:shd w:val="clear" w:color="auto" w:fill="FFFFFF"/>
                <w:lang w:eastAsia="ru-RU" w:bidi="ru-RU"/>
              </w:rPr>
            </w:pPr>
            <w:r w:rsidRPr="00BD6031">
              <w:rPr>
                <w:rStyle w:val="22"/>
                <w:rFonts w:eastAsiaTheme="minorHAnsi"/>
                <w:b w:val="0"/>
              </w:rPr>
              <w:t>Наборы открыток, картинки, книги и альбомы с иллюстрациями,</w:t>
            </w:r>
            <w:r w:rsidRPr="00BD6031">
              <w:rPr>
                <w:rStyle w:val="22"/>
                <w:rFonts w:eastAsiaTheme="minorHAnsi"/>
                <w:b w:val="0"/>
              </w:rPr>
              <w:br/>
              <w:t>предметные картинки</w:t>
            </w:r>
          </w:p>
          <w:p w14:paraId="609518D7" w14:textId="77777777" w:rsidR="00BD6031" w:rsidRDefault="00BD6031" w:rsidP="00AF5023">
            <w:pPr>
              <w:spacing w:after="0"/>
              <w:ind w:left="176" w:right="178"/>
              <w:rPr>
                <w:rFonts w:ascii="Times New Roman" w:eastAsia="Times New Roman" w:hAnsi="Times New Roman" w:cs="Times New Roman"/>
                <w:bCs/>
                <w:color w:val="000000"/>
                <w:sz w:val="24"/>
                <w:szCs w:val="24"/>
                <w:shd w:val="clear" w:color="auto" w:fill="FFFFFF"/>
                <w:lang w:eastAsia="ru-RU" w:bidi="ru-RU"/>
              </w:rPr>
            </w:pPr>
            <w:r w:rsidRPr="00BD6031">
              <w:rPr>
                <w:rStyle w:val="22"/>
                <w:rFonts w:eastAsiaTheme="minorHAnsi"/>
                <w:b w:val="0"/>
              </w:rPr>
              <w:t>Предметы народно - прикладного искусства</w:t>
            </w:r>
          </w:p>
          <w:p w14:paraId="52E6CB98" w14:textId="77777777" w:rsidR="005E0031" w:rsidRPr="00BD6031" w:rsidRDefault="005E0031" w:rsidP="002F673A">
            <w:pPr>
              <w:spacing w:after="0"/>
              <w:ind w:left="176" w:right="178"/>
              <w:rPr>
                <w:rFonts w:ascii="Times New Roman" w:eastAsia="Times New Roman" w:hAnsi="Times New Roman" w:cs="Times New Roman"/>
                <w:bCs/>
                <w:color w:val="000000"/>
                <w:sz w:val="24"/>
                <w:szCs w:val="24"/>
                <w:shd w:val="clear" w:color="auto" w:fill="FFFFFF"/>
                <w:lang w:eastAsia="ru-RU" w:bidi="ru-RU"/>
              </w:rPr>
            </w:pPr>
          </w:p>
        </w:tc>
      </w:tr>
      <w:tr w:rsidR="00BD6031" w14:paraId="7E262826" w14:textId="77777777" w:rsidTr="00E3209E">
        <w:trPr>
          <w:trHeight w:hRule="exact" w:val="2128"/>
        </w:trPr>
        <w:tc>
          <w:tcPr>
            <w:tcW w:w="2376" w:type="dxa"/>
            <w:tcBorders>
              <w:top w:val="single" w:sz="4" w:space="0" w:color="auto"/>
              <w:left w:val="single" w:sz="4" w:space="0" w:color="auto"/>
              <w:bottom w:val="single" w:sz="4" w:space="0" w:color="auto"/>
            </w:tcBorders>
            <w:shd w:val="clear" w:color="auto" w:fill="FFFFFF"/>
            <w:vAlign w:val="center"/>
          </w:tcPr>
          <w:p w14:paraId="2FBBDF7A" w14:textId="77777777" w:rsidR="00BD6031" w:rsidRPr="00BD6031" w:rsidRDefault="00BD6031" w:rsidP="006F4CF5">
            <w:pPr>
              <w:spacing w:after="0"/>
              <w:jc w:val="center"/>
              <w:rPr>
                <w:rFonts w:ascii="Times New Roman" w:eastAsia="Times New Roman" w:hAnsi="Times New Roman" w:cs="Times New Roman"/>
                <w:bCs/>
                <w:color w:val="000000"/>
                <w:sz w:val="24"/>
                <w:szCs w:val="24"/>
                <w:shd w:val="clear" w:color="auto" w:fill="FFFFFF"/>
                <w:lang w:eastAsia="ru-RU" w:bidi="ru-RU"/>
              </w:rPr>
            </w:pPr>
            <w:r w:rsidRPr="00BD6031">
              <w:rPr>
                <w:rStyle w:val="22"/>
                <w:rFonts w:eastAsiaTheme="minorHAnsi"/>
                <w:b w:val="0"/>
              </w:rPr>
              <w:t>«Центр музыки»</w:t>
            </w:r>
          </w:p>
        </w:tc>
        <w:tc>
          <w:tcPr>
            <w:tcW w:w="7603" w:type="dxa"/>
            <w:tcBorders>
              <w:top w:val="single" w:sz="4" w:space="0" w:color="auto"/>
              <w:left w:val="single" w:sz="4" w:space="0" w:color="auto"/>
              <w:bottom w:val="single" w:sz="4" w:space="0" w:color="auto"/>
              <w:right w:val="single" w:sz="4" w:space="0" w:color="auto"/>
            </w:tcBorders>
            <w:shd w:val="clear" w:color="auto" w:fill="FFFFFF"/>
            <w:vAlign w:val="bottom"/>
          </w:tcPr>
          <w:p w14:paraId="557921DD" w14:textId="77777777" w:rsidR="00BD6031" w:rsidRPr="00BD6031" w:rsidRDefault="00E3209E" w:rsidP="00AF5023">
            <w:pPr>
              <w:spacing w:after="0"/>
              <w:ind w:left="176" w:right="178"/>
              <w:rPr>
                <w:rFonts w:ascii="Times New Roman" w:eastAsia="Times New Roman" w:hAnsi="Times New Roman" w:cs="Times New Roman"/>
                <w:bCs/>
                <w:color w:val="000000"/>
                <w:sz w:val="24"/>
                <w:szCs w:val="24"/>
                <w:shd w:val="clear" w:color="auto" w:fill="FFFFFF"/>
                <w:lang w:eastAsia="ru-RU" w:bidi="ru-RU"/>
              </w:rPr>
            </w:pPr>
            <w:r>
              <w:rPr>
                <w:rStyle w:val="22"/>
                <w:rFonts w:eastAsiaTheme="minorHAnsi"/>
                <w:b w:val="0"/>
              </w:rPr>
              <w:t xml:space="preserve">Детские музыкальные </w:t>
            </w:r>
            <w:r w:rsidR="00BD6031" w:rsidRPr="00BD6031">
              <w:rPr>
                <w:rStyle w:val="22"/>
                <w:rFonts w:eastAsiaTheme="minorHAnsi"/>
                <w:b w:val="0"/>
              </w:rPr>
              <w:t>инструменты</w:t>
            </w:r>
            <w:r>
              <w:rPr>
                <w:rFonts w:ascii="Times New Roman" w:eastAsia="Times New Roman" w:hAnsi="Times New Roman" w:cs="Times New Roman"/>
                <w:bCs/>
                <w:color w:val="000000"/>
                <w:sz w:val="24"/>
                <w:szCs w:val="24"/>
                <w:shd w:val="clear" w:color="auto" w:fill="FFFFFF"/>
                <w:lang w:eastAsia="ru-RU" w:bidi="ru-RU"/>
              </w:rPr>
              <w:t xml:space="preserve"> (в соответствии с возрастом)</w:t>
            </w:r>
          </w:p>
          <w:p w14:paraId="2314ED42" w14:textId="77777777" w:rsidR="00BD6031" w:rsidRPr="00BD6031" w:rsidRDefault="00BD6031" w:rsidP="00AF5023">
            <w:pPr>
              <w:spacing w:after="0"/>
              <w:ind w:left="176" w:right="178"/>
              <w:rPr>
                <w:rFonts w:ascii="Times New Roman" w:eastAsia="Times New Roman" w:hAnsi="Times New Roman" w:cs="Times New Roman"/>
                <w:bCs/>
                <w:color w:val="000000"/>
                <w:sz w:val="24"/>
                <w:szCs w:val="24"/>
                <w:shd w:val="clear" w:color="auto" w:fill="FFFFFF"/>
                <w:lang w:eastAsia="ru-RU" w:bidi="ru-RU"/>
              </w:rPr>
            </w:pPr>
            <w:r w:rsidRPr="00BD6031">
              <w:rPr>
                <w:rStyle w:val="22"/>
                <w:rFonts w:eastAsiaTheme="minorHAnsi"/>
                <w:b w:val="0"/>
              </w:rPr>
              <w:t>Портреты композиторов (старший возраст)</w:t>
            </w:r>
          </w:p>
          <w:p w14:paraId="74DECBE0" w14:textId="77777777" w:rsidR="00E3209E" w:rsidRDefault="00BD6031" w:rsidP="00E3209E">
            <w:pPr>
              <w:spacing w:after="0"/>
              <w:ind w:left="176" w:right="178"/>
              <w:rPr>
                <w:rStyle w:val="22"/>
                <w:rFonts w:eastAsiaTheme="minorHAnsi"/>
                <w:b w:val="0"/>
              </w:rPr>
            </w:pPr>
            <w:r w:rsidRPr="00BD6031">
              <w:rPr>
                <w:rStyle w:val="22"/>
                <w:rFonts w:eastAsiaTheme="minorHAnsi"/>
                <w:b w:val="0"/>
              </w:rPr>
              <w:t>Магнитофон</w:t>
            </w:r>
            <w:r w:rsidR="00E3209E">
              <w:rPr>
                <w:rFonts w:ascii="Times New Roman" w:eastAsia="Times New Roman" w:hAnsi="Times New Roman" w:cs="Times New Roman"/>
                <w:bCs/>
                <w:color w:val="000000"/>
                <w:sz w:val="24"/>
                <w:szCs w:val="24"/>
                <w:shd w:val="clear" w:color="auto" w:fill="FFFFFF"/>
                <w:lang w:eastAsia="ru-RU" w:bidi="ru-RU"/>
              </w:rPr>
              <w:t xml:space="preserve"> с </w:t>
            </w:r>
            <w:r w:rsidR="00E3209E">
              <w:rPr>
                <w:rStyle w:val="22"/>
                <w:rFonts w:eastAsiaTheme="minorHAnsi"/>
                <w:b w:val="0"/>
              </w:rPr>
              <w:t>комплектом</w:t>
            </w:r>
            <w:r w:rsidRPr="00BD6031">
              <w:rPr>
                <w:rStyle w:val="22"/>
                <w:rFonts w:eastAsiaTheme="minorHAnsi"/>
                <w:b w:val="0"/>
              </w:rPr>
              <w:t xml:space="preserve"> аудиозаписей </w:t>
            </w:r>
          </w:p>
          <w:p w14:paraId="2240347B" w14:textId="77777777" w:rsidR="00BD6031" w:rsidRPr="00BD6031" w:rsidRDefault="00BD6031" w:rsidP="00E3209E">
            <w:pPr>
              <w:spacing w:after="0"/>
              <w:ind w:left="176" w:right="178"/>
              <w:rPr>
                <w:rFonts w:ascii="Times New Roman" w:eastAsia="Times New Roman" w:hAnsi="Times New Roman" w:cs="Times New Roman"/>
                <w:bCs/>
                <w:color w:val="000000"/>
                <w:sz w:val="24"/>
                <w:szCs w:val="24"/>
                <w:shd w:val="clear" w:color="auto" w:fill="FFFFFF"/>
                <w:lang w:eastAsia="ru-RU" w:bidi="ru-RU"/>
              </w:rPr>
            </w:pPr>
            <w:r w:rsidRPr="00BD6031">
              <w:rPr>
                <w:rStyle w:val="22"/>
                <w:rFonts w:eastAsiaTheme="minorHAnsi"/>
                <w:b w:val="0"/>
              </w:rPr>
              <w:t>Музы</w:t>
            </w:r>
            <w:r w:rsidR="00E3209E">
              <w:rPr>
                <w:rStyle w:val="22"/>
                <w:rFonts w:eastAsiaTheme="minorHAnsi"/>
                <w:b w:val="0"/>
              </w:rPr>
              <w:t xml:space="preserve">кальные игрушки (озвученные, не </w:t>
            </w:r>
            <w:r w:rsidRPr="00BD6031">
              <w:rPr>
                <w:rStyle w:val="22"/>
                <w:rFonts w:eastAsiaTheme="minorHAnsi"/>
                <w:b w:val="0"/>
              </w:rPr>
              <w:t>озвученные)</w:t>
            </w:r>
          </w:p>
          <w:p w14:paraId="142A1FF0" w14:textId="77777777" w:rsidR="00BD6031" w:rsidRDefault="00BD6031" w:rsidP="00AF5023">
            <w:pPr>
              <w:spacing w:after="0"/>
              <w:ind w:left="176" w:right="178"/>
              <w:rPr>
                <w:rFonts w:ascii="Times New Roman" w:eastAsia="Times New Roman" w:hAnsi="Times New Roman" w:cs="Times New Roman"/>
                <w:bCs/>
                <w:color w:val="000000"/>
                <w:sz w:val="24"/>
                <w:szCs w:val="24"/>
                <w:shd w:val="clear" w:color="auto" w:fill="FFFFFF"/>
                <w:lang w:eastAsia="ru-RU" w:bidi="ru-RU"/>
              </w:rPr>
            </w:pPr>
            <w:r w:rsidRPr="00BD6031">
              <w:rPr>
                <w:rStyle w:val="22"/>
                <w:rFonts w:eastAsiaTheme="minorHAnsi"/>
                <w:b w:val="0"/>
              </w:rPr>
              <w:t>Музыкально - дидактические игры</w:t>
            </w:r>
          </w:p>
          <w:p w14:paraId="2F17F814" w14:textId="77777777" w:rsidR="00E3209E" w:rsidRDefault="00E3209E" w:rsidP="00AF5023">
            <w:pPr>
              <w:spacing w:after="0"/>
              <w:ind w:left="176" w:right="178"/>
              <w:rPr>
                <w:rFonts w:ascii="Times New Roman" w:eastAsia="Times New Roman" w:hAnsi="Times New Roman" w:cs="Times New Roman"/>
                <w:bCs/>
                <w:color w:val="000000"/>
                <w:sz w:val="24"/>
                <w:szCs w:val="24"/>
                <w:shd w:val="clear" w:color="auto" w:fill="FFFFFF"/>
                <w:lang w:eastAsia="ru-RU" w:bidi="ru-RU"/>
              </w:rPr>
            </w:pPr>
            <w:r>
              <w:rPr>
                <w:rFonts w:ascii="Times New Roman" w:eastAsia="Times New Roman" w:hAnsi="Times New Roman" w:cs="Times New Roman"/>
                <w:bCs/>
                <w:color w:val="000000"/>
                <w:sz w:val="24"/>
                <w:szCs w:val="24"/>
                <w:shd w:val="clear" w:color="auto" w:fill="FFFFFF"/>
                <w:lang w:eastAsia="ru-RU" w:bidi="ru-RU"/>
              </w:rPr>
              <w:t>Атрибуты (султанчики, ленточки, шарфики и пр.)</w:t>
            </w:r>
          </w:p>
          <w:p w14:paraId="4594F274" w14:textId="77777777" w:rsidR="00E3209E" w:rsidRPr="00BD6031" w:rsidRDefault="00E3209E" w:rsidP="00AF5023">
            <w:pPr>
              <w:spacing w:after="0"/>
              <w:ind w:left="176" w:right="178"/>
              <w:rPr>
                <w:rFonts w:ascii="Times New Roman" w:eastAsia="Times New Roman" w:hAnsi="Times New Roman" w:cs="Times New Roman"/>
                <w:bCs/>
                <w:color w:val="000000"/>
                <w:sz w:val="24"/>
                <w:szCs w:val="24"/>
                <w:shd w:val="clear" w:color="auto" w:fill="FFFFFF"/>
                <w:lang w:eastAsia="ru-RU" w:bidi="ru-RU"/>
              </w:rPr>
            </w:pPr>
          </w:p>
        </w:tc>
      </w:tr>
      <w:tr w:rsidR="0062485F" w14:paraId="747C8CED" w14:textId="77777777" w:rsidTr="006F4CF5">
        <w:trPr>
          <w:trHeight w:hRule="exact" w:val="3536"/>
        </w:trPr>
        <w:tc>
          <w:tcPr>
            <w:tcW w:w="2376" w:type="dxa"/>
            <w:tcBorders>
              <w:top w:val="single" w:sz="4" w:space="0" w:color="auto"/>
              <w:left w:val="single" w:sz="4" w:space="0" w:color="auto"/>
              <w:bottom w:val="single" w:sz="4" w:space="0" w:color="auto"/>
            </w:tcBorders>
            <w:shd w:val="clear" w:color="auto" w:fill="FFFFFF"/>
            <w:vAlign w:val="center"/>
          </w:tcPr>
          <w:p w14:paraId="18DF3C1C" w14:textId="77777777" w:rsidR="0062485F" w:rsidRPr="00E3209E" w:rsidRDefault="005D5863" w:rsidP="006F4CF5">
            <w:pPr>
              <w:spacing w:after="0"/>
              <w:jc w:val="center"/>
              <w:rPr>
                <w:rStyle w:val="22"/>
                <w:rFonts w:eastAsiaTheme="minorHAnsi"/>
                <w:b w:val="0"/>
              </w:rPr>
            </w:pPr>
            <w:r w:rsidRPr="00E3209E">
              <w:rPr>
                <w:rStyle w:val="22"/>
                <w:rFonts w:eastAsiaTheme="minorHAnsi"/>
                <w:b w:val="0"/>
              </w:rPr>
              <w:t>«Центр сенсорного и математического развития»</w:t>
            </w:r>
          </w:p>
        </w:tc>
        <w:tc>
          <w:tcPr>
            <w:tcW w:w="7603" w:type="dxa"/>
            <w:tcBorders>
              <w:top w:val="single" w:sz="4" w:space="0" w:color="auto"/>
              <w:left w:val="single" w:sz="4" w:space="0" w:color="auto"/>
              <w:bottom w:val="single" w:sz="4" w:space="0" w:color="auto"/>
              <w:right w:val="single" w:sz="4" w:space="0" w:color="auto"/>
            </w:tcBorders>
            <w:shd w:val="clear" w:color="auto" w:fill="FFFFFF"/>
          </w:tcPr>
          <w:p w14:paraId="4711ACDA" w14:textId="77777777" w:rsidR="00A277EA" w:rsidRPr="00E3209E" w:rsidRDefault="003105E1" w:rsidP="00196288">
            <w:pPr>
              <w:pStyle w:val="a9"/>
              <w:spacing w:before="0" w:beforeAutospacing="0" w:after="0" w:afterAutospacing="0" w:line="276" w:lineRule="auto"/>
              <w:ind w:left="176" w:right="178"/>
              <w:rPr>
                <w:rStyle w:val="22"/>
                <w:b w:val="0"/>
              </w:rPr>
            </w:pPr>
            <w:r w:rsidRPr="00A277EA">
              <w:rPr>
                <w:rStyle w:val="22"/>
                <w:b w:val="0"/>
              </w:rPr>
              <w:t>Дидактический материал</w:t>
            </w:r>
            <w:r w:rsidR="00A277EA" w:rsidRPr="00A277EA">
              <w:rPr>
                <w:rStyle w:val="22"/>
                <w:b w:val="0"/>
              </w:rPr>
              <w:t xml:space="preserve"> (демонстрационный и раздаточный: </w:t>
            </w:r>
            <w:r w:rsidR="00E3209E" w:rsidRPr="00A277EA">
              <w:rPr>
                <w:rStyle w:val="22"/>
                <w:rFonts w:eastAsiaTheme="minorHAnsi"/>
                <w:b w:val="0"/>
              </w:rPr>
              <w:t>счётные палочки</w:t>
            </w:r>
            <w:r w:rsidR="00E3209E">
              <w:rPr>
                <w:rStyle w:val="22"/>
                <w:rFonts w:eastAsiaTheme="minorHAnsi"/>
                <w:b w:val="0"/>
              </w:rPr>
              <w:t>,</w:t>
            </w:r>
            <w:r w:rsidR="00E3209E" w:rsidRPr="00A277EA">
              <w:rPr>
                <w:rStyle w:val="22"/>
                <w:b w:val="0"/>
              </w:rPr>
              <w:t xml:space="preserve"> </w:t>
            </w:r>
            <w:r w:rsidR="00A277EA" w:rsidRPr="00A277EA">
              <w:rPr>
                <w:rStyle w:val="22"/>
                <w:b w:val="0"/>
              </w:rPr>
              <w:t>мелкие игрушки, горох, пуговицы, косточки</w:t>
            </w:r>
            <w:r w:rsidR="00A277EA" w:rsidRPr="00A277EA">
              <w:rPr>
                <w:rStyle w:val="22"/>
                <w:rFonts w:eastAsiaTheme="minorHAnsi"/>
                <w:b w:val="0"/>
              </w:rPr>
              <w:t xml:space="preserve"> и др.</w:t>
            </w:r>
            <w:r w:rsidR="00E3209E">
              <w:rPr>
                <w:rStyle w:val="22"/>
                <w:rFonts w:eastAsiaTheme="minorHAnsi"/>
                <w:b w:val="0"/>
              </w:rPr>
              <w:t>)</w:t>
            </w:r>
          </w:p>
          <w:p w14:paraId="0C210742" w14:textId="77777777" w:rsidR="00A277EA" w:rsidRPr="00A277EA" w:rsidRDefault="00E3209E" w:rsidP="00196288">
            <w:pPr>
              <w:spacing w:after="0"/>
              <w:ind w:left="176" w:right="178"/>
              <w:rPr>
                <w:rStyle w:val="22"/>
                <w:rFonts w:eastAsiaTheme="minorHAnsi"/>
                <w:b w:val="0"/>
              </w:rPr>
            </w:pPr>
            <w:r>
              <w:rPr>
                <w:rStyle w:val="22"/>
                <w:rFonts w:eastAsiaTheme="minorHAnsi"/>
                <w:b w:val="0"/>
              </w:rPr>
              <w:t>И</w:t>
            </w:r>
            <w:r w:rsidR="00A277EA" w:rsidRPr="00A277EA">
              <w:rPr>
                <w:rStyle w:val="22"/>
                <w:rFonts w:eastAsiaTheme="minorHAnsi"/>
                <w:b w:val="0"/>
              </w:rPr>
              <w:t>гры на развитие логического мышления;</w:t>
            </w:r>
          </w:p>
          <w:p w14:paraId="6A201D34" w14:textId="77777777" w:rsidR="00A277EA" w:rsidRPr="00A277EA" w:rsidRDefault="00E3209E" w:rsidP="00196288">
            <w:pPr>
              <w:spacing w:after="0"/>
              <w:ind w:left="176" w:right="178"/>
              <w:rPr>
                <w:rStyle w:val="22"/>
                <w:rFonts w:eastAsiaTheme="minorHAnsi"/>
                <w:b w:val="0"/>
              </w:rPr>
            </w:pPr>
            <w:r>
              <w:rPr>
                <w:rStyle w:val="22"/>
                <w:rFonts w:eastAsiaTheme="minorHAnsi"/>
                <w:b w:val="0"/>
              </w:rPr>
              <w:t>И</w:t>
            </w:r>
            <w:r w:rsidR="00A277EA" w:rsidRPr="00A277EA">
              <w:rPr>
                <w:rStyle w:val="22"/>
                <w:rFonts w:eastAsiaTheme="minorHAnsi"/>
                <w:b w:val="0"/>
              </w:rPr>
              <w:t>гры на ориентировку в пространстве;</w:t>
            </w:r>
          </w:p>
          <w:p w14:paraId="6D0D56DD" w14:textId="77777777" w:rsidR="003105E1" w:rsidRPr="00A277EA" w:rsidRDefault="00E3209E" w:rsidP="00196288">
            <w:pPr>
              <w:spacing w:after="0"/>
              <w:ind w:left="176" w:right="178"/>
              <w:rPr>
                <w:rStyle w:val="22"/>
                <w:rFonts w:eastAsiaTheme="minorHAnsi"/>
                <w:b w:val="0"/>
              </w:rPr>
            </w:pPr>
            <w:r>
              <w:rPr>
                <w:rStyle w:val="22"/>
                <w:rFonts w:eastAsiaTheme="minorHAnsi"/>
                <w:b w:val="0"/>
              </w:rPr>
              <w:t>И</w:t>
            </w:r>
            <w:r w:rsidR="00A277EA" w:rsidRPr="00A277EA">
              <w:rPr>
                <w:rStyle w:val="22"/>
                <w:rFonts w:eastAsiaTheme="minorHAnsi"/>
                <w:b w:val="0"/>
              </w:rPr>
              <w:t>гры на ориентировку во времени.</w:t>
            </w:r>
          </w:p>
          <w:p w14:paraId="33CA499B" w14:textId="77777777" w:rsidR="00E3209E" w:rsidRPr="00A277EA" w:rsidRDefault="00E3209E" w:rsidP="00196288">
            <w:pPr>
              <w:spacing w:after="0"/>
              <w:ind w:left="176" w:right="178"/>
              <w:rPr>
                <w:rStyle w:val="22"/>
                <w:rFonts w:eastAsiaTheme="minorHAnsi"/>
                <w:b w:val="0"/>
              </w:rPr>
            </w:pPr>
            <w:r w:rsidRPr="00A277EA">
              <w:rPr>
                <w:rStyle w:val="22"/>
                <w:rFonts w:eastAsiaTheme="minorHAnsi"/>
                <w:b w:val="0"/>
              </w:rPr>
              <w:t xml:space="preserve">Дидактические игры: лото, головоломки, домино, </w:t>
            </w:r>
            <w:proofErr w:type="spellStart"/>
            <w:r w:rsidRPr="00A277EA">
              <w:rPr>
                <w:rStyle w:val="22"/>
                <w:rFonts w:eastAsiaTheme="minorHAnsi"/>
                <w:b w:val="0"/>
              </w:rPr>
              <w:t>пазлы</w:t>
            </w:r>
            <w:proofErr w:type="spellEnd"/>
            <w:r w:rsidRPr="00A277EA">
              <w:rPr>
                <w:rStyle w:val="22"/>
                <w:rFonts w:eastAsiaTheme="minorHAnsi"/>
                <w:b w:val="0"/>
              </w:rPr>
              <w:t xml:space="preserve"> мелкие и крупные, разрезные картинки,</w:t>
            </w:r>
          </w:p>
          <w:p w14:paraId="727699BF" w14:textId="77777777" w:rsidR="003105E1" w:rsidRPr="00A277EA" w:rsidRDefault="003105E1" w:rsidP="00196288">
            <w:pPr>
              <w:spacing w:after="0"/>
              <w:ind w:left="176" w:right="178"/>
              <w:rPr>
                <w:rStyle w:val="22"/>
                <w:rFonts w:eastAsiaTheme="minorHAnsi"/>
                <w:b w:val="0"/>
              </w:rPr>
            </w:pPr>
            <w:r w:rsidRPr="00A277EA">
              <w:rPr>
                <w:rStyle w:val="22"/>
                <w:rFonts w:eastAsiaTheme="minorHAnsi"/>
                <w:b w:val="0"/>
              </w:rPr>
              <w:t>Настольно-печатные игры;</w:t>
            </w:r>
          </w:p>
          <w:p w14:paraId="4AF51771" w14:textId="77777777" w:rsidR="00A277EA" w:rsidRPr="00A277EA" w:rsidRDefault="00A277EA" w:rsidP="00196288">
            <w:pPr>
              <w:spacing w:after="0"/>
              <w:ind w:left="176" w:right="178"/>
              <w:rPr>
                <w:rStyle w:val="22"/>
                <w:rFonts w:eastAsiaTheme="minorHAnsi"/>
                <w:b w:val="0"/>
              </w:rPr>
            </w:pPr>
            <w:r w:rsidRPr="00A277EA">
              <w:rPr>
                <w:rStyle w:val="22"/>
                <w:rFonts w:eastAsiaTheme="minorHAnsi"/>
                <w:b w:val="0"/>
              </w:rPr>
              <w:t>Игры на развитие мелкой моторики, игрушки –застёжки</w:t>
            </w:r>
            <w:r w:rsidR="00E3209E">
              <w:rPr>
                <w:rStyle w:val="22"/>
                <w:rFonts w:eastAsiaTheme="minorHAnsi"/>
                <w:b w:val="0"/>
              </w:rPr>
              <w:t xml:space="preserve"> и др.</w:t>
            </w:r>
          </w:p>
          <w:p w14:paraId="379128FC" w14:textId="77777777" w:rsidR="00A277EA" w:rsidRDefault="00A277EA" w:rsidP="00196288">
            <w:pPr>
              <w:spacing w:after="0"/>
              <w:ind w:left="176" w:right="178"/>
              <w:rPr>
                <w:rStyle w:val="22"/>
                <w:rFonts w:eastAsiaTheme="minorHAnsi"/>
                <w:b w:val="0"/>
              </w:rPr>
            </w:pPr>
            <w:r>
              <w:rPr>
                <w:rStyle w:val="22"/>
                <w:rFonts w:eastAsiaTheme="minorHAnsi"/>
                <w:b w:val="0"/>
              </w:rPr>
              <w:t xml:space="preserve">Развивающие игры (Никитина, </w:t>
            </w:r>
            <w:proofErr w:type="spellStart"/>
            <w:r>
              <w:rPr>
                <w:rStyle w:val="22"/>
                <w:rFonts w:eastAsiaTheme="minorHAnsi"/>
                <w:b w:val="0"/>
              </w:rPr>
              <w:t>Воскобовича</w:t>
            </w:r>
            <w:proofErr w:type="spellEnd"/>
            <w:r>
              <w:rPr>
                <w:rStyle w:val="22"/>
                <w:rFonts w:eastAsiaTheme="minorHAnsi"/>
                <w:b w:val="0"/>
              </w:rPr>
              <w:t xml:space="preserve">, блоки </w:t>
            </w:r>
            <w:proofErr w:type="spellStart"/>
            <w:r>
              <w:rPr>
                <w:rStyle w:val="22"/>
                <w:rFonts w:eastAsiaTheme="minorHAnsi"/>
                <w:b w:val="0"/>
              </w:rPr>
              <w:t>Дьенеша</w:t>
            </w:r>
            <w:proofErr w:type="spellEnd"/>
            <w:r>
              <w:rPr>
                <w:rStyle w:val="22"/>
                <w:rFonts w:eastAsiaTheme="minorHAnsi"/>
                <w:b w:val="0"/>
              </w:rPr>
              <w:t xml:space="preserve"> и др.)</w:t>
            </w:r>
          </w:p>
          <w:p w14:paraId="56DE2AB4" w14:textId="77777777" w:rsidR="00E3209E" w:rsidRDefault="00E3209E" w:rsidP="00196288">
            <w:pPr>
              <w:spacing w:after="0"/>
              <w:ind w:left="176" w:right="178"/>
              <w:rPr>
                <w:rStyle w:val="22"/>
                <w:rFonts w:eastAsiaTheme="minorHAnsi"/>
                <w:b w:val="0"/>
              </w:rPr>
            </w:pPr>
            <w:r>
              <w:rPr>
                <w:rStyle w:val="22"/>
                <w:rFonts w:eastAsiaTheme="minorHAnsi"/>
                <w:b w:val="0"/>
              </w:rPr>
              <w:t>Мерки</w:t>
            </w:r>
          </w:p>
          <w:p w14:paraId="24192F75" w14:textId="77777777" w:rsidR="006A0B49" w:rsidRDefault="006A0B49" w:rsidP="00196288">
            <w:pPr>
              <w:spacing w:after="0"/>
              <w:ind w:left="176" w:right="178"/>
              <w:rPr>
                <w:rStyle w:val="22"/>
                <w:rFonts w:eastAsiaTheme="minorHAnsi"/>
                <w:b w:val="0"/>
              </w:rPr>
            </w:pPr>
            <w:r>
              <w:rPr>
                <w:rStyle w:val="22"/>
                <w:rFonts w:eastAsiaTheme="minorHAnsi"/>
                <w:b w:val="0"/>
              </w:rPr>
              <w:t>Весы</w:t>
            </w:r>
          </w:p>
          <w:p w14:paraId="753E5CD7" w14:textId="77777777" w:rsidR="004029D7" w:rsidRPr="00A277EA" w:rsidRDefault="004029D7" w:rsidP="004029D7">
            <w:pPr>
              <w:spacing w:after="0"/>
              <w:ind w:left="176" w:right="178"/>
              <w:rPr>
                <w:rStyle w:val="22"/>
                <w:rFonts w:eastAsiaTheme="minorHAnsi"/>
                <w:b w:val="0"/>
              </w:rPr>
            </w:pPr>
          </w:p>
        </w:tc>
      </w:tr>
    </w:tbl>
    <w:p w14:paraId="693764CB" w14:textId="77777777" w:rsidR="008E43AC" w:rsidRDefault="008E43AC" w:rsidP="003F538E">
      <w:pPr>
        <w:tabs>
          <w:tab w:val="left" w:pos="851"/>
        </w:tabs>
        <w:spacing w:after="100" w:afterAutospacing="1" w:line="240" w:lineRule="auto"/>
        <w:ind w:firstLine="207"/>
        <w:contextualSpacing/>
        <w:jc w:val="center"/>
        <w:rPr>
          <w:rFonts w:ascii="Times New Roman" w:eastAsia="Times New Roman" w:hAnsi="Times New Roman" w:cs="Times New Roman"/>
          <w:b/>
          <w:bCs/>
          <w:sz w:val="24"/>
          <w:szCs w:val="24"/>
        </w:rPr>
      </w:pPr>
    </w:p>
    <w:p w14:paraId="0D22B3F7" w14:textId="77777777" w:rsidR="003F538E" w:rsidRPr="003F538E" w:rsidRDefault="003F538E" w:rsidP="003F538E">
      <w:pPr>
        <w:tabs>
          <w:tab w:val="left" w:pos="851"/>
        </w:tabs>
        <w:spacing w:after="100" w:afterAutospacing="1" w:line="240" w:lineRule="auto"/>
        <w:ind w:firstLine="207"/>
        <w:contextualSpacing/>
        <w:jc w:val="center"/>
        <w:rPr>
          <w:rFonts w:ascii="Times New Roman" w:eastAsia="Times New Roman" w:hAnsi="Times New Roman" w:cs="Times New Roman"/>
          <w:b/>
          <w:sz w:val="24"/>
          <w:szCs w:val="24"/>
        </w:rPr>
      </w:pPr>
      <w:r w:rsidRPr="003F538E">
        <w:rPr>
          <w:rFonts w:ascii="Times New Roman" w:eastAsia="Times New Roman" w:hAnsi="Times New Roman" w:cs="Times New Roman"/>
          <w:b/>
          <w:bCs/>
          <w:sz w:val="24"/>
          <w:szCs w:val="24"/>
        </w:rPr>
        <w:t>Общие принципы размещения материалов в групповом помещении</w:t>
      </w:r>
    </w:p>
    <w:p w14:paraId="075EB3A5" w14:textId="77777777" w:rsidR="003F538E" w:rsidRPr="003F538E" w:rsidRDefault="003F538E" w:rsidP="003F538E">
      <w:pPr>
        <w:tabs>
          <w:tab w:val="left" w:pos="851"/>
        </w:tabs>
        <w:spacing w:after="0" w:line="240" w:lineRule="auto"/>
        <w:ind w:firstLine="207"/>
        <w:jc w:val="center"/>
        <w:rPr>
          <w:rFonts w:ascii="Times New Roman" w:eastAsia="Times New Roman" w:hAnsi="Times New Roman" w:cs="Times New Roman"/>
          <w:b/>
          <w:bCs/>
          <w:sz w:val="24"/>
          <w:szCs w:val="24"/>
        </w:rPr>
      </w:pPr>
      <w:r w:rsidRPr="003F538E">
        <w:rPr>
          <w:rFonts w:ascii="Times New Roman" w:eastAsia="Times New Roman" w:hAnsi="Times New Roman" w:cs="Times New Roman"/>
          <w:b/>
          <w:bCs/>
          <w:sz w:val="24"/>
          <w:szCs w:val="24"/>
        </w:rPr>
        <w:t>(группа младшего дошкольного возраста от 2 до 4 лет)</w:t>
      </w:r>
    </w:p>
    <w:p w14:paraId="571E7B29" w14:textId="77777777" w:rsidR="003F538E" w:rsidRPr="003F538E" w:rsidRDefault="003F538E" w:rsidP="003F538E">
      <w:pPr>
        <w:tabs>
          <w:tab w:val="left" w:pos="851"/>
          <w:tab w:val="left" w:pos="9639"/>
        </w:tabs>
        <w:spacing w:after="0" w:line="240" w:lineRule="auto"/>
        <w:ind w:firstLine="207"/>
        <w:jc w:val="right"/>
        <w:rPr>
          <w:rFonts w:ascii="Times New Roman" w:eastAsia="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7563"/>
      </w:tblGrid>
      <w:tr w:rsidR="003F538E" w:rsidRPr="00196288" w14:paraId="75BE4BF0" w14:textId="77777777" w:rsidTr="003F538E">
        <w:tc>
          <w:tcPr>
            <w:tcW w:w="2610" w:type="dxa"/>
          </w:tcPr>
          <w:p w14:paraId="4767B2E7" w14:textId="77777777" w:rsidR="003F538E" w:rsidRPr="00196288" w:rsidRDefault="003F538E" w:rsidP="00196288">
            <w:pPr>
              <w:tabs>
                <w:tab w:val="left" w:pos="851"/>
              </w:tabs>
              <w:spacing w:after="0"/>
              <w:ind w:firstLine="207"/>
              <w:jc w:val="both"/>
              <w:rPr>
                <w:rFonts w:ascii="Times New Roman" w:eastAsia="Times New Roman" w:hAnsi="Times New Roman" w:cs="Times New Roman"/>
                <w:b/>
                <w:bCs/>
                <w:color w:val="000000"/>
                <w:sz w:val="24"/>
                <w:szCs w:val="24"/>
              </w:rPr>
            </w:pPr>
            <w:r w:rsidRPr="00196288">
              <w:rPr>
                <w:rFonts w:ascii="Times New Roman" w:eastAsia="Times New Roman" w:hAnsi="Times New Roman" w:cs="Times New Roman"/>
                <w:b/>
                <w:bCs/>
                <w:color w:val="000000"/>
                <w:sz w:val="24"/>
                <w:szCs w:val="24"/>
              </w:rPr>
              <w:t>Виды деятельности</w:t>
            </w:r>
          </w:p>
        </w:tc>
        <w:tc>
          <w:tcPr>
            <w:tcW w:w="7563" w:type="dxa"/>
          </w:tcPr>
          <w:p w14:paraId="70472E0B" w14:textId="77777777" w:rsidR="003F538E" w:rsidRPr="00196288" w:rsidRDefault="003F538E" w:rsidP="00196288">
            <w:pPr>
              <w:tabs>
                <w:tab w:val="left" w:pos="851"/>
              </w:tabs>
              <w:spacing w:after="0"/>
              <w:ind w:firstLine="207"/>
              <w:jc w:val="both"/>
              <w:rPr>
                <w:rFonts w:ascii="Times New Roman" w:eastAsia="Times New Roman" w:hAnsi="Times New Roman" w:cs="Times New Roman"/>
                <w:b/>
                <w:bCs/>
                <w:color w:val="000000"/>
                <w:sz w:val="24"/>
                <w:szCs w:val="24"/>
              </w:rPr>
            </w:pPr>
            <w:r w:rsidRPr="00196288">
              <w:rPr>
                <w:rFonts w:ascii="Times New Roman" w:eastAsia="Times New Roman" w:hAnsi="Times New Roman" w:cs="Times New Roman"/>
                <w:b/>
                <w:bCs/>
                <w:color w:val="000000"/>
                <w:sz w:val="24"/>
                <w:szCs w:val="24"/>
              </w:rPr>
              <w:t>Общие принципы размещения материалов в групповом помещении</w:t>
            </w:r>
          </w:p>
        </w:tc>
      </w:tr>
      <w:tr w:rsidR="003F538E" w:rsidRPr="00196288" w14:paraId="79D60C76" w14:textId="77777777" w:rsidTr="003F538E">
        <w:tc>
          <w:tcPr>
            <w:tcW w:w="2610" w:type="dxa"/>
          </w:tcPr>
          <w:p w14:paraId="20741E6A" w14:textId="77777777" w:rsidR="003F538E" w:rsidRPr="00196288" w:rsidRDefault="003F538E" w:rsidP="00196288">
            <w:pPr>
              <w:tabs>
                <w:tab w:val="left" w:pos="851"/>
              </w:tabs>
              <w:spacing w:after="0"/>
              <w:ind w:firstLine="207"/>
              <w:jc w:val="both"/>
              <w:rPr>
                <w:rFonts w:ascii="Times New Roman" w:eastAsia="Times New Roman" w:hAnsi="Times New Roman" w:cs="Times New Roman"/>
                <w:bCs/>
                <w:color w:val="000000"/>
                <w:sz w:val="24"/>
                <w:szCs w:val="24"/>
              </w:rPr>
            </w:pPr>
            <w:r w:rsidRPr="00196288">
              <w:rPr>
                <w:rFonts w:ascii="Times New Roman" w:eastAsia="Times New Roman" w:hAnsi="Times New Roman" w:cs="Times New Roman"/>
                <w:bCs/>
                <w:color w:val="000000"/>
                <w:sz w:val="24"/>
                <w:szCs w:val="24"/>
              </w:rPr>
              <w:lastRenderedPageBreak/>
              <w:t>Игровая деятельность</w:t>
            </w:r>
          </w:p>
        </w:tc>
        <w:tc>
          <w:tcPr>
            <w:tcW w:w="7563" w:type="dxa"/>
          </w:tcPr>
          <w:p w14:paraId="21BF9576" w14:textId="77777777" w:rsidR="003F538E" w:rsidRPr="00196288" w:rsidRDefault="003F538E" w:rsidP="00196288">
            <w:pPr>
              <w:tabs>
                <w:tab w:val="left" w:pos="851"/>
              </w:tabs>
              <w:spacing w:after="0"/>
              <w:ind w:firstLine="207"/>
              <w:jc w:val="both"/>
              <w:rPr>
                <w:rFonts w:ascii="Times New Roman" w:eastAsia="Times New Roman" w:hAnsi="Times New Roman" w:cs="Times New Roman"/>
                <w:bCs/>
                <w:color w:val="000000"/>
                <w:sz w:val="24"/>
                <w:szCs w:val="24"/>
              </w:rPr>
            </w:pPr>
            <w:r w:rsidRPr="00196288">
              <w:rPr>
                <w:rFonts w:ascii="Times New Roman" w:eastAsia="Times New Roman" w:hAnsi="Times New Roman" w:cs="Times New Roman"/>
                <w:bCs/>
                <w:color w:val="000000"/>
                <w:sz w:val="24"/>
                <w:szCs w:val="24"/>
              </w:rPr>
              <w:t>Для игры детей 2-4 лет, все еще значительно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w:t>
            </w:r>
          </w:p>
          <w:p w14:paraId="4DD5983F" w14:textId="77777777" w:rsidR="003F538E" w:rsidRPr="00196288" w:rsidRDefault="003F538E" w:rsidP="00196288">
            <w:pPr>
              <w:tabs>
                <w:tab w:val="left" w:pos="851"/>
              </w:tabs>
              <w:spacing w:after="0"/>
              <w:ind w:firstLine="207"/>
              <w:jc w:val="both"/>
              <w:rPr>
                <w:rFonts w:ascii="Times New Roman" w:eastAsia="Times New Roman" w:hAnsi="Times New Roman" w:cs="Times New Roman"/>
                <w:bCs/>
                <w:color w:val="000000"/>
                <w:sz w:val="24"/>
                <w:szCs w:val="24"/>
              </w:rPr>
            </w:pPr>
            <w:r w:rsidRPr="00196288">
              <w:rPr>
                <w:rFonts w:ascii="Times New Roman" w:eastAsia="Times New Roman" w:hAnsi="Times New Roman" w:cs="Times New Roman"/>
                <w:bCs/>
                <w:color w:val="000000"/>
                <w:sz w:val="24"/>
                <w:szCs w:val="24"/>
              </w:rPr>
              <w:t>В пространстве группового помещения достаточно иметь 3-4 таких целостных комплекса (традиционно в дошкольной педагогике их называют тематическими зонами). Это комплексы материалов (и часть пространства) для развертывания бытовой тематики: 1) шкафчик с посудой, кухонная плита и несколько кукол на стульчиках вокруг стола; 2) пара кукольных кроватей, шкафчик с "постельными принадлежностями", диванчик, на котором могут сидеть и куклы, и дети. Еще один тематический комплекс: домик-теремок — ширма, со скамеечкой или модулями внутри, где могут "жить" мягкие игрушки-звери, прятаться и устраивать свой "дом" дети; здесь же может развертываться игра взрослого с детьми по мотивам простых сказок. И наконец, тематический комплекс для разнообразных "поездок": автобус-каркас с модулями-сидениями внутри и рулем на фасадной секции.</w:t>
            </w:r>
            <w:r w:rsidRPr="00196288">
              <w:rPr>
                <w:rFonts w:ascii="Times New Roman" w:eastAsia="Times New Roman" w:hAnsi="Times New Roman" w:cs="Times New Roman"/>
                <w:sz w:val="24"/>
                <w:szCs w:val="24"/>
              </w:rPr>
              <w:t xml:space="preserve"> </w:t>
            </w:r>
            <w:r w:rsidRPr="00196288">
              <w:rPr>
                <w:rFonts w:ascii="Times New Roman" w:eastAsia="Times New Roman" w:hAnsi="Times New Roman" w:cs="Times New Roman"/>
                <w:bCs/>
                <w:color w:val="000000"/>
                <w:sz w:val="24"/>
                <w:szCs w:val="24"/>
              </w:rPr>
              <w:t>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 в поле зрения, должны быть доступны детям.</w:t>
            </w:r>
          </w:p>
          <w:p w14:paraId="163E9490" w14:textId="77777777" w:rsidR="003F538E" w:rsidRPr="00196288" w:rsidRDefault="003F538E" w:rsidP="00196288">
            <w:pPr>
              <w:tabs>
                <w:tab w:val="left" w:pos="851"/>
              </w:tabs>
              <w:spacing w:after="0"/>
              <w:ind w:firstLine="207"/>
              <w:jc w:val="both"/>
              <w:rPr>
                <w:rFonts w:ascii="Times New Roman" w:eastAsia="Times New Roman" w:hAnsi="Times New Roman" w:cs="Times New Roman"/>
                <w:bCs/>
                <w:color w:val="000000"/>
                <w:sz w:val="24"/>
                <w:szCs w:val="24"/>
              </w:rPr>
            </w:pPr>
            <w:r w:rsidRPr="00196288">
              <w:rPr>
                <w:rFonts w:ascii="Times New Roman" w:eastAsia="Times New Roman" w:hAnsi="Times New Roman" w:cs="Times New Roman"/>
                <w:bCs/>
                <w:color w:val="000000"/>
                <w:sz w:val="24"/>
                <w:szCs w:val="24"/>
              </w:rPr>
              <w:t>По мере взросления детей, т.е. к концу года можно делать наборы сюжетообразующего материала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w:t>
            </w:r>
          </w:p>
        </w:tc>
      </w:tr>
      <w:tr w:rsidR="003F538E" w:rsidRPr="00196288" w14:paraId="3E46B953" w14:textId="77777777" w:rsidTr="003F538E">
        <w:tc>
          <w:tcPr>
            <w:tcW w:w="2610" w:type="dxa"/>
          </w:tcPr>
          <w:p w14:paraId="23A8F4E5" w14:textId="77777777" w:rsidR="003F538E" w:rsidRPr="00196288" w:rsidRDefault="003F538E" w:rsidP="00196288">
            <w:pPr>
              <w:tabs>
                <w:tab w:val="left" w:pos="851"/>
              </w:tabs>
              <w:spacing w:after="0"/>
              <w:ind w:firstLine="207"/>
              <w:jc w:val="both"/>
              <w:rPr>
                <w:rFonts w:ascii="Times New Roman" w:eastAsia="Times New Roman" w:hAnsi="Times New Roman" w:cs="Times New Roman"/>
                <w:bCs/>
                <w:color w:val="000000"/>
                <w:sz w:val="24"/>
                <w:szCs w:val="24"/>
              </w:rPr>
            </w:pPr>
            <w:r w:rsidRPr="00196288">
              <w:rPr>
                <w:rFonts w:ascii="Times New Roman" w:eastAsia="Times New Roman" w:hAnsi="Times New Roman" w:cs="Times New Roman"/>
                <w:bCs/>
                <w:color w:val="000000"/>
                <w:sz w:val="24"/>
                <w:szCs w:val="24"/>
              </w:rPr>
              <w:t>Продуктивная деятельность</w:t>
            </w:r>
          </w:p>
        </w:tc>
        <w:tc>
          <w:tcPr>
            <w:tcW w:w="7563" w:type="dxa"/>
          </w:tcPr>
          <w:p w14:paraId="23C7A991" w14:textId="77777777" w:rsidR="003F538E" w:rsidRPr="00196288" w:rsidRDefault="003F538E" w:rsidP="00196288">
            <w:pPr>
              <w:tabs>
                <w:tab w:val="left" w:pos="851"/>
              </w:tabs>
              <w:spacing w:after="0"/>
              <w:ind w:firstLine="207"/>
              <w:jc w:val="both"/>
              <w:rPr>
                <w:rFonts w:ascii="Times New Roman" w:eastAsia="Times New Roman" w:hAnsi="Times New Roman" w:cs="Times New Roman"/>
                <w:bCs/>
                <w:color w:val="000000"/>
                <w:sz w:val="24"/>
                <w:szCs w:val="24"/>
              </w:rPr>
            </w:pPr>
            <w:r w:rsidRPr="00196288">
              <w:rPr>
                <w:rFonts w:ascii="Times New Roman" w:eastAsia="Times New Roman" w:hAnsi="Times New Roman" w:cs="Times New Roman"/>
                <w:bCs/>
                <w:color w:val="000000"/>
                <w:sz w:val="24"/>
                <w:szCs w:val="24"/>
              </w:rPr>
              <w:t>Все материалы для свободной самостоятельной деятельности должны быть доступны детям</w:t>
            </w:r>
          </w:p>
          <w:p w14:paraId="3DC0F83E" w14:textId="77777777" w:rsidR="003F538E" w:rsidRPr="00196288" w:rsidRDefault="003F538E" w:rsidP="00196288">
            <w:pPr>
              <w:tabs>
                <w:tab w:val="left" w:pos="851"/>
              </w:tabs>
              <w:spacing w:after="0"/>
              <w:ind w:firstLine="207"/>
              <w:jc w:val="both"/>
              <w:rPr>
                <w:rFonts w:ascii="Times New Roman" w:eastAsia="Times New Roman" w:hAnsi="Times New Roman" w:cs="Times New Roman"/>
                <w:bCs/>
                <w:color w:val="000000"/>
                <w:sz w:val="24"/>
                <w:szCs w:val="24"/>
              </w:rPr>
            </w:pPr>
            <w:r w:rsidRPr="00196288">
              <w:rPr>
                <w:rFonts w:ascii="Times New Roman" w:eastAsia="Times New Roman" w:hAnsi="Times New Roman" w:cs="Times New Roman"/>
                <w:bCs/>
                <w:color w:val="000000"/>
                <w:sz w:val="24"/>
                <w:szCs w:val="24"/>
              </w:rPr>
              <w:t>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распорядиться сами – забрать домой или использовать в игре, поместить на выставку.</w:t>
            </w:r>
          </w:p>
          <w:p w14:paraId="2F0030D3" w14:textId="77777777" w:rsidR="003F538E" w:rsidRPr="00196288" w:rsidRDefault="003F538E" w:rsidP="00196288">
            <w:pPr>
              <w:tabs>
                <w:tab w:val="left" w:pos="851"/>
              </w:tabs>
              <w:spacing w:after="0"/>
              <w:ind w:firstLine="207"/>
              <w:jc w:val="both"/>
              <w:rPr>
                <w:rFonts w:ascii="Times New Roman" w:eastAsia="Times New Roman" w:hAnsi="Times New Roman" w:cs="Times New Roman"/>
                <w:bCs/>
                <w:color w:val="000000"/>
                <w:sz w:val="24"/>
                <w:szCs w:val="24"/>
              </w:rPr>
            </w:pPr>
            <w:r w:rsidRPr="00196288">
              <w:rPr>
                <w:rFonts w:ascii="Times New Roman" w:eastAsia="Times New Roman" w:hAnsi="Times New Roman" w:cs="Times New Roman"/>
                <w:bCs/>
                <w:color w:val="000000"/>
                <w:sz w:val="24"/>
                <w:szCs w:val="24"/>
              </w:rPr>
              <w:t>Все материалы и пособия должны иметь постоянное место.</w:t>
            </w:r>
          </w:p>
          <w:p w14:paraId="355DE160" w14:textId="77777777" w:rsidR="003F538E" w:rsidRPr="00196288" w:rsidRDefault="003F538E" w:rsidP="00196288">
            <w:pPr>
              <w:tabs>
                <w:tab w:val="left" w:pos="851"/>
              </w:tabs>
              <w:spacing w:after="0"/>
              <w:ind w:firstLine="207"/>
              <w:jc w:val="both"/>
              <w:rPr>
                <w:rFonts w:ascii="Times New Roman" w:eastAsia="Times New Roman" w:hAnsi="Times New Roman" w:cs="Times New Roman"/>
                <w:bCs/>
                <w:color w:val="000000"/>
                <w:sz w:val="24"/>
                <w:szCs w:val="24"/>
              </w:rPr>
            </w:pPr>
            <w:r w:rsidRPr="00196288">
              <w:rPr>
                <w:rFonts w:ascii="Times New Roman" w:eastAsia="Times New Roman" w:hAnsi="Times New Roman" w:cs="Times New Roman"/>
                <w:bCs/>
                <w:color w:val="000000"/>
                <w:sz w:val="24"/>
                <w:szCs w:val="24"/>
              </w:rPr>
              <w:t>Малыши не умеют взаимодействовать и предпочитают игры рядом, но не вместе; поэтому надо размещать строительный материал в нескольких местах группы.</w:t>
            </w:r>
          </w:p>
          <w:p w14:paraId="6D9BE7BB" w14:textId="77777777" w:rsidR="003F538E" w:rsidRPr="00196288" w:rsidRDefault="003F538E" w:rsidP="00196288">
            <w:pPr>
              <w:tabs>
                <w:tab w:val="left" w:pos="851"/>
              </w:tabs>
              <w:spacing w:after="0"/>
              <w:ind w:firstLine="207"/>
              <w:jc w:val="both"/>
              <w:rPr>
                <w:rFonts w:ascii="Times New Roman" w:eastAsia="Times New Roman" w:hAnsi="Times New Roman" w:cs="Times New Roman"/>
                <w:bCs/>
                <w:color w:val="000000"/>
                <w:sz w:val="24"/>
                <w:szCs w:val="24"/>
              </w:rPr>
            </w:pPr>
            <w:r w:rsidRPr="00196288">
              <w:rPr>
                <w:rFonts w:ascii="Times New Roman" w:eastAsia="Times New Roman" w:hAnsi="Times New Roman" w:cs="Times New Roman"/>
                <w:bCs/>
                <w:color w:val="000000"/>
                <w:sz w:val="24"/>
                <w:szCs w:val="24"/>
              </w:rPr>
              <w:t>Напольный строительный материал требует много места, поэтому его лучше поместить отдельно на низко расположенных навесных полках и рядом постелить ковер, дорожку.</w:t>
            </w:r>
          </w:p>
          <w:p w14:paraId="1115D232" w14:textId="77777777" w:rsidR="003F538E" w:rsidRPr="00196288" w:rsidRDefault="003F538E" w:rsidP="00196288">
            <w:pPr>
              <w:tabs>
                <w:tab w:val="left" w:pos="851"/>
              </w:tabs>
              <w:spacing w:after="0"/>
              <w:ind w:firstLine="207"/>
              <w:jc w:val="both"/>
              <w:rPr>
                <w:rFonts w:ascii="Times New Roman" w:eastAsia="Times New Roman" w:hAnsi="Times New Roman" w:cs="Times New Roman"/>
                <w:bCs/>
                <w:color w:val="000000"/>
                <w:sz w:val="24"/>
                <w:szCs w:val="24"/>
              </w:rPr>
            </w:pPr>
            <w:r w:rsidRPr="00196288">
              <w:rPr>
                <w:rFonts w:ascii="Times New Roman" w:eastAsia="Times New Roman" w:hAnsi="Times New Roman" w:cs="Times New Roman"/>
                <w:bCs/>
                <w:color w:val="000000"/>
                <w:sz w:val="24"/>
                <w:szCs w:val="24"/>
              </w:rPr>
              <w:t>Мелкий строительный материал можно насыпать в корзины, ящики или коробки.</w:t>
            </w:r>
          </w:p>
          <w:p w14:paraId="0D2D72F4" w14:textId="77777777" w:rsidR="003F538E" w:rsidRPr="00196288" w:rsidRDefault="003F538E" w:rsidP="00196288">
            <w:pPr>
              <w:tabs>
                <w:tab w:val="left" w:pos="851"/>
              </w:tabs>
              <w:spacing w:after="0"/>
              <w:ind w:firstLine="207"/>
              <w:jc w:val="both"/>
              <w:rPr>
                <w:rFonts w:ascii="Times New Roman" w:eastAsia="Times New Roman" w:hAnsi="Times New Roman" w:cs="Times New Roman"/>
                <w:bCs/>
                <w:color w:val="000000"/>
                <w:sz w:val="24"/>
                <w:szCs w:val="24"/>
              </w:rPr>
            </w:pPr>
            <w:r w:rsidRPr="00196288">
              <w:rPr>
                <w:rFonts w:ascii="Times New Roman" w:eastAsia="Times New Roman" w:hAnsi="Times New Roman" w:cs="Times New Roman"/>
                <w:bCs/>
                <w:color w:val="000000"/>
                <w:sz w:val="24"/>
                <w:szCs w:val="24"/>
              </w:rPr>
              <w:t>Конструкторы размещаются на столах в открытых коробках и деревянных ящиках.</w:t>
            </w:r>
          </w:p>
          <w:p w14:paraId="239FA341" w14:textId="77777777" w:rsidR="003F538E" w:rsidRPr="00196288" w:rsidRDefault="003F538E" w:rsidP="00196288">
            <w:pPr>
              <w:tabs>
                <w:tab w:val="left" w:pos="851"/>
              </w:tabs>
              <w:spacing w:after="0"/>
              <w:ind w:firstLine="207"/>
              <w:jc w:val="both"/>
              <w:rPr>
                <w:rFonts w:ascii="Times New Roman" w:eastAsia="Times New Roman" w:hAnsi="Times New Roman" w:cs="Times New Roman"/>
                <w:bCs/>
                <w:color w:val="000000"/>
                <w:sz w:val="24"/>
                <w:szCs w:val="24"/>
              </w:rPr>
            </w:pPr>
            <w:r w:rsidRPr="00196288">
              <w:rPr>
                <w:rFonts w:ascii="Times New Roman" w:eastAsia="Times New Roman" w:hAnsi="Times New Roman" w:cs="Times New Roman"/>
                <w:bCs/>
                <w:color w:val="000000"/>
                <w:sz w:val="24"/>
                <w:szCs w:val="24"/>
              </w:rPr>
              <w:lastRenderedPageBreak/>
              <w:t>По окончании работы надо побуждать детей к совместной уборке материала, раскладывая его по цвету и форме.</w:t>
            </w:r>
          </w:p>
        </w:tc>
      </w:tr>
      <w:tr w:rsidR="003F538E" w:rsidRPr="00196288" w14:paraId="56658AAF" w14:textId="77777777" w:rsidTr="003F538E">
        <w:tc>
          <w:tcPr>
            <w:tcW w:w="2610" w:type="dxa"/>
          </w:tcPr>
          <w:p w14:paraId="3A406E48" w14:textId="77777777" w:rsidR="003F538E" w:rsidRPr="00196288" w:rsidRDefault="003F538E" w:rsidP="00196288">
            <w:pPr>
              <w:tabs>
                <w:tab w:val="left" w:pos="851"/>
              </w:tabs>
              <w:spacing w:after="0"/>
              <w:ind w:firstLine="207"/>
              <w:jc w:val="both"/>
              <w:rPr>
                <w:rFonts w:ascii="Times New Roman" w:eastAsia="Times New Roman" w:hAnsi="Times New Roman" w:cs="Times New Roman"/>
                <w:bCs/>
                <w:color w:val="000000"/>
                <w:sz w:val="24"/>
                <w:szCs w:val="24"/>
              </w:rPr>
            </w:pPr>
            <w:r w:rsidRPr="00196288">
              <w:rPr>
                <w:rFonts w:ascii="Times New Roman" w:eastAsia="Times New Roman" w:hAnsi="Times New Roman" w:cs="Times New Roman"/>
                <w:bCs/>
                <w:color w:val="000000"/>
                <w:sz w:val="24"/>
                <w:szCs w:val="24"/>
              </w:rPr>
              <w:t>Познавательно-исследовательская деятельность</w:t>
            </w:r>
          </w:p>
        </w:tc>
        <w:tc>
          <w:tcPr>
            <w:tcW w:w="7563" w:type="dxa"/>
          </w:tcPr>
          <w:p w14:paraId="54D3A4C9" w14:textId="77777777" w:rsidR="003F538E" w:rsidRPr="00196288" w:rsidRDefault="003F538E" w:rsidP="00196288">
            <w:pPr>
              <w:tabs>
                <w:tab w:val="left" w:pos="851"/>
              </w:tabs>
              <w:spacing w:after="0"/>
              <w:ind w:firstLine="207"/>
              <w:jc w:val="both"/>
              <w:rPr>
                <w:rFonts w:ascii="Times New Roman" w:eastAsia="Times New Roman" w:hAnsi="Times New Roman" w:cs="Times New Roman"/>
                <w:bCs/>
                <w:color w:val="000000"/>
                <w:sz w:val="24"/>
                <w:szCs w:val="24"/>
              </w:rPr>
            </w:pPr>
            <w:r w:rsidRPr="00196288">
              <w:rPr>
                <w:rFonts w:ascii="Times New Roman" w:eastAsia="Times New Roman" w:hAnsi="Times New Roman" w:cs="Times New Roman"/>
                <w:bCs/>
                <w:color w:val="000000"/>
                <w:sz w:val="24"/>
                <w:szCs w:val="24"/>
              </w:rPr>
              <w:t>Размещение материала для познавательно-исследовательской деятельности должно быть мозаичным, в нескольких спокойных местах группового помещения, чтобы дети не мешали друг другу. 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 новым или немного "подзабытым" материалам.</w:t>
            </w:r>
          </w:p>
        </w:tc>
      </w:tr>
      <w:tr w:rsidR="003F538E" w:rsidRPr="00196288" w14:paraId="6FF8E88D" w14:textId="77777777" w:rsidTr="003F538E">
        <w:tc>
          <w:tcPr>
            <w:tcW w:w="2610" w:type="dxa"/>
          </w:tcPr>
          <w:p w14:paraId="10864959" w14:textId="77777777" w:rsidR="003F538E" w:rsidRPr="00196288" w:rsidRDefault="003F538E" w:rsidP="00196288">
            <w:pPr>
              <w:tabs>
                <w:tab w:val="left" w:pos="851"/>
              </w:tabs>
              <w:spacing w:after="0"/>
              <w:ind w:firstLine="207"/>
              <w:jc w:val="both"/>
              <w:rPr>
                <w:rFonts w:ascii="Times New Roman" w:eastAsia="Times New Roman" w:hAnsi="Times New Roman" w:cs="Times New Roman"/>
                <w:bCs/>
                <w:color w:val="000000"/>
                <w:sz w:val="24"/>
                <w:szCs w:val="24"/>
              </w:rPr>
            </w:pPr>
            <w:r w:rsidRPr="00196288">
              <w:rPr>
                <w:rFonts w:ascii="Times New Roman" w:eastAsia="Times New Roman" w:hAnsi="Times New Roman" w:cs="Times New Roman"/>
                <w:bCs/>
                <w:color w:val="000000"/>
                <w:sz w:val="24"/>
                <w:szCs w:val="24"/>
              </w:rPr>
              <w:t>Двигательная активность</w:t>
            </w:r>
          </w:p>
        </w:tc>
        <w:tc>
          <w:tcPr>
            <w:tcW w:w="7563" w:type="dxa"/>
          </w:tcPr>
          <w:p w14:paraId="0AB892C8" w14:textId="77777777" w:rsidR="003F538E" w:rsidRPr="00196288" w:rsidRDefault="003F538E" w:rsidP="00196288">
            <w:pPr>
              <w:tabs>
                <w:tab w:val="left" w:pos="851"/>
              </w:tabs>
              <w:spacing w:after="0"/>
              <w:ind w:firstLine="207"/>
              <w:jc w:val="both"/>
              <w:rPr>
                <w:rFonts w:ascii="Times New Roman" w:eastAsia="Times New Roman" w:hAnsi="Times New Roman" w:cs="Times New Roman"/>
                <w:bCs/>
                <w:color w:val="000000"/>
                <w:sz w:val="24"/>
                <w:szCs w:val="24"/>
              </w:rPr>
            </w:pPr>
            <w:r w:rsidRPr="00196288">
              <w:rPr>
                <w:rFonts w:ascii="Times New Roman" w:eastAsia="Times New Roman" w:hAnsi="Times New Roman" w:cs="Times New Roman"/>
                <w:bCs/>
                <w:color w:val="000000"/>
                <w:sz w:val="24"/>
                <w:szCs w:val="24"/>
              </w:rPr>
              <w:t>Физкультурные пособия важно разместить таким образом, чтобы они способствовали проявлению двигательной активности детей. Так, рядом с кукольным уголком можно поставить игрушки-двигатели (машины, тележки). Крупное физкультурное оборудование требует много места, поэтому его лучше расставить вдоль одной свободной стены.</w:t>
            </w:r>
          </w:p>
          <w:p w14:paraId="65E3C604" w14:textId="77777777" w:rsidR="003F538E" w:rsidRPr="00196288" w:rsidRDefault="003F538E" w:rsidP="00196288">
            <w:pPr>
              <w:tabs>
                <w:tab w:val="left" w:pos="851"/>
              </w:tabs>
              <w:spacing w:after="0"/>
              <w:ind w:firstLine="207"/>
              <w:jc w:val="both"/>
              <w:rPr>
                <w:rFonts w:ascii="Times New Roman" w:eastAsia="Times New Roman" w:hAnsi="Times New Roman" w:cs="Times New Roman"/>
                <w:bCs/>
                <w:color w:val="000000"/>
                <w:sz w:val="24"/>
                <w:szCs w:val="24"/>
              </w:rPr>
            </w:pPr>
            <w:r w:rsidRPr="00196288">
              <w:rPr>
                <w:rFonts w:ascii="Times New Roman" w:eastAsia="Times New Roman" w:hAnsi="Times New Roman" w:cs="Times New Roman"/>
                <w:bCs/>
                <w:color w:val="000000"/>
                <w:sz w:val="24"/>
                <w:szCs w:val="24"/>
              </w:rPr>
              <w:t>Педагогам следует помнить, что у малышей быстро падает интерес к одному и тому же пособию. Поэтому все имеющиеся пособия нежелательно держать в групповой комнате. Лучше вносить их постепенно, чередуя их. Мелкие пособия следует держать в открытых ящиках так, чтобы дети могли свободно ими пользоваться.</w:t>
            </w:r>
          </w:p>
          <w:p w14:paraId="6E306C9B" w14:textId="77777777" w:rsidR="003F538E" w:rsidRPr="00196288" w:rsidRDefault="003F538E" w:rsidP="00196288">
            <w:pPr>
              <w:tabs>
                <w:tab w:val="left" w:pos="851"/>
              </w:tabs>
              <w:spacing w:after="0"/>
              <w:ind w:firstLine="207"/>
              <w:jc w:val="both"/>
              <w:rPr>
                <w:rFonts w:ascii="Times New Roman" w:eastAsia="Times New Roman" w:hAnsi="Times New Roman" w:cs="Times New Roman"/>
                <w:bCs/>
                <w:color w:val="000000"/>
                <w:sz w:val="24"/>
                <w:szCs w:val="24"/>
              </w:rPr>
            </w:pPr>
            <w:r w:rsidRPr="00196288">
              <w:rPr>
                <w:rFonts w:ascii="Times New Roman" w:eastAsia="Times New Roman" w:hAnsi="Times New Roman" w:cs="Times New Roman"/>
                <w:bCs/>
                <w:color w:val="000000"/>
                <w:sz w:val="24"/>
                <w:szCs w:val="24"/>
              </w:rPr>
              <w:t>Для хранения физкультурных пособий в групповых комнатах может быть использована секционная мебель с выдвижными ящиками или тележка "Физкультурный уголок". У детей второй младшей группы быстро падает интерес к одному и тому же пособию, поэтому советуем постоянно его обновлять (перестановка его с одного места на другое, внесение нового пособия и т. д.).</w:t>
            </w:r>
          </w:p>
          <w:p w14:paraId="52C35864" w14:textId="77777777" w:rsidR="003F538E" w:rsidRPr="00196288" w:rsidRDefault="003F538E" w:rsidP="00196288">
            <w:pPr>
              <w:tabs>
                <w:tab w:val="left" w:pos="851"/>
              </w:tabs>
              <w:spacing w:after="0"/>
              <w:ind w:firstLine="207"/>
              <w:jc w:val="both"/>
              <w:rPr>
                <w:rFonts w:ascii="Times New Roman" w:eastAsia="Times New Roman" w:hAnsi="Times New Roman" w:cs="Times New Roman"/>
                <w:bCs/>
                <w:color w:val="000000"/>
                <w:sz w:val="24"/>
                <w:szCs w:val="24"/>
              </w:rPr>
            </w:pPr>
            <w:r w:rsidRPr="00196288">
              <w:rPr>
                <w:rFonts w:ascii="Times New Roman" w:eastAsia="Times New Roman" w:hAnsi="Times New Roman" w:cs="Times New Roman"/>
                <w:bCs/>
                <w:color w:val="000000"/>
                <w:sz w:val="24"/>
                <w:szCs w:val="24"/>
              </w:rPr>
              <w:t>Крупное оборудование требует много места, поэтому его лучше расставить вдоль стен.</w:t>
            </w:r>
          </w:p>
          <w:p w14:paraId="2B22C554" w14:textId="77777777" w:rsidR="003F538E" w:rsidRPr="00196288" w:rsidRDefault="003F538E" w:rsidP="00196288">
            <w:pPr>
              <w:tabs>
                <w:tab w:val="left" w:pos="851"/>
              </w:tabs>
              <w:spacing w:after="0"/>
              <w:ind w:firstLine="207"/>
              <w:jc w:val="both"/>
              <w:rPr>
                <w:rFonts w:ascii="Times New Roman" w:eastAsia="Times New Roman" w:hAnsi="Times New Roman" w:cs="Times New Roman"/>
                <w:bCs/>
                <w:color w:val="000000"/>
                <w:sz w:val="24"/>
                <w:szCs w:val="24"/>
              </w:rPr>
            </w:pPr>
            <w:r w:rsidRPr="00196288">
              <w:rPr>
                <w:rFonts w:ascii="Times New Roman" w:eastAsia="Times New Roman" w:hAnsi="Times New Roman" w:cs="Times New Roman"/>
                <w:bCs/>
                <w:color w:val="000000"/>
                <w:sz w:val="24"/>
                <w:szCs w:val="24"/>
              </w:rPr>
              <w:t>Мелкое физкультурное оборудование (массажные мячи, шарики, резиновые кольца и др.) следует держать в корзинах или открытых ящиках таким образом, чтобы дети могли им свободно пользоваться.</w:t>
            </w:r>
          </w:p>
        </w:tc>
      </w:tr>
    </w:tbl>
    <w:p w14:paraId="3AFE5C8A" w14:textId="77777777" w:rsidR="003F538E" w:rsidRPr="003F538E" w:rsidRDefault="003F538E" w:rsidP="003F538E">
      <w:pPr>
        <w:tabs>
          <w:tab w:val="left" w:pos="851"/>
        </w:tabs>
        <w:spacing w:after="0" w:line="240" w:lineRule="auto"/>
        <w:ind w:firstLine="207"/>
        <w:contextualSpacing/>
        <w:jc w:val="both"/>
        <w:rPr>
          <w:rFonts w:ascii="Times New Roman" w:eastAsia="Times New Roman" w:hAnsi="Times New Roman" w:cs="Times New Roman"/>
          <w:b/>
          <w:bCs/>
        </w:rPr>
      </w:pPr>
    </w:p>
    <w:p w14:paraId="4B30E297" w14:textId="77777777" w:rsidR="003F538E" w:rsidRPr="003F538E" w:rsidRDefault="003F538E" w:rsidP="003F538E">
      <w:pPr>
        <w:tabs>
          <w:tab w:val="left" w:pos="851"/>
        </w:tabs>
        <w:spacing w:after="0" w:line="240" w:lineRule="auto"/>
        <w:ind w:firstLine="207"/>
        <w:contextualSpacing/>
        <w:jc w:val="center"/>
        <w:rPr>
          <w:rFonts w:ascii="Times New Roman" w:eastAsia="Times New Roman" w:hAnsi="Times New Roman" w:cs="Times New Roman"/>
          <w:b/>
          <w:sz w:val="24"/>
          <w:szCs w:val="24"/>
        </w:rPr>
      </w:pPr>
      <w:r w:rsidRPr="003F538E">
        <w:rPr>
          <w:rFonts w:ascii="Times New Roman" w:eastAsia="Times New Roman" w:hAnsi="Times New Roman" w:cs="Times New Roman"/>
          <w:b/>
          <w:bCs/>
          <w:sz w:val="24"/>
          <w:szCs w:val="24"/>
        </w:rPr>
        <w:t>Общие принципы размещения материалов в групповом помещении</w:t>
      </w:r>
    </w:p>
    <w:p w14:paraId="2D718722" w14:textId="77777777" w:rsidR="003F538E" w:rsidRPr="003F538E" w:rsidRDefault="003F538E" w:rsidP="003F538E">
      <w:pPr>
        <w:tabs>
          <w:tab w:val="left" w:pos="851"/>
        </w:tabs>
        <w:spacing w:after="0" w:line="240" w:lineRule="auto"/>
        <w:ind w:firstLine="207"/>
        <w:jc w:val="center"/>
        <w:rPr>
          <w:rFonts w:ascii="Times New Roman" w:eastAsia="Times New Roman" w:hAnsi="Times New Roman" w:cs="Times New Roman"/>
          <w:b/>
          <w:bCs/>
          <w:sz w:val="24"/>
          <w:szCs w:val="24"/>
        </w:rPr>
      </w:pPr>
      <w:r w:rsidRPr="003F538E">
        <w:rPr>
          <w:rFonts w:ascii="Times New Roman" w:eastAsia="Times New Roman" w:hAnsi="Times New Roman" w:cs="Times New Roman"/>
          <w:b/>
          <w:bCs/>
          <w:sz w:val="24"/>
          <w:szCs w:val="24"/>
        </w:rPr>
        <w:t>(группа среднего возраста от 4 до 5 лет)</w:t>
      </w:r>
    </w:p>
    <w:p w14:paraId="7759F9BE" w14:textId="77777777" w:rsidR="003F538E" w:rsidRPr="003F538E" w:rsidRDefault="003F538E" w:rsidP="003F538E">
      <w:pPr>
        <w:tabs>
          <w:tab w:val="left" w:pos="851"/>
          <w:tab w:val="left" w:pos="9639"/>
        </w:tabs>
        <w:spacing w:after="0" w:line="240" w:lineRule="auto"/>
        <w:ind w:firstLine="207"/>
        <w:jc w:val="right"/>
        <w:rPr>
          <w:rFonts w:ascii="Times New Roman" w:eastAsia="Times New Roman" w:hAnsi="Times New Roman" w:cs="Times New Roman"/>
          <w:sz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7512"/>
      </w:tblGrid>
      <w:tr w:rsidR="003F538E" w:rsidRPr="00196288" w14:paraId="5C6A0C3A" w14:textId="77777777" w:rsidTr="003F538E">
        <w:tc>
          <w:tcPr>
            <w:tcW w:w="1320" w:type="pct"/>
            <w:hideMark/>
          </w:tcPr>
          <w:p w14:paraId="51CED86C" w14:textId="77777777" w:rsidR="003F538E" w:rsidRPr="00196288" w:rsidRDefault="003F538E" w:rsidP="00196288">
            <w:pPr>
              <w:tabs>
                <w:tab w:val="left" w:pos="851"/>
              </w:tabs>
              <w:spacing w:after="0"/>
              <w:ind w:firstLine="207"/>
              <w:jc w:val="both"/>
              <w:rPr>
                <w:rFonts w:ascii="Times New Roman" w:eastAsia="Times New Roman" w:hAnsi="Times New Roman" w:cs="Times New Roman"/>
                <w:b/>
                <w:color w:val="000000"/>
                <w:sz w:val="24"/>
                <w:szCs w:val="24"/>
              </w:rPr>
            </w:pPr>
            <w:r w:rsidRPr="00196288">
              <w:rPr>
                <w:rFonts w:ascii="Times New Roman" w:eastAsia="Times New Roman" w:hAnsi="Times New Roman" w:cs="Times New Roman"/>
                <w:b/>
                <w:bCs/>
                <w:color w:val="000000"/>
                <w:sz w:val="24"/>
                <w:szCs w:val="24"/>
              </w:rPr>
              <w:t>Виды деятельности</w:t>
            </w:r>
          </w:p>
        </w:tc>
        <w:tc>
          <w:tcPr>
            <w:tcW w:w="3680" w:type="pct"/>
            <w:hideMark/>
          </w:tcPr>
          <w:p w14:paraId="07517E61" w14:textId="77777777" w:rsidR="003F538E" w:rsidRPr="00196288" w:rsidRDefault="003F538E" w:rsidP="00196288">
            <w:pPr>
              <w:tabs>
                <w:tab w:val="left" w:pos="851"/>
              </w:tabs>
              <w:spacing w:after="0"/>
              <w:ind w:firstLine="207"/>
              <w:jc w:val="both"/>
              <w:rPr>
                <w:rFonts w:ascii="Times New Roman" w:eastAsia="Times New Roman" w:hAnsi="Times New Roman" w:cs="Times New Roman"/>
                <w:b/>
                <w:color w:val="000000"/>
                <w:sz w:val="24"/>
                <w:szCs w:val="24"/>
              </w:rPr>
            </w:pPr>
            <w:r w:rsidRPr="00196288">
              <w:rPr>
                <w:rFonts w:ascii="Times New Roman" w:eastAsia="Times New Roman" w:hAnsi="Times New Roman" w:cs="Times New Roman"/>
                <w:b/>
                <w:bCs/>
                <w:color w:val="000000"/>
                <w:sz w:val="24"/>
                <w:szCs w:val="24"/>
              </w:rPr>
              <w:t>Общие принципы размещения материалов в групповом помещении</w:t>
            </w:r>
          </w:p>
        </w:tc>
      </w:tr>
      <w:tr w:rsidR="003F538E" w:rsidRPr="00196288" w14:paraId="7F9EED68" w14:textId="77777777" w:rsidTr="003F538E">
        <w:tc>
          <w:tcPr>
            <w:tcW w:w="1320" w:type="pct"/>
            <w:hideMark/>
          </w:tcPr>
          <w:p w14:paraId="6B6407BA"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bCs/>
                <w:color w:val="000000"/>
                <w:sz w:val="24"/>
                <w:szCs w:val="24"/>
              </w:rPr>
              <w:t>Игровая деятельность</w:t>
            </w:r>
          </w:p>
        </w:tc>
        <w:tc>
          <w:tcPr>
            <w:tcW w:w="3680" w:type="pct"/>
            <w:hideMark/>
          </w:tcPr>
          <w:p w14:paraId="778951AB"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В средней группе предметная игровая среда должна быть существенным образом изменена, по сравнению с младшими группами. Постоянные сюжетообразующие наборы (тематические зоны) уступают место более гибким сочетаниям сюжетообразующих игрушек. Дети уже частично сами организуют среду под замысел.</w:t>
            </w:r>
          </w:p>
          <w:p w14:paraId="6A0F0AEC"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lastRenderedPageBreak/>
              <w:t>Тематические "зоны"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w:t>
            </w:r>
          </w:p>
          <w:p w14:paraId="5E22FF09"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 xml:space="preserve">Так, довольно подробно обставленная в младших группах "кухня" для крупных кукол, в этой возрастной группе уже должна быть представлена мобильной плитой/шкафчиком на колесах; кукольная "спальня" и "столовая" — одной кукольной кроватью, столиком и диванчиком, которые легко перемещаются; все остальное может быть достроено детьми из крупных полифункциональных материалов. Универсальная "водительская" зона также становится мобильной и представлена штурвалом или рулем на подставке, который легко переносится с места на место, или скамеечкой на колесах со съемным рулем. Пара низких (30-50 см.) </w:t>
            </w:r>
            <w:proofErr w:type="spellStart"/>
            <w:r w:rsidRPr="00196288">
              <w:rPr>
                <w:rFonts w:ascii="Times New Roman" w:eastAsia="Times New Roman" w:hAnsi="Times New Roman" w:cs="Times New Roman"/>
                <w:color w:val="000000"/>
                <w:sz w:val="24"/>
                <w:szCs w:val="24"/>
              </w:rPr>
              <w:t>пятичастных</w:t>
            </w:r>
            <w:proofErr w:type="spellEnd"/>
            <w:r w:rsidRPr="00196288">
              <w:rPr>
                <w:rFonts w:ascii="Times New Roman" w:eastAsia="Times New Roman" w:hAnsi="Times New Roman" w:cs="Times New Roman"/>
                <w:color w:val="000000"/>
                <w:sz w:val="24"/>
                <w:szCs w:val="24"/>
              </w:rPr>
              <w:t xml:space="preserve"> ширм (рам) обеспечивает "огораживание" любого условного игрового пространства (дома, корабля и пр.). Трехчастная ширма с раздвигающейся шторкой служит подвижным и универсальным заместителем "магазина", "кукольного театра" и т.п.</w:t>
            </w:r>
          </w:p>
        </w:tc>
      </w:tr>
      <w:tr w:rsidR="003F538E" w:rsidRPr="00196288" w14:paraId="7CD105D4" w14:textId="77777777" w:rsidTr="003F538E">
        <w:tc>
          <w:tcPr>
            <w:tcW w:w="1320" w:type="pct"/>
            <w:hideMark/>
          </w:tcPr>
          <w:p w14:paraId="0F06B9A0"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bCs/>
                <w:color w:val="000000"/>
                <w:sz w:val="24"/>
                <w:szCs w:val="24"/>
              </w:rPr>
              <w:t>Продуктивная деятельность</w:t>
            </w:r>
          </w:p>
        </w:tc>
        <w:tc>
          <w:tcPr>
            <w:tcW w:w="3680" w:type="pct"/>
            <w:hideMark/>
          </w:tcPr>
          <w:p w14:paraId="100BF8EF"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Строительный материал для свободной самостоятельной деятельности хранится в коробках, в которых он приобретен.</w:t>
            </w:r>
          </w:p>
          <w:p w14:paraId="36599914"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Мелкие игрушки для игр со строительным материалом уже можно не расставлять на полках, а тоже убрать в коробки.</w:t>
            </w:r>
          </w:p>
          <w:p w14:paraId="26526D35"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Крупный строительный материал хранят в шкафах, на подвесных полках (в открытом виде).</w:t>
            </w:r>
          </w:p>
          <w:p w14:paraId="43345508"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Обучение детей на занятиях рисованием и в процессе ежедневной, свободной деятельности желательно осуществлять за столами, которые поставлены в круг или буквой «П». За столами должно быть предусмотрено место и для воспитателя.</w:t>
            </w:r>
          </w:p>
          <w:p w14:paraId="49AEF863"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Мы считаем, что такая подготовка рабочих мест отвечает особенностям возраста. Дети 4—5 лет еще остро нуждаются в своевременном участии взрослого (поддержка, помощь, совет). А школьный тип расстановки мебели психологически разъединяет детей друг с другом и ставит педагога в позицию учителя, а не доброго наставника, готового в любую минуту прийти на помощь ребенку.</w:t>
            </w:r>
          </w:p>
          <w:p w14:paraId="587BB7B1"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Столы накрываются клеенками, на них размещаются все имеющиеся ножницы, клей ПВА, бумага (белая, цветная, в клетку, в линейку, оберточная и т. п.).</w:t>
            </w:r>
          </w:p>
          <w:p w14:paraId="1D42F751"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В начале года вместе с родителями дети изготавливают сумочку-пенал (на молнии, кнопках и т.п.). Эти сумочки раздаются детям, а кисти маркируются родителями.</w:t>
            </w:r>
          </w:p>
          <w:p w14:paraId="2D169520"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Баночки для промывания кистей (большая — 0,5 л — для промывания "по-черному" и маленькая — 0,25 л — для ополаскивания) могут быть общими и вместе с наборами гуаши храниться в нижней части шкафа воспитателя, чтобы по окончании занятий дети могли убирать их на место.</w:t>
            </w:r>
          </w:p>
          <w:p w14:paraId="5663B707"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lastRenderedPageBreak/>
              <w:t>Наши наблюдения показали, что такой подход к хранению и использованию изобразительных материалов оказался чрезвычайно полезным, так как способствует организованности и формированию у каждого ребенка бережного отношения к материалам и чувства личной ответственности за их состояние.</w:t>
            </w:r>
          </w:p>
          <w:p w14:paraId="4A716F8B"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Детские работы вначале демонстрируются на стенде в группе, а после полного высыхания попадают в распоряжение детей. Они могут хранить их в индивидуальных папках, забрать домой или оставить в группе.</w:t>
            </w:r>
          </w:p>
        </w:tc>
      </w:tr>
      <w:tr w:rsidR="003F538E" w:rsidRPr="00196288" w14:paraId="7717FE42" w14:textId="77777777" w:rsidTr="003F538E">
        <w:tc>
          <w:tcPr>
            <w:tcW w:w="1320" w:type="pct"/>
            <w:hideMark/>
          </w:tcPr>
          <w:p w14:paraId="79D98A27"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bCs/>
                <w:color w:val="000000"/>
                <w:sz w:val="24"/>
                <w:szCs w:val="24"/>
              </w:rPr>
              <w:t>Познавательно-исследовательская деятельность</w:t>
            </w:r>
          </w:p>
        </w:tc>
        <w:tc>
          <w:tcPr>
            <w:tcW w:w="3680" w:type="pct"/>
            <w:hideMark/>
          </w:tcPr>
          <w:p w14:paraId="2995E8FD"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Размещение материала должно быть принципиально иным, нежели в младших группах. Для объектов исследования в действии должен быть выделен рабочий стол, вокруг которого могут стоять или сидеть несколько детей (в этом возрасте очень важно обеспечить возможность работы в общем пространстве со сверстниками); рядом следует расположить полку (низкий стеллаж) с соответствующим материалом. Образно-символический и знаковый материалы компактно располагаются в коробках с условными метками-ярлычками на доступных детям полках шкафа, стеллажей. Этот материал дети могут свободно брать и располагаться с ним в удобных, спокойных местах группового помещения (индивидуально или со сверстниками).</w:t>
            </w:r>
          </w:p>
        </w:tc>
      </w:tr>
      <w:tr w:rsidR="003F538E" w:rsidRPr="00196288" w14:paraId="7AF12B2D" w14:textId="77777777" w:rsidTr="003F538E">
        <w:tc>
          <w:tcPr>
            <w:tcW w:w="1320" w:type="pct"/>
            <w:hideMark/>
          </w:tcPr>
          <w:p w14:paraId="6E822DB3"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bCs/>
                <w:color w:val="000000"/>
                <w:sz w:val="24"/>
                <w:szCs w:val="24"/>
              </w:rPr>
              <w:t>Двигательная активность</w:t>
            </w:r>
          </w:p>
        </w:tc>
        <w:tc>
          <w:tcPr>
            <w:tcW w:w="3680" w:type="pct"/>
            <w:hideMark/>
          </w:tcPr>
          <w:p w14:paraId="13201275"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В этой возрастной группе необходимо иметь "Физкультурный уголок" — тележку на колесах. В нем находятся короткие гимнастические палки, геометрические формы, массажные мячи, плоские обручи, кольца. "Физкультурный уголок" располагается в углу комнаты.</w:t>
            </w:r>
          </w:p>
          <w:p w14:paraId="5070D1AB"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 xml:space="preserve">Такие пособия, как мячи разных размеров, мячи-утяжелители, наборы (серсо, кегли, </w:t>
            </w:r>
            <w:proofErr w:type="spellStart"/>
            <w:r w:rsidRPr="00196288">
              <w:rPr>
                <w:rFonts w:ascii="Times New Roman" w:eastAsia="Times New Roman" w:hAnsi="Times New Roman" w:cs="Times New Roman"/>
                <w:color w:val="000000"/>
                <w:sz w:val="24"/>
                <w:szCs w:val="24"/>
              </w:rPr>
              <w:t>кольцеброс</w:t>
            </w:r>
            <w:proofErr w:type="spellEnd"/>
            <w:r w:rsidRPr="00196288">
              <w:rPr>
                <w:rFonts w:ascii="Times New Roman" w:eastAsia="Times New Roman" w:hAnsi="Times New Roman" w:cs="Times New Roman"/>
                <w:color w:val="000000"/>
                <w:sz w:val="24"/>
                <w:szCs w:val="24"/>
              </w:rPr>
              <w:t>, шнуры), следует хранить в открытом виде в ящиках, которые располагаются вдоль стены.</w:t>
            </w:r>
          </w:p>
          <w:p w14:paraId="13286BAF"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Гимнастические модули и мячи важно расположить у стен, где нет батарей.</w:t>
            </w:r>
          </w:p>
          <w:p w14:paraId="10B7D4E5"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В средней группе хорошо иметь деревянную стенку (высота 150 см) для формирования правильной осанки, расположенную возле входной двери группы.</w:t>
            </w:r>
          </w:p>
          <w:p w14:paraId="776F1122"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С целью развития интереса у детей к разным видам упражнений с использованием пособий следует некоторые предметы и пособия хранить в кладовой комнате, что позволяет обновлять материал в группе.</w:t>
            </w:r>
          </w:p>
        </w:tc>
      </w:tr>
    </w:tbl>
    <w:p w14:paraId="111257DC" w14:textId="77777777" w:rsidR="003F538E" w:rsidRPr="003F538E" w:rsidRDefault="003F538E" w:rsidP="003F538E">
      <w:pPr>
        <w:tabs>
          <w:tab w:val="left" w:pos="851"/>
        </w:tabs>
        <w:spacing w:after="0" w:line="240" w:lineRule="auto"/>
        <w:ind w:firstLine="207"/>
        <w:contextualSpacing/>
        <w:jc w:val="both"/>
        <w:rPr>
          <w:rFonts w:ascii="Times New Roman" w:eastAsia="MS Mincho" w:hAnsi="Times New Roman" w:cs="Times New Roman"/>
          <w:color w:val="000000"/>
        </w:rPr>
      </w:pPr>
    </w:p>
    <w:p w14:paraId="07C145CD" w14:textId="77777777" w:rsidR="003F538E" w:rsidRPr="003F538E" w:rsidRDefault="003F538E" w:rsidP="003F538E">
      <w:pPr>
        <w:tabs>
          <w:tab w:val="left" w:pos="851"/>
        </w:tabs>
        <w:spacing w:after="0" w:line="240" w:lineRule="auto"/>
        <w:ind w:firstLine="207"/>
        <w:contextualSpacing/>
        <w:jc w:val="center"/>
        <w:rPr>
          <w:rFonts w:ascii="Times New Roman" w:eastAsia="Times New Roman" w:hAnsi="Times New Roman" w:cs="Times New Roman"/>
          <w:b/>
        </w:rPr>
      </w:pPr>
      <w:r w:rsidRPr="003F538E">
        <w:rPr>
          <w:rFonts w:ascii="Times New Roman" w:eastAsia="Times New Roman" w:hAnsi="Times New Roman" w:cs="Times New Roman"/>
          <w:b/>
          <w:bCs/>
        </w:rPr>
        <w:t>Общие принципы размещения материалов в групповом помещении</w:t>
      </w:r>
    </w:p>
    <w:p w14:paraId="1C9F89C3" w14:textId="77777777" w:rsidR="003F538E" w:rsidRPr="003F538E" w:rsidRDefault="003F538E" w:rsidP="003F538E">
      <w:pPr>
        <w:tabs>
          <w:tab w:val="left" w:pos="851"/>
          <w:tab w:val="left" w:pos="9639"/>
        </w:tabs>
        <w:spacing w:after="0" w:line="240" w:lineRule="auto"/>
        <w:ind w:firstLine="207"/>
        <w:jc w:val="center"/>
        <w:rPr>
          <w:rFonts w:ascii="Times New Roman" w:eastAsia="Times New Roman" w:hAnsi="Times New Roman" w:cs="Times New Roman"/>
          <w:b/>
        </w:rPr>
      </w:pPr>
      <w:r w:rsidRPr="003F538E">
        <w:rPr>
          <w:rFonts w:ascii="Times New Roman" w:eastAsia="Times New Roman" w:hAnsi="Times New Roman" w:cs="Times New Roman"/>
          <w:b/>
          <w:bCs/>
        </w:rPr>
        <w:t>(группы старшего возраста от 5 до 7 лет)</w:t>
      </w:r>
    </w:p>
    <w:p w14:paraId="2F74D1D6" w14:textId="77777777" w:rsidR="003F538E" w:rsidRPr="003F538E" w:rsidRDefault="003F538E" w:rsidP="003F538E">
      <w:pPr>
        <w:tabs>
          <w:tab w:val="left" w:pos="851"/>
          <w:tab w:val="left" w:pos="9639"/>
        </w:tabs>
        <w:spacing w:after="0" w:line="240" w:lineRule="auto"/>
        <w:ind w:firstLine="207"/>
        <w:jc w:val="right"/>
        <w:rPr>
          <w:rFonts w:ascii="Times New Roman" w:eastAsia="Times New Roman" w:hAnsi="Times New Roman" w:cs="Times New Roman"/>
          <w:sz w:val="24"/>
          <w:szCs w:val="24"/>
        </w:rPr>
      </w:pPr>
    </w:p>
    <w:tbl>
      <w:tblPr>
        <w:tblW w:w="525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7475"/>
      </w:tblGrid>
      <w:tr w:rsidR="003F538E" w:rsidRPr="00196288" w14:paraId="771EF22E" w14:textId="77777777" w:rsidTr="003F538E">
        <w:tc>
          <w:tcPr>
            <w:tcW w:w="1251" w:type="pct"/>
            <w:hideMark/>
          </w:tcPr>
          <w:p w14:paraId="2FA2C9F9" w14:textId="77777777" w:rsidR="003F538E" w:rsidRPr="00196288" w:rsidRDefault="003F538E" w:rsidP="00196288">
            <w:pPr>
              <w:tabs>
                <w:tab w:val="left" w:pos="851"/>
              </w:tabs>
              <w:spacing w:after="0"/>
              <w:ind w:firstLine="207"/>
              <w:jc w:val="both"/>
              <w:rPr>
                <w:rFonts w:ascii="Times New Roman" w:eastAsia="Times New Roman" w:hAnsi="Times New Roman" w:cs="Times New Roman"/>
                <w:b/>
                <w:color w:val="000000"/>
                <w:sz w:val="24"/>
                <w:szCs w:val="24"/>
              </w:rPr>
            </w:pPr>
            <w:r w:rsidRPr="00196288">
              <w:rPr>
                <w:rFonts w:ascii="Times New Roman" w:eastAsia="Times New Roman" w:hAnsi="Times New Roman" w:cs="Times New Roman"/>
                <w:b/>
                <w:bCs/>
                <w:color w:val="000000"/>
                <w:sz w:val="24"/>
                <w:szCs w:val="24"/>
              </w:rPr>
              <w:t>Виды деятельности</w:t>
            </w:r>
          </w:p>
        </w:tc>
        <w:tc>
          <w:tcPr>
            <w:tcW w:w="3749" w:type="pct"/>
            <w:hideMark/>
          </w:tcPr>
          <w:p w14:paraId="132B1706"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b/>
                <w:bCs/>
                <w:color w:val="000000"/>
                <w:sz w:val="24"/>
                <w:szCs w:val="24"/>
              </w:rPr>
              <w:t>Общие принципы размещения материалов в групповом помещении</w:t>
            </w:r>
          </w:p>
        </w:tc>
      </w:tr>
      <w:tr w:rsidR="003F538E" w:rsidRPr="00196288" w14:paraId="0AFBE727" w14:textId="77777777" w:rsidTr="003F538E">
        <w:tc>
          <w:tcPr>
            <w:tcW w:w="1251" w:type="pct"/>
            <w:hideMark/>
          </w:tcPr>
          <w:p w14:paraId="793DC6F8"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bCs/>
                <w:color w:val="000000"/>
                <w:sz w:val="24"/>
                <w:szCs w:val="24"/>
              </w:rPr>
              <w:t>Игровая деятельность</w:t>
            </w:r>
          </w:p>
        </w:tc>
        <w:tc>
          <w:tcPr>
            <w:tcW w:w="3749" w:type="pct"/>
            <w:hideMark/>
          </w:tcPr>
          <w:p w14:paraId="52070676"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 xml:space="preserve">В связи с тем, что игровые замыслы детей 5-6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w:t>
            </w:r>
            <w:r w:rsidRPr="00196288">
              <w:rPr>
                <w:rFonts w:ascii="Times New Roman" w:eastAsia="Times New Roman" w:hAnsi="Times New Roman" w:cs="Times New Roman"/>
                <w:color w:val="000000"/>
                <w:sz w:val="24"/>
                <w:szCs w:val="24"/>
              </w:rPr>
              <w:lastRenderedPageBreak/>
              <w:t>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w:t>
            </w:r>
          </w:p>
          <w:p w14:paraId="728FCC22"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 xml:space="preserve">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w:t>
            </w:r>
            <w:proofErr w:type="spellStart"/>
            <w:r w:rsidRPr="00196288">
              <w:rPr>
                <w:rFonts w:ascii="Times New Roman" w:eastAsia="Times New Roman" w:hAnsi="Times New Roman" w:cs="Times New Roman"/>
                <w:color w:val="000000"/>
                <w:sz w:val="24"/>
                <w:szCs w:val="24"/>
              </w:rPr>
              <w:t>сюжетообразования</w:t>
            </w:r>
            <w:proofErr w:type="spellEnd"/>
            <w:r w:rsidRPr="00196288">
              <w:rPr>
                <w:rFonts w:ascii="Times New Roman" w:eastAsia="Times New Roman" w:hAnsi="Times New Roman" w:cs="Times New Roman"/>
                <w:color w:val="000000"/>
                <w:sz w:val="24"/>
                <w:szCs w:val="24"/>
              </w:rPr>
              <w:t xml:space="preserve">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w:t>
            </w:r>
          </w:p>
          <w:p w14:paraId="11972A71"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 xml:space="preserve">Сюжетообразующие наборы меняют свой масштаб — это игровые макеты с "насельниками" (тематическими наборами фигурок-персонажей) и </w:t>
            </w:r>
            <w:proofErr w:type="spellStart"/>
            <w:r w:rsidRPr="00196288">
              <w:rPr>
                <w:rFonts w:ascii="Times New Roman" w:eastAsia="Times New Roman" w:hAnsi="Times New Roman" w:cs="Times New Roman"/>
                <w:color w:val="000000"/>
                <w:sz w:val="24"/>
                <w:szCs w:val="24"/>
              </w:rPr>
              <w:t>сомасштабными</w:t>
            </w:r>
            <w:proofErr w:type="spellEnd"/>
            <w:r w:rsidRPr="00196288">
              <w:rPr>
                <w:rFonts w:ascii="Times New Roman" w:eastAsia="Times New Roman" w:hAnsi="Times New Roman" w:cs="Times New Roman"/>
                <w:color w:val="000000"/>
                <w:sz w:val="24"/>
                <w:szCs w:val="24"/>
              </w:rPr>
              <w:t xml:space="preserve"> им предметами оперирования ("прикладом").</w:t>
            </w:r>
          </w:p>
          <w:p w14:paraId="6F43EEB7"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14:paraId="1C29CF21"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"Полные" сюжетообразующие наборы — макеты типа "</w:t>
            </w:r>
            <w:proofErr w:type="spellStart"/>
            <w:r w:rsidRPr="00196288">
              <w:rPr>
                <w:rFonts w:ascii="Times New Roman" w:eastAsia="Times New Roman" w:hAnsi="Times New Roman" w:cs="Times New Roman"/>
                <w:color w:val="000000"/>
                <w:sz w:val="24"/>
                <w:szCs w:val="24"/>
              </w:rPr>
              <w:t>лего</w:t>
            </w:r>
            <w:proofErr w:type="spellEnd"/>
            <w:r w:rsidRPr="00196288">
              <w:rPr>
                <w:rFonts w:ascii="Times New Roman" w:eastAsia="Times New Roman" w:hAnsi="Times New Roman" w:cs="Times New Roman"/>
                <w:color w:val="000000"/>
                <w:sz w:val="24"/>
                <w:szCs w:val="24"/>
              </w:rPr>
              <w:t>"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w:t>
            </w:r>
          </w:p>
        </w:tc>
      </w:tr>
      <w:tr w:rsidR="003F538E" w:rsidRPr="00196288" w14:paraId="47A5F997" w14:textId="77777777" w:rsidTr="003F538E">
        <w:tc>
          <w:tcPr>
            <w:tcW w:w="1251" w:type="pct"/>
            <w:hideMark/>
          </w:tcPr>
          <w:p w14:paraId="7CDF858D"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bCs/>
                <w:color w:val="000000"/>
                <w:sz w:val="24"/>
                <w:szCs w:val="24"/>
              </w:rPr>
              <w:t>Продуктивная деятельность</w:t>
            </w:r>
          </w:p>
        </w:tc>
        <w:tc>
          <w:tcPr>
            <w:tcW w:w="3749" w:type="pct"/>
            <w:hideMark/>
          </w:tcPr>
          <w:p w14:paraId="26136FE1"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Педагогическая работа с детьми старшего дошкольного возраста организуется по 2-м основным направлениям:</w:t>
            </w:r>
          </w:p>
          <w:p w14:paraId="52B7D5BE"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создание условий в группе для самостоятельной работы;</w:t>
            </w:r>
          </w:p>
          <w:p w14:paraId="718FAD0B"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факультативная, кружковая работа с детьми. Создание условий для самостоятельной работы включает: наличие различных материалов, удобное их расположение, подготовка места для работы (стол, застеленный клеенкой для работы с бумагой, место, оборудованное для шитья, стол-верстак для работы с деревом), подготовка необходимых инструментов, соответствующих размеру детской руки. Это, прежде всего, относится к молоткам, стамескам, ножам, ножницам и т.п. Они должны быть настоящими, со всеми рабочими качествами, чтобы ими можно было что-то действительно делать, а не имитировать труд. Плохой инструмент, не дает возможности ребенку получить результат и приносит только разочарование и раздражение.</w:t>
            </w:r>
          </w:p>
          <w:p w14:paraId="2FEE62BA"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 xml:space="preserve">Все острые предметы (иглы, ножницы, ножи, крючки) должны убираться в закрывающиеся ящики. Во время работы детей с ними </w:t>
            </w:r>
            <w:r w:rsidRPr="00196288">
              <w:rPr>
                <w:rFonts w:ascii="Times New Roman" w:eastAsia="Times New Roman" w:hAnsi="Times New Roman" w:cs="Times New Roman"/>
                <w:color w:val="000000"/>
                <w:sz w:val="24"/>
                <w:szCs w:val="24"/>
              </w:rPr>
              <w:lastRenderedPageBreak/>
              <w:t>необходимо особое внимание педагога, обеспечение определенной техники безопасности. Так, если сформировать у детей правильный навык шитья — иголка идет вверх и от себя — можно предоставить детям больше самостоятельности при работе с иглой.</w:t>
            </w:r>
          </w:p>
          <w:p w14:paraId="674E4A6A"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Дети данного возраста предпочитают чаще работать индивидуально, поэтому мест для занятий должно быть предусмотрено в 1,5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w:t>
            </w:r>
          </w:p>
          <w:p w14:paraId="4189C456"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также продолжить овладение умением работать по образцу, без которого невозможна трудовая деятельность.</w:t>
            </w:r>
          </w:p>
          <w:p w14:paraId="5D3DEC6F"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На верхней полке шкафа выделяется место для периодически меняющихся выставок (народное искусство, детские поделки, работы школьников, родителей, воспитателей и др.).</w:t>
            </w:r>
          </w:p>
          <w:p w14:paraId="2BA44C52"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w:t>
            </w:r>
          </w:p>
          <w:p w14:paraId="5910B224"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Далее на полке располагается все необходимое для шитья (только в подготовительных к школе группах): одна — две швейные детские машинки; коробка с набором ниток, пуговиц, тесьмы, резинки; коробка с кусками различных видов тканей; альбом с образцами тканей; выкройки; шаблоны и др.</w:t>
            </w:r>
          </w:p>
          <w:p w14:paraId="708EEC70"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Для работы с деревом в группе может быть оборудован уголок труда или выделено специальное помещение.</w:t>
            </w:r>
          </w:p>
          <w:p w14:paraId="36116AF7"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Для конструирования в старших группах специального места не выделяют, а используют те же столы, за которыми дети занимаются, или любые свободные</w:t>
            </w:r>
          </w:p>
          <w:p w14:paraId="55415D52"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Мелкий строительный материал хранят в коробках. Крупный — убирают в закрытые шкафы и стеллажи. Пластины, как для настольного, так и для напольного строителей находятся здесь же. Мелкий материал складывают в коробки.</w:t>
            </w:r>
          </w:p>
        </w:tc>
      </w:tr>
      <w:tr w:rsidR="003F538E" w:rsidRPr="00196288" w14:paraId="2C8DD5D3" w14:textId="77777777" w:rsidTr="003F538E">
        <w:tc>
          <w:tcPr>
            <w:tcW w:w="1251" w:type="pct"/>
            <w:hideMark/>
          </w:tcPr>
          <w:p w14:paraId="4564F7C9"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bCs/>
                <w:color w:val="000000"/>
                <w:sz w:val="24"/>
                <w:szCs w:val="24"/>
              </w:rPr>
              <w:t>Познавательно-исследовательская деятельность</w:t>
            </w:r>
          </w:p>
        </w:tc>
        <w:tc>
          <w:tcPr>
            <w:tcW w:w="3749" w:type="pct"/>
            <w:hideMark/>
          </w:tcPr>
          <w:p w14:paraId="4D82C35E"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 xml:space="preserve">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w:t>
            </w:r>
            <w:r w:rsidRPr="00196288">
              <w:rPr>
                <w:rFonts w:ascii="Times New Roman" w:eastAsia="Times New Roman" w:hAnsi="Times New Roman" w:cs="Times New Roman"/>
                <w:color w:val="000000"/>
                <w:sz w:val="24"/>
                <w:szCs w:val="24"/>
              </w:rPr>
              <w:lastRenderedPageBreak/>
              <w:t xml:space="preserve">экспериментирования (с рабочим столом на несколько 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от магнитной или обычной доски, большого </w:t>
            </w:r>
            <w:proofErr w:type="spellStart"/>
            <w:r w:rsidRPr="00196288">
              <w:rPr>
                <w:rFonts w:ascii="Times New Roman" w:eastAsia="Times New Roman" w:hAnsi="Times New Roman" w:cs="Times New Roman"/>
                <w:color w:val="000000"/>
                <w:sz w:val="24"/>
                <w:szCs w:val="24"/>
              </w:rPr>
              <w:t>фланелеграфа</w:t>
            </w:r>
            <w:proofErr w:type="spellEnd"/>
            <w:r w:rsidRPr="00196288">
              <w:rPr>
                <w:rFonts w:ascii="Times New Roman" w:eastAsia="Times New Roman" w:hAnsi="Times New Roman" w:cs="Times New Roman"/>
                <w:color w:val="000000"/>
                <w:sz w:val="24"/>
                <w:szCs w:val="24"/>
              </w:rPr>
              <w:t>. Необходимо широко использовать стены группового помещения для размещения больших карт, иллюстрированных таблиц и т.п.</w:t>
            </w:r>
          </w:p>
        </w:tc>
      </w:tr>
      <w:tr w:rsidR="003F538E" w:rsidRPr="00196288" w14:paraId="66D6A588" w14:textId="77777777" w:rsidTr="003F538E">
        <w:tc>
          <w:tcPr>
            <w:tcW w:w="1251" w:type="pct"/>
            <w:hideMark/>
          </w:tcPr>
          <w:p w14:paraId="5850CFF9"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bCs/>
                <w:color w:val="000000"/>
                <w:sz w:val="24"/>
                <w:szCs w:val="24"/>
              </w:rPr>
              <w:t>Двигательная активность</w:t>
            </w:r>
          </w:p>
        </w:tc>
        <w:tc>
          <w:tcPr>
            <w:tcW w:w="3749" w:type="pct"/>
            <w:hideMark/>
          </w:tcPr>
          <w:p w14:paraId="2F4778DF"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Основной набор оборудования и пособий находится в физкультурном зале, так как разные виды занятий по физической культуре в основном проводятся в нем.</w:t>
            </w:r>
          </w:p>
          <w:p w14:paraId="63F4CEB0"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Оборудование для спортивных игр желательно хранить в секционном шкафу или в закрытых ящиках</w:t>
            </w:r>
          </w:p>
          <w:p w14:paraId="41AA214F"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Обручи, скакалки, шнуры советуем разместить на крюках одной свободной стены в группе.</w:t>
            </w:r>
          </w:p>
          <w:p w14:paraId="36CCB8B4" w14:textId="77777777" w:rsidR="003F538E" w:rsidRPr="00196288" w:rsidRDefault="003F538E" w:rsidP="00196288">
            <w:pPr>
              <w:tabs>
                <w:tab w:val="left" w:pos="851"/>
              </w:tabs>
              <w:spacing w:after="0"/>
              <w:ind w:firstLine="207"/>
              <w:jc w:val="both"/>
              <w:rPr>
                <w:rFonts w:ascii="Times New Roman" w:eastAsia="Times New Roman" w:hAnsi="Times New Roman" w:cs="Times New Roman"/>
                <w:color w:val="000000"/>
                <w:sz w:val="24"/>
                <w:szCs w:val="24"/>
              </w:rPr>
            </w:pPr>
            <w:r w:rsidRPr="00196288">
              <w:rPr>
                <w:rFonts w:ascii="Times New Roman" w:eastAsia="Times New Roman" w:hAnsi="Times New Roman" w:cs="Times New Roman"/>
                <w:color w:val="000000"/>
                <w:sz w:val="24"/>
                <w:szCs w:val="24"/>
              </w:rPr>
              <w:t>Физкультурное оборудование располагается в группе так, чтобы дети могли свободно подходить к нему и пользоваться им.</w:t>
            </w:r>
          </w:p>
        </w:tc>
      </w:tr>
    </w:tbl>
    <w:p w14:paraId="539951EF" w14:textId="77777777" w:rsidR="005B7EFD" w:rsidRDefault="005B7EFD" w:rsidP="005B7EFD">
      <w:pPr>
        <w:tabs>
          <w:tab w:val="left" w:pos="851"/>
        </w:tabs>
        <w:autoSpaceDE w:val="0"/>
        <w:autoSpaceDN w:val="0"/>
        <w:adjustRightInd w:val="0"/>
        <w:spacing w:after="0" w:line="240" w:lineRule="auto"/>
        <w:ind w:firstLine="207"/>
        <w:jc w:val="both"/>
        <w:rPr>
          <w:rFonts w:ascii="Times New Roman" w:eastAsia="Times New Roman" w:hAnsi="Times New Roman" w:cs="Times New Roman"/>
          <w:b/>
          <w:i/>
          <w:color w:val="000000" w:themeColor="text1"/>
          <w:sz w:val="24"/>
          <w:szCs w:val="24"/>
        </w:rPr>
      </w:pPr>
    </w:p>
    <w:p w14:paraId="3BE91D82" w14:textId="77777777" w:rsidR="005B7EFD" w:rsidRPr="005B7EFD" w:rsidRDefault="005B7EFD" w:rsidP="005B7EFD">
      <w:pPr>
        <w:tabs>
          <w:tab w:val="left" w:pos="851"/>
        </w:tabs>
        <w:autoSpaceDE w:val="0"/>
        <w:autoSpaceDN w:val="0"/>
        <w:adjustRightInd w:val="0"/>
        <w:spacing w:after="0" w:line="360" w:lineRule="auto"/>
        <w:ind w:firstLine="207"/>
        <w:jc w:val="both"/>
        <w:rPr>
          <w:rFonts w:ascii="Times New Roman" w:eastAsia="Times New Roman" w:hAnsi="Times New Roman" w:cs="Times New Roman"/>
          <w:b/>
          <w:color w:val="000000" w:themeColor="text1"/>
          <w:sz w:val="24"/>
          <w:szCs w:val="24"/>
        </w:rPr>
      </w:pPr>
      <w:r w:rsidRPr="005B7EFD">
        <w:rPr>
          <w:rFonts w:ascii="Times New Roman" w:eastAsia="Times New Roman" w:hAnsi="Times New Roman" w:cs="Times New Roman"/>
          <w:b/>
          <w:color w:val="000000" w:themeColor="text1"/>
          <w:sz w:val="24"/>
          <w:szCs w:val="24"/>
        </w:rPr>
        <w:t>Интернет</w:t>
      </w:r>
      <w:r>
        <w:rPr>
          <w:rFonts w:ascii="Times New Roman" w:eastAsia="Times New Roman" w:hAnsi="Times New Roman" w:cs="Times New Roman"/>
          <w:b/>
          <w:color w:val="000000" w:themeColor="text1"/>
          <w:sz w:val="24"/>
          <w:szCs w:val="24"/>
        </w:rPr>
        <w:t>-ресурсы</w:t>
      </w:r>
    </w:p>
    <w:p w14:paraId="791DDC57" w14:textId="77777777" w:rsidR="005B7EFD" w:rsidRDefault="005B7EFD" w:rsidP="005B7EFD">
      <w:pPr>
        <w:tabs>
          <w:tab w:val="left" w:pos="851"/>
        </w:tabs>
        <w:autoSpaceDE w:val="0"/>
        <w:autoSpaceDN w:val="0"/>
        <w:adjustRightInd w:val="0"/>
        <w:spacing w:after="0" w:line="360" w:lineRule="auto"/>
        <w:ind w:firstLine="207"/>
        <w:jc w:val="both"/>
        <w:rPr>
          <w:rFonts w:ascii="Times New Roman" w:eastAsia="Times New Roman" w:hAnsi="Times New Roman" w:cs="Times New Roman"/>
          <w:color w:val="000000" w:themeColor="text1"/>
          <w:sz w:val="24"/>
          <w:szCs w:val="24"/>
        </w:rPr>
      </w:pPr>
      <w:r w:rsidRPr="00C45527">
        <w:rPr>
          <w:rFonts w:ascii="Times New Roman" w:eastAsia="Times New Roman" w:hAnsi="Times New Roman" w:cs="Times New Roman"/>
          <w:color w:val="000000" w:themeColor="text1"/>
          <w:sz w:val="24"/>
          <w:szCs w:val="24"/>
        </w:rPr>
        <w:t xml:space="preserve">В учреждении установлен Интернет. Функционируют необходимые для жизнедеятельности образовательного учреждения сайты, налажен электронный документооборот. Сеть активно используется сотрудниками ДОУ в целях обмена опыта с коллегами образовательных учреждений города, региона и страны. </w:t>
      </w:r>
      <w:r w:rsidRPr="00743434">
        <w:rPr>
          <w:rFonts w:ascii="Times New Roman" w:eastAsia="Times New Roman" w:hAnsi="Times New Roman" w:cs="Times New Roman"/>
          <w:color w:val="000000" w:themeColor="text1"/>
          <w:sz w:val="24"/>
          <w:szCs w:val="24"/>
        </w:rPr>
        <w:t>Использование ИКТ дает возможность обогатить, качественно обновить образовательный процесс в ДОУ и повысить его эффективность.</w:t>
      </w:r>
    </w:p>
    <w:p w14:paraId="099AE6D3" w14:textId="77777777" w:rsidR="005B7EFD" w:rsidRDefault="005B7EFD" w:rsidP="005B7EFD">
      <w:pPr>
        <w:tabs>
          <w:tab w:val="left" w:pos="851"/>
        </w:tabs>
        <w:spacing w:after="0" w:line="360" w:lineRule="auto"/>
        <w:ind w:firstLine="207"/>
        <w:jc w:val="both"/>
        <w:rPr>
          <w:rFonts w:ascii="Times New Roman" w:eastAsia="Times New Roman" w:hAnsi="Times New Roman" w:cs="Times New Roman"/>
          <w:color w:val="000000" w:themeColor="text1"/>
          <w:sz w:val="24"/>
          <w:szCs w:val="24"/>
        </w:rPr>
      </w:pPr>
      <w:r w:rsidRPr="00C45527">
        <w:rPr>
          <w:rFonts w:ascii="Times New Roman" w:eastAsia="Times New Roman" w:hAnsi="Times New Roman" w:cs="Times New Roman"/>
          <w:color w:val="000000" w:themeColor="text1"/>
          <w:sz w:val="24"/>
          <w:szCs w:val="24"/>
        </w:rPr>
        <w:t xml:space="preserve">        Таким образом, необходимо отметить, что в ДОУ созданы современные условия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 посещающих дошкольную образовательную организацию. </w:t>
      </w:r>
    </w:p>
    <w:p w14:paraId="1695F1D0" w14:textId="77777777" w:rsidR="00C45527" w:rsidRPr="00C45527" w:rsidRDefault="00C45527" w:rsidP="00C45527">
      <w:pPr>
        <w:tabs>
          <w:tab w:val="left" w:pos="851"/>
        </w:tabs>
        <w:spacing w:after="0" w:line="240" w:lineRule="auto"/>
        <w:ind w:firstLine="207"/>
        <w:jc w:val="both"/>
        <w:rPr>
          <w:rFonts w:ascii="Times New Roman" w:eastAsia="Times New Roman" w:hAnsi="Times New Roman" w:cs="Times New Roman"/>
          <w:color w:val="000000" w:themeColor="text1"/>
          <w:sz w:val="24"/>
          <w:szCs w:val="24"/>
          <w:lang w:eastAsia="ru-RU"/>
        </w:rPr>
      </w:pPr>
    </w:p>
    <w:p w14:paraId="116A8524" w14:textId="77777777" w:rsidR="0020598E" w:rsidRPr="00D00C1B" w:rsidRDefault="0020598E" w:rsidP="00D00C1B">
      <w:pPr>
        <w:widowControl w:val="0"/>
        <w:suppressAutoHyphens/>
        <w:spacing w:after="0" w:line="240" w:lineRule="auto"/>
        <w:jc w:val="center"/>
        <w:rPr>
          <w:rFonts w:ascii="Times New Roman" w:eastAsia="Times New Roman" w:hAnsi="Times New Roman" w:cs="Times New Roman"/>
          <w:sz w:val="28"/>
          <w:szCs w:val="28"/>
          <w:lang w:eastAsia="zh-CN" w:bidi="hi-IN"/>
        </w:rPr>
      </w:pPr>
      <w:r w:rsidRPr="00D00C1B">
        <w:rPr>
          <w:b/>
          <w:sz w:val="28"/>
          <w:szCs w:val="28"/>
        </w:rPr>
        <w:t>Мето</w:t>
      </w:r>
      <w:r w:rsidR="00D00C1B">
        <w:rPr>
          <w:b/>
          <w:sz w:val="28"/>
          <w:szCs w:val="28"/>
        </w:rPr>
        <w:t>дическое обеспечение Программы</w:t>
      </w:r>
    </w:p>
    <w:p w14:paraId="3E8281FB" w14:textId="77777777" w:rsidR="009F2ECA" w:rsidRDefault="00F3147B" w:rsidP="009F2ECA">
      <w:pPr>
        <w:widowControl w:val="0"/>
        <w:suppressAutoHyphens/>
        <w:spacing w:after="0" w:line="360" w:lineRule="auto"/>
        <w:ind w:firstLine="567"/>
        <w:jc w:val="both"/>
        <w:rPr>
          <w:rFonts w:ascii="Times New Roman" w:eastAsia="Times New Roman" w:hAnsi="Times New Roman" w:cs="Times New Roman"/>
          <w:sz w:val="24"/>
          <w:szCs w:val="24"/>
          <w:lang w:eastAsia="zh-CN" w:bidi="hi-IN"/>
        </w:rPr>
      </w:pPr>
      <w:r w:rsidRPr="00F3147B">
        <w:rPr>
          <w:rFonts w:ascii="Times New Roman" w:eastAsia="Times New Roman" w:hAnsi="Times New Roman" w:cs="Times New Roman"/>
          <w:sz w:val="24"/>
          <w:szCs w:val="24"/>
          <w:lang w:eastAsia="zh-CN" w:bidi="hi-IN"/>
        </w:rPr>
        <w:t xml:space="preserve">Учебно-методический комплекс соответствует реализуемой в </w:t>
      </w:r>
      <w:r>
        <w:rPr>
          <w:rFonts w:ascii="Times New Roman" w:eastAsia="Times New Roman" w:hAnsi="Times New Roman" w:cs="Times New Roman"/>
          <w:sz w:val="24"/>
          <w:szCs w:val="24"/>
          <w:lang w:eastAsia="zh-CN" w:bidi="hi-IN"/>
        </w:rPr>
        <w:t>ДОУ</w:t>
      </w:r>
      <w:r w:rsidRPr="00F3147B">
        <w:rPr>
          <w:rFonts w:ascii="Times New Roman" w:eastAsia="Times New Roman" w:hAnsi="Times New Roman" w:cs="Times New Roman"/>
          <w:sz w:val="24"/>
          <w:szCs w:val="24"/>
          <w:lang w:eastAsia="zh-CN" w:bidi="hi-IN"/>
        </w:rPr>
        <w:t xml:space="preserve"> </w:t>
      </w:r>
      <w:r w:rsidR="007413D0">
        <w:rPr>
          <w:rFonts w:ascii="Times New Roman" w:eastAsia="Times New Roman" w:hAnsi="Times New Roman" w:cs="Times New Roman"/>
          <w:sz w:val="24"/>
          <w:szCs w:val="24"/>
          <w:lang w:eastAsia="zh-CN" w:bidi="hi-IN"/>
        </w:rPr>
        <w:t>ПООП ДО</w:t>
      </w:r>
      <w:r>
        <w:rPr>
          <w:rFonts w:ascii="Times New Roman" w:eastAsia="Times New Roman" w:hAnsi="Times New Roman" w:cs="Times New Roman"/>
          <w:sz w:val="24"/>
          <w:szCs w:val="24"/>
          <w:lang w:eastAsia="zh-CN" w:bidi="hi-IN"/>
        </w:rPr>
        <w:t xml:space="preserve"> «От рождения до школы»</w:t>
      </w:r>
      <w:r>
        <w:rPr>
          <w:rStyle w:val="af1"/>
          <w:rFonts w:ascii="Times New Roman" w:eastAsia="Times New Roman" w:hAnsi="Times New Roman" w:cs="Times New Roman"/>
          <w:sz w:val="24"/>
          <w:szCs w:val="24"/>
          <w:lang w:eastAsia="zh-CN" w:bidi="hi-IN"/>
        </w:rPr>
        <w:footnoteReference w:id="24"/>
      </w:r>
      <w:r w:rsidRPr="00F3147B">
        <w:rPr>
          <w:rFonts w:ascii="Times New Roman" w:eastAsia="Times New Roman" w:hAnsi="Times New Roman" w:cs="Times New Roman"/>
          <w:sz w:val="24"/>
          <w:szCs w:val="24"/>
          <w:lang w:eastAsia="zh-CN" w:bidi="hi-IN"/>
        </w:rPr>
        <w:t xml:space="preserve">, В полном объеме имеется </w:t>
      </w:r>
      <w:proofErr w:type="spellStart"/>
      <w:r w:rsidRPr="00F3147B">
        <w:rPr>
          <w:rFonts w:ascii="Times New Roman" w:eastAsia="Times New Roman" w:hAnsi="Times New Roman" w:cs="Times New Roman"/>
          <w:sz w:val="24"/>
          <w:szCs w:val="24"/>
          <w:lang w:eastAsia="zh-CN" w:bidi="hi-IN"/>
        </w:rPr>
        <w:t>учебно</w:t>
      </w:r>
      <w:proofErr w:type="spellEnd"/>
      <w:r w:rsidRPr="00F3147B">
        <w:rPr>
          <w:rFonts w:ascii="Times New Roman" w:eastAsia="Times New Roman" w:hAnsi="Times New Roman" w:cs="Times New Roman"/>
          <w:sz w:val="24"/>
          <w:szCs w:val="24"/>
          <w:lang w:eastAsia="zh-CN" w:bidi="hi-IN"/>
        </w:rPr>
        <w:t xml:space="preserve"> – методический комплекс для </w:t>
      </w:r>
      <w:r w:rsidRPr="00F3147B">
        <w:rPr>
          <w:rFonts w:ascii="Times New Roman" w:eastAsia="Times New Roman" w:hAnsi="Times New Roman" w:cs="Times New Roman"/>
          <w:sz w:val="24"/>
          <w:szCs w:val="24"/>
          <w:lang w:eastAsia="zh-CN" w:bidi="hi-IN"/>
        </w:rPr>
        <w:lastRenderedPageBreak/>
        <w:t xml:space="preserve">реализации </w:t>
      </w:r>
      <w:r>
        <w:rPr>
          <w:rFonts w:ascii="Times New Roman" w:eastAsia="Times New Roman" w:hAnsi="Times New Roman" w:cs="Times New Roman"/>
          <w:sz w:val="24"/>
          <w:szCs w:val="24"/>
          <w:lang w:eastAsia="zh-CN" w:bidi="hi-IN"/>
        </w:rPr>
        <w:t>парциальных программ</w:t>
      </w:r>
      <w:r>
        <w:rPr>
          <w:rStyle w:val="af1"/>
          <w:rFonts w:ascii="Times New Roman" w:eastAsia="Times New Roman" w:hAnsi="Times New Roman" w:cs="Times New Roman"/>
          <w:sz w:val="24"/>
          <w:szCs w:val="24"/>
          <w:lang w:eastAsia="zh-CN" w:bidi="hi-IN"/>
        </w:rPr>
        <w:footnoteReference w:id="25"/>
      </w:r>
      <w:r>
        <w:rPr>
          <w:rFonts w:ascii="Times New Roman" w:eastAsia="Times New Roman" w:hAnsi="Times New Roman" w:cs="Times New Roman"/>
          <w:sz w:val="24"/>
          <w:szCs w:val="24"/>
          <w:lang w:eastAsia="zh-CN" w:bidi="hi-IN"/>
        </w:rPr>
        <w:t>, приоритетного направления</w:t>
      </w:r>
      <w:r w:rsidR="00C13965">
        <w:rPr>
          <w:rStyle w:val="af1"/>
          <w:rFonts w:ascii="Times New Roman" w:eastAsia="Times New Roman" w:hAnsi="Times New Roman" w:cs="Times New Roman"/>
          <w:sz w:val="24"/>
          <w:szCs w:val="24"/>
          <w:lang w:eastAsia="zh-CN" w:bidi="hi-IN"/>
        </w:rPr>
        <w:footnoteReference w:id="26"/>
      </w:r>
      <w:r>
        <w:rPr>
          <w:rFonts w:ascii="Times New Roman" w:eastAsia="Times New Roman" w:hAnsi="Times New Roman" w:cs="Times New Roman"/>
          <w:sz w:val="24"/>
          <w:szCs w:val="24"/>
          <w:lang w:eastAsia="zh-CN" w:bidi="hi-IN"/>
        </w:rPr>
        <w:t xml:space="preserve"> образовательной деятельности, регионального компонента</w:t>
      </w:r>
      <w:r w:rsidR="00B44585">
        <w:rPr>
          <w:rStyle w:val="af1"/>
          <w:rFonts w:ascii="Times New Roman" w:eastAsia="Times New Roman" w:hAnsi="Times New Roman" w:cs="Times New Roman"/>
          <w:sz w:val="24"/>
          <w:szCs w:val="24"/>
          <w:lang w:eastAsia="zh-CN" w:bidi="hi-IN"/>
        </w:rPr>
        <w:footnoteReference w:id="27"/>
      </w:r>
      <w:r>
        <w:rPr>
          <w:rFonts w:ascii="Times New Roman" w:eastAsia="Times New Roman" w:hAnsi="Times New Roman" w:cs="Times New Roman"/>
          <w:sz w:val="24"/>
          <w:szCs w:val="24"/>
          <w:lang w:eastAsia="zh-CN" w:bidi="hi-IN"/>
        </w:rPr>
        <w:t xml:space="preserve">. методические пособия для </w:t>
      </w:r>
      <w:r w:rsidRPr="00F3147B">
        <w:rPr>
          <w:rFonts w:ascii="Times New Roman" w:eastAsia="Times New Roman" w:hAnsi="Times New Roman" w:cs="Times New Roman"/>
          <w:sz w:val="24"/>
          <w:szCs w:val="24"/>
          <w:lang w:eastAsia="zh-CN" w:bidi="hi-IN"/>
        </w:rPr>
        <w:t>педагогов, демонстрационный, раздаточный, дидактический материал, библиотека для педагогов, родителей и детей. В методическом кабинете находится библиотека методической литературы, классифицированная по рубрикам – направлениям образовательной деятельности</w:t>
      </w:r>
      <w:r w:rsidR="005C1DE5">
        <w:rPr>
          <w:rFonts w:ascii="Times New Roman" w:eastAsia="Times New Roman" w:hAnsi="Times New Roman" w:cs="Times New Roman"/>
          <w:sz w:val="24"/>
          <w:szCs w:val="24"/>
          <w:lang w:eastAsia="zh-CN" w:bidi="hi-IN"/>
        </w:rPr>
        <w:t>.</w:t>
      </w:r>
      <w:r w:rsidR="0058694E">
        <w:rPr>
          <w:rFonts w:ascii="Times New Roman" w:eastAsia="Times New Roman" w:hAnsi="Times New Roman" w:cs="Times New Roman"/>
          <w:sz w:val="24"/>
          <w:szCs w:val="24"/>
          <w:lang w:eastAsia="zh-CN" w:bidi="hi-IN"/>
        </w:rPr>
        <w:t xml:space="preserve"> </w:t>
      </w:r>
    </w:p>
    <w:p w14:paraId="2FC15419" w14:textId="77777777" w:rsidR="009F2ECA" w:rsidRPr="009F2ECA" w:rsidRDefault="009F2ECA" w:rsidP="009F2EC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26C41BB9" w14:textId="77777777" w:rsidR="009F2ECA" w:rsidRDefault="009F2ECA" w:rsidP="009F2EC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2ECA">
        <w:rPr>
          <w:rFonts w:ascii="Times New Roman" w:eastAsia="Times New Roman" w:hAnsi="Times New Roman" w:cs="Times New Roman"/>
          <w:b/>
          <w:sz w:val="24"/>
          <w:szCs w:val="24"/>
          <w:lang w:eastAsia="ru-RU"/>
        </w:rPr>
        <w:t xml:space="preserve">Учебно-методический комплект к ООП ДО МКДОУ №7 </w:t>
      </w:r>
      <w:proofErr w:type="spellStart"/>
      <w:r w:rsidRPr="009F2ECA">
        <w:rPr>
          <w:rFonts w:ascii="Times New Roman" w:eastAsia="Times New Roman" w:hAnsi="Times New Roman" w:cs="Times New Roman"/>
          <w:b/>
          <w:sz w:val="24"/>
          <w:szCs w:val="24"/>
          <w:lang w:eastAsia="ru-RU"/>
        </w:rPr>
        <w:t>г.Тосно</w:t>
      </w:r>
      <w:proofErr w:type="spellEnd"/>
    </w:p>
    <w:p w14:paraId="4C685D7A" w14:textId="77777777" w:rsidR="009F2ECA" w:rsidRPr="009F2ECA" w:rsidRDefault="009F2ECA" w:rsidP="009F2EC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 части Программы, формируем</w:t>
      </w:r>
      <w:r w:rsidR="00F054EF">
        <w:rPr>
          <w:rFonts w:ascii="Times New Roman" w:eastAsia="Times New Roman" w:hAnsi="Times New Roman" w:cs="Times New Roman"/>
          <w:b/>
          <w:sz w:val="24"/>
          <w:szCs w:val="24"/>
          <w:lang w:eastAsia="ru-RU"/>
        </w:rPr>
        <w:t>ой</w:t>
      </w:r>
      <w:r>
        <w:rPr>
          <w:rFonts w:ascii="Times New Roman" w:eastAsia="Times New Roman" w:hAnsi="Times New Roman" w:cs="Times New Roman"/>
          <w:b/>
          <w:sz w:val="24"/>
          <w:szCs w:val="24"/>
          <w:lang w:eastAsia="ru-RU"/>
        </w:rPr>
        <w:t xml:space="preserve"> участниками образовательного процесса)</w:t>
      </w:r>
    </w:p>
    <w:p w14:paraId="5AD6DFEB" w14:textId="77777777" w:rsidR="009F2ECA" w:rsidRPr="009F2ECA" w:rsidRDefault="009F2ECA" w:rsidP="009F2EC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6736"/>
      </w:tblGrid>
      <w:tr w:rsidR="00B75F54" w:rsidRPr="009F2ECA" w14:paraId="5FBCD6EC" w14:textId="77777777" w:rsidTr="00E75A38">
        <w:tc>
          <w:tcPr>
            <w:tcW w:w="2765" w:type="dxa"/>
            <w:tcBorders>
              <w:top w:val="single" w:sz="4" w:space="0" w:color="auto"/>
              <w:left w:val="single" w:sz="4" w:space="0" w:color="auto"/>
              <w:bottom w:val="single" w:sz="4" w:space="0" w:color="auto"/>
              <w:right w:val="single" w:sz="4" w:space="0" w:color="auto"/>
            </w:tcBorders>
            <w:shd w:val="clear" w:color="auto" w:fill="auto"/>
          </w:tcPr>
          <w:p w14:paraId="005928F8" w14:textId="77777777" w:rsidR="00B75F54" w:rsidRPr="00B75F54" w:rsidRDefault="00B75F54" w:rsidP="00B75F54">
            <w:pPr>
              <w:widowControl w:val="0"/>
              <w:suppressAutoHyphens/>
              <w:spacing w:after="0" w:line="240" w:lineRule="auto"/>
              <w:rPr>
                <w:rFonts w:ascii="Times New Roman" w:eastAsia="Times New Roman" w:hAnsi="Times New Roman" w:cs="Times New Roman"/>
                <w:sz w:val="24"/>
                <w:szCs w:val="24"/>
                <w:lang w:eastAsia="zh-CN" w:bidi="hi-IN"/>
              </w:rPr>
            </w:pPr>
            <w:r w:rsidRPr="00B75F54">
              <w:rPr>
                <w:rFonts w:ascii="Times New Roman" w:eastAsia="Times New Roman" w:hAnsi="Times New Roman" w:cs="Times New Roman"/>
                <w:sz w:val="24"/>
                <w:szCs w:val="24"/>
                <w:lang w:eastAsia="zh-CN" w:bidi="hi-IN"/>
              </w:rPr>
              <w:t>«МАЛЫШИ-КРЕПЫШИ</w:t>
            </w:r>
            <w:proofErr w:type="gramStart"/>
            <w:r w:rsidRPr="00B75F54">
              <w:rPr>
                <w:rFonts w:ascii="Times New Roman" w:eastAsia="Times New Roman" w:hAnsi="Times New Roman" w:cs="Times New Roman"/>
                <w:sz w:val="24"/>
                <w:szCs w:val="24"/>
                <w:lang w:eastAsia="zh-CN" w:bidi="hi-IN"/>
              </w:rPr>
              <w:t xml:space="preserve">»,  </w:t>
            </w:r>
            <w:proofErr w:type="spellStart"/>
            <w:r w:rsidRPr="00B75F54">
              <w:rPr>
                <w:rFonts w:ascii="Times New Roman" w:eastAsia="Times New Roman" w:hAnsi="Times New Roman" w:cs="Times New Roman"/>
                <w:sz w:val="24"/>
                <w:szCs w:val="24"/>
                <w:lang w:eastAsia="zh-CN" w:bidi="hi-IN"/>
              </w:rPr>
              <w:t>Бережнова</w:t>
            </w:r>
            <w:proofErr w:type="spellEnd"/>
            <w:proofErr w:type="gramEnd"/>
            <w:r w:rsidRPr="00B75F54">
              <w:rPr>
                <w:rFonts w:ascii="Times New Roman" w:eastAsia="Times New Roman" w:hAnsi="Times New Roman" w:cs="Times New Roman"/>
                <w:sz w:val="24"/>
                <w:szCs w:val="24"/>
                <w:lang w:eastAsia="zh-CN" w:bidi="hi-IN"/>
              </w:rPr>
              <w:t xml:space="preserve"> О.В., Бойко В.В.</w:t>
            </w:r>
          </w:p>
          <w:p w14:paraId="77856976" w14:textId="77777777" w:rsidR="00B75F54" w:rsidRPr="00B75F54" w:rsidRDefault="00B75F54" w:rsidP="00B75F54">
            <w:pPr>
              <w:widowControl w:val="0"/>
              <w:suppressAutoHyphens/>
              <w:spacing w:after="0" w:line="240" w:lineRule="auto"/>
              <w:rPr>
                <w:rFonts w:ascii="Times New Roman" w:eastAsia="Times New Roman" w:hAnsi="Times New Roman" w:cs="Times New Roman"/>
                <w:sz w:val="24"/>
                <w:szCs w:val="24"/>
                <w:lang w:eastAsia="zh-CN" w:bidi="hi-IN"/>
              </w:rPr>
            </w:pPr>
            <w:r>
              <w:rPr>
                <w:rFonts w:ascii="Times New Roman" w:eastAsia="Times New Roman" w:hAnsi="Times New Roman" w:cs="Times New Roman"/>
                <w:sz w:val="24"/>
                <w:szCs w:val="24"/>
                <w:lang w:eastAsia="zh-CN" w:bidi="hi-IN"/>
              </w:rPr>
              <w:t>ИД</w:t>
            </w:r>
            <w:r w:rsidRPr="00B75F54">
              <w:rPr>
                <w:rFonts w:ascii="Times New Roman" w:eastAsia="Times New Roman" w:hAnsi="Times New Roman" w:cs="Times New Roman"/>
                <w:sz w:val="24"/>
                <w:szCs w:val="24"/>
                <w:lang w:eastAsia="zh-CN" w:bidi="hi-IN"/>
              </w:rPr>
              <w:t xml:space="preserve"> «Цветной мир», 2016 год</w:t>
            </w:r>
          </w:p>
          <w:p w14:paraId="542BDCFD" w14:textId="77777777" w:rsidR="00B75F54" w:rsidRPr="009F2ECA" w:rsidRDefault="00B75F54" w:rsidP="00B75F54">
            <w:pPr>
              <w:widowControl w:val="0"/>
              <w:suppressAutoHyphens/>
              <w:spacing w:after="0" w:line="240" w:lineRule="auto"/>
              <w:rPr>
                <w:rFonts w:ascii="Times New Roman" w:eastAsia="Times New Roman" w:hAnsi="Times New Roman" w:cs="Times New Roman"/>
                <w:sz w:val="24"/>
                <w:szCs w:val="24"/>
                <w:lang w:eastAsia="zh-CN" w:bidi="hi-IN"/>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14:paraId="31C9A735" w14:textId="77777777" w:rsidR="00B75F54" w:rsidRPr="00B75F54" w:rsidRDefault="00B75F54" w:rsidP="00B75F54">
            <w:pPr>
              <w:widowControl w:val="0"/>
              <w:suppressAutoHyphens/>
              <w:spacing w:after="0" w:line="240" w:lineRule="auto"/>
              <w:rPr>
                <w:rFonts w:ascii="Times New Roman" w:eastAsia="Times New Roman" w:hAnsi="Times New Roman" w:cs="Times New Roman"/>
                <w:sz w:val="24"/>
                <w:szCs w:val="24"/>
                <w:lang w:eastAsia="zh-CN" w:bidi="hi-IN"/>
              </w:rPr>
            </w:pPr>
            <w:r w:rsidRPr="00B75F54">
              <w:rPr>
                <w:rFonts w:ascii="Times New Roman" w:eastAsia="Times New Roman" w:hAnsi="Times New Roman" w:cs="Times New Roman"/>
                <w:sz w:val="24"/>
                <w:szCs w:val="24"/>
                <w:lang w:eastAsia="zh-CN" w:bidi="hi-IN"/>
              </w:rPr>
              <w:t xml:space="preserve">Физическое развитие </w:t>
            </w:r>
            <w:proofErr w:type="spellStart"/>
            <w:r w:rsidRPr="00B75F54">
              <w:rPr>
                <w:rFonts w:ascii="Times New Roman" w:eastAsia="Times New Roman" w:hAnsi="Times New Roman" w:cs="Times New Roman"/>
                <w:sz w:val="24"/>
                <w:szCs w:val="24"/>
                <w:lang w:eastAsia="zh-CN" w:bidi="hi-IN"/>
              </w:rPr>
              <w:t>дощкольников</w:t>
            </w:r>
            <w:proofErr w:type="spellEnd"/>
            <w:r w:rsidRPr="00B75F54">
              <w:rPr>
                <w:rFonts w:ascii="Times New Roman" w:eastAsia="Times New Roman" w:hAnsi="Times New Roman" w:cs="Times New Roman"/>
                <w:sz w:val="24"/>
                <w:szCs w:val="24"/>
                <w:lang w:eastAsia="zh-CN" w:bidi="hi-IN"/>
              </w:rPr>
              <w:t>/Младшая группа</w:t>
            </w:r>
          </w:p>
          <w:p w14:paraId="2020792B" w14:textId="77777777" w:rsidR="00B75F54" w:rsidRPr="00B75F54" w:rsidRDefault="00B75F54" w:rsidP="00B75F54">
            <w:pPr>
              <w:widowControl w:val="0"/>
              <w:suppressAutoHyphens/>
              <w:spacing w:after="0" w:line="240" w:lineRule="auto"/>
              <w:rPr>
                <w:rFonts w:ascii="Times New Roman" w:eastAsia="Times New Roman" w:hAnsi="Times New Roman" w:cs="Times New Roman"/>
                <w:sz w:val="24"/>
                <w:szCs w:val="24"/>
                <w:lang w:eastAsia="zh-CN" w:bidi="hi-IN"/>
              </w:rPr>
            </w:pPr>
            <w:proofErr w:type="spellStart"/>
            <w:r w:rsidRPr="00B75F54">
              <w:rPr>
                <w:rFonts w:ascii="Times New Roman" w:eastAsia="Times New Roman" w:hAnsi="Times New Roman" w:cs="Times New Roman"/>
                <w:sz w:val="24"/>
                <w:szCs w:val="24"/>
                <w:lang w:eastAsia="zh-CN" w:bidi="hi-IN"/>
              </w:rPr>
              <w:t>Бережнова</w:t>
            </w:r>
            <w:proofErr w:type="spellEnd"/>
            <w:r w:rsidRPr="00B75F54">
              <w:rPr>
                <w:rFonts w:ascii="Times New Roman" w:eastAsia="Times New Roman" w:hAnsi="Times New Roman" w:cs="Times New Roman"/>
                <w:sz w:val="24"/>
                <w:szCs w:val="24"/>
                <w:lang w:eastAsia="zh-CN" w:bidi="hi-IN"/>
              </w:rPr>
              <w:t xml:space="preserve"> О.В., Бойко В.В.</w:t>
            </w:r>
            <w:r>
              <w:rPr>
                <w:rFonts w:ascii="Times New Roman" w:eastAsia="Times New Roman" w:hAnsi="Times New Roman" w:cs="Times New Roman"/>
                <w:sz w:val="24"/>
                <w:szCs w:val="24"/>
                <w:lang w:eastAsia="zh-CN" w:bidi="hi-IN"/>
              </w:rPr>
              <w:t xml:space="preserve"> -ИД</w:t>
            </w:r>
            <w:r w:rsidRPr="00B75F54">
              <w:rPr>
                <w:rFonts w:ascii="Times New Roman" w:eastAsia="Times New Roman" w:hAnsi="Times New Roman" w:cs="Times New Roman"/>
                <w:sz w:val="24"/>
                <w:szCs w:val="24"/>
                <w:lang w:eastAsia="zh-CN" w:bidi="hi-IN"/>
              </w:rPr>
              <w:t xml:space="preserve"> «Цветной мир», 2016</w:t>
            </w:r>
          </w:p>
          <w:p w14:paraId="18D52317" w14:textId="77777777" w:rsidR="00B75F54" w:rsidRPr="00B75F54" w:rsidRDefault="00B75F54" w:rsidP="00B75F54">
            <w:pPr>
              <w:widowControl w:val="0"/>
              <w:suppressAutoHyphens/>
              <w:spacing w:after="0" w:line="240" w:lineRule="auto"/>
              <w:rPr>
                <w:rFonts w:ascii="Times New Roman" w:eastAsia="Times New Roman" w:hAnsi="Times New Roman" w:cs="Times New Roman"/>
                <w:sz w:val="24"/>
                <w:szCs w:val="24"/>
                <w:lang w:eastAsia="zh-CN" w:bidi="hi-IN"/>
              </w:rPr>
            </w:pPr>
            <w:r w:rsidRPr="00B75F54">
              <w:rPr>
                <w:rFonts w:ascii="Times New Roman" w:eastAsia="Times New Roman" w:hAnsi="Times New Roman" w:cs="Times New Roman"/>
                <w:sz w:val="24"/>
                <w:szCs w:val="24"/>
                <w:lang w:eastAsia="zh-CN" w:bidi="hi-IN"/>
              </w:rPr>
              <w:t xml:space="preserve">Физическое развитие </w:t>
            </w:r>
            <w:proofErr w:type="spellStart"/>
            <w:r w:rsidRPr="00B75F54">
              <w:rPr>
                <w:rFonts w:ascii="Times New Roman" w:eastAsia="Times New Roman" w:hAnsi="Times New Roman" w:cs="Times New Roman"/>
                <w:sz w:val="24"/>
                <w:szCs w:val="24"/>
                <w:lang w:eastAsia="zh-CN" w:bidi="hi-IN"/>
              </w:rPr>
              <w:t>дощкольников</w:t>
            </w:r>
            <w:proofErr w:type="spellEnd"/>
            <w:r w:rsidRPr="00B75F54">
              <w:rPr>
                <w:rFonts w:ascii="Times New Roman" w:eastAsia="Times New Roman" w:hAnsi="Times New Roman" w:cs="Times New Roman"/>
                <w:sz w:val="24"/>
                <w:szCs w:val="24"/>
                <w:lang w:eastAsia="zh-CN" w:bidi="hi-IN"/>
              </w:rPr>
              <w:t>/Средняя группа</w:t>
            </w:r>
          </w:p>
          <w:p w14:paraId="43AFF33C" w14:textId="77777777" w:rsidR="00B75F54" w:rsidRPr="00B75F54" w:rsidRDefault="00B75F54" w:rsidP="00B75F54">
            <w:pPr>
              <w:widowControl w:val="0"/>
              <w:suppressAutoHyphens/>
              <w:spacing w:after="0" w:line="240" w:lineRule="auto"/>
              <w:rPr>
                <w:rFonts w:ascii="Times New Roman" w:eastAsia="Times New Roman" w:hAnsi="Times New Roman" w:cs="Times New Roman"/>
                <w:sz w:val="24"/>
                <w:szCs w:val="24"/>
                <w:lang w:eastAsia="zh-CN" w:bidi="hi-IN"/>
              </w:rPr>
            </w:pPr>
            <w:proofErr w:type="spellStart"/>
            <w:r w:rsidRPr="00B75F54">
              <w:rPr>
                <w:rFonts w:ascii="Times New Roman" w:eastAsia="Times New Roman" w:hAnsi="Times New Roman" w:cs="Times New Roman"/>
                <w:sz w:val="24"/>
                <w:szCs w:val="24"/>
                <w:lang w:eastAsia="zh-CN" w:bidi="hi-IN"/>
              </w:rPr>
              <w:t>Бережнова</w:t>
            </w:r>
            <w:proofErr w:type="spellEnd"/>
            <w:r w:rsidRPr="00B75F54">
              <w:rPr>
                <w:rFonts w:ascii="Times New Roman" w:eastAsia="Times New Roman" w:hAnsi="Times New Roman" w:cs="Times New Roman"/>
                <w:sz w:val="24"/>
                <w:szCs w:val="24"/>
                <w:lang w:eastAsia="zh-CN" w:bidi="hi-IN"/>
              </w:rPr>
              <w:t xml:space="preserve"> О.В., Бойко В.В.</w:t>
            </w:r>
            <w:r>
              <w:rPr>
                <w:rFonts w:ascii="Times New Roman" w:eastAsia="Times New Roman" w:hAnsi="Times New Roman" w:cs="Times New Roman"/>
                <w:sz w:val="24"/>
                <w:szCs w:val="24"/>
                <w:lang w:eastAsia="zh-CN" w:bidi="hi-IN"/>
              </w:rPr>
              <w:t xml:space="preserve"> -ИД</w:t>
            </w:r>
            <w:r w:rsidRPr="00B75F54">
              <w:rPr>
                <w:rFonts w:ascii="Times New Roman" w:eastAsia="Times New Roman" w:hAnsi="Times New Roman" w:cs="Times New Roman"/>
                <w:sz w:val="24"/>
                <w:szCs w:val="24"/>
                <w:lang w:eastAsia="zh-CN" w:bidi="hi-IN"/>
              </w:rPr>
              <w:t xml:space="preserve"> «Цветной мир», 2016</w:t>
            </w:r>
          </w:p>
          <w:p w14:paraId="50132262" w14:textId="77777777" w:rsidR="00B75F54" w:rsidRPr="00B75F54" w:rsidRDefault="00B75F54" w:rsidP="00B75F54">
            <w:pPr>
              <w:widowControl w:val="0"/>
              <w:suppressAutoHyphens/>
              <w:spacing w:after="0" w:line="240" w:lineRule="auto"/>
              <w:rPr>
                <w:rFonts w:ascii="Times New Roman" w:eastAsia="Times New Roman" w:hAnsi="Times New Roman" w:cs="Times New Roman"/>
                <w:sz w:val="24"/>
                <w:szCs w:val="24"/>
                <w:lang w:eastAsia="zh-CN" w:bidi="hi-IN"/>
              </w:rPr>
            </w:pPr>
            <w:r w:rsidRPr="00B75F54">
              <w:rPr>
                <w:rFonts w:ascii="Times New Roman" w:eastAsia="Times New Roman" w:hAnsi="Times New Roman" w:cs="Times New Roman"/>
                <w:sz w:val="24"/>
                <w:szCs w:val="24"/>
                <w:lang w:eastAsia="zh-CN" w:bidi="hi-IN"/>
              </w:rPr>
              <w:t xml:space="preserve">Физическое развитие </w:t>
            </w:r>
            <w:proofErr w:type="spellStart"/>
            <w:r w:rsidRPr="00B75F54">
              <w:rPr>
                <w:rFonts w:ascii="Times New Roman" w:eastAsia="Times New Roman" w:hAnsi="Times New Roman" w:cs="Times New Roman"/>
                <w:sz w:val="24"/>
                <w:szCs w:val="24"/>
                <w:lang w:eastAsia="zh-CN" w:bidi="hi-IN"/>
              </w:rPr>
              <w:t>дощкольников</w:t>
            </w:r>
            <w:proofErr w:type="spellEnd"/>
            <w:r w:rsidRPr="00B75F54">
              <w:rPr>
                <w:rFonts w:ascii="Times New Roman" w:eastAsia="Times New Roman" w:hAnsi="Times New Roman" w:cs="Times New Roman"/>
                <w:sz w:val="24"/>
                <w:szCs w:val="24"/>
                <w:lang w:eastAsia="zh-CN" w:bidi="hi-IN"/>
              </w:rPr>
              <w:t xml:space="preserve">/Старшая группа, </w:t>
            </w:r>
          </w:p>
          <w:p w14:paraId="091ADE6D" w14:textId="77777777" w:rsidR="00B75F54" w:rsidRPr="00B75F54" w:rsidRDefault="00B75F54" w:rsidP="00B75F54">
            <w:pPr>
              <w:widowControl w:val="0"/>
              <w:suppressAutoHyphens/>
              <w:spacing w:after="0" w:line="240" w:lineRule="auto"/>
              <w:rPr>
                <w:rFonts w:ascii="Times New Roman" w:eastAsia="Times New Roman" w:hAnsi="Times New Roman" w:cs="Times New Roman"/>
                <w:sz w:val="24"/>
                <w:szCs w:val="24"/>
                <w:lang w:eastAsia="zh-CN" w:bidi="hi-IN"/>
              </w:rPr>
            </w:pPr>
            <w:proofErr w:type="spellStart"/>
            <w:r w:rsidRPr="00B75F54">
              <w:rPr>
                <w:rFonts w:ascii="Times New Roman" w:eastAsia="Times New Roman" w:hAnsi="Times New Roman" w:cs="Times New Roman"/>
                <w:sz w:val="24"/>
                <w:szCs w:val="24"/>
                <w:lang w:eastAsia="zh-CN" w:bidi="hi-IN"/>
              </w:rPr>
              <w:t>Бережнова</w:t>
            </w:r>
            <w:proofErr w:type="spellEnd"/>
            <w:r w:rsidRPr="00B75F54">
              <w:rPr>
                <w:rFonts w:ascii="Times New Roman" w:eastAsia="Times New Roman" w:hAnsi="Times New Roman" w:cs="Times New Roman"/>
                <w:sz w:val="24"/>
                <w:szCs w:val="24"/>
                <w:lang w:eastAsia="zh-CN" w:bidi="hi-IN"/>
              </w:rPr>
              <w:t xml:space="preserve"> О.В., Бойко В.В.</w:t>
            </w:r>
            <w:r>
              <w:rPr>
                <w:rFonts w:ascii="Times New Roman" w:eastAsia="Times New Roman" w:hAnsi="Times New Roman" w:cs="Times New Roman"/>
                <w:sz w:val="24"/>
                <w:szCs w:val="24"/>
                <w:lang w:eastAsia="zh-CN" w:bidi="hi-IN"/>
              </w:rPr>
              <w:t xml:space="preserve"> -ИД</w:t>
            </w:r>
            <w:r w:rsidRPr="00B75F54">
              <w:rPr>
                <w:rFonts w:ascii="Times New Roman" w:eastAsia="Times New Roman" w:hAnsi="Times New Roman" w:cs="Times New Roman"/>
                <w:sz w:val="24"/>
                <w:szCs w:val="24"/>
                <w:lang w:eastAsia="zh-CN" w:bidi="hi-IN"/>
              </w:rPr>
              <w:t xml:space="preserve"> «Цветной мир», 2016</w:t>
            </w:r>
          </w:p>
          <w:p w14:paraId="66D3A063" w14:textId="77777777" w:rsidR="00B75F54" w:rsidRPr="009F2ECA" w:rsidRDefault="00B75F54" w:rsidP="00B75F54">
            <w:pPr>
              <w:widowControl w:val="0"/>
              <w:suppressAutoHyphens/>
              <w:spacing w:after="0" w:line="240" w:lineRule="auto"/>
              <w:rPr>
                <w:rFonts w:ascii="Times New Roman" w:eastAsia="Times New Roman" w:hAnsi="Times New Roman" w:cs="Times New Roman"/>
                <w:b/>
                <w:sz w:val="24"/>
                <w:szCs w:val="24"/>
                <w:lang w:eastAsia="zh-CN" w:bidi="hi-IN"/>
              </w:rPr>
            </w:pPr>
            <w:r w:rsidRPr="00B75F54">
              <w:rPr>
                <w:rFonts w:ascii="Times New Roman" w:eastAsia="Times New Roman" w:hAnsi="Times New Roman" w:cs="Times New Roman"/>
                <w:sz w:val="24"/>
                <w:szCs w:val="24"/>
                <w:lang w:eastAsia="zh-CN" w:bidi="hi-IN"/>
              </w:rPr>
              <w:t xml:space="preserve">Физическое развитие </w:t>
            </w:r>
            <w:proofErr w:type="spellStart"/>
            <w:r w:rsidRPr="00B75F54">
              <w:rPr>
                <w:rFonts w:ascii="Times New Roman" w:eastAsia="Times New Roman" w:hAnsi="Times New Roman" w:cs="Times New Roman"/>
                <w:sz w:val="24"/>
                <w:szCs w:val="24"/>
                <w:lang w:eastAsia="zh-CN" w:bidi="hi-IN"/>
              </w:rPr>
              <w:t>дощкольников</w:t>
            </w:r>
            <w:proofErr w:type="spellEnd"/>
            <w:r w:rsidRPr="00B75F54">
              <w:rPr>
                <w:rFonts w:ascii="Times New Roman" w:eastAsia="Times New Roman" w:hAnsi="Times New Roman" w:cs="Times New Roman"/>
                <w:sz w:val="24"/>
                <w:szCs w:val="24"/>
                <w:lang w:eastAsia="zh-CN" w:bidi="hi-IN"/>
              </w:rPr>
              <w:t>/Подготовительная к школе группа</w:t>
            </w:r>
            <w:r>
              <w:rPr>
                <w:rFonts w:ascii="Times New Roman" w:eastAsia="Times New Roman" w:hAnsi="Times New Roman" w:cs="Times New Roman"/>
                <w:sz w:val="24"/>
                <w:szCs w:val="24"/>
                <w:lang w:eastAsia="zh-CN" w:bidi="hi-IN"/>
              </w:rPr>
              <w:t>-ИД</w:t>
            </w:r>
            <w:r w:rsidRPr="00B75F54">
              <w:rPr>
                <w:rFonts w:ascii="Times New Roman" w:eastAsia="Times New Roman" w:hAnsi="Times New Roman" w:cs="Times New Roman"/>
                <w:sz w:val="24"/>
                <w:szCs w:val="24"/>
                <w:lang w:eastAsia="zh-CN" w:bidi="hi-IN"/>
              </w:rPr>
              <w:t xml:space="preserve"> «Цветной мир», 2016</w:t>
            </w:r>
          </w:p>
        </w:tc>
      </w:tr>
      <w:tr w:rsidR="00B75F54" w:rsidRPr="009F2ECA" w14:paraId="13A93345" w14:textId="77777777" w:rsidTr="00E75A38">
        <w:tc>
          <w:tcPr>
            <w:tcW w:w="2765" w:type="dxa"/>
            <w:tcBorders>
              <w:top w:val="single" w:sz="4" w:space="0" w:color="auto"/>
              <w:left w:val="single" w:sz="4" w:space="0" w:color="auto"/>
              <w:bottom w:val="single" w:sz="4" w:space="0" w:color="auto"/>
              <w:right w:val="single" w:sz="4" w:space="0" w:color="auto"/>
            </w:tcBorders>
            <w:shd w:val="clear" w:color="auto" w:fill="auto"/>
          </w:tcPr>
          <w:p w14:paraId="6A8DF738" w14:textId="77777777" w:rsidR="00F43295" w:rsidRDefault="00B75F54"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B75F54">
              <w:rPr>
                <w:rFonts w:ascii="Times New Roman" w:eastAsia="Times New Roman" w:hAnsi="Times New Roman" w:cs="Times New Roman"/>
                <w:sz w:val="24"/>
                <w:szCs w:val="24"/>
                <w:lang w:eastAsia="zh-CN" w:bidi="hi-IN"/>
              </w:rPr>
              <w:t xml:space="preserve">Программа по музыкальному воспитанию детей дошкольного возраста «Ладушки» </w:t>
            </w:r>
            <w:proofErr w:type="spellStart"/>
            <w:r w:rsidRPr="00B75F54">
              <w:rPr>
                <w:rFonts w:ascii="Times New Roman" w:eastAsia="Times New Roman" w:hAnsi="Times New Roman" w:cs="Times New Roman"/>
                <w:sz w:val="24"/>
                <w:szCs w:val="24"/>
                <w:lang w:eastAsia="zh-CN" w:bidi="hi-IN"/>
              </w:rPr>
              <w:t>И.Каплуновой</w:t>
            </w:r>
            <w:proofErr w:type="spellEnd"/>
            <w:r w:rsidRPr="00B75F54">
              <w:rPr>
                <w:rFonts w:ascii="Times New Roman" w:eastAsia="Times New Roman" w:hAnsi="Times New Roman" w:cs="Times New Roman"/>
                <w:sz w:val="24"/>
                <w:szCs w:val="24"/>
                <w:lang w:eastAsia="zh-CN" w:bidi="hi-IN"/>
              </w:rPr>
              <w:t xml:space="preserve">, </w:t>
            </w:r>
            <w:proofErr w:type="spellStart"/>
            <w:r w:rsidRPr="00B75F54">
              <w:rPr>
                <w:rFonts w:ascii="Times New Roman" w:eastAsia="Times New Roman" w:hAnsi="Times New Roman" w:cs="Times New Roman"/>
                <w:sz w:val="24"/>
                <w:szCs w:val="24"/>
                <w:lang w:eastAsia="zh-CN" w:bidi="hi-IN"/>
              </w:rPr>
              <w:t>И.Новоскольцевой</w:t>
            </w:r>
            <w:proofErr w:type="spellEnd"/>
          </w:p>
          <w:p w14:paraId="6352173A" w14:textId="77777777" w:rsidR="00B75F54" w:rsidRPr="009F2ECA" w:rsidRDefault="00F43295" w:rsidP="009F2ECA">
            <w:pPr>
              <w:widowControl w:val="0"/>
              <w:suppressAutoHyphens/>
              <w:spacing w:after="0" w:line="240" w:lineRule="auto"/>
              <w:rPr>
                <w:rFonts w:ascii="Times New Roman" w:eastAsia="Times New Roman" w:hAnsi="Times New Roman" w:cs="Times New Roman"/>
                <w:sz w:val="24"/>
                <w:szCs w:val="24"/>
                <w:lang w:eastAsia="zh-CN" w:bidi="hi-IN"/>
              </w:rPr>
            </w:pPr>
            <w:r>
              <w:t xml:space="preserve"> -</w:t>
            </w:r>
            <w:r w:rsidRPr="00F43295">
              <w:rPr>
                <w:rFonts w:ascii="Times New Roman" w:eastAsia="Times New Roman" w:hAnsi="Times New Roman" w:cs="Times New Roman"/>
                <w:sz w:val="24"/>
                <w:szCs w:val="24"/>
                <w:lang w:eastAsia="zh-CN" w:bidi="hi-IN"/>
              </w:rPr>
              <w:t>СПб., Издательство «Композитор», 2010г.</w:t>
            </w:r>
          </w:p>
        </w:tc>
        <w:tc>
          <w:tcPr>
            <w:tcW w:w="6806" w:type="dxa"/>
            <w:tcBorders>
              <w:top w:val="single" w:sz="4" w:space="0" w:color="auto"/>
              <w:left w:val="single" w:sz="4" w:space="0" w:color="auto"/>
              <w:bottom w:val="single" w:sz="4" w:space="0" w:color="auto"/>
              <w:right w:val="single" w:sz="4" w:space="0" w:color="auto"/>
            </w:tcBorders>
            <w:shd w:val="clear" w:color="auto" w:fill="auto"/>
          </w:tcPr>
          <w:p w14:paraId="5F51FDE3" w14:textId="77777777" w:rsidR="00FE370A" w:rsidRDefault="00F43295" w:rsidP="00FE370A">
            <w:pPr>
              <w:widowControl w:val="0"/>
              <w:autoSpaceDE w:val="0"/>
              <w:autoSpaceDN w:val="0"/>
              <w:adjustRightInd w:val="0"/>
              <w:spacing w:after="0" w:line="240" w:lineRule="auto"/>
              <w:rPr>
                <w:rFonts w:ascii="Times New Roman" w:eastAsia="Times New Roman" w:hAnsi="Times New Roman" w:cs="Times New Roman"/>
                <w:sz w:val="24"/>
                <w:szCs w:val="24"/>
                <w:lang w:eastAsia="zh-CN" w:bidi="hi-IN"/>
              </w:rPr>
            </w:pPr>
            <w:r w:rsidRPr="00F43295">
              <w:rPr>
                <w:rFonts w:ascii="Times New Roman" w:eastAsia="Times New Roman" w:hAnsi="Times New Roman" w:cs="Times New Roman"/>
                <w:sz w:val="24"/>
                <w:szCs w:val="24"/>
                <w:lang w:eastAsia="zh-CN" w:bidi="hi-IN"/>
              </w:rPr>
              <w:t xml:space="preserve">Праздник каждый день: Младшая группа </w:t>
            </w:r>
            <w:proofErr w:type="gramStart"/>
            <w:r w:rsidRPr="00F43295">
              <w:rPr>
                <w:rFonts w:ascii="Times New Roman" w:eastAsia="Times New Roman" w:hAnsi="Times New Roman" w:cs="Times New Roman"/>
                <w:sz w:val="24"/>
                <w:szCs w:val="24"/>
                <w:lang w:eastAsia="zh-CN" w:bidi="hi-IN"/>
              </w:rPr>
              <w:t>( 3</w:t>
            </w:r>
            <w:proofErr w:type="gramEnd"/>
            <w:r w:rsidRPr="00F43295">
              <w:rPr>
                <w:rFonts w:ascii="Times New Roman" w:eastAsia="Times New Roman" w:hAnsi="Times New Roman" w:cs="Times New Roman"/>
                <w:sz w:val="24"/>
                <w:szCs w:val="24"/>
                <w:lang w:eastAsia="zh-CN" w:bidi="hi-IN"/>
              </w:rPr>
              <w:t xml:space="preserve">-4 года)/ </w:t>
            </w:r>
          </w:p>
          <w:p w14:paraId="6785C3EE" w14:textId="77777777" w:rsidR="00FE370A" w:rsidRDefault="00F43295" w:rsidP="00FE370A">
            <w:pPr>
              <w:widowControl w:val="0"/>
              <w:autoSpaceDE w:val="0"/>
              <w:autoSpaceDN w:val="0"/>
              <w:adjustRightInd w:val="0"/>
              <w:spacing w:after="0" w:line="240" w:lineRule="auto"/>
              <w:rPr>
                <w:rFonts w:ascii="Times New Roman" w:eastAsia="Times New Roman" w:hAnsi="Times New Roman" w:cs="Times New Roman"/>
                <w:sz w:val="24"/>
                <w:szCs w:val="24"/>
                <w:lang w:eastAsia="zh-CN" w:bidi="hi-IN"/>
              </w:rPr>
            </w:pPr>
            <w:r w:rsidRPr="00F43295">
              <w:rPr>
                <w:rFonts w:ascii="Times New Roman" w:eastAsia="Times New Roman" w:hAnsi="Times New Roman" w:cs="Times New Roman"/>
                <w:sz w:val="24"/>
                <w:szCs w:val="24"/>
                <w:lang w:eastAsia="zh-CN" w:bidi="hi-IN"/>
              </w:rPr>
              <w:t xml:space="preserve">Праздник каждый день: Средняя группа </w:t>
            </w:r>
            <w:proofErr w:type="gramStart"/>
            <w:r w:rsidRPr="00F43295">
              <w:rPr>
                <w:rFonts w:ascii="Times New Roman" w:eastAsia="Times New Roman" w:hAnsi="Times New Roman" w:cs="Times New Roman"/>
                <w:sz w:val="24"/>
                <w:szCs w:val="24"/>
                <w:lang w:eastAsia="zh-CN" w:bidi="hi-IN"/>
              </w:rPr>
              <w:t>( 4</w:t>
            </w:r>
            <w:proofErr w:type="gramEnd"/>
            <w:r w:rsidRPr="00F43295">
              <w:rPr>
                <w:rFonts w:ascii="Times New Roman" w:eastAsia="Times New Roman" w:hAnsi="Times New Roman" w:cs="Times New Roman"/>
                <w:sz w:val="24"/>
                <w:szCs w:val="24"/>
                <w:lang w:eastAsia="zh-CN" w:bidi="hi-IN"/>
              </w:rPr>
              <w:t>-5 лет)/</w:t>
            </w:r>
          </w:p>
          <w:p w14:paraId="11BA72D5" w14:textId="77777777" w:rsidR="00FE370A" w:rsidRDefault="00F43295" w:rsidP="00FE370A">
            <w:pPr>
              <w:widowControl w:val="0"/>
              <w:autoSpaceDE w:val="0"/>
              <w:autoSpaceDN w:val="0"/>
              <w:adjustRightInd w:val="0"/>
              <w:spacing w:after="0" w:line="240" w:lineRule="auto"/>
              <w:rPr>
                <w:rFonts w:ascii="Times New Roman" w:eastAsia="Times New Roman" w:hAnsi="Times New Roman" w:cs="Times New Roman"/>
                <w:sz w:val="24"/>
                <w:szCs w:val="24"/>
                <w:lang w:eastAsia="zh-CN" w:bidi="hi-IN"/>
              </w:rPr>
            </w:pPr>
            <w:r w:rsidRPr="00F43295">
              <w:rPr>
                <w:rFonts w:ascii="Times New Roman" w:eastAsia="Times New Roman" w:hAnsi="Times New Roman" w:cs="Times New Roman"/>
                <w:sz w:val="24"/>
                <w:szCs w:val="24"/>
                <w:lang w:eastAsia="zh-CN" w:bidi="hi-IN"/>
              </w:rPr>
              <w:t xml:space="preserve">Праздник каждый </w:t>
            </w:r>
            <w:proofErr w:type="gramStart"/>
            <w:r w:rsidRPr="00F43295">
              <w:rPr>
                <w:rFonts w:ascii="Times New Roman" w:eastAsia="Times New Roman" w:hAnsi="Times New Roman" w:cs="Times New Roman"/>
                <w:sz w:val="24"/>
                <w:szCs w:val="24"/>
                <w:lang w:eastAsia="zh-CN" w:bidi="hi-IN"/>
              </w:rPr>
              <w:t>день :</w:t>
            </w:r>
            <w:proofErr w:type="gramEnd"/>
            <w:r w:rsidRPr="00F43295">
              <w:rPr>
                <w:rFonts w:ascii="Times New Roman" w:eastAsia="Times New Roman" w:hAnsi="Times New Roman" w:cs="Times New Roman"/>
                <w:sz w:val="24"/>
                <w:szCs w:val="24"/>
                <w:lang w:eastAsia="zh-CN" w:bidi="hi-IN"/>
              </w:rPr>
              <w:t xml:space="preserve"> Старшая группа (56 лет) / </w:t>
            </w:r>
          </w:p>
          <w:p w14:paraId="38D40209" w14:textId="77777777" w:rsidR="00FE370A" w:rsidRDefault="00FE370A" w:rsidP="00FE370A">
            <w:pPr>
              <w:widowControl w:val="0"/>
              <w:autoSpaceDE w:val="0"/>
              <w:autoSpaceDN w:val="0"/>
              <w:adjustRightInd w:val="0"/>
              <w:spacing w:after="0" w:line="240" w:lineRule="auto"/>
              <w:rPr>
                <w:rFonts w:ascii="Times New Roman" w:eastAsia="Times New Roman" w:hAnsi="Times New Roman" w:cs="Times New Roman"/>
                <w:sz w:val="24"/>
                <w:szCs w:val="24"/>
                <w:lang w:eastAsia="zh-CN" w:bidi="hi-IN"/>
              </w:rPr>
            </w:pPr>
            <w:r w:rsidRPr="00F43295">
              <w:rPr>
                <w:rFonts w:ascii="Times New Roman" w:eastAsia="Times New Roman" w:hAnsi="Times New Roman" w:cs="Times New Roman"/>
                <w:sz w:val="24"/>
                <w:szCs w:val="24"/>
                <w:lang w:eastAsia="zh-CN" w:bidi="hi-IN"/>
              </w:rPr>
              <w:t>Праздник каждый день: Подготовите</w:t>
            </w:r>
            <w:r>
              <w:rPr>
                <w:rFonts w:ascii="Times New Roman" w:eastAsia="Times New Roman" w:hAnsi="Times New Roman" w:cs="Times New Roman"/>
                <w:sz w:val="24"/>
                <w:szCs w:val="24"/>
                <w:lang w:eastAsia="zh-CN" w:bidi="hi-IN"/>
              </w:rPr>
              <w:t xml:space="preserve">льная к школе группа </w:t>
            </w:r>
            <w:proofErr w:type="gramStart"/>
            <w:r>
              <w:rPr>
                <w:rFonts w:ascii="Times New Roman" w:eastAsia="Times New Roman" w:hAnsi="Times New Roman" w:cs="Times New Roman"/>
                <w:sz w:val="24"/>
                <w:szCs w:val="24"/>
                <w:lang w:eastAsia="zh-CN" w:bidi="hi-IN"/>
              </w:rPr>
              <w:t>( 6</w:t>
            </w:r>
            <w:proofErr w:type="gramEnd"/>
            <w:r>
              <w:rPr>
                <w:rFonts w:ascii="Times New Roman" w:eastAsia="Times New Roman" w:hAnsi="Times New Roman" w:cs="Times New Roman"/>
                <w:sz w:val="24"/>
                <w:szCs w:val="24"/>
                <w:lang w:eastAsia="zh-CN" w:bidi="hi-IN"/>
              </w:rPr>
              <w:t>-7 лет)/</w:t>
            </w:r>
            <w:r w:rsidR="00F43295" w:rsidRPr="00F43295">
              <w:rPr>
                <w:rFonts w:ascii="Times New Roman" w:eastAsia="Times New Roman" w:hAnsi="Times New Roman" w:cs="Times New Roman"/>
                <w:sz w:val="24"/>
                <w:szCs w:val="24"/>
                <w:lang w:eastAsia="zh-CN" w:bidi="hi-IN"/>
              </w:rPr>
              <w:t xml:space="preserve">И. Каплунова, И. </w:t>
            </w:r>
            <w:proofErr w:type="spellStart"/>
            <w:r w:rsidR="00F43295" w:rsidRPr="00F43295">
              <w:rPr>
                <w:rFonts w:ascii="Times New Roman" w:eastAsia="Times New Roman" w:hAnsi="Times New Roman" w:cs="Times New Roman"/>
                <w:sz w:val="24"/>
                <w:szCs w:val="24"/>
                <w:lang w:eastAsia="zh-CN" w:bidi="hi-IN"/>
              </w:rPr>
              <w:t>Новоскольцева</w:t>
            </w:r>
            <w:proofErr w:type="spellEnd"/>
            <w:r w:rsidR="00F43295" w:rsidRPr="00F43295">
              <w:rPr>
                <w:rFonts w:ascii="Times New Roman" w:eastAsia="Times New Roman" w:hAnsi="Times New Roman" w:cs="Times New Roman"/>
                <w:sz w:val="24"/>
                <w:szCs w:val="24"/>
                <w:lang w:eastAsia="zh-CN" w:bidi="hi-IN"/>
              </w:rPr>
              <w:t>. –«Композитор Санкт Петербург, 2008</w:t>
            </w:r>
          </w:p>
          <w:p w14:paraId="385EF700" w14:textId="77777777" w:rsidR="00FE370A" w:rsidRDefault="00F43295" w:rsidP="00FE370A">
            <w:pPr>
              <w:widowControl w:val="0"/>
              <w:autoSpaceDE w:val="0"/>
              <w:autoSpaceDN w:val="0"/>
              <w:adjustRightInd w:val="0"/>
              <w:spacing w:after="0" w:line="240" w:lineRule="auto"/>
              <w:rPr>
                <w:rFonts w:ascii="Times New Roman" w:eastAsia="Times New Roman" w:hAnsi="Times New Roman" w:cs="Times New Roman"/>
                <w:sz w:val="24"/>
                <w:szCs w:val="24"/>
                <w:lang w:eastAsia="zh-CN" w:bidi="hi-IN"/>
              </w:rPr>
            </w:pPr>
            <w:r w:rsidRPr="00F43295">
              <w:rPr>
                <w:rFonts w:ascii="Times New Roman" w:eastAsia="Times New Roman" w:hAnsi="Times New Roman" w:cs="Times New Roman"/>
                <w:sz w:val="24"/>
                <w:szCs w:val="24"/>
                <w:lang w:eastAsia="zh-CN" w:bidi="hi-IN"/>
              </w:rPr>
              <w:t xml:space="preserve">Левой-правой! </w:t>
            </w:r>
            <w:r w:rsidR="00FE370A">
              <w:rPr>
                <w:rFonts w:ascii="Times New Roman" w:eastAsia="Times New Roman" w:hAnsi="Times New Roman" w:cs="Times New Roman"/>
                <w:sz w:val="24"/>
                <w:szCs w:val="24"/>
                <w:lang w:eastAsia="zh-CN" w:bidi="hi-IN"/>
              </w:rPr>
              <w:t>/</w:t>
            </w:r>
            <w:r w:rsidR="00FE370A" w:rsidRPr="00F43295">
              <w:rPr>
                <w:rFonts w:ascii="Times New Roman" w:eastAsia="Times New Roman" w:hAnsi="Times New Roman" w:cs="Times New Roman"/>
                <w:sz w:val="24"/>
                <w:szCs w:val="24"/>
                <w:lang w:eastAsia="zh-CN" w:bidi="hi-IN"/>
              </w:rPr>
              <w:t xml:space="preserve">Каплунова И., </w:t>
            </w:r>
            <w:proofErr w:type="spellStart"/>
            <w:r w:rsidR="00FE370A" w:rsidRPr="00F43295">
              <w:rPr>
                <w:rFonts w:ascii="Times New Roman" w:eastAsia="Times New Roman" w:hAnsi="Times New Roman" w:cs="Times New Roman"/>
                <w:sz w:val="24"/>
                <w:szCs w:val="24"/>
                <w:lang w:eastAsia="zh-CN" w:bidi="hi-IN"/>
              </w:rPr>
              <w:t>Новоскольцева</w:t>
            </w:r>
            <w:proofErr w:type="spellEnd"/>
            <w:r w:rsidR="00FE370A" w:rsidRPr="00F43295">
              <w:rPr>
                <w:rFonts w:ascii="Times New Roman" w:eastAsia="Times New Roman" w:hAnsi="Times New Roman" w:cs="Times New Roman"/>
                <w:sz w:val="24"/>
                <w:szCs w:val="24"/>
                <w:lang w:eastAsia="zh-CN" w:bidi="hi-IN"/>
              </w:rPr>
              <w:t xml:space="preserve"> И. </w:t>
            </w:r>
            <w:r w:rsidRPr="00F43295">
              <w:rPr>
                <w:rFonts w:ascii="Times New Roman" w:eastAsia="Times New Roman" w:hAnsi="Times New Roman" w:cs="Times New Roman"/>
                <w:sz w:val="24"/>
                <w:szCs w:val="24"/>
                <w:lang w:eastAsia="zh-CN" w:bidi="hi-IN"/>
              </w:rPr>
              <w:t xml:space="preserve">(марши в детском саду) /–«Композитор Санкт Петербург, 2013. </w:t>
            </w:r>
          </w:p>
          <w:p w14:paraId="2E368BC6" w14:textId="77777777" w:rsidR="00FE370A" w:rsidRDefault="00F43295" w:rsidP="00FE370A">
            <w:pPr>
              <w:widowControl w:val="0"/>
              <w:autoSpaceDE w:val="0"/>
              <w:autoSpaceDN w:val="0"/>
              <w:adjustRightInd w:val="0"/>
              <w:spacing w:after="0" w:line="240" w:lineRule="auto"/>
              <w:rPr>
                <w:rFonts w:ascii="Times New Roman" w:eastAsia="Times New Roman" w:hAnsi="Times New Roman" w:cs="Times New Roman"/>
                <w:sz w:val="24"/>
                <w:szCs w:val="24"/>
                <w:lang w:eastAsia="zh-CN" w:bidi="hi-IN"/>
              </w:rPr>
            </w:pPr>
            <w:r w:rsidRPr="00F43295">
              <w:rPr>
                <w:rFonts w:ascii="Times New Roman" w:eastAsia="Times New Roman" w:hAnsi="Times New Roman" w:cs="Times New Roman"/>
                <w:sz w:val="24"/>
                <w:szCs w:val="24"/>
                <w:lang w:eastAsia="zh-CN" w:bidi="hi-IN"/>
              </w:rPr>
              <w:t xml:space="preserve">Карнавал игрушек (праздники в детском саду) / </w:t>
            </w:r>
            <w:proofErr w:type="spellStart"/>
            <w:r w:rsidRPr="00F43295">
              <w:rPr>
                <w:rFonts w:ascii="Times New Roman" w:eastAsia="Times New Roman" w:hAnsi="Times New Roman" w:cs="Times New Roman"/>
                <w:sz w:val="24"/>
                <w:szCs w:val="24"/>
                <w:lang w:eastAsia="zh-CN" w:bidi="hi-IN"/>
              </w:rPr>
              <w:t>И.Алексеева</w:t>
            </w:r>
            <w:proofErr w:type="spellEnd"/>
            <w:r w:rsidRPr="00F43295">
              <w:rPr>
                <w:rFonts w:ascii="Times New Roman" w:eastAsia="Times New Roman" w:hAnsi="Times New Roman" w:cs="Times New Roman"/>
                <w:sz w:val="24"/>
                <w:szCs w:val="24"/>
                <w:lang w:eastAsia="zh-CN" w:bidi="hi-IN"/>
              </w:rPr>
              <w:t xml:space="preserve">, И. Каплунова, И. </w:t>
            </w:r>
            <w:proofErr w:type="spellStart"/>
            <w:r w:rsidRPr="00F43295">
              <w:rPr>
                <w:rFonts w:ascii="Times New Roman" w:eastAsia="Times New Roman" w:hAnsi="Times New Roman" w:cs="Times New Roman"/>
                <w:sz w:val="24"/>
                <w:szCs w:val="24"/>
                <w:lang w:eastAsia="zh-CN" w:bidi="hi-IN"/>
              </w:rPr>
              <w:t>Новоскольцева</w:t>
            </w:r>
            <w:proofErr w:type="spellEnd"/>
            <w:r w:rsidRPr="00F43295">
              <w:rPr>
                <w:rFonts w:ascii="Times New Roman" w:eastAsia="Times New Roman" w:hAnsi="Times New Roman" w:cs="Times New Roman"/>
                <w:sz w:val="24"/>
                <w:szCs w:val="24"/>
                <w:lang w:eastAsia="zh-CN" w:bidi="hi-IN"/>
              </w:rPr>
              <w:t xml:space="preserve">. –«Композитор Санкт Петербург, 2007. </w:t>
            </w:r>
          </w:p>
          <w:p w14:paraId="7D9CFD6C" w14:textId="77777777" w:rsidR="00FE370A" w:rsidRDefault="00F43295" w:rsidP="00FE370A">
            <w:pPr>
              <w:widowControl w:val="0"/>
              <w:autoSpaceDE w:val="0"/>
              <w:autoSpaceDN w:val="0"/>
              <w:adjustRightInd w:val="0"/>
              <w:spacing w:after="0" w:line="240" w:lineRule="auto"/>
              <w:rPr>
                <w:rFonts w:ascii="Times New Roman" w:eastAsia="Times New Roman" w:hAnsi="Times New Roman" w:cs="Times New Roman"/>
                <w:sz w:val="24"/>
                <w:szCs w:val="24"/>
                <w:lang w:eastAsia="zh-CN" w:bidi="hi-IN"/>
              </w:rPr>
            </w:pPr>
            <w:r w:rsidRPr="00F43295">
              <w:rPr>
                <w:rFonts w:ascii="Times New Roman" w:eastAsia="Times New Roman" w:hAnsi="Times New Roman" w:cs="Times New Roman"/>
                <w:sz w:val="24"/>
                <w:szCs w:val="24"/>
                <w:lang w:eastAsia="zh-CN" w:bidi="hi-IN"/>
              </w:rPr>
              <w:t xml:space="preserve">Зимняя фантазия / И. Каплунова, И. </w:t>
            </w:r>
            <w:proofErr w:type="spellStart"/>
            <w:r w:rsidRPr="00F43295">
              <w:rPr>
                <w:rFonts w:ascii="Times New Roman" w:eastAsia="Times New Roman" w:hAnsi="Times New Roman" w:cs="Times New Roman"/>
                <w:sz w:val="24"/>
                <w:szCs w:val="24"/>
                <w:lang w:eastAsia="zh-CN" w:bidi="hi-IN"/>
              </w:rPr>
              <w:t>Новоскольцева</w:t>
            </w:r>
            <w:proofErr w:type="spellEnd"/>
            <w:r w:rsidRPr="00F43295">
              <w:rPr>
                <w:rFonts w:ascii="Times New Roman" w:eastAsia="Times New Roman" w:hAnsi="Times New Roman" w:cs="Times New Roman"/>
                <w:sz w:val="24"/>
                <w:szCs w:val="24"/>
                <w:lang w:eastAsia="zh-CN" w:bidi="hi-IN"/>
              </w:rPr>
              <w:t>. – «Композитор Санкт Петербург, 2011.</w:t>
            </w:r>
          </w:p>
          <w:p w14:paraId="0AB317EA" w14:textId="77777777" w:rsidR="00B75F54" w:rsidRPr="00FE370A" w:rsidRDefault="00F43295" w:rsidP="00FE370A">
            <w:pPr>
              <w:widowControl w:val="0"/>
              <w:autoSpaceDE w:val="0"/>
              <w:autoSpaceDN w:val="0"/>
              <w:adjustRightInd w:val="0"/>
              <w:spacing w:after="0" w:line="240" w:lineRule="auto"/>
              <w:rPr>
                <w:rFonts w:ascii="Times New Roman" w:eastAsia="Times New Roman" w:hAnsi="Times New Roman" w:cs="Times New Roman"/>
                <w:sz w:val="24"/>
                <w:szCs w:val="24"/>
                <w:lang w:eastAsia="zh-CN" w:bidi="hi-IN"/>
              </w:rPr>
            </w:pPr>
            <w:r w:rsidRPr="00F43295">
              <w:rPr>
                <w:rFonts w:ascii="Times New Roman" w:eastAsia="Times New Roman" w:hAnsi="Times New Roman" w:cs="Times New Roman"/>
                <w:sz w:val="24"/>
                <w:szCs w:val="24"/>
                <w:lang w:eastAsia="zh-CN" w:bidi="hi-IN"/>
              </w:rPr>
              <w:t xml:space="preserve"> Рождественские сказки / И. Каплунова, И. </w:t>
            </w:r>
            <w:proofErr w:type="spellStart"/>
            <w:r w:rsidRPr="00F43295">
              <w:rPr>
                <w:rFonts w:ascii="Times New Roman" w:eastAsia="Times New Roman" w:hAnsi="Times New Roman" w:cs="Times New Roman"/>
                <w:sz w:val="24"/>
                <w:szCs w:val="24"/>
                <w:lang w:eastAsia="zh-CN" w:bidi="hi-IN"/>
              </w:rPr>
              <w:t>Новоскольцева</w:t>
            </w:r>
            <w:proofErr w:type="spellEnd"/>
            <w:r w:rsidRPr="00F43295">
              <w:rPr>
                <w:rFonts w:ascii="Times New Roman" w:eastAsia="Times New Roman" w:hAnsi="Times New Roman" w:cs="Times New Roman"/>
                <w:sz w:val="24"/>
                <w:szCs w:val="24"/>
                <w:lang w:eastAsia="zh-CN" w:bidi="hi-IN"/>
              </w:rPr>
              <w:t>. – «Композитор Санкт Петербург, 2012.</w:t>
            </w:r>
          </w:p>
        </w:tc>
      </w:tr>
      <w:tr w:rsidR="009F2ECA" w:rsidRPr="009F2ECA" w14:paraId="2D23D293" w14:textId="77777777" w:rsidTr="00E75A38">
        <w:tc>
          <w:tcPr>
            <w:tcW w:w="2765" w:type="dxa"/>
            <w:tcBorders>
              <w:top w:val="single" w:sz="4" w:space="0" w:color="auto"/>
              <w:left w:val="single" w:sz="4" w:space="0" w:color="auto"/>
              <w:bottom w:val="single" w:sz="4" w:space="0" w:color="auto"/>
              <w:right w:val="single" w:sz="4" w:space="0" w:color="auto"/>
            </w:tcBorders>
            <w:shd w:val="clear" w:color="auto" w:fill="auto"/>
          </w:tcPr>
          <w:p w14:paraId="5D208793"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 xml:space="preserve">Парциальная программа </w:t>
            </w:r>
            <w:r w:rsidRPr="009F2ECA">
              <w:rPr>
                <w:rFonts w:ascii="Times New Roman" w:eastAsia="Times New Roman" w:hAnsi="Times New Roman" w:cs="Times New Roman"/>
                <w:sz w:val="24"/>
                <w:szCs w:val="24"/>
                <w:lang w:eastAsia="zh-CN" w:bidi="hi-IN"/>
              </w:rPr>
              <w:lastRenderedPageBreak/>
              <w:t xml:space="preserve">художественного воспитания, обучения и развития детей 2—7 лет «Цветные ладошки» Ш.А. Лыкова. — М.: ТЦ «Сфера», </w:t>
            </w:r>
            <w:smartTag w:uri="urn:schemas-microsoft-com:office:smarttags" w:element="metricconverter">
              <w:smartTagPr>
                <w:attr w:name="ProductID" w:val="2007 г"/>
              </w:smartTagPr>
              <w:r w:rsidRPr="009F2ECA">
                <w:rPr>
                  <w:rFonts w:ascii="Times New Roman" w:eastAsia="Times New Roman" w:hAnsi="Times New Roman" w:cs="Times New Roman"/>
                  <w:sz w:val="24"/>
                  <w:szCs w:val="24"/>
                  <w:lang w:eastAsia="zh-CN" w:bidi="hi-IN"/>
                </w:rPr>
                <w:t>2007 г</w:t>
              </w:r>
            </w:smartTag>
            <w:r w:rsidRPr="009F2ECA">
              <w:rPr>
                <w:rFonts w:ascii="Times New Roman" w:eastAsia="Times New Roman" w:hAnsi="Times New Roman" w:cs="Times New Roman"/>
                <w:sz w:val="24"/>
                <w:szCs w:val="24"/>
                <w:lang w:eastAsia="zh-CN" w:bidi="hi-IN"/>
              </w:rPr>
              <w:t>.</w:t>
            </w:r>
          </w:p>
          <w:p w14:paraId="43FE045E"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14:paraId="02FA6E8E" w14:textId="77777777" w:rsidR="004A34F9"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lastRenderedPageBreak/>
              <w:t xml:space="preserve">Лыкова И.А. Изобразительная деятельность: планирование, </w:t>
            </w:r>
            <w:r w:rsidRPr="009F2ECA">
              <w:rPr>
                <w:rFonts w:ascii="Times New Roman" w:eastAsia="Times New Roman" w:hAnsi="Times New Roman" w:cs="Times New Roman"/>
                <w:sz w:val="24"/>
                <w:szCs w:val="24"/>
                <w:lang w:eastAsia="zh-CN" w:bidi="hi-IN"/>
              </w:rPr>
              <w:lastRenderedPageBreak/>
              <w:t>конспекты занятий, методические рекомендации</w:t>
            </w:r>
          </w:p>
          <w:p w14:paraId="5C700058"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(младшая, средняя, старшая, подготовительная группы). М.: Карапуз-Дидактика, 2006</w:t>
            </w:r>
          </w:p>
          <w:p w14:paraId="4FCA2A1B"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Лыкова И.А. Изобразительное творчество в детском саду. Занятия в изостудии. – М.: Карапуз-Дидактика, 2007.</w:t>
            </w:r>
          </w:p>
          <w:p w14:paraId="19BE1B23"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p>
        </w:tc>
      </w:tr>
      <w:tr w:rsidR="009F2ECA" w:rsidRPr="009F2ECA" w14:paraId="341CBE84" w14:textId="77777777" w:rsidTr="00E75A38">
        <w:tc>
          <w:tcPr>
            <w:tcW w:w="2765" w:type="dxa"/>
            <w:shd w:val="clear" w:color="auto" w:fill="auto"/>
          </w:tcPr>
          <w:p w14:paraId="52522878"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Перечень</w:t>
            </w:r>
          </w:p>
          <w:p w14:paraId="34E75FFB"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программ и технологий</w:t>
            </w:r>
          </w:p>
          <w:p w14:paraId="2B59F89A" w14:textId="77777777" w:rsidR="009F2ECA" w:rsidRPr="00B75F54"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B75F54">
              <w:rPr>
                <w:rFonts w:ascii="Times New Roman" w:eastAsia="Times New Roman" w:hAnsi="Times New Roman" w:cs="Times New Roman"/>
                <w:sz w:val="24"/>
                <w:szCs w:val="24"/>
                <w:lang w:eastAsia="zh-CN" w:bidi="hi-IN"/>
              </w:rPr>
              <w:t>по региональному компоненту</w:t>
            </w:r>
          </w:p>
          <w:p w14:paraId="35A2EC4F"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p>
        </w:tc>
        <w:tc>
          <w:tcPr>
            <w:tcW w:w="6806" w:type="dxa"/>
            <w:shd w:val="clear" w:color="auto" w:fill="auto"/>
          </w:tcPr>
          <w:p w14:paraId="46506DA9"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«Региональный компонент. Особенности формирования образовательной программы дошкольного образования»: информационно-методические материалы /Под общ. редакцией С.В. Никитиной. - СПб. ЛОИРО, 2016</w:t>
            </w:r>
          </w:p>
          <w:p w14:paraId="168BD9DE" w14:textId="77777777" w:rsid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Бабочка над заливом/Книга для семейного чтения о природе, истории и культуре Ленинградской области/Санкт-Петербургский филиал ОАО «Изд-во «Просвещение», СПб,2009</w:t>
            </w:r>
          </w:p>
          <w:p w14:paraId="0E31DB97"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Погодина В.Л. «Курс краеведения «Твой Петербург» Методические рекомендации: С - Пб 1997.</w:t>
            </w:r>
          </w:p>
          <w:p w14:paraId="29C1DD57"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 xml:space="preserve">Алифанова Г.Т. «Первые шаги» Воспитание маленького петербуржца/Методические разработки: С - Пб 2000. </w:t>
            </w:r>
          </w:p>
          <w:p w14:paraId="0D550FE6"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Смирнова Н.Т. «Петербургская азбука» пособие для детей дошкольного и младшего школьного возраста: СПб 2002</w:t>
            </w:r>
          </w:p>
          <w:p w14:paraId="134FB45D" w14:textId="77777777" w:rsidR="009F2ECA" w:rsidRPr="009F2ECA" w:rsidRDefault="009F2ECA" w:rsidP="009F2ECA">
            <w:pPr>
              <w:widowControl w:val="0"/>
              <w:suppressAutoHyphens/>
              <w:spacing w:after="0" w:line="240" w:lineRule="auto"/>
              <w:rPr>
                <w:rFonts w:ascii="Times New Roman" w:eastAsia="Times New Roman" w:hAnsi="Times New Roman" w:cs="Times New Roman"/>
                <w:b/>
                <w:sz w:val="24"/>
                <w:szCs w:val="24"/>
                <w:lang w:eastAsia="zh-CN" w:bidi="hi-IN"/>
              </w:rPr>
            </w:pPr>
            <w:r w:rsidRPr="009F2ECA">
              <w:rPr>
                <w:rFonts w:ascii="Times New Roman" w:eastAsia="Times New Roman" w:hAnsi="Times New Roman" w:cs="Times New Roman"/>
                <w:b/>
                <w:sz w:val="24"/>
                <w:szCs w:val="24"/>
                <w:lang w:eastAsia="zh-CN" w:bidi="hi-IN"/>
              </w:rPr>
              <w:t>Наглядно-дидактические пособия</w:t>
            </w:r>
          </w:p>
          <w:p w14:paraId="73C70409"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 xml:space="preserve">Мультимедийные презентации  </w:t>
            </w:r>
          </w:p>
          <w:p w14:paraId="34F2CC93"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Альбомы с фотографиями</w:t>
            </w:r>
          </w:p>
          <w:p w14:paraId="619EEE41"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 xml:space="preserve">Иллюстрации </w:t>
            </w:r>
          </w:p>
          <w:p w14:paraId="29271F10"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Символика города, области</w:t>
            </w:r>
          </w:p>
          <w:p w14:paraId="5CDF6E6B"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Предметы народно – прикладного искусства,  рукоделия и др.</w:t>
            </w:r>
          </w:p>
          <w:p w14:paraId="029BF543"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Карты</w:t>
            </w:r>
          </w:p>
        </w:tc>
      </w:tr>
      <w:tr w:rsidR="009F2ECA" w:rsidRPr="009F2ECA" w14:paraId="331C1B6A" w14:textId="77777777" w:rsidTr="00E75A38">
        <w:trPr>
          <w:trHeight w:val="335"/>
        </w:trPr>
        <w:tc>
          <w:tcPr>
            <w:tcW w:w="9571" w:type="dxa"/>
            <w:gridSpan w:val="2"/>
            <w:shd w:val="clear" w:color="auto" w:fill="auto"/>
          </w:tcPr>
          <w:p w14:paraId="4DC5AA1E" w14:textId="77777777" w:rsidR="009F2ECA" w:rsidRPr="009F2ECA" w:rsidRDefault="009F2ECA" w:rsidP="009F2ECA">
            <w:pPr>
              <w:widowControl w:val="0"/>
              <w:suppressAutoHyphens/>
              <w:spacing w:after="0" w:line="240" w:lineRule="auto"/>
              <w:jc w:val="center"/>
              <w:rPr>
                <w:rFonts w:ascii="Times New Roman" w:eastAsia="Times New Roman" w:hAnsi="Times New Roman" w:cs="Times New Roman"/>
                <w:b/>
                <w:sz w:val="24"/>
                <w:szCs w:val="24"/>
                <w:lang w:eastAsia="zh-CN" w:bidi="hi-IN"/>
              </w:rPr>
            </w:pPr>
            <w:r w:rsidRPr="009F2ECA">
              <w:rPr>
                <w:rFonts w:ascii="Times New Roman" w:eastAsia="Times New Roman" w:hAnsi="Times New Roman" w:cs="Times New Roman"/>
                <w:b/>
                <w:sz w:val="24"/>
                <w:szCs w:val="24"/>
                <w:lang w:eastAsia="zh-CN" w:bidi="hi-IN"/>
              </w:rPr>
              <w:t>Приоритетное направление</w:t>
            </w:r>
          </w:p>
        </w:tc>
      </w:tr>
      <w:tr w:rsidR="009F2ECA" w:rsidRPr="009F2ECA" w14:paraId="5E796EF7" w14:textId="77777777" w:rsidTr="00E75A38">
        <w:tc>
          <w:tcPr>
            <w:tcW w:w="2765" w:type="dxa"/>
            <w:shd w:val="clear" w:color="auto" w:fill="auto"/>
          </w:tcPr>
          <w:p w14:paraId="5854752B" w14:textId="77777777" w:rsidR="009F2ECA" w:rsidRPr="009F2ECA" w:rsidRDefault="009F2ECA" w:rsidP="009F2ECA">
            <w:pPr>
              <w:widowControl w:val="0"/>
              <w:suppressAutoHyphens/>
              <w:spacing w:after="0" w:line="240" w:lineRule="auto"/>
              <w:rPr>
                <w:rFonts w:ascii="Times New Roman" w:eastAsia="Times New Roman" w:hAnsi="Times New Roman" w:cs="Times New Roman"/>
                <w:b/>
                <w:sz w:val="24"/>
                <w:szCs w:val="24"/>
                <w:lang w:eastAsia="zh-CN" w:bidi="hi-IN"/>
              </w:rPr>
            </w:pPr>
            <w:r w:rsidRPr="009F2ECA">
              <w:rPr>
                <w:rFonts w:ascii="Times New Roman" w:eastAsia="Times New Roman" w:hAnsi="Times New Roman" w:cs="Times New Roman"/>
                <w:b/>
                <w:sz w:val="24"/>
                <w:szCs w:val="24"/>
                <w:lang w:eastAsia="zh-CN" w:bidi="hi-IN"/>
              </w:rPr>
              <w:t>Методические пособия</w:t>
            </w:r>
          </w:p>
          <w:p w14:paraId="3B1FCD49"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по речевому развитию</w:t>
            </w:r>
          </w:p>
          <w:p w14:paraId="4E133B1E"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p>
        </w:tc>
        <w:tc>
          <w:tcPr>
            <w:tcW w:w="6806" w:type="dxa"/>
            <w:shd w:val="clear" w:color="auto" w:fill="auto"/>
          </w:tcPr>
          <w:p w14:paraId="52CFC052"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Литература и фантазия / Сост. Л.Е. Стрельцова. – М.: Просвещение, 1992.</w:t>
            </w:r>
          </w:p>
          <w:p w14:paraId="0711DC24"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 xml:space="preserve">Стрельцова Л.Е. Войди в </w:t>
            </w:r>
            <w:proofErr w:type="spellStart"/>
            <w:r w:rsidRPr="009F2ECA">
              <w:rPr>
                <w:rFonts w:ascii="Times New Roman" w:eastAsia="Times New Roman" w:hAnsi="Times New Roman" w:cs="Times New Roman"/>
                <w:sz w:val="24"/>
                <w:szCs w:val="24"/>
                <w:lang w:eastAsia="zh-CN" w:bidi="hi-IN"/>
              </w:rPr>
              <w:t>тридесято</w:t>
            </w:r>
            <w:proofErr w:type="spellEnd"/>
            <w:r w:rsidRPr="009F2ECA">
              <w:rPr>
                <w:rFonts w:ascii="Times New Roman" w:eastAsia="Times New Roman" w:hAnsi="Times New Roman" w:cs="Times New Roman"/>
                <w:sz w:val="24"/>
                <w:szCs w:val="24"/>
                <w:lang w:eastAsia="zh-CN" w:bidi="hi-IN"/>
              </w:rPr>
              <w:t xml:space="preserve"> царство. –М., Новая школа, 1995-</w:t>
            </w:r>
          </w:p>
          <w:p w14:paraId="5336F618"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 xml:space="preserve"> Стрельцова Л.Е. Мастерская слова. –М., Просвещение,1994</w:t>
            </w:r>
          </w:p>
          <w:p w14:paraId="7E8BC637"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 xml:space="preserve"> Левин В. Введение в методику начального литературного образования.–М., Лайда, 1994</w:t>
            </w:r>
          </w:p>
          <w:p w14:paraId="53402178"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Гриценко З.А. Ты детям сказку расскажи…–М., Линка-Пресс,</w:t>
            </w:r>
          </w:p>
          <w:p w14:paraId="5E50CB3D"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 xml:space="preserve"> </w:t>
            </w:r>
            <w:proofErr w:type="spellStart"/>
            <w:r w:rsidRPr="009F2ECA">
              <w:rPr>
                <w:rFonts w:ascii="Times New Roman" w:eastAsia="Times New Roman" w:hAnsi="Times New Roman" w:cs="Times New Roman"/>
                <w:sz w:val="24"/>
                <w:szCs w:val="24"/>
                <w:lang w:eastAsia="zh-CN" w:bidi="hi-IN"/>
              </w:rPr>
              <w:t>Джежелей</w:t>
            </w:r>
            <w:proofErr w:type="spellEnd"/>
            <w:r w:rsidRPr="009F2ECA">
              <w:rPr>
                <w:rFonts w:ascii="Times New Roman" w:eastAsia="Times New Roman" w:hAnsi="Times New Roman" w:cs="Times New Roman"/>
                <w:sz w:val="24"/>
                <w:szCs w:val="24"/>
                <w:lang w:eastAsia="zh-CN" w:bidi="hi-IN"/>
              </w:rPr>
              <w:t xml:space="preserve"> О.В. Колобок (литературные игры и забавы). –М., Просвещение, 1994</w:t>
            </w:r>
          </w:p>
          <w:p w14:paraId="5C91CA69"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 xml:space="preserve">Сидорчук Т.А., </w:t>
            </w:r>
            <w:proofErr w:type="spellStart"/>
            <w:r w:rsidRPr="009F2ECA">
              <w:rPr>
                <w:rFonts w:ascii="Times New Roman" w:eastAsia="Times New Roman" w:hAnsi="Times New Roman" w:cs="Times New Roman"/>
                <w:sz w:val="24"/>
                <w:szCs w:val="24"/>
                <w:lang w:eastAsia="zh-CN" w:bidi="hi-IN"/>
              </w:rPr>
              <w:t>Лелюх</w:t>
            </w:r>
            <w:proofErr w:type="spellEnd"/>
            <w:r w:rsidRPr="009F2ECA">
              <w:rPr>
                <w:rFonts w:ascii="Times New Roman" w:eastAsia="Times New Roman" w:hAnsi="Times New Roman" w:cs="Times New Roman"/>
                <w:sz w:val="24"/>
                <w:szCs w:val="24"/>
                <w:lang w:eastAsia="zh-CN" w:bidi="hi-IN"/>
              </w:rPr>
              <w:t xml:space="preserve"> </w:t>
            </w:r>
            <w:proofErr w:type="spellStart"/>
            <w:r w:rsidRPr="009F2ECA">
              <w:rPr>
                <w:rFonts w:ascii="Times New Roman" w:eastAsia="Times New Roman" w:hAnsi="Times New Roman" w:cs="Times New Roman"/>
                <w:sz w:val="24"/>
                <w:szCs w:val="24"/>
                <w:lang w:eastAsia="zh-CN" w:bidi="hi-IN"/>
              </w:rPr>
              <w:t>С.В.Составление</w:t>
            </w:r>
            <w:proofErr w:type="spellEnd"/>
            <w:r w:rsidRPr="009F2ECA">
              <w:rPr>
                <w:rFonts w:ascii="Times New Roman" w:eastAsia="Times New Roman" w:hAnsi="Times New Roman" w:cs="Times New Roman"/>
                <w:sz w:val="24"/>
                <w:szCs w:val="24"/>
                <w:lang w:eastAsia="zh-CN" w:bidi="hi-IN"/>
              </w:rPr>
              <w:t xml:space="preserve"> детьми творческих рассказов по сюжетной картине (Технология ТРИЗ)</w:t>
            </w:r>
          </w:p>
          <w:p w14:paraId="600F0385"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Издательство: М.: АРКТИ,2010</w:t>
            </w:r>
          </w:p>
          <w:p w14:paraId="3B06FC4E"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 xml:space="preserve">Синицина Е.И. Игры с </w:t>
            </w:r>
            <w:proofErr w:type="spellStart"/>
            <w:r w:rsidRPr="009F2ECA">
              <w:rPr>
                <w:rFonts w:ascii="Times New Roman" w:eastAsia="Times New Roman" w:hAnsi="Times New Roman" w:cs="Times New Roman"/>
                <w:sz w:val="24"/>
                <w:szCs w:val="24"/>
                <w:lang w:eastAsia="zh-CN" w:bidi="hi-IN"/>
              </w:rPr>
              <w:t>пословицами.-М.:Лист</w:t>
            </w:r>
            <w:proofErr w:type="spellEnd"/>
            <w:r w:rsidRPr="009F2ECA">
              <w:rPr>
                <w:rFonts w:ascii="Times New Roman" w:eastAsia="Times New Roman" w:hAnsi="Times New Roman" w:cs="Times New Roman"/>
                <w:sz w:val="24"/>
                <w:szCs w:val="24"/>
                <w:lang w:eastAsia="zh-CN" w:bidi="hi-IN"/>
              </w:rPr>
              <w:t xml:space="preserve"> Нью,Вече,2002</w:t>
            </w:r>
          </w:p>
          <w:p w14:paraId="160A00E6"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Илларионова Ю.Г. Учите детей отгадывать загадки. Пособие для воспитателей детского сада. Просвещение, 1985</w:t>
            </w:r>
          </w:p>
          <w:p w14:paraId="18D132C0"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proofErr w:type="spellStart"/>
            <w:r w:rsidRPr="009F2ECA">
              <w:rPr>
                <w:rFonts w:ascii="Times New Roman" w:eastAsia="Times New Roman" w:hAnsi="Times New Roman" w:cs="Times New Roman"/>
                <w:sz w:val="24"/>
                <w:szCs w:val="24"/>
                <w:lang w:eastAsia="zh-CN" w:bidi="hi-IN"/>
              </w:rPr>
              <w:t>Фесюкова</w:t>
            </w:r>
            <w:proofErr w:type="spellEnd"/>
            <w:r w:rsidRPr="009F2ECA">
              <w:rPr>
                <w:rFonts w:ascii="Times New Roman" w:eastAsia="Times New Roman" w:hAnsi="Times New Roman" w:cs="Times New Roman"/>
                <w:sz w:val="24"/>
                <w:szCs w:val="24"/>
                <w:lang w:eastAsia="zh-CN" w:bidi="hi-IN"/>
              </w:rPr>
              <w:t xml:space="preserve"> </w:t>
            </w:r>
            <w:proofErr w:type="spellStart"/>
            <w:r w:rsidRPr="009F2ECA">
              <w:rPr>
                <w:rFonts w:ascii="Times New Roman" w:eastAsia="Times New Roman" w:hAnsi="Times New Roman" w:cs="Times New Roman"/>
                <w:sz w:val="24"/>
                <w:szCs w:val="24"/>
                <w:lang w:eastAsia="zh-CN" w:bidi="hi-IN"/>
              </w:rPr>
              <w:t>Л.Б.Воспитание</w:t>
            </w:r>
            <w:proofErr w:type="spellEnd"/>
            <w:r w:rsidRPr="009F2ECA">
              <w:rPr>
                <w:rFonts w:ascii="Times New Roman" w:eastAsia="Times New Roman" w:hAnsi="Times New Roman" w:cs="Times New Roman"/>
                <w:sz w:val="24"/>
                <w:szCs w:val="24"/>
                <w:lang w:eastAsia="zh-CN" w:bidi="hi-IN"/>
              </w:rPr>
              <w:t xml:space="preserve"> сказкой Издательство: Фолио, АСТ</w:t>
            </w:r>
          </w:p>
          <w:p w14:paraId="2C94B642"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2000</w:t>
            </w:r>
          </w:p>
          <w:p w14:paraId="6020D8E4"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 xml:space="preserve">Джанни Родари Грамматика фантазии. </w:t>
            </w:r>
            <w:proofErr w:type="spellStart"/>
            <w:r w:rsidRPr="009F2ECA">
              <w:rPr>
                <w:rFonts w:ascii="Times New Roman" w:eastAsia="Times New Roman" w:hAnsi="Times New Roman" w:cs="Times New Roman"/>
                <w:sz w:val="24"/>
                <w:szCs w:val="24"/>
                <w:lang w:eastAsia="zh-CN" w:bidi="hi-IN"/>
              </w:rPr>
              <w:t>Издательство:Самокат</w:t>
            </w:r>
            <w:proofErr w:type="spellEnd"/>
            <w:r w:rsidRPr="009F2ECA">
              <w:rPr>
                <w:rFonts w:ascii="Times New Roman" w:eastAsia="Times New Roman" w:hAnsi="Times New Roman" w:cs="Times New Roman"/>
                <w:sz w:val="24"/>
                <w:szCs w:val="24"/>
                <w:lang w:eastAsia="zh-CN" w:bidi="hi-IN"/>
              </w:rPr>
              <w:t>, 2011</w:t>
            </w:r>
          </w:p>
          <w:p w14:paraId="672D97A4"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proofErr w:type="spellStart"/>
            <w:r w:rsidRPr="009F2ECA">
              <w:rPr>
                <w:rFonts w:ascii="Times New Roman" w:eastAsia="Times New Roman" w:hAnsi="Times New Roman" w:cs="Times New Roman"/>
                <w:sz w:val="24"/>
                <w:szCs w:val="24"/>
                <w:lang w:eastAsia="zh-CN" w:bidi="hi-IN"/>
              </w:rPr>
              <w:t>Мурашковская</w:t>
            </w:r>
            <w:proofErr w:type="spellEnd"/>
            <w:r w:rsidRPr="009F2ECA">
              <w:rPr>
                <w:rFonts w:ascii="Times New Roman" w:eastAsia="Times New Roman" w:hAnsi="Times New Roman" w:cs="Times New Roman"/>
                <w:sz w:val="24"/>
                <w:szCs w:val="24"/>
                <w:lang w:eastAsia="zh-CN" w:bidi="hi-IN"/>
              </w:rPr>
              <w:t xml:space="preserve"> И.Н., </w:t>
            </w:r>
            <w:proofErr w:type="spellStart"/>
            <w:r w:rsidRPr="009F2ECA">
              <w:rPr>
                <w:rFonts w:ascii="Times New Roman" w:eastAsia="Times New Roman" w:hAnsi="Times New Roman" w:cs="Times New Roman"/>
                <w:sz w:val="24"/>
                <w:szCs w:val="24"/>
                <w:lang w:eastAsia="zh-CN" w:bidi="hi-IN"/>
              </w:rPr>
              <w:t>Валюмс</w:t>
            </w:r>
            <w:proofErr w:type="spellEnd"/>
            <w:r w:rsidRPr="009F2ECA">
              <w:rPr>
                <w:rFonts w:ascii="Times New Roman" w:eastAsia="Times New Roman" w:hAnsi="Times New Roman" w:cs="Times New Roman"/>
                <w:sz w:val="24"/>
                <w:szCs w:val="24"/>
                <w:lang w:eastAsia="zh-CN" w:bidi="hi-IN"/>
              </w:rPr>
              <w:t xml:space="preserve"> Н.П. Картинка без запинки. С.-</w:t>
            </w:r>
            <w:proofErr w:type="spellStart"/>
            <w:r w:rsidRPr="009F2ECA">
              <w:rPr>
                <w:rFonts w:ascii="Times New Roman" w:eastAsia="Times New Roman" w:hAnsi="Times New Roman" w:cs="Times New Roman"/>
                <w:sz w:val="24"/>
                <w:szCs w:val="24"/>
                <w:lang w:eastAsia="zh-CN" w:bidi="hi-IN"/>
              </w:rPr>
              <w:t>Пб.,ТРИЗ</w:t>
            </w:r>
            <w:proofErr w:type="spellEnd"/>
            <w:r w:rsidRPr="009F2ECA">
              <w:rPr>
                <w:rFonts w:ascii="Times New Roman" w:eastAsia="Times New Roman" w:hAnsi="Times New Roman" w:cs="Times New Roman"/>
                <w:sz w:val="24"/>
                <w:szCs w:val="24"/>
                <w:lang w:eastAsia="zh-CN" w:bidi="hi-IN"/>
              </w:rPr>
              <w:t xml:space="preserve"> - ШАНС, 1995</w:t>
            </w:r>
          </w:p>
          <w:p w14:paraId="5B1F4F3C"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 xml:space="preserve">Нестеренко А.А. Страна загадок. </w:t>
            </w:r>
            <w:proofErr w:type="spellStart"/>
            <w:r w:rsidRPr="009F2ECA">
              <w:rPr>
                <w:rFonts w:ascii="Times New Roman" w:eastAsia="Times New Roman" w:hAnsi="Times New Roman" w:cs="Times New Roman"/>
                <w:sz w:val="24"/>
                <w:szCs w:val="24"/>
                <w:lang w:eastAsia="zh-CN" w:bidi="hi-IN"/>
              </w:rPr>
              <w:t>Ростов</w:t>
            </w:r>
            <w:proofErr w:type="spellEnd"/>
            <w:r w:rsidRPr="009F2ECA">
              <w:rPr>
                <w:rFonts w:ascii="Times New Roman" w:eastAsia="Times New Roman" w:hAnsi="Times New Roman" w:cs="Times New Roman"/>
                <w:sz w:val="24"/>
                <w:szCs w:val="24"/>
                <w:lang w:eastAsia="zh-CN" w:bidi="hi-IN"/>
              </w:rPr>
              <w:t>-на-Дону, РГУ, 1995.</w:t>
            </w:r>
          </w:p>
          <w:p w14:paraId="5B2F96C6"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proofErr w:type="spellStart"/>
            <w:r w:rsidRPr="009F2ECA">
              <w:rPr>
                <w:rFonts w:ascii="Times New Roman" w:eastAsia="Times New Roman" w:hAnsi="Times New Roman" w:cs="Times New Roman"/>
                <w:sz w:val="24"/>
                <w:szCs w:val="24"/>
                <w:lang w:eastAsia="zh-CN" w:bidi="hi-IN"/>
              </w:rPr>
              <w:t>Гин</w:t>
            </w:r>
            <w:proofErr w:type="spellEnd"/>
            <w:r w:rsidRPr="009F2ECA">
              <w:rPr>
                <w:rFonts w:ascii="Times New Roman" w:eastAsia="Times New Roman" w:hAnsi="Times New Roman" w:cs="Times New Roman"/>
                <w:sz w:val="24"/>
                <w:szCs w:val="24"/>
                <w:lang w:eastAsia="zh-CN" w:bidi="hi-IN"/>
              </w:rPr>
              <w:t xml:space="preserve"> С. Мир загадок.-МОСКВА,2008</w:t>
            </w:r>
          </w:p>
          <w:p w14:paraId="4BB80BEF" w14:textId="77777777" w:rsidR="009F2ECA" w:rsidRPr="009F2ECA" w:rsidRDefault="009F2ECA" w:rsidP="009F2ECA">
            <w:pPr>
              <w:widowControl w:val="0"/>
              <w:suppressAutoHyphens/>
              <w:spacing w:after="0" w:line="240" w:lineRule="auto"/>
              <w:rPr>
                <w:rFonts w:ascii="Times New Roman" w:eastAsia="Times New Roman" w:hAnsi="Times New Roman" w:cs="Times New Roman"/>
                <w:b/>
                <w:sz w:val="24"/>
                <w:szCs w:val="24"/>
                <w:lang w:eastAsia="zh-CN" w:bidi="hi-IN"/>
              </w:rPr>
            </w:pPr>
            <w:r w:rsidRPr="009F2ECA">
              <w:rPr>
                <w:rFonts w:ascii="Times New Roman" w:eastAsia="Times New Roman" w:hAnsi="Times New Roman" w:cs="Times New Roman"/>
                <w:b/>
                <w:sz w:val="24"/>
                <w:szCs w:val="24"/>
                <w:lang w:eastAsia="zh-CN" w:bidi="hi-IN"/>
              </w:rPr>
              <w:lastRenderedPageBreak/>
              <w:t>Наглядно-дидактические пособия</w:t>
            </w:r>
          </w:p>
          <w:p w14:paraId="6EAEC024"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Речевые кубики</w:t>
            </w:r>
          </w:p>
          <w:p w14:paraId="410E09A2"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 xml:space="preserve">Карты </w:t>
            </w:r>
            <w:proofErr w:type="spellStart"/>
            <w:r w:rsidRPr="009F2ECA">
              <w:rPr>
                <w:rFonts w:ascii="Times New Roman" w:eastAsia="Times New Roman" w:hAnsi="Times New Roman" w:cs="Times New Roman"/>
                <w:sz w:val="24"/>
                <w:szCs w:val="24"/>
                <w:lang w:eastAsia="zh-CN" w:bidi="hi-IN"/>
              </w:rPr>
              <w:t>Проппа</w:t>
            </w:r>
            <w:proofErr w:type="spellEnd"/>
          </w:p>
          <w:p w14:paraId="52945CB3"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Пословицы в картинках</w:t>
            </w:r>
          </w:p>
          <w:p w14:paraId="20B5187E"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Сказочные кубики</w:t>
            </w:r>
          </w:p>
        </w:tc>
      </w:tr>
      <w:tr w:rsidR="009F2ECA" w:rsidRPr="009F2ECA" w14:paraId="738655CE" w14:textId="77777777" w:rsidTr="00E75A38">
        <w:tc>
          <w:tcPr>
            <w:tcW w:w="2765" w:type="dxa"/>
            <w:shd w:val="clear" w:color="auto" w:fill="auto"/>
          </w:tcPr>
          <w:p w14:paraId="73A2E7B9"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 xml:space="preserve">Программа экологического воспитания </w:t>
            </w:r>
          </w:p>
          <w:p w14:paraId="4BA096EC"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 xml:space="preserve">«Юный эколог» </w:t>
            </w:r>
            <w:proofErr w:type="spellStart"/>
            <w:r w:rsidRPr="009F2ECA">
              <w:rPr>
                <w:rFonts w:ascii="Times New Roman" w:eastAsia="Times New Roman" w:hAnsi="Times New Roman" w:cs="Times New Roman"/>
                <w:sz w:val="24"/>
                <w:szCs w:val="24"/>
                <w:lang w:eastAsia="zh-CN" w:bidi="hi-IN"/>
              </w:rPr>
              <w:t>С.Николаевой</w:t>
            </w:r>
            <w:proofErr w:type="spellEnd"/>
            <w:r w:rsidRPr="009F2ECA">
              <w:rPr>
                <w:rFonts w:ascii="Times New Roman" w:eastAsia="Times New Roman" w:hAnsi="Times New Roman" w:cs="Times New Roman"/>
                <w:sz w:val="24"/>
                <w:szCs w:val="24"/>
                <w:lang w:eastAsia="zh-CN" w:bidi="hi-IN"/>
              </w:rPr>
              <w:t>. М.:МОЗАИКА-СИНТЕЗ, 2016 г.,</w:t>
            </w:r>
          </w:p>
        </w:tc>
        <w:tc>
          <w:tcPr>
            <w:tcW w:w="6806" w:type="dxa"/>
            <w:shd w:val="clear" w:color="auto" w:fill="auto"/>
          </w:tcPr>
          <w:p w14:paraId="6ACAB92B" w14:textId="77777777" w:rsidR="009F2ECA" w:rsidRPr="009F2ECA" w:rsidRDefault="009F2ECA" w:rsidP="009F2ECA">
            <w:pPr>
              <w:widowControl w:val="0"/>
              <w:shd w:val="clear" w:color="auto" w:fill="FFFFFF"/>
              <w:tabs>
                <w:tab w:val="left" w:pos="851"/>
                <w:tab w:val="left" w:pos="9639"/>
              </w:tabs>
              <w:autoSpaceDE w:val="0"/>
              <w:autoSpaceDN w:val="0"/>
              <w:adjustRightInd w:val="0"/>
              <w:spacing w:after="0" w:line="259" w:lineRule="auto"/>
              <w:rPr>
                <w:rFonts w:ascii="Times New Roman" w:eastAsia="Times New Roman" w:hAnsi="Times New Roman" w:cs="Times New Roman"/>
                <w:b/>
                <w:sz w:val="24"/>
                <w:szCs w:val="24"/>
                <w:lang w:eastAsia="ru-RU"/>
              </w:rPr>
            </w:pPr>
            <w:r w:rsidRPr="009F2ECA">
              <w:rPr>
                <w:rFonts w:ascii="Times New Roman" w:eastAsia="Times New Roman" w:hAnsi="Times New Roman" w:cs="Times New Roman"/>
                <w:b/>
                <w:sz w:val="24"/>
                <w:szCs w:val="24"/>
                <w:lang w:eastAsia="ru-RU"/>
              </w:rPr>
              <w:t>Методические пособия</w:t>
            </w:r>
          </w:p>
          <w:p w14:paraId="7E2E93DD"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"Юный эколог” /:</w:t>
            </w:r>
            <w:proofErr w:type="spellStart"/>
            <w:r w:rsidRPr="009F2ECA">
              <w:rPr>
                <w:rFonts w:ascii="Times New Roman" w:eastAsia="Times New Roman" w:hAnsi="Times New Roman" w:cs="Times New Roman"/>
                <w:sz w:val="24"/>
                <w:szCs w:val="24"/>
                <w:lang w:eastAsia="zh-CN" w:bidi="hi-IN"/>
              </w:rPr>
              <w:t>С.Н.Николаева</w:t>
            </w:r>
            <w:proofErr w:type="spellEnd"/>
            <w:r w:rsidRPr="009F2ECA">
              <w:rPr>
                <w:rFonts w:ascii="Times New Roman" w:eastAsia="Times New Roman" w:hAnsi="Times New Roman" w:cs="Times New Roman"/>
                <w:sz w:val="24"/>
                <w:szCs w:val="24"/>
                <w:lang w:eastAsia="zh-CN" w:bidi="hi-IN"/>
              </w:rPr>
              <w:t>, . М.: Мозаика – Синтез, 2002</w:t>
            </w:r>
          </w:p>
          <w:p w14:paraId="5BEB7F31"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 xml:space="preserve"> Парциальная программа "Юный эколог". Система работы в младшей группе детского сада. 3-4 года. ФГОС, 2018г., Николаева С.Н.</w:t>
            </w:r>
          </w:p>
          <w:p w14:paraId="747B6904"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Юный эколог. Система работы в средней группе детского сада (4-5 лет). ФГОС, 2017 г., Николаева С.Н.</w:t>
            </w:r>
          </w:p>
          <w:p w14:paraId="3D78C613"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Юный эколог. Система работы в старшей группе детского сада (5-6 лет). ФГОС, 2017 г., Николаева С.Н.</w:t>
            </w:r>
          </w:p>
          <w:p w14:paraId="5D53980C"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Юный эколог. Система работы в подготовительной к школе группе детского сада ( 6-7 лет). ФГОС, 2017 г.</w:t>
            </w:r>
          </w:p>
          <w:p w14:paraId="6AFCF9B2"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Николаева С.Н.</w:t>
            </w:r>
          </w:p>
          <w:p w14:paraId="06040CBE" w14:textId="77777777" w:rsidR="009F2ECA" w:rsidRPr="009F2ECA" w:rsidRDefault="009F2ECA" w:rsidP="009F2ECA">
            <w:pPr>
              <w:widowControl w:val="0"/>
              <w:shd w:val="clear" w:color="auto" w:fill="FFFFFF"/>
              <w:tabs>
                <w:tab w:val="left" w:pos="851"/>
                <w:tab w:val="left" w:pos="9639"/>
              </w:tabs>
              <w:autoSpaceDE w:val="0"/>
              <w:autoSpaceDN w:val="0"/>
              <w:adjustRightInd w:val="0"/>
              <w:spacing w:after="0" w:line="259" w:lineRule="auto"/>
              <w:rPr>
                <w:rFonts w:ascii="Times New Roman" w:eastAsia="Times New Roman" w:hAnsi="Times New Roman" w:cs="Times New Roman"/>
                <w:b/>
                <w:sz w:val="20"/>
                <w:szCs w:val="20"/>
                <w:lang w:eastAsia="ru-RU"/>
              </w:rPr>
            </w:pPr>
            <w:r w:rsidRPr="009F2ECA">
              <w:rPr>
                <w:rFonts w:ascii="Times New Roman" w:eastAsia="Times New Roman" w:hAnsi="Times New Roman" w:cs="Times New Roman"/>
                <w:sz w:val="24"/>
                <w:szCs w:val="24"/>
                <w:lang w:eastAsia="ru-RU"/>
              </w:rPr>
              <w:t xml:space="preserve">«Сюжетные игры в экологическом воспитании» Николаева </w:t>
            </w:r>
          </w:p>
          <w:p w14:paraId="646977DD" w14:textId="77777777" w:rsidR="009F2ECA" w:rsidRPr="009F2ECA" w:rsidRDefault="009F2ECA" w:rsidP="009F2ECA">
            <w:pPr>
              <w:widowControl w:val="0"/>
              <w:suppressAutoHyphens/>
              <w:spacing w:after="0" w:line="240" w:lineRule="auto"/>
              <w:rPr>
                <w:rFonts w:ascii="Times New Roman" w:eastAsia="Times New Roman" w:hAnsi="Times New Roman" w:cs="Liberation Mono"/>
                <w:b/>
                <w:sz w:val="20"/>
                <w:szCs w:val="20"/>
                <w:lang w:eastAsia="zh-CN" w:bidi="hi-IN"/>
              </w:rPr>
            </w:pPr>
            <w:r w:rsidRPr="009F2ECA">
              <w:rPr>
                <w:rFonts w:ascii="Times New Roman" w:eastAsia="Times New Roman" w:hAnsi="Times New Roman" w:cs="Times New Roman"/>
                <w:sz w:val="24"/>
                <w:szCs w:val="24"/>
                <w:lang w:eastAsia="zh-CN" w:bidi="hi-IN"/>
              </w:rPr>
              <w:t>С.Н.-Москва, «</w:t>
            </w:r>
            <w:proofErr w:type="spellStart"/>
            <w:r w:rsidRPr="009F2ECA">
              <w:rPr>
                <w:rFonts w:ascii="Times New Roman" w:eastAsia="Times New Roman" w:hAnsi="Times New Roman" w:cs="Times New Roman"/>
                <w:sz w:val="24"/>
                <w:szCs w:val="24"/>
                <w:lang w:eastAsia="zh-CN" w:bidi="hi-IN"/>
              </w:rPr>
              <w:t>Владос</w:t>
            </w:r>
            <w:proofErr w:type="spellEnd"/>
            <w:r w:rsidRPr="009F2ECA">
              <w:rPr>
                <w:rFonts w:ascii="Times New Roman" w:eastAsia="Times New Roman" w:hAnsi="Times New Roman" w:cs="Times New Roman"/>
                <w:sz w:val="24"/>
                <w:szCs w:val="24"/>
                <w:lang w:eastAsia="zh-CN" w:bidi="hi-IN"/>
              </w:rPr>
              <w:t>», 2003 г.</w:t>
            </w:r>
            <w:r w:rsidRPr="009F2ECA">
              <w:rPr>
                <w:rFonts w:ascii="Times New Roman" w:eastAsia="Times New Roman" w:hAnsi="Times New Roman" w:cs="Liberation Mono"/>
                <w:b/>
                <w:sz w:val="20"/>
                <w:szCs w:val="20"/>
                <w:lang w:eastAsia="zh-CN" w:bidi="hi-IN"/>
              </w:rPr>
              <w:t xml:space="preserve"> </w:t>
            </w:r>
          </w:p>
          <w:p w14:paraId="3D2844E2" w14:textId="77777777" w:rsidR="009F2ECA" w:rsidRPr="009F2ECA" w:rsidRDefault="009F2ECA" w:rsidP="009F2ECA">
            <w:pPr>
              <w:widowControl w:val="0"/>
              <w:suppressAutoHyphens/>
              <w:spacing w:after="0" w:line="240" w:lineRule="auto"/>
              <w:rPr>
                <w:rFonts w:ascii="Times New Roman" w:eastAsia="Times New Roman" w:hAnsi="Times New Roman" w:cs="Liberation Mono"/>
                <w:sz w:val="24"/>
                <w:szCs w:val="24"/>
                <w:lang w:eastAsia="zh-CN" w:bidi="hi-IN"/>
              </w:rPr>
            </w:pPr>
            <w:proofErr w:type="spellStart"/>
            <w:r w:rsidRPr="009F2ECA">
              <w:rPr>
                <w:rFonts w:ascii="Times New Roman" w:eastAsia="Times New Roman" w:hAnsi="Times New Roman" w:cs="Liberation Mono"/>
                <w:sz w:val="24"/>
                <w:szCs w:val="24"/>
                <w:lang w:eastAsia="zh-CN" w:bidi="hi-IN"/>
              </w:rPr>
              <w:t>Танасийчук</w:t>
            </w:r>
            <w:proofErr w:type="spellEnd"/>
            <w:r w:rsidRPr="009F2ECA">
              <w:rPr>
                <w:rFonts w:ascii="Times New Roman" w:eastAsia="Times New Roman" w:hAnsi="Times New Roman" w:cs="Liberation Mono"/>
                <w:sz w:val="24"/>
                <w:szCs w:val="24"/>
                <w:lang w:eastAsia="zh-CN" w:bidi="hi-IN"/>
              </w:rPr>
              <w:t xml:space="preserve"> Виталий » Экология в картинках</w:t>
            </w:r>
          </w:p>
          <w:p w14:paraId="4CE765A5" w14:textId="77777777" w:rsidR="009F2ECA" w:rsidRPr="009F2ECA" w:rsidRDefault="009F2ECA" w:rsidP="009F2ECA">
            <w:pPr>
              <w:widowControl w:val="0"/>
              <w:suppressAutoHyphens/>
              <w:spacing w:after="0" w:line="240" w:lineRule="auto"/>
              <w:rPr>
                <w:rFonts w:ascii="Times New Roman" w:eastAsia="Times New Roman" w:hAnsi="Times New Roman" w:cs="Liberation Mono"/>
                <w:sz w:val="24"/>
                <w:szCs w:val="24"/>
                <w:lang w:eastAsia="zh-CN" w:bidi="hi-IN"/>
              </w:rPr>
            </w:pPr>
            <w:r w:rsidRPr="009F2ECA">
              <w:rPr>
                <w:rFonts w:ascii="Times New Roman" w:eastAsia="Times New Roman" w:hAnsi="Times New Roman" w:cs="Liberation Mono"/>
                <w:sz w:val="24"/>
                <w:szCs w:val="24"/>
                <w:lang w:eastAsia="zh-CN" w:bidi="hi-IN"/>
              </w:rPr>
              <w:t>Красная книга</w:t>
            </w:r>
          </w:p>
          <w:p w14:paraId="64335916" w14:textId="77777777" w:rsidR="009F2ECA" w:rsidRPr="009F2ECA" w:rsidRDefault="009F2ECA" w:rsidP="009F2ECA">
            <w:pPr>
              <w:widowControl w:val="0"/>
              <w:suppressAutoHyphens/>
              <w:spacing w:after="0" w:line="240" w:lineRule="auto"/>
              <w:rPr>
                <w:rFonts w:ascii="Times New Roman" w:eastAsia="Times New Roman" w:hAnsi="Times New Roman" w:cs="Times New Roman"/>
                <w:b/>
                <w:sz w:val="24"/>
                <w:szCs w:val="24"/>
                <w:lang w:eastAsia="zh-CN" w:bidi="hi-IN"/>
              </w:rPr>
            </w:pPr>
            <w:r w:rsidRPr="009F2ECA">
              <w:rPr>
                <w:rFonts w:ascii="Times New Roman" w:eastAsia="Times New Roman" w:hAnsi="Times New Roman" w:cs="Times New Roman"/>
                <w:b/>
                <w:sz w:val="24"/>
                <w:szCs w:val="24"/>
                <w:lang w:eastAsia="zh-CN" w:bidi="hi-IN"/>
              </w:rPr>
              <w:t>Наглядно-дидактические пособия</w:t>
            </w:r>
          </w:p>
          <w:p w14:paraId="20ED7B48"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 xml:space="preserve">Плакаты: </w:t>
            </w:r>
          </w:p>
          <w:p w14:paraId="519F4E46"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«Где в природе есть вода»; «Зачем пилят деревья»; «Зачем люди ходят в лес»; «Как лесник заботится о лесе»; «Кому нужны деревья»; «Лес — многоэтажный дом»; «Пищевые цепочки»; «Этого не следует делать в лесу».</w:t>
            </w:r>
          </w:p>
          <w:p w14:paraId="678ABA74"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 xml:space="preserve">Мультимедийные презентации  </w:t>
            </w:r>
          </w:p>
          <w:p w14:paraId="501FEAFA"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Познавательные видео («Заповедники» и др.)</w:t>
            </w:r>
          </w:p>
        </w:tc>
      </w:tr>
      <w:tr w:rsidR="009F2ECA" w:rsidRPr="009F2ECA" w14:paraId="29E1A2ED" w14:textId="77777777" w:rsidTr="00E75A38">
        <w:tc>
          <w:tcPr>
            <w:tcW w:w="2765" w:type="dxa"/>
            <w:tcBorders>
              <w:top w:val="single" w:sz="4" w:space="0" w:color="auto"/>
              <w:left w:val="single" w:sz="4" w:space="0" w:color="auto"/>
              <w:bottom w:val="single" w:sz="4" w:space="0" w:color="auto"/>
              <w:right w:val="single" w:sz="4" w:space="0" w:color="auto"/>
            </w:tcBorders>
            <w:shd w:val="clear" w:color="auto" w:fill="auto"/>
          </w:tcPr>
          <w:p w14:paraId="0396A9A4"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r w:rsidRPr="009F2ECA">
              <w:rPr>
                <w:rFonts w:ascii="Times New Roman" w:eastAsia="Times New Roman" w:hAnsi="Times New Roman" w:cs="Times New Roman"/>
                <w:sz w:val="24"/>
                <w:szCs w:val="24"/>
                <w:lang w:eastAsia="zh-CN" w:bidi="hi-IN"/>
              </w:rPr>
              <w:t>"Приобщение детей к истокам русской</w:t>
            </w:r>
            <w:r w:rsidR="007B05E3">
              <w:rPr>
                <w:rFonts w:ascii="Times New Roman" w:eastAsia="Times New Roman" w:hAnsi="Times New Roman" w:cs="Times New Roman"/>
                <w:sz w:val="24"/>
                <w:szCs w:val="24"/>
                <w:lang w:eastAsia="zh-CN" w:bidi="hi-IN"/>
              </w:rPr>
              <w:t xml:space="preserve"> </w:t>
            </w:r>
            <w:r w:rsidRPr="009F2ECA">
              <w:rPr>
                <w:rFonts w:ascii="Times New Roman" w:eastAsia="Times New Roman" w:hAnsi="Times New Roman" w:cs="Times New Roman"/>
                <w:sz w:val="24"/>
                <w:szCs w:val="24"/>
                <w:lang w:eastAsia="zh-CN" w:bidi="hi-IN"/>
              </w:rPr>
              <w:t>народной культуры"    (</w:t>
            </w:r>
            <w:smartTag w:uri="urn:schemas-microsoft-com:office:smarttags" w:element="metricconverter">
              <w:smartTagPr>
                <w:attr w:name="ProductID" w:val="0. Л"/>
              </w:smartTagPr>
              <w:r w:rsidRPr="009F2ECA">
                <w:rPr>
                  <w:rFonts w:ascii="Times New Roman" w:eastAsia="Times New Roman" w:hAnsi="Times New Roman" w:cs="Times New Roman"/>
                  <w:sz w:val="24"/>
                  <w:szCs w:val="24"/>
                  <w:lang w:eastAsia="zh-CN" w:bidi="hi-IN"/>
                </w:rPr>
                <w:t>0. Л</w:t>
              </w:r>
            </w:smartTag>
            <w:r w:rsidRPr="009F2ECA">
              <w:rPr>
                <w:rFonts w:ascii="Times New Roman" w:eastAsia="Times New Roman" w:hAnsi="Times New Roman" w:cs="Times New Roman"/>
                <w:sz w:val="24"/>
                <w:szCs w:val="24"/>
                <w:lang w:eastAsia="zh-CN" w:bidi="hi-IN"/>
              </w:rPr>
              <w:t xml:space="preserve">. Князева, М. Д. </w:t>
            </w:r>
            <w:proofErr w:type="spellStart"/>
            <w:r w:rsidRPr="009F2ECA">
              <w:rPr>
                <w:rFonts w:ascii="Times New Roman" w:eastAsia="Times New Roman" w:hAnsi="Times New Roman" w:cs="Times New Roman"/>
                <w:sz w:val="24"/>
                <w:szCs w:val="24"/>
                <w:lang w:eastAsia="zh-CN" w:bidi="hi-IN"/>
              </w:rPr>
              <w:t>Маханова</w:t>
            </w:r>
            <w:proofErr w:type="spellEnd"/>
            <w:r w:rsidRPr="009F2ECA">
              <w:rPr>
                <w:rFonts w:ascii="Times New Roman" w:eastAsia="Times New Roman" w:hAnsi="Times New Roman" w:cs="Times New Roman"/>
                <w:sz w:val="24"/>
                <w:szCs w:val="24"/>
                <w:lang w:eastAsia="zh-CN" w:bidi="hi-IN"/>
              </w:rPr>
              <w:t xml:space="preserve">) Программа. Учебно-методическое пособие, </w:t>
            </w:r>
            <w:proofErr w:type="spellStart"/>
            <w:r w:rsidRPr="009F2ECA">
              <w:rPr>
                <w:rFonts w:ascii="Times New Roman" w:eastAsia="Times New Roman" w:hAnsi="Times New Roman" w:cs="Times New Roman"/>
                <w:sz w:val="24"/>
                <w:szCs w:val="24"/>
                <w:lang w:eastAsia="zh-CN" w:bidi="hi-IN"/>
              </w:rPr>
              <w:t>СПб:Детство-Пресс</w:t>
            </w:r>
            <w:proofErr w:type="spellEnd"/>
            <w:r w:rsidRPr="009F2ECA">
              <w:rPr>
                <w:rFonts w:ascii="Times New Roman" w:eastAsia="Times New Roman" w:hAnsi="Times New Roman" w:cs="Times New Roman"/>
                <w:sz w:val="24"/>
                <w:szCs w:val="24"/>
                <w:lang w:eastAsia="zh-CN" w:bidi="hi-IN"/>
              </w:rPr>
              <w:t>, 1998</w:t>
            </w:r>
          </w:p>
          <w:p w14:paraId="45F697F9" w14:textId="77777777" w:rsidR="009F2ECA" w:rsidRPr="009F2ECA" w:rsidRDefault="009F2ECA" w:rsidP="009F2ECA">
            <w:pPr>
              <w:widowControl w:val="0"/>
              <w:suppressAutoHyphens/>
              <w:spacing w:after="0" w:line="240" w:lineRule="auto"/>
              <w:rPr>
                <w:rFonts w:ascii="Times New Roman" w:eastAsia="Times New Roman" w:hAnsi="Times New Roman" w:cs="Times New Roman"/>
                <w:sz w:val="24"/>
                <w:szCs w:val="24"/>
                <w:lang w:eastAsia="zh-CN" w:bidi="hi-IN"/>
              </w:rPr>
            </w:pPr>
          </w:p>
        </w:tc>
        <w:tc>
          <w:tcPr>
            <w:tcW w:w="6806" w:type="dxa"/>
            <w:tcBorders>
              <w:top w:val="single" w:sz="4" w:space="0" w:color="auto"/>
              <w:left w:val="single" w:sz="4" w:space="0" w:color="auto"/>
              <w:bottom w:val="single" w:sz="4" w:space="0" w:color="auto"/>
              <w:right w:val="single" w:sz="4" w:space="0" w:color="auto"/>
            </w:tcBorders>
            <w:shd w:val="clear" w:color="auto" w:fill="auto"/>
          </w:tcPr>
          <w:p w14:paraId="2031096B" w14:textId="77777777" w:rsidR="009F2ECA" w:rsidRPr="009F2ECA" w:rsidRDefault="009F2ECA" w:rsidP="009F2ECA">
            <w:pPr>
              <w:widowControl w:val="0"/>
              <w:shd w:val="clear" w:color="auto" w:fill="FFFFFF"/>
              <w:tabs>
                <w:tab w:val="left" w:pos="851"/>
                <w:tab w:val="left" w:pos="9639"/>
              </w:tabs>
              <w:autoSpaceDE w:val="0"/>
              <w:autoSpaceDN w:val="0"/>
              <w:adjustRightInd w:val="0"/>
              <w:spacing w:after="0" w:line="259" w:lineRule="auto"/>
              <w:rPr>
                <w:rFonts w:ascii="Times New Roman" w:eastAsia="Times New Roman" w:hAnsi="Times New Roman" w:cs="Times New Roman"/>
                <w:sz w:val="24"/>
                <w:szCs w:val="24"/>
                <w:lang w:eastAsia="ru-RU"/>
              </w:rPr>
            </w:pPr>
            <w:proofErr w:type="spellStart"/>
            <w:r w:rsidRPr="009F2ECA">
              <w:rPr>
                <w:rFonts w:ascii="Times New Roman" w:eastAsia="Times New Roman" w:hAnsi="Times New Roman" w:cs="Times New Roman"/>
                <w:sz w:val="24"/>
                <w:szCs w:val="24"/>
                <w:lang w:eastAsia="ru-RU"/>
              </w:rPr>
              <w:t>Г.М.Науменко</w:t>
            </w:r>
            <w:proofErr w:type="spellEnd"/>
            <w:r w:rsidRPr="009F2ECA">
              <w:rPr>
                <w:rFonts w:ascii="Times New Roman" w:eastAsia="Times New Roman" w:hAnsi="Times New Roman" w:cs="Times New Roman"/>
                <w:sz w:val="24"/>
                <w:szCs w:val="24"/>
                <w:lang w:eastAsia="ru-RU"/>
              </w:rPr>
              <w:t xml:space="preserve">  Фольклорный праздник-LINKA-PRESS, М.,2000</w:t>
            </w:r>
          </w:p>
          <w:p w14:paraId="14431F2C" w14:textId="77777777" w:rsidR="00B35A4F" w:rsidRPr="00B35A4F" w:rsidRDefault="00B35A4F" w:rsidP="00B35A4F">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sidRPr="00B556B9">
              <w:t>Г.М</w:t>
            </w:r>
            <w:r w:rsidRPr="00B35A4F">
              <w:rPr>
                <w:rFonts w:ascii="Times New Roman" w:eastAsia="Times New Roman" w:hAnsi="Times New Roman" w:cs="Times New Roman"/>
                <w:sz w:val="24"/>
                <w:szCs w:val="24"/>
                <w:lang w:eastAsia="ru-RU"/>
              </w:rPr>
              <w:t>.Науменко</w:t>
            </w:r>
            <w:proofErr w:type="spellEnd"/>
            <w:r w:rsidRPr="00B35A4F">
              <w:rPr>
                <w:rFonts w:ascii="Times New Roman" w:eastAsia="Times New Roman" w:hAnsi="Times New Roman" w:cs="Times New Roman"/>
                <w:sz w:val="24"/>
                <w:szCs w:val="24"/>
                <w:lang w:eastAsia="ru-RU"/>
              </w:rPr>
              <w:t xml:space="preserve">  Фольклорный праздник-LINKA-PRESS, М.,2000</w:t>
            </w:r>
          </w:p>
          <w:p w14:paraId="6E0F9188" w14:textId="77777777" w:rsidR="009F2ECA" w:rsidRPr="009F2ECA" w:rsidRDefault="009F2ECA" w:rsidP="00B35A4F">
            <w:pPr>
              <w:widowControl w:val="0"/>
              <w:shd w:val="clear" w:color="auto" w:fill="FFFFFF"/>
              <w:tabs>
                <w:tab w:val="left" w:pos="851"/>
                <w:tab w:val="left" w:pos="9639"/>
              </w:tabs>
              <w:autoSpaceDE w:val="0"/>
              <w:autoSpaceDN w:val="0"/>
              <w:adjustRightInd w:val="0"/>
              <w:spacing w:after="0" w:line="259" w:lineRule="auto"/>
              <w:rPr>
                <w:rFonts w:ascii="Times New Roman" w:eastAsia="Times New Roman" w:hAnsi="Times New Roman" w:cs="Times New Roman"/>
                <w:sz w:val="24"/>
                <w:szCs w:val="24"/>
                <w:lang w:eastAsia="ru-RU"/>
              </w:rPr>
            </w:pPr>
            <w:proofErr w:type="spellStart"/>
            <w:r w:rsidRPr="009F2ECA">
              <w:rPr>
                <w:rFonts w:ascii="Times New Roman" w:eastAsia="Times New Roman" w:hAnsi="Times New Roman" w:cs="Times New Roman"/>
                <w:sz w:val="24"/>
                <w:szCs w:val="24"/>
                <w:lang w:eastAsia="ru-RU"/>
              </w:rPr>
              <w:t>Г.М.Науменко</w:t>
            </w:r>
            <w:proofErr w:type="spellEnd"/>
            <w:r w:rsidRPr="009F2ECA">
              <w:rPr>
                <w:rFonts w:ascii="Times New Roman" w:eastAsia="Times New Roman" w:hAnsi="Times New Roman" w:cs="Times New Roman"/>
                <w:sz w:val="24"/>
                <w:szCs w:val="24"/>
                <w:lang w:eastAsia="ru-RU"/>
              </w:rPr>
              <w:t xml:space="preserve"> Фольклорная азбука М.,AcademiA,1996</w:t>
            </w:r>
          </w:p>
          <w:p w14:paraId="664EF13C" w14:textId="77777777" w:rsidR="009F2ECA" w:rsidRPr="009F2ECA" w:rsidRDefault="009F2ECA" w:rsidP="009F2ECA">
            <w:pPr>
              <w:widowControl w:val="0"/>
              <w:shd w:val="clear" w:color="auto" w:fill="FFFFFF"/>
              <w:tabs>
                <w:tab w:val="left" w:pos="851"/>
                <w:tab w:val="left" w:pos="9639"/>
              </w:tabs>
              <w:autoSpaceDE w:val="0"/>
              <w:autoSpaceDN w:val="0"/>
              <w:adjustRightInd w:val="0"/>
              <w:spacing w:after="0" w:line="259" w:lineRule="auto"/>
              <w:rPr>
                <w:rFonts w:ascii="Times New Roman" w:eastAsia="Times New Roman" w:hAnsi="Times New Roman" w:cs="Times New Roman"/>
                <w:sz w:val="24"/>
                <w:szCs w:val="24"/>
                <w:lang w:eastAsia="ru-RU"/>
              </w:rPr>
            </w:pPr>
            <w:r w:rsidRPr="009F2ECA">
              <w:rPr>
                <w:rFonts w:ascii="Times New Roman" w:eastAsia="Times New Roman" w:hAnsi="Times New Roman" w:cs="Times New Roman"/>
                <w:sz w:val="24"/>
                <w:szCs w:val="24"/>
                <w:lang w:eastAsia="ru-RU"/>
              </w:rPr>
              <w:t>Знакомство детей с русским народным творчеством Методическое пособие к программе «Приобщение детей к истокам русской народной культуры»,</w:t>
            </w:r>
            <w:r w:rsidR="00633C72">
              <w:rPr>
                <w:rFonts w:ascii="Times New Roman" w:eastAsia="Times New Roman" w:hAnsi="Times New Roman" w:cs="Times New Roman"/>
                <w:sz w:val="24"/>
                <w:szCs w:val="24"/>
                <w:lang w:eastAsia="ru-RU"/>
              </w:rPr>
              <w:t xml:space="preserve">- </w:t>
            </w:r>
            <w:r w:rsidRPr="009F2ECA">
              <w:rPr>
                <w:rFonts w:ascii="Times New Roman" w:eastAsia="Times New Roman" w:hAnsi="Times New Roman" w:cs="Times New Roman"/>
                <w:sz w:val="24"/>
                <w:szCs w:val="24"/>
                <w:lang w:eastAsia="ru-RU"/>
              </w:rPr>
              <w:t>СПб,</w:t>
            </w:r>
            <w:r w:rsidR="00633C72">
              <w:rPr>
                <w:rFonts w:ascii="Times New Roman" w:eastAsia="Times New Roman" w:hAnsi="Times New Roman" w:cs="Times New Roman"/>
                <w:sz w:val="24"/>
                <w:szCs w:val="24"/>
                <w:lang w:eastAsia="ru-RU"/>
              </w:rPr>
              <w:t xml:space="preserve"> «</w:t>
            </w:r>
            <w:r w:rsidRPr="009F2ECA">
              <w:rPr>
                <w:rFonts w:ascii="Times New Roman" w:eastAsia="Times New Roman" w:hAnsi="Times New Roman" w:cs="Times New Roman"/>
                <w:sz w:val="24"/>
                <w:szCs w:val="24"/>
                <w:lang w:eastAsia="ru-RU"/>
              </w:rPr>
              <w:t>Детство-Пресс»,1999</w:t>
            </w:r>
          </w:p>
          <w:p w14:paraId="7D897B1C" w14:textId="77777777" w:rsidR="009F2ECA" w:rsidRPr="009F2ECA" w:rsidRDefault="009F2ECA" w:rsidP="009F2ECA">
            <w:pPr>
              <w:widowControl w:val="0"/>
              <w:shd w:val="clear" w:color="auto" w:fill="FFFFFF"/>
              <w:tabs>
                <w:tab w:val="left" w:pos="851"/>
                <w:tab w:val="left" w:pos="9639"/>
              </w:tabs>
              <w:autoSpaceDE w:val="0"/>
              <w:autoSpaceDN w:val="0"/>
              <w:adjustRightInd w:val="0"/>
              <w:spacing w:after="0" w:line="259" w:lineRule="auto"/>
              <w:rPr>
                <w:rFonts w:ascii="Times New Roman" w:eastAsia="Times New Roman" w:hAnsi="Times New Roman" w:cs="Times New Roman"/>
                <w:sz w:val="24"/>
                <w:szCs w:val="24"/>
                <w:lang w:eastAsia="ru-RU"/>
              </w:rPr>
            </w:pPr>
            <w:proofErr w:type="spellStart"/>
            <w:r w:rsidRPr="009F2ECA">
              <w:rPr>
                <w:rFonts w:ascii="Times New Roman" w:eastAsia="Times New Roman" w:hAnsi="Times New Roman" w:cs="Times New Roman"/>
                <w:sz w:val="24"/>
                <w:szCs w:val="24"/>
                <w:lang w:eastAsia="ru-RU"/>
              </w:rPr>
              <w:t>Г.М.Науменко</w:t>
            </w:r>
            <w:proofErr w:type="spellEnd"/>
            <w:r w:rsidRPr="009F2ECA">
              <w:rPr>
                <w:rFonts w:ascii="Times New Roman" w:eastAsia="Times New Roman" w:hAnsi="Times New Roman" w:cs="Times New Roman"/>
                <w:sz w:val="24"/>
                <w:szCs w:val="24"/>
                <w:lang w:eastAsia="ru-RU"/>
              </w:rPr>
              <w:t xml:space="preserve"> Русские народные песни и сказки с напевами-М.:ЗАО Изд-во Центрполиграф,2001</w:t>
            </w:r>
          </w:p>
          <w:p w14:paraId="1E44EC17" w14:textId="77777777" w:rsidR="009F2ECA" w:rsidRPr="009F2ECA" w:rsidRDefault="009F2ECA" w:rsidP="009F2ECA">
            <w:pPr>
              <w:widowControl w:val="0"/>
              <w:shd w:val="clear" w:color="auto" w:fill="FFFFFF"/>
              <w:tabs>
                <w:tab w:val="left" w:pos="851"/>
                <w:tab w:val="left" w:pos="9639"/>
              </w:tabs>
              <w:autoSpaceDE w:val="0"/>
              <w:autoSpaceDN w:val="0"/>
              <w:adjustRightInd w:val="0"/>
              <w:spacing w:after="0" w:line="259" w:lineRule="auto"/>
              <w:rPr>
                <w:rFonts w:ascii="Times New Roman" w:eastAsia="Times New Roman" w:hAnsi="Times New Roman" w:cs="Times New Roman"/>
                <w:sz w:val="24"/>
                <w:szCs w:val="24"/>
                <w:lang w:eastAsia="ru-RU"/>
              </w:rPr>
            </w:pPr>
            <w:proofErr w:type="spellStart"/>
            <w:r w:rsidRPr="009F2ECA">
              <w:rPr>
                <w:rFonts w:ascii="Times New Roman" w:eastAsia="Times New Roman" w:hAnsi="Times New Roman" w:cs="Times New Roman"/>
                <w:sz w:val="24"/>
                <w:szCs w:val="24"/>
                <w:lang w:eastAsia="ru-RU"/>
              </w:rPr>
              <w:t>Г.М.Науменко</w:t>
            </w:r>
            <w:proofErr w:type="spellEnd"/>
            <w:r w:rsidRPr="009F2ECA">
              <w:rPr>
                <w:rFonts w:ascii="Times New Roman" w:eastAsia="Times New Roman" w:hAnsi="Times New Roman" w:cs="Times New Roman"/>
                <w:sz w:val="24"/>
                <w:szCs w:val="24"/>
                <w:lang w:eastAsia="ru-RU"/>
              </w:rPr>
              <w:t xml:space="preserve"> </w:t>
            </w:r>
            <w:proofErr w:type="spellStart"/>
            <w:r w:rsidRPr="009F2ECA">
              <w:rPr>
                <w:rFonts w:ascii="Times New Roman" w:eastAsia="Times New Roman" w:hAnsi="Times New Roman" w:cs="Times New Roman"/>
                <w:sz w:val="24"/>
                <w:szCs w:val="24"/>
                <w:lang w:eastAsia="ru-RU"/>
              </w:rPr>
              <w:t>Чудеесный</w:t>
            </w:r>
            <w:proofErr w:type="spellEnd"/>
            <w:r w:rsidRPr="009F2ECA">
              <w:rPr>
                <w:rFonts w:ascii="Times New Roman" w:eastAsia="Times New Roman" w:hAnsi="Times New Roman" w:cs="Times New Roman"/>
                <w:sz w:val="24"/>
                <w:szCs w:val="24"/>
                <w:lang w:eastAsia="ru-RU"/>
              </w:rPr>
              <w:t xml:space="preserve"> короб. Русские народные песни, сказки,игры,загадки.-М.,1988 е </w:t>
            </w:r>
          </w:p>
          <w:p w14:paraId="5521FF34" w14:textId="77777777" w:rsidR="009F2ECA" w:rsidRPr="009F2ECA" w:rsidRDefault="009F2ECA" w:rsidP="009F2ECA">
            <w:pPr>
              <w:widowControl w:val="0"/>
              <w:shd w:val="clear" w:color="auto" w:fill="FFFFFF"/>
              <w:tabs>
                <w:tab w:val="left" w:pos="851"/>
                <w:tab w:val="left" w:pos="9639"/>
              </w:tabs>
              <w:autoSpaceDE w:val="0"/>
              <w:autoSpaceDN w:val="0"/>
              <w:adjustRightInd w:val="0"/>
              <w:spacing w:after="0" w:line="259" w:lineRule="auto"/>
              <w:rPr>
                <w:rFonts w:ascii="Times New Roman" w:eastAsia="Times New Roman" w:hAnsi="Times New Roman" w:cs="Times New Roman"/>
                <w:sz w:val="24"/>
                <w:szCs w:val="24"/>
                <w:lang w:eastAsia="ru-RU"/>
              </w:rPr>
            </w:pPr>
            <w:proofErr w:type="spellStart"/>
            <w:r w:rsidRPr="009F2ECA">
              <w:rPr>
                <w:rFonts w:ascii="Times New Roman" w:eastAsia="Times New Roman" w:hAnsi="Times New Roman" w:cs="Times New Roman"/>
                <w:sz w:val="24"/>
                <w:szCs w:val="24"/>
                <w:lang w:eastAsia="ru-RU"/>
              </w:rPr>
              <w:t>Л.В.Кокуева</w:t>
            </w:r>
            <w:proofErr w:type="spellEnd"/>
            <w:r w:rsidRPr="009F2E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9F2ECA">
              <w:rPr>
                <w:rFonts w:ascii="Times New Roman" w:eastAsia="Times New Roman" w:hAnsi="Times New Roman" w:cs="Times New Roman"/>
                <w:sz w:val="24"/>
                <w:szCs w:val="24"/>
                <w:lang w:eastAsia="ru-RU"/>
              </w:rPr>
              <w:t xml:space="preserve">Духовно-нравственное воспитание дошкольников на культурных традициях своего </w:t>
            </w:r>
            <w:proofErr w:type="spellStart"/>
            <w:r w:rsidRPr="009F2ECA">
              <w:rPr>
                <w:rFonts w:ascii="Times New Roman" w:eastAsia="Times New Roman" w:hAnsi="Times New Roman" w:cs="Times New Roman"/>
                <w:sz w:val="24"/>
                <w:szCs w:val="24"/>
                <w:lang w:eastAsia="ru-RU"/>
              </w:rPr>
              <w:t>народакти</w:t>
            </w:r>
            <w:proofErr w:type="spellEnd"/>
            <w:r w:rsidRPr="009F2ECA">
              <w:rPr>
                <w:rFonts w:ascii="Times New Roman" w:eastAsia="Times New Roman" w:hAnsi="Times New Roman" w:cs="Times New Roman"/>
                <w:sz w:val="24"/>
                <w:szCs w:val="24"/>
                <w:lang w:eastAsia="ru-RU"/>
              </w:rPr>
              <w:t>". –«Аркти»,М.,2005</w:t>
            </w:r>
          </w:p>
          <w:p w14:paraId="1448475C" w14:textId="77777777" w:rsidR="009F2ECA" w:rsidRPr="009F2ECA" w:rsidRDefault="009F2ECA" w:rsidP="009F2ECA">
            <w:pPr>
              <w:widowControl w:val="0"/>
              <w:shd w:val="clear" w:color="auto" w:fill="FFFFFF"/>
              <w:tabs>
                <w:tab w:val="left" w:pos="851"/>
                <w:tab w:val="left" w:pos="9639"/>
              </w:tabs>
              <w:autoSpaceDE w:val="0"/>
              <w:autoSpaceDN w:val="0"/>
              <w:adjustRightInd w:val="0"/>
              <w:spacing w:after="0" w:line="259" w:lineRule="auto"/>
              <w:rPr>
                <w:rFonts w:ascii="Times New Roman" w:eastAsia="Times New Roman" w:hAnsi="Times New Roman" w:cs="Times New Roman"/>
                <w:sz w:val="24"/>
                <w:szCs w:val="24"/>
                <w:lang w:eastAsia="ru-RU"/>
              </w:rPr>
            </w:pPr>
            <w:proofErr w:type="spellStart"/>
            <w:r w:rsidRPr="009F2ECA">
              <w:rPr>
                <w:rFonts w:ascii="Times New Roman" w:eastAsia="Times New Roman" w:hAnsi="Times New Roman" w:cs="Times New Roman"/>
                <w:sz w:val="24"/>
                <w:szCs w:val="24"/>
                <w:lang w:eastAsia="ru-RU"/>
              </w:rPr>
              <w:t>Г.В.Лунина</w:t>
            </w:r>
            <w:proofErr w:type="spellEnd"/>
            <w:r w:rsidRPr="009F2ECA">
              <w:rPr>
                <w:rFonts w:ascii="Times New Roman" w:eastAsia="Times New Roman" w:hAnsi="Times New Roman" w:cs="Times New Roman"/>
                <w:sz w:val="24"/>
                <w:szCs w:val="24"/>
                <w:lang w:eastAsia="ru-RU"/>
              </w:rPr>
              <w:t xml:space="preserve"> Воспитание детей на традициях русской культуры.-М.:ЦГЛ,2005</w:t>
            </w:r>
          </w:p>
          <w:p w14:paraId="33E64341" w14:textId="77777777" w:rsidR="009F2ECA" w:rsidRPr="009F2ECA" w:rsidRDefault="009F2ECA" w:rsidP="009F2ECA">
            <w:pPr>
              <w:widowControl w:val="0"/>
              <w:shd w:val="clear" w:color="auto" w:fill="FFFFFF"/>
              <w:tabs>
                <w:tab w:val="left" w:pos="851"/>
                <w:tab w:val="left" w:pos="9639"/>
              </w:tabs>
              <w:autoSpaceDE w:val="0"/>
              <w:autoSpaceDN w:val="0"/>
              <w:adjustRightInd w:val="0"/>
              <w:spacing w:after="0" w:line="259" w:lineRule="auto"/>
              <w:rPr>
                <w:rFonts w:ascii="Times New Roman" w:eastAsia="Times New Roman" w:hAnsi="Times New Roman" w:cs="Times New Roman"/>
                <w:sz w:val="24"/>
                <w:szCs w:val="24"/>
                <w:lang w:eastAsia="ru-RU"/>
              </w:rPr>
            </w:pPr>
            <w:proofErr w:type="spellStart"/>
            <w:r w:rsidRPr="009F2ECA">
              <w:rPr>
                <w:rFonts w:ascii="Times New Roman" w:eastAsia="Times New Roman" w:hAnsi="Times New Roman" w:cs="Times New Roman"/>
                <w:sz w:val="24"/>
                <w:szCs w:val="24"/>
                <w:lang w:eastAsia="ru-RU"/>
              </w:rPr>
              <w:t>И.Панкеев</w:t>
            </w:r>
            <w:proofErr w:type="spellEnd"/>
            <w:r w:rsidRPr="009F2ECA">
              <w:rPr>
                <w:rFonts w:ascii="Times New Roman" w:eastAsia="Times New Roman" w:hAnsi="Times New Roman" w:cs="Times New Roman"/>
                <w:sz w:val="24"/>
                <w:szCs w:val="24"/>
                <w:lang w:eastAsia="ru-RU"/>
              </w:rPr>
              <w:t xml:space="preserve"> Русские народные </w:t>
            </w:r>
            <w:proofErr w:type="spellStart"/>
            <w:r w:rsidRPr="009F2ECA">
              <w:rPr>
                <w:rFonts w:ascii="Times New Roman" w:eastAsia="Times New Roman" w:hAnsi="Times New Roman" w:cs="Times New Roman"/>
                <w:sz w:val="24"/>
                <w:szCs w:val="24"/>
                <w:lang w:eastAsia="ru-RU"/>
              </w:rPr>
              <w:t>игры.-М.:Яуза</w:t>
            </w:r>
            <w:proofErr w:type="spellEnd"/>
            <w:r w:rsidRPr="009F2ECA">
              <w:rPr>
                <w:rFonts w:ascii="Times New Roman" w:eastAsia="Times New Roman" w:hAnsi="Times New Roman" w:cs="Times New Roman"/>
                <w:sz w:val="24"/>
                <w:szCs w:val="24"/>
                <w:lang w:eastAsia="ru-RU"/>
              </w:rPr>
              <w:t>, 1998</w:t>
            </w:r>
          </w:p>
          <w:p w14:paraId="23AEDC3F" w14:textId="77777777" w:rsidR="009F2ECA" w:rsidRPr="009F2ECA" w:rsidRDefault="009F2ECA" w:rsidP="009F2ECA">
            <w:pPr>
              <w:widowControl w:val="0"/>
              <w:shd w:val="clear" w:color="auto" w:fill="FFFFFF"/>
              <w:tabs>
                <w:tab w:val="left" w:pos="851"/>
                <w:tab w:val="left" w:pos="9639"/>
              </w:tabs>
              <w:autoSpaceDE w:val="0"/>
              <w:autoSpaceDN w:val="0"/>
              <w:adjustRightInd w:val="0"/>
              <w:spacing w:after="0" w:line="259" w:lineRule="auto"/>
              <w:rPr>
                <w:rFonts w:ascii="Times New Roman" w:eastAsia="Times New Roman" w:hAnsi="Times New Roman" w:cs="Times New Roman"/>
                <w:sz w:val="24"/>
                <w:szCs w:val="24"/>
                <w:lang w:eastAsia="ru-RU"/>
              </w:rPr>
            </w:pPr>
            <w:r w:rsidRPr="009F2ECA">
              <w:rPr>
                <w:rFonts w:ascii="Times New Roman" w:eastAsia="Times New Roman" w:hAnsi="Times New Roman" w:cs="Times New Roman"/>
                <w:sz w:val="24"/>
                <w:szCs w:val="24"/>
                <w:lang w:eastAsia="ru-RU"/>
              </w:rPr>
              <w:t>И. Панкеев. «Русские праздники» М. 1997.</w:t>
            </w:r>
          </w:p>
          <w:p w14:paraId="0644293E" w14:textId="77777777" w:rsidR="00633C72" w:rsidRPr="00633C72" w:rsidRDefault="00633C72" w:rsidP="00633C72">
            <w:pPr>
              <w:widowControl w:val="0"/>
              <w:shd w:val="clear" w:color="auto" w:fill="FFFFFF"/>
              <w:tabs>
                <w:tab w:val="left" w:pos="851"/>
                <w:tab w:val="left" w:pos="9639"/>
              </w:tabs>
              <w:autoSpaceDE w:val="0"/>
              <w:autoSpaceDN w:val="0"/>
              <w:adjustRightInd w:val="0"/>
              <w:spacing w:after="0" w:line="259" w:lineRule="auto"/>
              <w:rPr>
                <w:rFonts w:ascii="Times New Roman" w:eastAsia="Times New Roman" w:hAnsi="Times New Roman" w:cs="Times New Roman"/>
                <w:sz w:val="24"/>
                <w:szCs w:val="24"/>
                <w:lang w:eastAsia="ru-RU"/>
              </w:rPr>
            </w:pPr>
            <w:r w:rsidRPr="00633C72">
              <w:rPr>
                <w:rFonts w:ascii="Times New Roman" w:eastAsia="Times New Roman" w:hAnsi="Times New Roman" w:cs="Times New Roman"/>
                <w:sz w:val="24"/>
                <w:szCs w:val="24"/>
                <w:lang w:eastAsia="ru-RU"/>
              </w:rPr>
              <w:t xml:space="preserve">Бойчук И.А. Ознакомление детей дошкольного возраста с русским народным творчеством: Старшая группа. —  СПб.  :  </w:t>
            </w:r>
            <w:r w:rsidRPr="00633C72">
              <w:rPr>
                <w:rFonts w:ascii="Times New Roman" w:eastAsia="Times New Roman" w:hAnsi="Times New Roman" w:cs="Times New Roman"/>
                <w:sz w:val="24"/>
                <w:szCs w:val="24"/>
                <w:lang w:eastAsia="ru-RU"/>
              </w:rPr>
              <w:lastRenderedPageBreak/>
              <w:t xml:space="preserve">ООО  «ИЗДАТЕЛЬСТВО  «ДЕТСТВО-ПРЕСС», 2013 </w:t>
            </w:r>
          </w:p>
          <w:p w14:paraId="7FEEE684" w14:textId="77777777" w:rsidR="009F2ECA" w:rsidRDefault="00633C72" w:rsidP="00633C72">
            <w:pPr>
              <w:widowControl w:val="0"/>
              <w:shd w:val="clear" w:color="auto" w:fill="FFFFFF"/>
              <w:tabs>
                <w:tab w:val="left" w:pos="851"/>
                <w:tab w:val="left" w:pos="9639"/>
              </w:tabs>
              <w:autoSpaceDE w:val="0"/>
              <w:autoSpaceDN w:val="0"/>
              <w:adjustRightInd w:val="0"/>
              <w:spacing w:after="0" w:line="259" w:lineRule="auto"/>
              <w:rPr>
                <w:rFonts w:ascii="Times New Roman" w:eastAsia="Times New Roman" w:hAnsi="Times New Roman" w:cs="Times New Roman"/>
                <w:sz w:val="24"/>
                <w:szCs w:val="24"/>
                <w:lang w:eastAsia="ru-RU"/>
              </w:rPr>
            </w:pPr>
            <w:r w:rsidRPr="00633C72">
              <w:rPr>
                <w:rFonts w:ascii="Times New Roman" w:eastAsia="Times New Roman" w:hAnsi="Times New Roman" w:cs="Times New Roman"/>
                <w:sz w:val="24"/>
                <w:szCs w:val="24"/>
                <w:lang w:eastAsia="ru-RU"/>
              </w:rPr>
              <w:t>Бойчук</w:t>
            </w:r>
            <w:r>
              <w:rPr>
                <w:rFonts w:ascii="Times New Roman" w:eastAsia="Times New Roman" w:hAnsi="Times New Roman" w:cs="Times New Roman"/>
                <w:sz w:val="24"/>
                <w:szCs w:val="24"/>
                <w:lang w:eastAsia="ru-RU"/>
              </w:rPr>
              <w:t xml:space="preserve"> </w:t>
            </w:r>
            <w:r w:rsidRPr="00633C72">
              <w:rPr>
                <w:rFonts w:ascii="Times New Roman" w:eastAsia="Times New Roman" w:hAnsi="Times New Roman" w:cs="Times New Roman"/>
                <w:sz w:val="24"/>
                <w:szCs w:val="24"/>
                <w:lang w:eastAsia="ru-RU"/>
              </w:rPr>
              <w:t xml:space="preserve">И. А., </w:t>
            </w:r>
            <w:proofErr w:type="spellStart"/>
            <w:r w:rsidRPr="00633C72">
              <w:rPr>
                <w:rFonts w:ascii="Times New Roman" w:eastAsia="Times New Roman" w:hAnsi="Times New Roman" w:cs="Times New Roman"/>
                <w:sz w:val="24"/>
                <w:szCs w:val="24"/>
                <w:lang w:eastAsia="ru-RU"/>
              </w:rPr>
              <w:t>ПопушинаТ</w:t>
            </w:r>
            <w:proofErr w:type="spellEnd"/>
            <w:r w:rsidRPr="00633C72">
              <w:rPr>
                <w:rFonts w:ascii="Times New Roman" w:eastAsia="Times New Roman" w:hAnsi="Times New Roman" w:cs="Times New Roman"/>
                <w:sz w:val="24"/>
                <w:szCs w:val="24"/>
                <w:lang w:eastAsia="ru-RU"/>
              </w:rPr>
              <w:t>. Н.Б. Ознакомление детей дошкольного возраста с русским народным творчеством. Младшая</w:t>
            </w:r>
            <w:r>
              <w:rPr>
                <w:rFonts w:ascii="Times New Roman" w:eastAsia="Times New Roman" w:hAnsi="Times New Roman" w:cs="Times New Roman"/>
                <w:sz w:val="24"/>
                <w:szCs w:val="24"/>
                <w:lang w:eastAsia="ru-RU"/>
              </w:rPr>
              <w:t xml:space="preserve"> и средняя группы.   —  СПб.  :</w:t>
            </w:r>
            <w:r w:rsidRPr="00633C72">
              <w:rPr>
                <w:rFonts w:ascii="Times New Roman" w:eastAsia="Times New Roman" w:hAnsi="Times New Roman" w:cs="Times New Roman"/>
                <w:sz w:val="24"/>
                <w:szCs w:val="24"/>
                <w:lang w:eastAsia="ru-RU"/>
              </w:rPr>
              <w:t>ООО  «ИЗДАТЕЛЬСТВО  «ДЕТСТВО-ПРЕСС», 2013</w:t>
            </w:r>
          </w:p>
          <w:p w14:paraId="0B0E6299" w14:textId="77777777" w:rsidR="00696825" w:rsidRDefault="00696825" w:rsidP="00633C72">
            <w:pPr>
              <w:widowControl w:val="0"/>
              <w:shd w:val="clear" w:color="auto" w:fill="FFFFFF"/>
              <w:tabs>
                <w:tab w:val="left" w:pos="851"/>
                <w:tab w:val="left" w:pos="9639"/>
              </w:tabs>
              <w:autoSpaceDE w:val="0"/>
              <w:autoSpaceDN w:val="0"/>
              <w:adjustRightInd w:val="0"/>
              <w:spacing w:after="0" w:line="259" w:lineRule="auto"/>
              <w:rPr>
                <w:rFonts w:ascii="Times New Roman" w:eastAsia="Times New Roman" w:hAnsi="Times New Roman" w:cs="Times New Roman"/>
                <w:b/>
                <w:sz w:val="24"/>
                <w:szCs w:val="24"/>
                <w:lang w:eastAsia="ru-RU"/>
              </w:rPr>
            </w:pPr>
            <w:r w:rsidRPr="00696825">
              <w:rPr>
                <w:rFonts w:ascii="Times New Roman" w:eastAsia="Times New Roman" w:hAnsi="Times New Roman" w:cs="Times New Roman"/>
                <w:b/>
                <w:sz w:val="24"/>
                <w:szCs w:val="24"/>
                <w:lang w:eastAsia="ru-RU"/>
              </w:rPr>
              <w:t>Наглядно-дидактические пособия</w:t>
            </w:r>
            <w:r>
              <w:rPr>
                <w:rFonts w:ascii="Times New Roman" w:eastAsia="Times New Roman" w:hAnsi="Times New Roman" w:cs="Times New Roman"/>
                <w:b/>
                <w:sz w:val="24"/>
                <w:szCs w:val="24"/>
                <w:lang w:eastAsia="ru-RU"/>
              </w:rPr>
              <w:t>:</w:t>
            </w:r>
          </w:p>
          <w:p w14:paraId="41E938CF" w14:textId="77777777" w:rsidR="00FF4385" w:rsidRDefault="00FF4385" w:rsidP="00665AAA">
            <w:pPr>
              <w:widowControl w:val="0"/>
              <w:shd w:val="clear" w:color="auto" w:fill="FFFFFF"/>
              <w:tabs>
                <w:tab w:val="left" w:pos="851"/>
                <w:tab w:val="left" w:pos="9639"/>
              </w:tabs>
              <w:autoSpaceDE w:val="0"/>
              <w:autoSpaceDN w:val="0"/>
              <w:adjustRightInd w:val="0"/>
              <w:spacing w:after="0" w:line="259" w:lineRule="auto"/>
              <w:rPr>
                <w:rFonts w:ascii="Times New Roman" w:eastAsia="Times New Roman" w:hAnsi="Times New Roman" w:cs="Times New Roman"/>
                <w:sz w:val="24"/>
                <w:szCs w:val="24"/>
                <w:lang w:eastAsia="ru-RU"/>
              </w:rPr>
            </w:pPr>
            <w:r w:rsidRPr="00FF4385">
              <w:rPr>
                <w:rFonts w:ascii="Times New Roman" w:eastAsia="Times New Roman" w:hAnsi="Times New Roman" w:cs="Times New Roman"/>
                <w:sz w:val="24"/>
                <w:szCs w:val="24"/>
                <w:lang w:eastAsia="ru-RU"/>
              </w:rPr>
              <w:t xml:space="preserve">Мультимедийные презентации  </w:t>
            </w:r>
          </w:p>
          <w:p w14:paraId="2B354401" w14:textId="77777777" w:rsidR="00FF4385" w:rsidRDefault="00FF4385" w:rsidP="00665AAA">
            <w:pPr>
              <w:widowControl w:val="0"/>
              <w:shd w:val="clear" w:color="auto" w:fill="FFFFFF"/>
              <w:tabs>
                <w:tab w:val="left" w:pos="851"/>
                <w:tab w:val="left" w:pos="9639"/>
              </w:tabs>
              <w:autoSpaceDE w:val="0"/>
              <w:autoSpaceDN w:val="0"/>
              <w:adjustRightInd w:val="0"/>
              <w:spacing w:after="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Плакаты</w:t>
            </w:r>
          </w:p>
          <w:p w14:paraId="357E95EF" w14:textId="77777777" w:rsidR="009F2ECA" w:rsidRDefault="00696825" w:rsidP="00665AAA">
            <w:pPr>
              <w:widowControl w:val="0"/>
              <w:shd w:val="clear" w:color="auto" w:fill="FFFFFF"/>
              <w:tabs>
                <w:tab w:val="left" w:pos="851"/>
                <w:tab w:val="left" w:pos="9639"/>
              </w:tabs>
              <w:autoSpaceDE w:val="0"/>
              <w:autoSpaceDN w:val="0"/>
              <w:adjustRightInd w:val="0"/>
              <w:spacing w:after="0" w:line="259" w:lineRule="auto"/>
              <w:rPr>
                <w:rFonts w:ascii="Times New Roman" w:eastAsia="Times New Roman" w:hAnsi="Times New Roman" w:cs="Times New Roman"/>
                <w:sz w:val="24"/>
                <w:szCs w:val="24"/>
                <w:lang w:eastAsia="ru-RU"/>
              </w:rPr>
            </w:pPr>
            <w:r w:rsidRPr="00696825">
              <w:rPr>
                <w:rFonts w:ascii="Times New Roman" w:eastAsia="Times New Roman" w:hAnsi="Times New Roman" w:cs="Times New Roman"/>
                <w:sz w:val="24"/>
                <w:szCs w:val="24"/>
                <w:lang w:eastAsia="ru-RU"/>
              </w:rPr>
              <w:t xml:space="preserve">Деревянные движущиеся русские народные игрушки-забавы: </w:t>
            </w:r>
            <w:r w:rsidR="00665AAA">
              <w:rPr>
                <w:rFonts w:ascii="Times New Roman" w:eastAsia="Times New Roman" w:hAnsi="Times New Roman" w:cs="Times New Roman"/>
                <w:sz w:val="24"/>
                <w:szCs w:val="24"/>
                <w:lang w:eastAsia="ru-RU"/>
              </w:rPr>
              <w:t>бирюльки</w:t>
            </w:r>
            <w:r w:rsidRPr="00696825">
              <w:rPr>
                <w:rFonts w:ascii="Times New Roman" w:eastAsia="Times New Roman" w:hAnsi="Times New Roman" w:cs="Times New Roman"/>
                <w:sz w:val="24"/>
                <w:szCs w:val="24"/>
                <w:lang w:eastAsia="ru-RU"/>
              </w:rPr>
              <w:t>, курочки и др.</w:t>
            </w:r>
          </w:p>
          <w:p w14:paraId="544AB4CF" w14:textId="77777777" w:rsidR="00665AAA" w:rsidRDefault="00665AAA" w:rsidP="00665AAA">
            <w:pPr>
              <w:widowControl w:val="0"/>
              <w:shd w:val="clear" w:color="auto" w:fill="FFFFFF"/>
              <w:tabs>
                <w:tab w:val="left" w:pos="851"/>
                <w:tab w:val="left" w:pos="9639"/>
              </w:tabs>
              <w:autoSpaceDE w:val="0"/>
              <w:autoSpaceDN w:val="0"/>
              <w:adjustRightInd w:val="0"/>
              <w:spacing w:after="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Свистульки (глиняные и деревянные)</w:t>
            </w:r>
          </w:p>
          <w:p w14:paraId="510751E0" w14:textId="77777777" w:rsidR="00665AAA" w:rsidRDefault="00665AAA" w:rsidP="00665AAA">
            <w:pPr>
              <w:widowControl w:val="0"/>
              <w:shd w:val="clear" w:color="auto" w:fill="FFFFFF"/>
              <w:tabs>
                <w:tab w:val="left" w:pos="851"/>
                <w:tab w:val="left" w:pos="9639"/>
              </w:tabs>
              <w:autoSpaceDE w:val="0"/>
              <w:autoSpaceDN w:val="0"/>
              <w:adjustRightInd w:val="0"/>
              <w:spacing w:after="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Матрешки</w:t>
            </w:r>
          </w:p>
          <w:p w14:paraId="20DCCEB3" w14:textId="77777777" w:rsidR="00665AAA" w:rsidRDefault="00665AAA" w:rsidP="00665AAA">
            <w:pPr>
              <w:widowControl w:val="0"/>
              <w:shd w:val="clear" w:color="auto" w:fill="FFFFFF"/>
              <w:tabs>
                <w:tab w:val="left" w:pos="851"/>
                <w:tab w:val="left" w:pos="9639"/>
              </w:tabs>
              <w:autoSpaceDE w:val="0"/>
              <w:autoSpaceDN w:val="0"/>
              <w:adjustRightInd w:val="0"/>
              <w:spacing w:after="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 предметов русских народных промыслов</w:t>
            </w:r>
          </w:p>
          <w:p w14:paraId="51F27813" w14:textId="77777777" w:rsidR="00665AAA" w:rsidRDefault="00665AAA" w:rsidP="00665AAA">
            <w:pPr>
              <w:widowControl w:val="0"/>
              <w:shd w:val="clear" w:color="auto" w:fill="FFFFFF"/>
              <w:tabs>
                <w:tab w:val="left" w:pos="851"/>
                <w:tab w:val="left" w:pos="9639"/>
              </w:tabs>
              <w:autoSpaceDE w:val="0"/>
              <w:autoSpaceDN w:val="0"/>
              <w:adjustRightInd w:val="0"/>
              <w:spacing w:after="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Макет «Русская изба»</w:t>
            </w:r>
          </w:p>
          <w:p w14:paraId="5DF562F1" w14:textId="77777777" w:rsidR="00665AAA" w:rsidRPr="009F2ECA" w:rsidRDefault="00665AAA" w:rsidP="00665AAA">
            <w:pPr>
              <w:widowControl w:val="0"/>
              <w:shd w:val="clear" w:color="auto" w:fill="FFFFFF"/>
              <w:tabs>
                <w:tab w:val="left" w:pos="851"/>
                <w:tab w:val="left" w:pos="9639"/>
              </w:tabs>
              <w:autoSpaceDE w:val="0"/>
              <w:autoSpaceDN w:val="0"/>
              <w:adjustRightInd w:val="0"/>
              <w:spacing w:after="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Русские народные костюмы</w:t>
            </w:r>
          </w:p>
        </w:tc>
      </w:tr>
    </w:tbl>
    <w:p w14:paraId="50341CBD" w14:textId="77777777" w:rsidR="009F2ECA" w:rsidRPr="009F2ECA" w:rsidRDefault="009F2ECA" w:rsidP="009F2EC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A3F52CD" w14:textId="77777777" w:rsidR="00196288" w:rsidRPr="00196288" w:rsidRDefault="00F77348" w:rsidP="009F2ECA">
      <w:pPr>
        <w:widowControl w:val="0"/>
        <w:suppressAutoHyphens/>
        <w:spacing w:after="0" w:line="360" w:lineRule="auto"/>
        <w:ind w:firstLine="567"/>
        <w:jc w:val="both"/>
        <w:rPr>
          <w:rFonts w:ascii="Times New Roman" w:eastAsia="SimSun" w:hAnsi="Times New Roman" w:cs="Times New Roman"/>
          <w:b/>
          <w:iCs/>
          <w:kern w:val="28"/>
          <w:sz w:val="28"/>
          <w:szCs w:val="28"/>
          <w:lang w:eastAsia="hi-IN" w:bidi="hi-IN"/>
        </w:rPr>
      </w:pPr>
      <w:r w:rsidRPr="00196288">
        <w:rPr>
          <w:rFonts w:ascii="Times New Roman" w:eastAsia="Times New Roman" w:hAnsi="Times New Roman" w:cs="Times New Roman"/>
          <w:b/>
          <w:sz w:val="28"/>
          <w:szCs w:val="28"/>
          <w:lang w:eastAsia="zh-CN" w:bidi="hi-IN"/>
        </w:rPr>
        <w:t xml:space="preserve"> </w:t>
      </w:r>
      <w:bookmarkStart w:id="6" w:name="_Toc420597645"/>
      <w:bookmarkStart w:id="7" w:name="_Toc420598559"/>
      <w:bookmarkStart w:id="8" w:name="_Toc422496199"/>
      <w:r w:rsidR="00196288" w:rsidRPr="00196288">
        <w:rPr>
          <w:rFonts w:ascii="Times New Roman" w:eastAsia="SimSun" w:hAnsi="Times New Roman" w:cs="Times New Roman"/>
          <w:b/>
          <w:iCs/>
          <w:kern w:val="28"/>
          <w:sz w:val="28"/>
          <w:szCs w:val="28"/>
          <w:lang w:eastAsia="hi-IN" w:bidi="hi-IN"/>
        </w:rPr>
        <w:t xml:space="preserve">3.2. </w:t>
      </w:r>
      <w:r w:rsidR="00196288">
        <w:rPr>
          <w:rFonts w:ascii="Times New Roman" w:eastAsia="SimSun" w:hAnsi="Times New Roman" w:cs="Times New Roman"/>
          <w:b/>
          <w:iCs/>
          <w:kern w:val="28"/>
          <w:sz w:val="28"/>
          <w:szCs w:val="28"/>
          <w:lang w:eastAsia="hi-IN" w:bidi="hi-IN"/>
        </w:rPr>
        <w:t>Р</w:t>
      </w:r>
      <w:r w:rsidR="00196288" w:rsidRPr="00196288">
        <w:rPr>
          <w:rFonts w:ascii="Times New Roman" w:eastAsia="SimSun" w:hAnsi="Times New Roman" w:cs="Times New Roman"/>
          <w:b/>
          <w:iCs/>
          <w:kern w:val="28"/>
          <w:sz w:val="28"/>
          <w:szCs w:val="28"/>
          <w:lang w:eastAsia="hi-IN" w:bidi="hi-IN"/>
        </w:rPr>
        <w:t>аспорядок</w:t>
      </w:r>
      <w:bookmarkEnd w:id="6"/>
      <w:bookmarkEnd w:id="7"/>
      <w:bookmarkEnd w:id="8"/>
      <w:r w:rsidR="00196288">
        <w:rPr>
          <w:rFonts w:ascii="Times New Roman" w:eastAsia="SimSun" w:hAnsi="Times New Roman" w:cs="Times New Roman"/>
          <w:b/>
          <w:iCs/>
          <w:kern w:val="28"/>
          <w:sz w:val="28"/>
          <w:szCs w:val="28"/>
          <w:lang w:eastAsia="hi-IN" w:bidi="hi-IN"/>
        </w:rPr>
        <w:t xml:space="preserve"> образовательной деятельности</w:t>
      </w:r>
    </w:p>
    <w:p w14:paraId="6A588200" w14:textId="77777777" w:rsidR="00196288" w:rsidRPr="00F77348" w:rsidRDefault="00196288" w:rsidP="00196288">
      <w:pPr>
        <w:tabs>
          <w:tab w:val="left" w:pos="567"/>
        </w:tabs>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bCs/>
          <w:color w:val="000000"/>
          <w:sz w:val="24"/>
          <w:szCs w:val="24"/>
        </w:rPr>
        <w:t xml:space="preserve">Программа оставляет за </w:t>
      </w:r>
      <w:r>
        <w:rPr>
          <w:rFonts w:ascii="Times New Roman" w:eastAsia="Times New Roman" w:hAnsi="Times New Roman" w:cs="Times New Roman"/>
          <w:bCs/>
          <w:color w:val="000000"/>
          <w:sz w:val="24"/>
          <w:szCs w:val="24"/>
        </w:rPr>
        <w:t>ДОУ</w:t>
      </w:r>
      <w:r w:rsidRPr="00F77348">
        <w:rPr>
          <w:rFonts w:ascii="Times New Roman" w:eastAsia="Times New Roman" w:hAnsi="Times New Roman" w:cs="Times New Roman"/>
          <w:bCs/>
          <w:color w:val="000000"/>
          <w:sz w:val="24"/>
          <w:szCs w:val="24"/>
        </w:rPr>
        <w:t xml:space="preserve"> право на самостоятельное определение режима и распорядка дня, устанавливаемых с учетом условий реализации Программы, потребностей участников образовательных отношений, особенностей реализуемых примерной и парциальных образовательных программ, и других особенностей образовательной деятельности, а также санитарно-эпидемиологических требований .</w:t>
      </w:r>
    </w:p>
    <w:p w14:paraId="608019D5" w14:textId="77777777" w:rsidR="00196288" w:rsidRPr="00F77348" w:rsidRDefault="00196288" w:rsidP="00196288">
      <w:pPr>
        <w:tabs>
          <w:tab w:val="left" w:pos="567"/>
        </w:tabs>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Учреждение функционирует по 5-дневной рабочей неделе в двух режимах: полного и сокращенного с учетом фактического пребывания детей в группах:</w:t>
      </w:r>
    </w:p>
    <w:p w14:paraId="2D6BE66F" w14:textId="77777777" w:rsidR="00196288" w:rsidRPr="00F77348" w:rsidRDefault="00196288" w:rsidP="00196288">
      <w:pPr>
        <w:widowControl w:val="0"/>
        <w:suppressAutoHyphens/>
        <w:spacing w:after="0" w:line="24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 xml:space="preserve">3 группы с 10,5 -  часовым пребыванием с 7-30 до 18-00 ч.; </w:t>
      </w:r>
    </w:p>
    <w:p w14:paraId="1F73F2F0" w14:textId="77777777" w:rsidR="00196288" w:rsidRPr="00F77348" w:rsidRDefault="00196288" w:rsidP="00196288">
      <w:pPr>
        <w:widowControl w:val="0"/>
        <w:suppressAutoHyphens/>
        <w:spacing w:after="0" w:line="24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1 группа с 12-ти часовым пребыванием с 7-00 до 19.00 ч.</w:t>
      </w:r>
    </w:p>
    <w:p w14:paraId="3E3BA705" w14:textId="77777777" w:rsidR="00196288" w:rsidRPr="00F77348" w:rsidRDefault="00196288" w:rsidP="00196288">
      <w:pPr>
        <w:widowControl w:val="0"/>
        <w:suppressAutoHyphens/>
        <w:spacing w:after="0" w:line="240" w:lineRule="auto"/>
        <w:jc w:val="both"/>
        <w:rPr>
          <w:rFonts w:ascii="Times New Roman" w:eastAsia="Times New Roman" w:hAnsi="Times New Roman" w:cs="Times New Roman"/>
          <w:sz w:val="24"/>
          <w:szCs w:val="24"/>
          <w:lang w:eastAsia="zh-CN" w:bidi="hi-IN"/>
        </w:rPr>
      </w:pPr>
    </w:p>
    <w:p w14:paraId="11834FBF" w14:textId="77777777" w:rsidR="00196288" w:rsidRPr="005C1DE5" w:rsidRDefault="00196288" w:rsidP="00196288">
      <w:pPr>
        <w:widowControl w:val="0"/>
        <w:suppressAutoHyphens/>
        <w:spacing w:after="0" w:line="360" w:lineRule="auto"/>
        <w:ind w:firstLine="708"/>
        <w:jc w:val="both"/>
        <w:rPr>
          <w:rFonts w:ascii="Times New Roman" w:eastAsia="Times New Roman" w:hAnsi="Times New Roman" w:cs="Times New Roman"/>
          <w:bCs/>
          <w:color w:val="000000"/>
          <w:sz w:val="24"/>
          <w:szCs w:val="24"/>
        </w:rPr>
      </w:pPr>
      <w:r w:rsidRPr="005C1DE5">
        <w:rPr>
          <w:rFonts w:ascii="Times New Roman" w:eastAsia="Times New Roman" w:hAnsi="Times New Roman" w:cs="Times New Roman"/>
          <w:bCs/>
          <w:color w:val="000000"/>
          <w:sz w:val="24"/>
          <w:szCs w:val="24"/>
        </w:rPr>
        <w:t>При реализации Программы максимально допустимый объем образовательной нагрузки соответствует действующим санитарно-эпидемиологическим правилам и нормативам.</w:t>
      </w:r>
    </w:p>
    <w:p w14:paraId="75971F8F" w14:textId="77777777" w:rsidR="00196288" w:rsidRPr="005C1DE5" w:rsidRDefault="00196288" w:rsidP="00196288">
      <w:pPr>
        <w:spacing w:after="0" w:line="360" w:lineRule="auto"/>
        <w:ind w:firstLine="708"/>
        <w:jc w:val="both"/>
        <w:rPr>
          <w:rFonts w:ascii="Times New Roman" w:eastAsia="Times New Roman" w:hAnsi="Times New Roman" w:cs="Times New Roman"/>
          <w:bCs/>
          <w:color w:val="000000"/>
          <w:sz w:val="24"/>
          <w:szCs w:val="24"/>
        </w:rPr>
      </w:pPr>
      <w:r w:rsidRPr="005C1DE5">
        <w:rPr>
          <w:rFonts w:ascii="Times New Roman" w:eastAsia="Times New Roman" w:hAnsi="Times New Roman" w:cs="Times New Roman"/>
          <w:bCs/>
          <w:color w:val="000000"/>
          <w:sz w:val="24"/>
          <w:szCs w:val="24"/>
        </w:rPr>
        <w:t xml:space="preserve">Образовательный процесс предусматривает решение программных образовательных </w:t>
      </w:r>
    </w:p>
    <w:p w14:paraId="41A2B499" w14:textId="77777777" w:rsidR="00196288" w:rsidRPr="005C1DE5" w:rsidRDefault="00196288" w:rsidP="00196288">
      <w:pPr>
        <w:spacing w:after="0" w:line="360" w:lineRule="auto"/>
        <w:jc w:val="both"/>
        <w:rPr>
          <w:rFonts w:ascii="Times New Roman" w:eastAsia="Times New Roman" w:hAnsi="Times New Roman" w:cs="Times New Roman"/>
          <w:bCs/>
          <w:color w:val="000000"/>
          <w:sz w:val="24"/>
          <w:szCs w:val="24"/>
        </w:rPr>
      </w:pPr>
      <w:r w:rsidRPr="005C1DE5">
        <w:rPr>
          <w:rFonts w:ascii="Times New Roman" w:eastAsia="Times New Roman" w:hAnsi="Times New Roman" w:cs="Times New Roman"/>
          <w:bCs/>
          <w:color w:val="000000"/>
          <w:sz w:val="24"/>
          <w:szCs w:val="24"/>
        </w:rPr>
        <w:t>задач в рамках непосредственно образовательной деятельности и при проведении режимных моментов и включает в себя:</w:t>
      </w:r>
    </w:p>
    <w:p w14:paraId="19F730F8" w14:textId="77777777" w:rsidR="00196288" w:rsidRPr="005C1DE5" w:rsidRDefault="00196288" w:rsidP="00196288">
      <w:pPr>
        <w:spacing w:after="0" w:line="360" w:lineRule="auto"/>
        <w:jc w:val="both"/>
        <w:rPr>
          <w:rFonts w:ascii="Times New Roman" w:eastAsia="Times New Roman" w:hAnsi="Times New Roman" w:cs="Times New Roman"/>
          <w:bCs/>
          <w:color w:val="000000"/>
          <w:sz w:val="24"/>
          <w:szCs w:val="24"/>
        </w:rPr>
      </w:pPr>
      <w:r w:rsidRPr="005C1DE5">
        <w:rPr>
          <w:rFonts w:ascii="Times New Roman" w:eastAsia="Times New Roman" w:hAnsi="Times New Roman" w:cs="Times New Roman"/>
          <w:bCs/>
          <w:color w:val="000000"/>
          <w:sz w:val="24"/>
          <w:szCs w:val="24"/>
        </w:rPr>
        <w:t>-совместную взросло-детскую (партнерскую) деятельность;</w:t>
      </w:r>
    </w:p>
    <w:p w14:paraId="3B1E5656" w14:textId="77777777" w:rsidR="00196288" w:rsidRPr="005C1DE5" w:rsidRDefault="00196288" w:rsidP="00196288">
      <w:pPr>
        <w:spacing w:after="0" w:line="360" w:lineRule="auto"/>
        <w:jc w:val="both"/>
        <w:rPr>
          <w:rFonts w:ascii="Times New Roman" w:eastAsia="Times New Roman" w:hAnsi="Times New Roman" w:cs="Times New Roman"/>
          <w:bCs/>
          <w:color w:val="000000"/>
          <w:sz w:val="24"/>
          <w:szCs w:val="24"/>
        </w:rPr>
      </w:pPr>
      <w:r w:rsidRPr="005C1DE5">
        <w:rPr>
          <w:rFonts w:ascii="Times New Roman" w:eastAsia="Times New Roman" w:hAnsi="Times New Roman" w:cs="Times New Roman"/>
          <w:bCs/>
          <w:color w:val="000000"/>
          <w:sz w:val="24"/>
          <w:szCs w:val="24"/>
        </w:rPr>
        <w:t>-свободную самостоятельную деятельность детей.</w:t>
      </w:r>
    </w:p>
    <w:p w14:paraId="15E2FC95" w14:textId="77777777" w:rsidR="00196288" w:rsidRPr="005C1DE5" w:rsidRDefault="00196288" w:rsidP="00196288">
      <w:pPr>
        <w:spacing w:after="0" w:line="360" w:lineRule="auto"/>
        <w:ind w:firstLine="360"/>
        <w:jc w:val="both"/>
        <w:rPr>
          <w:rFonts w:ascii="Times New Roman" w:eastAsia="Times New Roman" w:hAnsi="Times New Roman" w:cs="Times New Roman"/>
          <w:bCs/>
          <w:color w:val="000000"/>
          <w:sz w:val="24"/>
          <w:szCs w:val="24"/>
        </w:rPr>
      </w:pPr>
      <w:r w:rsidRPr="005C1DE5">
        <w:rPr>
          <w:rFonts w:ascii="Times New Roman" w:eastAsia="Times New Roman" w:hAnsi="Times New Roman" w:cs="Times New Roman"/>
          <w:bCs/>
          <w:color w:val="000000"/>
          <w:sz w:val="24"/>
          <w:szCs w:val="24"/>
        </w:rPr>
        <w:t>Продолжительность непрерывной непосредственно образовательной деятельности:</w:t>
      </w:r>
    </w:p>
    <w:p w14:paraId="4000A3B7" w14:textId="77777777" w:rsidR="00196288" w:rsidRPr="00F77348" w:rsidRDefault="00196288" w:rsidP="00196288">
      <w:pPr>
        <w:widowControl w:val="0"/>
        <w:numPr>
          <w:ilvl w:val="0"/>
          <w:numId w:val="29"/>
        </w:numPr>
        <w:autoSpaceDE w:val="0"/>
        <w:autoSpaceDN w:val="0"/>
        <w:adjustRightInd w:val="0"/>
        <w:spacing w:after="0" w:line="360" w:lineRule="auto"/>
        <w:jc w:val="both"/>
        <w:rPr>
          <w:rFonts w:ascii="Times New Roman" w:eastAsia="Times New Roman" w:hAnsi="Times New Roman" w:cs="Times New Roman"/>
          <w:color w:val="000000"/>
          <w:sz w:val="23"/>
          <w:szCs w:val="23"/>
          <w:lang w:eastAsia="ru-RU"/>
        </w:rPr>
      </w:pPr>
      <w:r w:rsidRPr="00F77348">
        <w:rPr>
          <w:rFonts w:ascii="Times New Roman" w:eastAsia="Times New Roman" w:hAnsi="Times New Roman" w:cs="Times New Roman"/>
          <w:color w:val="000000"/>
          <w:sz w:val="23"/>
          <w:szCs w:val="23"/>
          <w:lang w:eastAsia="ru-RU"/>
        </w:rPr>
        <w:t xml:space="preserve">для детей от 3 до 4 лет –не более 15 минут, </w:t>
      </w:r>
    </w:p>
    <w:p w14:paraId="7395772C" w14:textId="77777777" w:rsidR="00196288" w:rsidRPr="00F77348" w:rsidRDefault="00196288" w:rsidP="00196288">
      <w:pPr>
        <w:widowControl w:val="0"/>
        <w:numPr>
          <w:ilvl w:val="0"/>
          <w:numId w:val="29"/>
        </w:numPr>
        <w:autoSpaceDE w:val="0"/>
        <w:autoSpaceDN w:val="0"/>
        <w:adjustRightInd w:val="0"/>
        <w:spacing w:after="0" w:line="360" w:lineRule="auto"/>
        <w:jc w:val="both"/>
        <w:rPr>
          <w:rFonts w:ascii="Times New Roman" w:eastAsia="Times New Roman" w:hAnsi="Times New Roman" w:cs="Times New Roman"/>
          <w:color w:val="000000"/>
          <w:sz w:val="23"/>
          <w:szCs w:val="23"/>
          <w:lang w:eastAsia="ru-RU"/>
        </w:rPr>
      </w:pPr>
      <w:r w:rsidRPr="00F77348">
        <w:rPr>
          <w:rFonts w:ascii="Times New Roman" w:eastAsia="Times New Roman" w:hAnsi="Times New Roman" w:cs="Times New Roman"/>
          <w:color w:val="000000"/>
          <w:sz w:val="23"/>
          <w:szCs w:val="23"/>
          <w:lang w:eastAsia="ru-RU"/>
        </w:rPr>
        <w:t xml:space="preserve">для детей от 4 до 5 лет –не более 20 минут, </w:t>
      </w:r>
    </w:p>
    <w:p w14:paraId="4809CF11" w14:textId="77777777" w:rsidR="00196288" w:rsidRPr="00F77348" w:rsidRDefault="00196288" w:rsidP="00196288">
      <w:pPr>
        <w:widowControl w:val="0"/>
        <w:numPr>
          <w:ilvl w:val="0"/>
          <w:numId w:val="29"/>
        </w:numPr>
        <w:autoSpaceDE w:val="0"/>
        <w:autoSpaceDN w:val="0"/>
        <w:adjustRightInd w:val="0"/>
        <w:spacing w:after="0" w:line="360" w:lineRule="auto"/>
        <w:jc w:val="both"/>
        <w:rPr>
          <w:rFonts w:ascii="Times New Roman" w:eastAsia="Times New Roman" w:hAnsi="Times New Roman" w:cs="Times New Roman"/>
          <w:color w:val="000000"/>
          <w:sz w:val="23"/>
          <w:szCs w:val="23"/>
          <w:lang w:eastAsia="ru-RU"/>
        </w:rPr>
      </w:pPr>
      <w:r w:rsidRPr="00F77348">
        <w:rPr>
          <w:rFonts w:ascii="Times New Roman" w:eastAsia="Times New Roman" w:hAnsi="Times New Roman" w:cs="Times New Roman"/>
          <w:color w:val="000000"/>
          <w:sz w:val="23"/>
          <w:szCs w:val="23"/>
          <w:lang w:eastAsia="ru-RU"/>
        </w:rPr>
        <w:t xml:space="preserve">для детей от 5 до 6 лет –не более 25 минут, </w:t>
      </w:r>
    </w:p>
    <w:p w14:paraId="3B599139" w14:textId="77777777" w:rsidR="00196288" w:rsidRPr="00F77348" w:rsidRDefault="00196288" w:rsidP="00196288">
      <w:pPr>
        <w:widowControl w:val="0"/>
        <w:numPr>
          <w:ilvl w:val="0"/>
          <w:numId w:val="29"/>
        </w:numPr>
        <w:autoSpaceDE w:val="0"/>
        <w:autoSpaceDN w:val="0"/>
        <w:adjustRightInd w:val="0"/>
        <w:spacing w:after="0" w:line="360" w:lineRule="auto"/>
        <w:jc w:val="both"/>
        <w:rPr>
          <w:rFonts w:ascii="Times New Roman" w:eastAsia="Times New Roman" w:hAnsi="Times New Roman" w:cs="Times New Roman"/>
          <w:color w:val="000000"/>
          <w:sz w:val="23"/>
          <w:szCs w:val="23"/>
          <w:lang w:eastAsia="ru-RU"/>
        </w:rPr>
      </w:pPr>
      <w:r w:rsidRPr="00F77348">
        <w:rPr>
          <w:rFonts w:ascii="Times New Roman" w:eastAsia="Times New Roman" w:hAnsi="Times New Roman" w:cs="Times New Roman"/>
          <w:color w:val="000000"/>
          <w:sz w:val="23"/>
          <w:szCs w:val="23"/>
          <w:lang w:eastAsia="ru-RU"/>
        </w:rPr>
        <w:t xml:space="preserve">для детей от 6 до 7 лет –не более 30 минут. </w:t>
      </w:r>
    </w:p>
    <w:p w14:paraId="76250D92" w14:textId="77777777" w:rsidR="00196288" w:rsidRPr="00F77348" w:rsidRDefault="00196288" w:rsidP="00196288">
      <w:pPr>
        <w:spacing w:after="0" w:line="360" w:lineRule="auto"/>
        <w:ind w:firstLine="360"/>
        <w:jc w:val="both"/>
        <w:rPr>
          <w:rFonts w:ascii="Times New Roman" w:eastAsia="Times New Roman" w:hAnsi="Times New Roman" w:cs="Times New Roman"/>
          <w:color w:val="000000"/>
          <w:sz w:val="23"/>
          <w:szCs w:val="23"/>
          <w:lang w:eastAsia="ru-RU"/>
        </w:rPr>
      </w:pPr>
      <w:r w:rsidRPr="00F77348">
        <w:rPr>
          <w:rFonts w:ascii="Times New Roman" w:eastAsia="Times New Roman" w:hAnsi="Times New Roman" w:cs="Times New Roman"/>
          <w:color w:val="000000"/>
          <w:sz w:val="23"/>
          <w:szCs w:val="23"/>
          <w:lang w:eastAsia="ru-RU"/>
        </w:rPr>
        <w:t xml:space="preserve">Максимально допустимый объем образовательной нагрузки в первой половине дня в </w:t>
      </w:r>
    </w:p>
    <w:p w14:paraId="0686A064" w14:textId="77777777" w:rsidR="00196288" w:rsidRPr="00F77348" w:rsidRDefault="00196288" w:rsidP="00196288">
      <w:pPr>
        <w:spacing w:after="0" w:line="360" w:lineRule="auto"/>
        <w:jc w:val="both"/>
        <w:rPr>
          <w:rFonts w:ascii="Times New Roman" w:eastAsia="Times New Roman" w:hAnsi="Times New Roman" w:cs="Times New Roman"/>
          <w:color w:val="000000"/>
          <w:sz w:val="23"/>
          <w:szCs w:val="23"/>
          <w:lang w:eastAsia="ru-RU"/>
        </w:rPr>
      </w:pPr>
      <w:r w:rsidRPr="00F77348">
        <w:rPr>
          <w:rFonts w:ascii="Times New Roman" w:eastAsia="Times New Roman" w:hAnsi="Times New Roman" w:cs="Times New Roman"/>
          <w:color w:val="000000"/>
          <w:sz w:val="23"/>
          <w:szCs w:val="23"/>
          <w:lang w:eastAsia="ru-RU"/>
        </w:rPr>
        <w:lastRenderedPageBreak/>
        <w:t xml:space="preserve">младшей и средней группах не превышает 30 и 40 минут соответственно, а в старшей и </w:t>
      </w:r>
    </w:p>
    <w:p w14:paraId="75C3C3AA" w14:textId="77777777" w:rsidR="00196288" w:rsidRPr="00F77348" w:rsidRDefault="00196288" w:rsidP="00196288">
      <w:pPr>
        <w:spacing w:after="0" w:line="360" w:lineRule="auto"/>
        <w:jc w:val="both"/>
        <w:rPr>
          <w:rFonts w:ascii="Times New Roman" w:eastAsia="Times New Roman" w:hAnsi="Times New Roman" w:cs="Times New Roman"/>
          <w:color w:val="000000"/>
          <w:sz w:val="23"/>
          <w:szCs w:val="23"/>
          <w:lang w:eastAsia="ru-RU"/>
        </w:rPr>
      </w:pPr>
      <w:r w:rsidRPr="00F77348">
        <w:rPr>
          <w:rFonts w:ascii="Times New Roman" w:eastAsia="Times New Roman" w:hAnsi="Times New Roman" w:cs="Times New Roman"/>
          <w:color w:val="000000"/>
          <w:sz w:val="23"/>
          <w:szCs w:val="23"/>
          <w:lang w:eastAsia="ru-RU"/>
        </w:rPr>
        <w:t xml:space="preserve">подготовительной –45 минут и 1,5 часа соответственно. </w:t>
      </w:r>
    </w:p>
    <w:p w14:paraId="72363875" w14:textId="77777777" w:rsidR="00196288" w:rsidRPr="00F77348" w:rsidRDefault="00196288" w:rsidP="00196288">
      <w:pPr>
        <w:spacing w:after="0" w:line="360" w:lineRule="auto"/>
        <w:ind w:firstLine="708"/>
        <w:jc w:val="both"/>
        <w:rPr>
          <w:rFonts w:ascii="Times New Roman" w:eastAsia="Times New Roman" w:hAnsi="Times New Roman" w:cs="Times New Roman"/>
          <w:color w:val="000000"/>
          <w:sz w:val="23"/>
          <w:szCs w:val="23"/>
          <w:lang w:eastAsia="ru-RU"/>
        </w:rPr>
      </w:pPr>
      <w:r w:rsidRPr="00F77348">
        <w:rPr>
          <w:rFonts w:ascii="Times New Roman" w:eastAsia="Times New Roman" w:hAnsi="Times New Roman" w:cs="Times New Roman"/>
          <w:color w:val="000000"/>
          <w:sz w:val="23"/>
          <w:szCs w:val="23"/>
          <w:lang w:eastAsia="ru-RU"/>
        </w:rPr>
        <w:t xml:space="preserve">В середине времени, отведенного на непрерывную образовательную деятельность, </w:t>
      </w:r>
    </w:p>
    <w:p w14:paraId="2520C955" w14:textId="77777777" w:rsidR="00196288" w:rsidRPr="00F77348" w:rsidRDefault="00196288" w:rsidP="00196288">
      <w:pPr>
        <w:spacing w:after="0" w:line="360" w:lineRule="auto"/>
        <w:jc w:val="both"/>
        <w:rPr>
          <w:rFonts w:ascii="Times New Roman" w:eastAsia="Times New Roman" w:hAnsi="Times New Roman" w:cs="Times New Roman"/>
          <w:color w:val="000000"/>
          <w:sz w:val="23"/>
          <w:szCs w:val="23"/>
          <w:lang w:eastAsia="ru-RU"/>
        </w:rPr>
      </w:pPr>
      <w:r w:rsidRPr="00F77348">
        <w:rPr>
          <w:rFonts w:ascii="Times New Roman" w:eastAsia="Times New Roman" w:hAnsi="Times New Roman" w:cs="Times New Roman"/>
          <w:color w:val="000000"/>
          <w:sz w:val="23"/>
          <w:szCs w:val="23"/>
          <w:lang w:eastAsia="ru-RU"/>
        </w:rPr>
        <w:t xml:space="preserve">проводят физкультурные минутки. Перерывы между периодами непрерывной </w:t>
      </w:r>
    </w:p>
    <w:p w14:paraId="75D879D9" w14:textId="77777777" w:rsidR="00196288" w:rsidRPr="00F77348" w:rsidRDefault="00196288" w:rsidP="00196288">
      <w:pPr>
        <w:spacing w:after="0" w:line="360" w:lineRule="auto"/>
        <w:jc w:val="both"/>
        <w:rPr>
          <w:rFonts w:ascii="Times New Roman" w:eastAsia="Times New Roman" w:hAnsi="Times New Roman" w:cs="Times New Roman"/>
          <w:color w:val="000000"/>
          <w:sz w:val="23"/>
          <w:szCs w:val="23"/>
          <w:lang w:eastAsia="ru-RU"/>
        </w:rPr>
      </w:pPr>
      <w:r w:rsidRPr="00F77348">
        <w:rPr>
          <w:rFonts w:ascii="Times New Roman" w:eastAsia="Times New Roman" w:hAnsi="Times New Roman" w:cs="Times New Roman"/>
          <w:color w:val="000000"/>
          <w:sz w:val="23"/>
          <w:szCs w:val="23"/>
          <w:lang w:eastAsia="ru-RU"/>
        </w:rPr>
        <w:t xml:space="preserve">образовательной деятельности –не менее 10 минут. </w:t>
      </w:r>
    </w:p>
    <w:p w14:paraId="0CC76DF9" w14:textId="77777777" w:rsidR="00196288" w:rsidRPr="00F77348" w:rsidRDefault="00196288" w:rsidP="00196288">
      <w:pPr>
        <w:autoSpaceDE w:val="0"/>
        <w:autoSpaceDN w:val="0"/>
        <w:adjustRightInd w:val="0"/>
        <w:spacing w:after="0" w:line="360" w:lineRule="auto"/>
        <w:ind w:firstLine="708"/>
        <w:jc w:val="both"/>
        <w:rPr>
          <w:rFonts w:ascii="Times New Roman" w:eastAsia="Times New Roman" w:hAnsi="Times New Roman" w:cs="Times New Roman"/>
          <w:color w:val="000000"/>
          <w:sz w:val="23"/>
          <w:szCs w:val="23"/>
          <w:lang w:eastAsia="ru-RU"/>
        </w:rPr>
      </w:pPr>
      <w:r w:rsidRPr="00F77348">
        <w:rPr>
          <w:rFonts w:ascii="Times New Roman" w:eastAsia="Times New Roman" w:hAnsi="Times New Roman" w:cs="Times New Roman"/>
          <w:color w:val="000000"/>
          <w:sz w:val="23"/>
          <w:szCs w:val="23"/>
          <w:lang w:eastAsia="ru-RU"/>
        </w:rPr>
        <w:t xml:space="preserve">Совместная образовательная деятельность предполагает индивидуальную, подгрупповую, групповую формы организации образовательной работы с воспитанниками. Она строится на: </w:t>
      </w:r>
    </w:p>
    <w:p w14:paraId="59D2B1E9" w14:textId="77777777" w:rsidR="00196288" w:rsidRPr="00F77348" w:rsidRDefault="00196288" w:rsidP="00196288">
      <w:pPr>
        <w:autoSpaceDE w:val="0"/>
        <w:autoSpaceDN w:val="0"/>
        <w:adjustRightInd w:val="0"/>
        <w:spacing w:after="0" w:line="360" w:lineRule="auto"/>
        <w:jc w:val="both"/>
        <w:rPr>
          <w:rFonts w:ascii="Times New Roman" w:eastAsia="Times New Roman" w:hAnsi="Times New Roman" w:cs="Times New Roman"/>
          <w:color w:val="000000"/>
          <w:sz w:val="23"/>
          <w:szCs w:val="23"/>
          <w:lang w:eastAsia="ru-RU"/>
        </w:rPr>
      </w:pPr>
      <w:r w:rsidRPr="00F77348">
        <w:rPr>
          <w:rFonts w:ascii="Times New Roman" w:eastAsia="Times New Roman" w:hAnsi="Times New Roman" w:cs="Times New Roman"/>
          <w:color w:val="000000"/>
          <w:sz w:val="23"/>
          <w:szCs w:val="23"/>
          <w:lang w:eastAsia="ru-RU"/>
        </w:rPr>
        <w:t xml:space="preserve">- субъектной (партнерской, равноправной) позиции взрослого и ребенка; </w:t>
      </w:r>
    </w:p>
    <w:p w14:paraId="03002A4A" w14:textId="77777777" w:rsidR="00196288" w:rsidRPr="00F77348" w:rsidRDefault="00196288" w:rsidP="00196288">
      <w:pPr>
        <w:autoSpaceDE w:val="0"/>
        <w:autoSpaceDN w:val="0"/>
        <w:adjustRightInd w:val="0"/>
        <w:spacing w:after="0" w:line="360" w:lineRule="auto"/>
        <w:jc w:val="both"/>
        <w:rPr>
          <w:rFonts w:ascii="Times New Roman" w:eastAsia="Times New Roman" w:hAnsi="Times New Roman" w:cs="Times New Roman"/>
          <w:color w:val="000000"/>
          <w:sz w:val="23"/>
          <w:szCs w:val="23"/>
          <w:lang w:eastAsia="ru-RU"/>
        </w:rPr>
      </w:pPr>
      <w:r w:rsidRPr="00F77348">
        <w:rPr>
          <w:rFonts w:ascii="Times New Roman" w:eastAsia="Times New Roman" w:hAnsi="Times New Roman" w:cs="Times New Roman"/>
          <w:color w:val="000000"/>
          <w:sz w:val="23"/>
          <w:szCs w:val="23"/>
          <w:lang w:eastAsia="ru-RU"/>
        </w:rPr>
        <w:t xml:space="preserve">- диалогическом общении взрослого с детьми; </w:t>
      </w:r>
    </w:p>
    <w:p w14:paraId="386308EA" w14:textId="77777777" w:rsidR="00196288" w:rsidRPr="00F77348" w:rsidRDefault="00196288" w:rsidP="00196288">
      <w:pPr>
        <w:autoSpaceDE w:val="0"/>
        <w:autoSpaceDN w:val="0"/>
        <w:adjustRightInd w:val="0"/>
        <w:spacing w:after="0" w:line="360" w:lineRule="auto"/>
        <w:jc w:val="both"/>
        <w:rPr>
          <w:rFonts w:ascii="Times New Roman" w:eastAsia="Times New Roman" w:hAnsi="Times New Roman" w:cs="Times New Roman"/>
          <w:color w:val="000000"/>
          <w:sz w:val="23"/>
          <w:szCs w:val="23"/>
          <w:lang w:eastAsia="ru-RU"/>
        </w:rPr>
      </w:pPr>
      <w:r w:rsidRPr="00F77348">
        <w:rPr>
          <w:rFonts w:ascii="Times New Roman" w:eastAsia="Times New Roman" w:hAnsi="Times New Roman" w:cs="Times New Roman"/>
          <w:color w:val="000000"/>
          <w:sz w:val="23"/>
          <w:szCs w:val="23"/>
          <w:lang w:eastAsia="ru-RU"/>
        </w:rPr>
        <w:t xml:space="preserve">- продуктивном взаимодействии ребенка со взрослым и сверстниками; </w:t>
      </w:r>
    </w:p>
    <w:p w14:paraId="4A59BD0B" w14:textId="77777777" w:rsidR="00196288" w:rsidRPr="00F77348" w:rsidRDefault="00196288" w:rsidP="00196288">
      <w:pPr>
        <w:autoSpaceDE w:val="0"/>
        <w:autoSpaceDN w:val="0"/>
        <w:adjustRightInd w:val="0"/>
        <w:spacing w:after="0" w:line="360" w:lineRule="auto"/>
        <w:jc w:val="both"/>
        <w:rPr>
          <w:rFonts w:ascii="Times New Roman" w:eastAsia="Times New Roman" w:hAnsi="Times New Roman" w:cs="Times New Roman"/>
          <w:color w:val="000000"/>
          <w:sz w:val="23"/>
          <w:szCs w:val="23"/>
          <w:lang w:eastAsia="ru-RU"/>
        </w:rPr>
      </w:pPr>
      <w:r w:rsidRPr="00F77348">
        <w:rPr>
          <w:rFonts w:ascii="Times New Roman" w:eastAsia="Times New Roman" w:hAnsi="Times New Roman" w:cs="Times New Roman"/>
          <w:color w:val="000000"/>
          <w:sz w:val="23"/>
          <w:szCs w:val="23"/>
          <w:lang w:eastAsia="ru-RU"/>
        </w:rPr>
        <w:t xml:space="preserve">-партнерской форме организации образовательной деятельности (возможность свободного размещения, перемещения, общения детей). </w:t>
      </w:r>
    </w:p>
    <w:p w14:paraId="6FB63D23" w14:textId="77777777" w:rsidR="00196288" w:rsidRPr="00F77348" w:rsidRDefault="00196288" w:rsidP="00196288">
      <w:pPr>
        <w:autoSpaceDE w:val="0"/>
        <w:autoSpaceDN w:val="0"/>
        <w:adjustRightInd w:val="0"/>
        <w:spacing w:after="0" w:line="360" w:lineRule="auto"/>
        <w:ind w:firstLine="708"/>
        <w:jc w:val="both"/>
        <w:rPr>
          <w:rFonts w:ascii="Times New Roman" w:eastAsia="Times New Roman" w:hAnsi="Times New Roman" w:cs="Times New Roman"/>
          <w:color w:val="000000"/>
          <w:sz w:val="23"/>
          <w:szCs w:val="23"/>
          <w:lang w:eastAsia="ru-RU"/>
        </w:rPr>
      </w:pPr>
      <w:r w:rsidRPr="00F77348">
        <w:rPr>
          <w:rFonts w:ascii="Times New Roman" w:eastAsia="Times New Roman" w:hAnsi="Times New Roman" w:cs="Times New Roman"/>
          <w:color w:val="000000"/>
          <w:sz w:val="23"/>
          <w:szCs w:val="23"/>
          <w:lang w:eastAsia="ru-RU"/>
        </w:rPr>
        <w:t xml:space="preserve">На самостоятельную деятельность детей 3-7 лет (игры, подготовка к образовательной деятельности, личная гигиена) в режиме дня отводится не менее 3-4 часов. </w:t>
      </w:r>
    </w:p>
    <w:p w14:paraId="3D54685E" w14:textId="77777777" w:rsidR="00196288" w:rsidRPr="00F77348" w:rsidRDefault="00196288" w:rsidP="00196288">
      <w:pPr>
        <w:autoSpaceDE w:val="0"/>
        <w:autoSpaceDN w:val="0"/>
        <w:adjustRightInd w:val="0"/>
        <w:spacing w:after="0" w:line="360" w:lineRule="auto"/>
        <w:ind w:firstLine="708"/>
        <w:jc w:val="both"/>
        <w:rPr>
          <w:rFonts w:ascii="Times New Roman" w:eastAsia="Times New Roman" w:hAnsi="Times New Roman" w:cs="Times New Roman"/>
          <w:color w:val="000000"/>
          <w:sz w:val="23"/>
          <w:szCs w:val="23"/>
          <w:lang w:eastAsia="ru-RU"/>
        </w:rPr>
      </w:pPr>
      <w:r w:rsidRPr="00F77348">
        <w:rPr>
          <w:rFonts w:ascii="Times New Roman" w:eastAsia="Times New Roman" w:hAnsi="Times New Roman" w:cs="Times New Roman"/>
          <w:color w:val="000000"/>
          <w:sz w:val="23"/>
          <w:szCs w:val="23"/>
          <w:lang w:eastAsia="ru-RU"/>
        </w:rPr>
        <w:t xml:space="preserve">Самостоятельная деятельность предполагает свободную деятельность воспитанников в условиях созданной педагогами (в том числе совместно с детьми) предметно-развивающей образовательной среды и: </w:t>
      </w:r>
    </w:p>
    <w:p w14:paraId="6A34B357" w14:textId="77777777" w:rsidR="00196288" w:rsidRPr="00F77348" w:rsidRDefault="00196288" w:rsidP="00196288">
      <w:pPr>
        <w:autoSpaceDE w:val="0"/>
        <w:autoSpaceDN w:val="0"/>
        <w:adjustRightInd w:val="0"/>
        <w:spacing w:after="9" w:line="360" w:lineRule="auto"/>
        <w:jc w:val="both"/>
        <w:rPr>
          <w:rFonts w:ascii="Times New Roman" w:eastAsia="Times New Roman" w:hAnsi="Times New Roman" w:cs="Times New Roman"/>
          <w:color w:val="000000"/>
          <w:sz w:val="23"/>
          <w:szCs w:val="23"/>
          <w:lang w:eastAsia="ru-RU"/>
        </w:rPr>
      </w:pPr>
      <w:r w:rsidRPr="00F77348">
        <w:rPr>
          <w:rFonts w:ascii="Wingdings" w:eastAsia="Times New Roman" w:hAnsi="Wingdings" w:cs="Wingdings"/>
          <w:color w:val="000000"/>
          <w:sz w:val="23"/>
          <w:szCs w:val="23"/>
          <w:lang w:eastAsia="ru-RU"/>
        </w:rPr>
        <w:t></w:t>
      </w:r>
      <w:r w:rsidRPr="00F77348">
        <w:rPr>
          <w:rFonts w:ascii="Wingdings" w:eastAsia="Times New Roman" w:hAnsi="Wingdings" w:cs="Wingdings"/>
          <w:color w:val="000000"/>
          <w:sz w:val="23"/>
          <w:szCs w:val="23"/>
          <w:lang w:eastAsia="ru-RU"/>
        </w:rPr>
        <w:t></w:t>
      </w:r>
      <w:r w:rsidRPr="00F77348">
        <w:rPr>
          <w:rFonts w:ascii="Times New Roman" w:eastAsia="Times New Roman" w:hAnsi="Times New Roman" w:cs="Times New Roman"/>
          <w:i/>
          <w:iCs/>
          <w:color w:val="000000"/>
          <w:sz w:val="23"/>
          <w:szCs w:val="23"/>
          <w:lang w:eastAsia="ru-RU"/>
        </w:rPr>
        <w:t xml:space="preserve">обеспечивает выбор каждым ребенком деятельности по интересам; </w:t>
      </w:r>
    </w:p>
    <w:p w14:paraId="02D0FE9B" w14:textId="77777777" w:rsidR="00196288" w:rsidRPr="00F77348" w:rsidRDefault="00196288" w:rsidP="00196288">
      <w:pPr>
        <w:autoSpaceDE w:val="0"/>
        <w:autoSpaceDN w:val="0"/>
        <w:adjustRightInd w:val="0"/>
        <w:spacing w:after="9" w:line="360" w:lineRule="auto"/>
        <w:jc w:val="both"/>
        <w:rPr>
          <w:rFonts w:ascii="Times New Roman" w:eastAsia="Times New Roman" w:hAnsi="Times New Roman" w:cs="Times New Roman"/>
          <w:color w:val="000000"/>
          <w:sz w:val="23"/>
          <w:szCs w:val="23"/>
          <w:lang w:eastAsia="ru-RU"/>
        </w:rPr>
      </w:pPr>
      <w:r w:rsidRPr="00F77348">
        <w:rPr>
          <w:rFonts w:ascii="Wingdings" w:eastAsia="Times New Roman" w:hAnsi="Wingdings" w:cs="Wingdings"/>
          <w:color w:val="000000"/>
          <w:sz w:val="23"/>
          <w:szCs w:val="23"/>
          <w:lang w:eastAsia="ru-RU"/>
        </w:rPr>
        <w:t></w:t>
      </w:r>
      <w:r w:rsidRPr="00F77348">
        <w:rPr>
          <w:rFonts w:ascii="Wingdings" w:eastAsia="Times New Roman" w:hAnsi="Wingdings" w:cs="Wingdings"/>
          <w:color w:val="000000"/>
          <w:sz w:val="23"/>
          <w:szCs w:val="23"/>
          <w:lang w:eastAsia="ru-RU"/>
        </w:rPr>
        <w:t></w:t>
      </w:r>
      <w:r w:rsidRPr="00F77348">
        <w:rPr>
          <w:rFonts w:ascii="Times New Roman" w:eastAsia="Times New Roman" w:hAnsi="Times New Roman" w:cs="Times New Roman"/>
          <w:i/>
          <w:iCs/>
          <w:color w:val="000000"/>
          <w:sz w:val="23"/>
          <w:szCs w:val="23"/>
          <w:lang w:eastAsia="ru-RU"/>
        </w:rPr>
        <w:t xml:space="preserve">позволяет ему взаимодействовать со сверстниками или действовать индивидуально; </w:t>
      </w:r>
    </w:p>
    <w:p w14:paraId="26C4264D" w14:textId="77777777" w:rsidR="00196288" w:rsidRPr="00F77348" w:rsidRDefault="00196288" w:rsidP="00196288">
      <w:pPr>
        <w:autoSpaceDE w:val="0"/>
        <w:autoSpaceDN w:val="0"/>
        <w:adjustRightInd w:val="0"/>
        <w:spacing w:after="9" w:line="360" w:lineRule="auto"/>
        <w:jc w:val="both"/>
        <w:rPr>
          <w:rFonts w:ascii="Times New Roman" w:eastAsia="Times New Roman" w:hAnsi="Times New Roman" w:cs="Times New Roman"/>
          <w:color w:val="000000"/>
          <w:sz w:val="23"/>
          <w:szCs w:val="23"/>
          <w:lang w:eastAsia="ru-RU"/>
        </w:rPr>
      </w:pPr>
      <w:r w:rsidRPr="00F77348">
        <w:rPr>
          <w:rFonts w:ascii="Wingdings" w:eastAsia="Times New Roman" w:hAnsi="Wingdings" w:cs="Wingdings"/>
          <w:color w:val="000000"/>
          <w:sz w:val="23"/>
          <w:szCs w:val="23"/>
          <w:lang w:eastAsia="ru-RU"/>
        </w:rPr>
        <w:t></w:t>
      </w:r>
      <w:r w:rsidRPr="00F77348">
        <w:rPr>
          <w:rFonts w:ascii="Wingdings" w:eastAsia="Times New Roman" w:hAnsi="Wingdings" w:cs="Wingdings"/>
          <w:color w:val="000000"/>
          <w:sz w:val="23"/>
          <w:szCs w:val="23"/>
          <w:lang w:eastAsia="ru-RU"/>
        </w:rPr>
        <w:t></w:t>
      </w:r>
      <w:r w:rsidRPr="00F77348">
        <w:rPr>
          <w:rFonts w:ascii="Times New Roman" w:eastAsia="Times New Roman" w:hAnsi="Times New Roman" w:cs="Times New Roman"/>
          <w:i/>
          <w:iCs/>
          <w:color w:val="000000"/>
          <w:sz w:val="23"/>
          <w:szCs w:val="23"/>
          <w:lang w:eastAsia="ru-RU"/>
        </w:rPr>
        <w:t xml:space="preserve">содержит в себе проблемные ситуации и направлена на самостоятельное решение ребенком разнообразных задач; </w:t>
      </w:r>
    </w:p>
    <w:p w14:paraId="4DFE0EF9" w14:textId="77777777" w:rsidR="00196288" w:rsidRPr="00F77348" w:rsidRDefault="00196288" w:rsidP="00196288">
      <w:pPr>
        <w:autoSpaceDE w:val="0"/>
        <w:autoSpaceDN w:val="0"/>
        <w:adjustRightInd w:val="0"/>
        <w:spacing w:after="0" w:line="360" w:lineRule="auto"/>
        <w:jc w:val="both"/>
        <w:rPr>
          <w:rFonts w:ascii="Times New Roman" w:eastAsia="Times New Roman" w:hAnsi="Times New Roman" w:cs="Times New Roman"/>
          <w:color w:val="000000"/>
          <w:sz w:val="23"/>
          <w:szCs w:val="23"/>
          <w:lang w:eastAsia="ru-RU"/>
        </w:rPr>
      </w:pPr>
      <w:r w:rsidRPr="00F77348">
        <w:rPr>
          <w:rFonts w:ascii="Wingdings" w:eastAsia="Times New Roman" w:hAnsi="Wingdings" w:cs="Wingdings"/>
          <w:color w:val="000000"/>
          <w:sz w:val="23"/>
          <w:szCs w:val="23"/>
          <w:lang w:eastAsia="ru-RU"/>
        </w:rPr>
        <w:t></w:t>
      </w:r>
      <w:r w:rsidRPr="00F77348">
        <w:rPr>
          <w:rFonts w:ascii="Wingdings" w:eastAsia="Times New Roman" w:hAnsi="Wingdings" w:cs="Wingdings"/>
          <w:color w:val="000000"/>
          <w:sz w:val="23"/>
          <w:szCs w:val="23"/>
          <w:lang w:eastAsia="ru-RU"/>
        </w:rPr>
        <w:t></w:t>
      </w:r>
      <w:r w:rsidRPr="00F77348">
        <w:rPr>
          <w:rFonts w:ascii="Times New Roman" w:eastAsia="Times New Roman" w:hAnsi="Times New Roman" w:cs="Times New Roman"/>
          <w:i/>
          <w:iCs/>
          <w:color w:val="000000"/>
          <w:sz w:val="23"/>
          <w:szCs w:val="23"/>
          <w:lang w:eastAsia="ru-RU"/>
        </w:rPr>
        <w:t xml:space="preserve">позволяет на уровне самостоятельности освоить (закрепить, апробировать) материал, изучаемый в совместной деятельности со взрослым. </w:t>
      </w:r>
    </w:p>
    <w:p w14:paraId="26913D60" w14:textId="77777777" w:rsidR="00196288" w:rsidRPr="00F77348" w:rsidRDefault="00196288" w:rsidP="00196288">
      <w:pPr>
        <w:widowControl w:val="0"/>
        <w:suppressAutoHyphens/>
        <w:spacing w:after="0" w:line="360" w:lineRule="auto"/>
        <w:ind w:firstLine="708"/>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 xml:space="preserve">В </w:t>
      </w:r>
      <w:r>
        <w:rPr>
          <w:rFonts w:ascii="Times New Roman" w:eastAsia="Times New Roman" w:hAnsi="Times New Roman" w:cs="Times New Roman"/>
          <w:sz w:val="24"/>
          <w:szCs w:val="24"/>
          <w:lang w:eastAsia="zh-CN" w:bidi="hi-IN"/>
        </w:rPr>
        <w:t>ДОУ</w:t>
      </w:r>
      <w:r w:rsidRPr="00F77348">
        <w:rPr>
          <w:rFonts w:ascii="Times New Roman" w:eastAsia="Times New Roman" w:hAnsi="Times New Roman" w:cs="Times New Roman"/>
          <w:sz w:val="24"/>
          <w:szCs w:val="24"/>
          <w:lang w:eastAsia="zh-CN" w:bidi="hi-IN"/>
        </w:rPr>
        <w:t xml:space="preserve"> организуются разные формы деятельности детей, как на территории дошкольной организации, так и в её помещении. На территории дошкольной организации выделяют функциональные зоны:</w:t>
      </w:r>
    </w:p>
    <w:p w14:paraId="2CEC5A54"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игровая зона - групповые площадки, индивидуальные для каждой группы с соблюдением принципа групповой изоляции;</w:t>
      </w:r>
    </w:p>
    <w:p w14:paraId="025202D0"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физкультурная площадка;</w:t>
      </w:r>
    </w:p>
    <w:p w14:paraId="1F42A52E"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хозяйственная зона.</w:t>
      </w:r>
    </w:p>
    <w:p w14:paraId="5AC7915B"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t>В здании и помещении располагаются: групповые ячейки - изолированные помещения, принадлежащие каждой детской группе.</w:t>
      </w:r>
    </w:p>
    <w:p w14:paraId="35203104"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 xml:space="preserve"> </w:t>
      </w:r>
      <w:r w:rsidRPr="00F77348">
        <w:rPr>
          <w:rFonts w:ascii="Times New Roman" w:eastAsia="Times New Roman" w:hAnsi="Times New Roman" w:cs="Times New Roman"/>
          <w:sz w:val="24"/>
          <w:szCs w:val="24"/>
          <w:lang w:eastAsia="zh-CN" w:bidi="hi-IN"/>
        </w:rPr>
        <w:tab/>
        <w:t xml:space="preserve">В состав групповой ячейки входят: раздевальная (для приема детей и хранения верхней одежды, куда помещаются шкафы для одежды и обуви, они оборудованы индивидуальными ячейками - полками для головных уборов и крючками для верхней одежды), групповая (для проведения непосредственной образовательной деятельности, игр, </w:t>
      </w:r>
      <w:r w:rsidRPr="00F77348">
        <w:rPr>
          <w:rFonts w:ascii="Times New Roman" w:eastAsia="Times New Roman" w:hAnsi="Times New Roman" w:cs="Times New Roman"/>
          <w:sz w:val="24"/>
          <w:szCs w:val="24"/>
          <w:lang w:eastAsia="zh-CN" w:bidi="hi-IN"/>
        </w:rPr>
        <w:lastRenderedPageBreak/>
        <w:t>занятий и приема пищи, спальня, буфетная (для подготовки готовых блюд к раздаче и мытья столовой посуды),туалетная (совмещенная с умывальной).</w:t>
      </w:r>
    </w:p>
    <w:p w14:paraId="2F0541F1"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t>В помещении дошкольной организации есть сопутствующие помещения</w:t>
      </w:r>
    </w:p>
    <w:p w14:paraId="77BF8C12"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 xml:space="preserve">(медицинского назначения, пищеблока) и </w:t>
      </w:r>
      <w:proofErr w:type="spellStart"/>
      <w:r w:rsidRPr="00F77348">
        <w:rPr>
          <w:rFonts w:ascii="Times New Roman" w:eastAsia="Times New Roman" w:hAnsi="Times New Roman" w:cs="Times New Roman"/>
          <w:sz w:val="24"/>
          <w:szCs w:val="24"/>
          <w:lang w:eastAsia="zh-CN" w:bidi="hi-IN"/>
        </w:rPr>
        <w:t>служебно</w:t>
      </w:r>
      <w:proofErr w:type="spellEnd"/>
      <w:r w:rsidRPr="00F77348">
        <w:rPr>
          <w:rFonts w:ascii="Times New Roman" w:eastAsia="Times New Roman" w:hAnsi="Times New Roman" w:cs="Times New Roman"/>
          <w:sz w:val="24"/>
          <w:szCs w:val="24"/>
          <w:lang w:eastAsia="zh-CN" w:bidi="hi-IN"/>
        </w:rPr>
        <w:t>—бытовые помещения для персонала.</w:t>
      </w:r>
    </w:p>
    <w:p w14:paraId="0A6D805C"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t>В каждой возрастной группе организуется соответствующий возрастным особенностям режим дня. Максимальная продолжительность непрерывного бодрствования детей 3 - 7 лет составляет 5,5 — 6 часов. Ежедневный утренний прием детей проводят воспитатели, которые опрашивают родителей о состоянии здоровья детей.</w:t>
      </w:r>
    </w:p>
    <w:p w14:paraId="25E1F99A"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t>Распорядок дня включает:</w:t>
      </w:r>
    </w:p>
    <w:p w14:paraId="69315AEA"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t>Прием пищи определяется временем пребывания детей и режимом работы групп</w:t>
      </w:r>
    </w:p>
    <w:p w14:paraId="2579B846"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(завтрак или обед, или завтрак и обед, или полдник, возможны другие варианты). Питание детей организуют в помещении групповой ячейки.</w:t>
      </w:r>
    </w:p>
    <w:p w14:paraId="499F132C"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t>Ежедневная прогулка детей, её продолжительность составляет не менее 4 - 4,5 часа. Прогулку организуют 2 раза в день: в первую половину — до обеда и во вторую половину дня -после дневного сна или перед уходом детей домой. При температуре воздуха ниже минус 15 °С и скорости ветра более 7 м/с продолжительность прогулки сокращается. Прогулка не проводится при температуре воздуха ниже минус 15 °С и скорости ветра более 15 м/с для Детей до 4 лет, а для детей 5 - 7 лет при температуре воздуха ниже минус 20 °С и скорости ветра более 15 м/с. 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помещения ДОУ.</w:t>
      </w:r>
    </w:p>
    <w:p w14:paraId="76AF4C3C"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t>Дневной сон. Общая продолжительность суточного сна для детей дошкольного</w:t>
      </w:r>
    </w:p>
    <w:p w14:paraId="3E0C7E0D"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возраста 12 - 12,5 часа, из которых 2,0 - 2,5 отводится дневному сну. Оптимальным является организация дневного сна на воздухе (веранды). Перед сном не рекомендуется проведение подвижных эмоциональных игр.</w:t>
      </w:r>
    </w:p>
    <w:p w14:paraId="004C9411"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t xml:space="preserve"> Самостоятельная деятельность детей 3 - 7 лет (игры, подготовка и образовательной деятельности, личная гигиена) занимает в режиме дня не менее 3 - 4 часов.</w:t>
      </w:r>
    </w:p>
    <w:p w14:paraId="14D8ED67"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t>Непрерывная образовательная деятельность. Максимально допустимый</w:t>
      </w:r>
    </w:p>
    <w:p w14:paraId="611835C0"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объем недельной образовательной нагрузки, включая реализацию дополнительных</w:t>
      </w:r>
    </w:p>
    <w:p w14:paraId="78D2EAD5"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14:paraId="4E87E8DC"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t xml:space="preserve">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w:t>
      </w:r>
      <w:r w:rsidRPr="00F77348">
        <w:rPr>
          <w:rFonts w:ascii="Times New Roman" w:eastAsia="Times New Roman" w:hAnsi="Times New Roman" w:cs="Times New Roman"/>
          <w:sz w:val="24"/>
          <w:szCs w:val="24"/>
          <w:lang w:eastAsia="zh-CN" w:bidi="hi-IN"/>
        </w:rPr>
        <w:lastRenderedPageBreak/>
        <w:t>минут. Максимально допустимый объем образовательной нагрузки в первой половине дня в младшей и средней труппах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14:paraId="4EFD26F3"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r>
      <w:r>
        <w:rPr>
          <w:rFonts w:ascii="Times New Roman" w:eastAsia="Times New Roman" w:hAnsi="Times New Roman" w:cs="Times New Roman"/>
          <w:sz w:val="24"/>
          <w:szCs w:val="24"/>
          <w:lang w:eastAsia="zh-CN" w:bidi="hi-IN"/>
        </w:rPr>
        <w:t>Н</w:t>
      </w:r>
      <w:r w:rsidRPr="00F77348">
        <w:rPr>
          <w:rFonts w:ascii="Times New Roman" w:eastAsia="Times New Roman" w:hAnsi="Times New Roman" w:cs="Times New Roman"/>
          <w:sz w:val="24"/>
          <w:szCs w:val="24"/>
          <w:lang w:eastAsia="zh-CN" w:bidi="hi-IN"/>
        </w:rPr>
        <w:t>епрерывн</w:t>
      </w:r>
      <w:r>
        <w:rPr>
          <w:rFonts w:ascii="Times New Roman" w:eastAsia="Times New Roman" w:hAnsi="Times New Roman" w:cs="Times New Roman"/>
          <w:sz w:val="24"/>
          <w:szCs w:val="24"/>
          <w:lang w:eastAsia="zh-CN" w:bidi="hi-IN"/>
        </w:rPr>
        <w:t>ая</w:t>
      </w:r>
      <w:r w:rsidRPr="00F77348">
        <w:rPr>
          <w:rFonts w:ascii="Times New Roman" w:eastAsia="Times New Roman" w:hAnsi="Times New Roman" w:cs="Times New Roman"/>
          <w:sz w:val="24"/>
          <w:szCs w:val="24"/>
          <w:lang w:eastAsia="zh-CN" w:bidi="hi-IN"/>
        </w:rPr>
        <w:t xml:space="preserve"> </w:t>
      </w:r>
      <w:r>
        <w:rPr>
          <w:rFonts w:ascii="Times New Roman" w:eastAsia="Times New Roman" w:hAnsi="Times New Roman" w:cs="Times New Roman"/>
          <w:sz w:val="24"/>
          <w:szCs w:val="24"/>
          <w:lang w:eastAsia="zh-CN" w:bidi="hi-IN"/>
        </w:rPr>
        <w:t>н</w:t>
      </w:r>
      <w:r w:rsidRPr="00F77348">
        <w:rPr>
          <w:rFonts w:ascii="Times New Roman" w:eastAsia="Times New Roman" w:hAnsi="Times New Roman" w:cs="Times New Roman"/>
          <w:sz w:val="24"/>
          <w:szCs w:val="24"/>
          <w:lang w:eastAsia="zh-CN" w:bidi="hi-IN"/>
        </w:rPr>
        <w:t>епосредственно образовательная деятельност</w:t>
      </w:r>
      <w:r>
        <w:rPr>
          <w:rFonts w:ascii="Times New Roman" w:eastAsia="Times New Roman" w:hAnsi="Times New Roman" w:cs="Times New Roman"/>
          <w:sz w:val="24"/>
          <w:szCs w:val="24"/>
          <w:lang w:eastAsia="zh-CN" w:bidi="hi-IN"/>
        </w:rPr>
        <w:t xml:space="preserve">ь с детьми старшего дошкольного </w:t>
      </w:r>
      <w:r w:rsidRPr="00F77348">
        <w:rPr>
          <w:rFonts w:ascii="Times New Roman" w:eastAsia="Times New Roman" w:hAnsi="Times New Roman" w:cs="Times New Roman"/>
          <w:sz w:val="24"/>
          <w:szCs w:val="24"/>
          <w:lang w:eastAsia="zh-CN" w:bidi="hi-IN"/>
        </w:rPr>
        <w:t>возраста может осуществляться во второй половине дня после дневного сна, но не чаще 2 – 3 раз в неделю.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 физкультминутку.</w:t>
      </w:r>
    </w:p>
    <w:p w14:paraId="60CC08C0"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t xml:space="preserve">Непосредственно образовательную деятельность по физическому развитию детей в возрасте от 3 до 7 лет организуют не менее 3 раз в неделю. </w:t>
      </w:r>
    </w:p>
    <w:p w14:paraId="0E788ABD"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t>Один раз в неделю для детей 5 - 7 лет круглогодично организовывается</w:t>
      </w:r>
    </w:p>
    <w:p w14:paraId="416F3819"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непосредственно образовательная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14:paraId="62C7DCD7"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14:paraId="28700211"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t>Общественно полезный труд детей старшей и подготовительной групп. Он</w:t>
      </w:r>
    </w:p>
    <w:p w14:paraId="6C0C1778"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должна превышать 20 минут в день.</w:t>
      </w:r>
    </w:p>
    <w:p w14:paraId="26ED59DF"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t xml:space="preserve"> Разные формы двигательной активности: утренняя гимнастика, занятия</w:t>
      </w:r>
    </w:p>
    <w:p w14:paraId="7A9D7C7A"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плавание и другие.</w:t>
      </w:r>
    </w:p>
    <w:p w14:paraId="06BD4491"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t>Рациональный двигательный режим, физические упражнения и закаливающие</w:t>
      </w:r>
    </w:p>
    <w:p w14:paraId="25FC260D"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мероприятия следует осуществлять с учетом состояния здоровья, возрастно-половых</w:t>
      </w:r>
    </w:p>
    <w:p w14:paraId="554C7D1D"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возможностей детей и сезона года.</w:t>
      </w:r>
    </w:p>
    <w:p w14:paraId="7268AACF"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t>Программа предусматривает  объём двигательной активности воспитанников 5 - 7 лет в</w:t>
      </w:r>
      <w:r>
        <w:rPr>
          <w:rFonts w:ascii="Times New Roman" w:eastAsia="Times New Roman" w:hAnsi="Times New Roman" w:cs="Times New Roman"/>
          <w:sz w:val="24"/>
          <w:szCs w:val="24"/>
          <w:lang w:eastAsia="zh-CN" w:bidi="hi-IN"/>
        </w:rPr>
        <w:t xml:space="preserve"> </w:t>
      </w:r>
      <w:r w:rsidRPr="00F77348">
        <w:rPr>
          <w:rFonts w:ascii="Times New Roman" w:eastAsia="Times New Roman" w:hAnsi="Times New Roman" w:cs="Times New Roman"/>
          <w:sz w:val="24"/>
          <w:szCs w:val="24"/>
          <w:lang w:eastAsia="zh-CN" w:bidi="hi-IN"/>
        </w:rPr>
        <w:t>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дошкольных организаций.</w:t>
      </w:r>
    </w:p>
    <w:p w14:paraId="346DA8E8"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t xml:space="preserve">Для реализации двигательной активности детей следует использовать оборудование </w:t>
      </w:r>
      <w:r w:rsidRPr="00F77348">
        <w:rPr>
          <w:rFonts w:ascii="Times New Roman" w:eastAsia="Times New Roman" w:hAnsi="Times New Roman" w:cs="Times New Roman"/>
          <w:sz w:val="24"/>
          <w:szCs w:val="24"/>
          <w:lang w:eastAsia="zh-CN" w:bidi="hi-IN"/>
        </w:rPr>
        <w:lastRenderedPageBreak/>
        <w:t xml:space="preserve">и инвентарь физкультурного зала и спортивных площадок в соответствии с возрастом и ростом ребенка. </w:t>
      </w:r>
    </w:p>
    <w:p w14:paraId="6DF5A0B9"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t xml:space="preserve"> Закаливание детей включает систему мероприятий:</w:t>
      </w:r>
    </w:p>
    <w:p w14:paraId="0323CE40"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t>-элементы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14:paraId="0FAC163D"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t>- специальные мероприятия: водные, воздушные и солнечные.</w:t>
      </w:r>
    </w:p>
    <w:p w14:paraId="57DDE359"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t>Для закаливания детей основные природные факторы (солнце, воздух и вода)</w:t>
      </w:r>
    </w:p>
    <w:p w14:paraId="7667BF38"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используют дифференцированно в зависимости от возраста детей, состояния их здоровья, с учетом подготовленности персонала и материальной базы ДОУ. со строгим соблюдением методических рекомендаций.</w:t>
      </w:r>
    </w:p>
    <w:p w14:paraId="051FCB26"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t>Закаливающие мероприятия меняют по силе и длительности и зависимости от сезона года, температуры воздуха в групповых помещениях, эпидемиологической обстановки.</w:t>
      </w:r>
    </w:p>
    <w:p w14:paraId="2FC11166"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t>Оздоровительная работа с детьми в летний период является составной частью системы профилактических мероприятий.</w:t>
      </w:r>
    </w:p>
    <w:p w14:paraId="1CC5506C"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t>Для достижения оздоровительного эффекта в летний период в режиме для</w:t>
      </w:r>
    </w:p>
    <w:p w14:paraId="58AAF4F5"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предусматривается максимальное пребывание детей на открытом воздухе, соответствующая возрасту продолжительность сна и других видов отдыха.</w:t>
      </w:r>
    </w:p>
    <w:p w14:paraId="31843DE9" w14:textId="77777777" w:rsidR="00196288" w:rsidRPr="00F77348" w:rsidRDefault="00196288" w:rsidP="00196288">
      <w:pPr>
        <w:widowControl w:val="0"/>
        <w:suppressAutoHyphens/>
        <w:spacing w:after="0" w:line="360" w:lineRule="auto"/>
        <w:ind w:firstLine="708"/>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Для достижения достаточного объёма двигательной активности детей необходимо</w:t>
      </w:r>
    </w:p>
    <w:p w14:paraId="3947E47E"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использовать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14:paraId="16158F3E"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t>Работа по физическому развитию проводится с учетом состояния здоровья детей при регулярном контроле со стороны медицинских работников.</w:t>
      </w:r>
    </w:p>
    <w:p w14:paraId="5424EC5A" w14:textId="77777777" w:rsidR="00196288" w:rsidRPr="00F77348" w:rsidRDefault="00196288" w:rsidP="00196288">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Таким образом, в соответствие с требованиями СанПиНа, условиями реализации Программы в ДОУ разработаны режимы ежедневной организации жизни и деятельности детей в разных возрастных группах:</w:t>
      </w:r>
    </w:p>
    <w:p w14:paraId="278C26B1" w14:textId="77777777" w:rsidR="00196288" w:rsidRPr="00E92797" w:rsidRDefault="00196288" w:rsidP="00196288">
      <w:pPr>
        <w:widowControl w:val="0"/>
        <w:numPr>
          <w:ilvl w:val="0"/>
          <w:numId w:val="25"/>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92797">
        <w:rPr>
          <w:rFonts w:ascii="Times New Roman" w:eastAsia="Times New Roman" w:hAnsi="Times New Roman" w:cs="Times New Roman"/>
          <w:sz w:val="24"/>
          <w:szCs w:val="24"/>
          <w:lang w:eastAsia="ru-RU"/>
        </w:rPr>
        <w:t xml:space="preserve">режимы дня  на холодный и теплый период  времени года (приложение  </w:t>
      </w:r>
      <w:r w:rsidR="00E92797" w:rsidRPr="00E92797">
        <w:rPr>
          <w:rFonts w:ascii="Times New Roman" w:eastAsia="Times New Roman" w:hAnsi="Times New Roman" w:cs="Times New Roman"/>
          <w:sz w:val="24"/>
          <w:szCs w:val="24"/>
          <w:lang w:eastAsia="ru-RU"/>
        </w:rPr>
        <w:t>4</w:t>
      </w:r>
      <w:r w:rsidRPr="00E92797">
        <w:rPr>
          <w:rFonts w:ascii="Times New Roman" w:eastAsia="Times New Roman" w:hAnsi="Times New Roman" w:cs="Times New Roman"/>
          <w:sz w:val="24"/>
          <w:szCs w:val="24"/>
          <w:lang w:eastAsia="ru-RU"/>
        </w:rPr>
        <w:t xml:space="preserve">) ; </w:t>
      </w:r>
    </w:p>
    <w:p w14:paraId="46B520A7" w14:textId="77777777" w:rsidR="00196288" w:rsidRPr="00E92797" w:rsidRDefault="00196288" w:rsidP="00196288">
      <w:pPr>
        <w:widowControl w:val="0"/>
        <w:numPr>
          <w:ilvl w:val="0"/>
          <w:numId w:val="25"/>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92797">
        <w:rPr>
          <w:rFonts w:ascii="Times New Roman" w:eastAsia="Times New Roman" w:hAnsi="Times New Roman" w:cs="Times New Roman"/>
          <w:bCs/>
          <w:spacing w:val="-2"/>
          <w:sz w:val="24"/>
          <w:szCs w:val="24"/>
          <w:lang w:eastAsia="ru-RU"/>
        </w:rPr>
        <w:t>модель двигательного режима</w:t>
      </w:r>
      <w:r w:rsidRPr="00E92797">
        <w:rPr>
          <w:rFonts w:ascii="Times New Roman" w:eastAsia="Times New Roman" w:hAnsi="Times New Roman" w:cs="Times New Roman"/>
          <w:sz w:val="24"/>
          <w:szCs w:val="24"/>
          <w:lang w:eastAsia="ru-RU"/>
        </w:rPr>
        <w:t xml:space="preserve"> (приложение  </w:t>
      </w:r>
      <w:r w:rsidR="00E92797" w:rsidRPr="00E92797">
        <w:rPr>
          <w:rFonts w:ascii="Times New Roman" w:eastAsia="Times New Roman" w:hAnsi="Times New Roman" w:cs="Times New Roman"/>
          <w:sz w:val="24"/>
          <w:szCs w:val="24"/>
          <w:lang w:eastAsia="ru-RU"/>
        </w:rPr>
        <w:t>5</w:t>
      </w:r>
      <w:r w:rsidRPr="00E92797">
        <w:rPr>
          <w:rFonts w:ascii="Times New Roman" w:eastAsia="Times New Roman" w:hAnsi="Times New Roman" w:cs="Times New Roman"/>
          <w:sz w:val="24"/>
          <w:szCs w:val="24"/>
          <w:lang w:eastAsia="ru-RU"/>
        </w:rPr>
        <w:t>);</w:t>
      </w:r>
    </w:p>
    <w:p w14:paraId="2DB28408" w14:textId="77777777" w:rsidR="00196288" w:rsidRPr="00E92797" w:rsidRDefault="009975F2" w:rsidP="00196288">
      <w:pPr>
        <w:widowControl w:val="0"/>
        <w:numPr>
          <w:ilvl w:val="0"/>
          <w:numId w:val="25"/>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92797">
        <w:rPr>
          <w:rFonts w:ascii="Times New Roman" w:eastAsia="Times New Roman" w:hAnsi="Times New Roman" w:cs="Times New Roman"/>
          <w:sz w:val="24"/>
          <w:szCs w:val="24"/>
          <w:lang w:eastAsia="ru-RU"/>
        </w:rPr>
        <w:t xml:space="preserve">модель комфортной адаптации </w:t>
      </w:r>
      <w:r w:rsidR="00196288" w:rsidRPr="00E92797">
        <w:rPr>
          <w:rFonts w:ascii="Times New Roman" w:eastAsia="Times New Roman" w:hAnsi="Times New Roman" w:cs="Times New Roman"/>
          <w:sz w:val="24"/>
          <w:szCs w:val="24"/>
          <w:lang w:eastAsia="ru-RU"/>
        </w:rPr>
        <w:t xml:space="preserve">для вновь сформированной группы </w:t>
      </w:r>
      <w:r w:rsidR="00196288" w:rsidRPr="00E92797">
        <w:rPr>
          <w:rFonts w:ascii="Times New Roman" w:eastAsia="Times New Roman" w:hAnsi="Times New Roman" w:cs="Times New Roman"/>
          <w:sz w:val="20"/>
          <w:szCs w:val="20"/>
          <w:lang w:eastAsia="ru-RU"/>
        </w:rPr>
        <w:t xml:space="preserve"> </w:t>
      </w:r>
      <w:r w:rsidR="00196288" w:rsidRPr="00E92797">
        <w:rPr>
          <w:rFonts w:ascii="Times New Roman" w:eastAsia="Times New Roman" w:hAnsi="Times New Roman" w:cs="Times New Roman"/>
          <w:sz w:val="24"/>
          <w:szCs w:val="24"/>
          <w:lang w:eastAsia="ru-RU"/>
        </w:rPr>
        <w:t xml:space="preserve">(приложение </w:t>
      </w:r>
      <w:r w:rsidR="00E92797" w:rsidRPr="00E92797">
        <w:rPr>
          <w:rFonts w:ascii="Times New Roman" w:eastAsia="Times New Roman" w:hAnsi="Times New Roman" w:cs="Times New Roman"/>
          <w:sz w:val="24"/>
          <w:szCs w:val="24"/>
          <w:lang w:eastAsia="ru-RU"/>
        </w:rPr>
        <w:t>6)</w:t>
      </w:r>
      <w:r w:rsidR="00196288" w:rsidRPr="00E92797">
        <w:rPr>
          <w:rFonts w:ascii="Times New Roman" w:eastAsia="Times New Roman" w:hAnsi="Times New Roman" w:cs="Times New Roman"/>
          <w:sz w:val="24"/>
          <w:szCs w:val="24"/>
          <w:lang w:eastAsia="ru-RU"/>
        </w:rPr>
        <w:t xml:space="preserve"> ;</w:t>
      </w:r>
      <w:r w:rsidR="00196288" w:rsidRPr="00E92797">
        <w:rPr>
          <w:rFonts w:ascii="Courier New" w:eastAsia="Times New Roman" w:hAnsi="Courier New" w:cs="Courier New"/>
          <w:sz w:val="24"/>
          <w:szCs w:val="24"/>
          <w:lang w:eastAsia="ru-RU"/>
        </w:rPr>
        <w:t xml:space="preserve"> </w:t>
      </w:r>
    </w:p>
    <w:p w14:paraId="347FE6D2" w14:textId="77777777" w:rsidR="00196288" w:rsidRDefault="00196288" w:rsidP="00196288">
      <w:pPr>
        <w:widowControl w:val="0"/>
        <w:numPr>
          <w:ilvl w:val="0"/>
          <w:numId w:val="25"/>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92797">
        <w:rPr>
          <w:rFonts w:ascii="Times New Roman" w:eastAsia="Times New Roman" w:hAnsi="Times New Roman" w:cs="Times New Roman"/>
          <w:sz w:val="24"/>
          <w:szCs w:val="24"/>
          <w:lang w:eastAsia="ru-RU"/>
        </w:rPr>
        <w:t xml:space="preserve">система оздоровительных мероприятий в группах (приложение  </w:t>
      </w:r>
      <w:r w:rsidR="00E92797" w:rsidRPr="00E92797">
        <w:rPr>
          <w:rFonts w:ascii="Times New Roman" w:eastAsia="Times New Roman" w:hAnsi="Times New Roman" w:cs="Times New Roman"/>
          <w:sz w:val="24"/>
          <w:szCs w:val="24"/>
          <w:lang w:eastAsia="ru-RU"/>
        </w:rPr>
        <w:t>7)</w:t>
      </w:r>
    </w:p>
    <w:p w14:paraId="29C6DDCF" w14:textId="77777777" w:rsidR="00E92797" w:rsidRPr="00E92797" w:rsidRDefault="00E92797" w:rsidP="00196288">
      <w:pPr>
        <w:widowControl w:val="0"/>
        <w:numPr>
          <w:ilvl w:val="0"/>
          <w:numId w:val="25"/>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примерная модель образовательной деятельности на день (</w:t>
      </w:r>
      <w:r w:rsidRPr="00E92797">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8</w:t>
      </w:r>
      <w:r w:rsidRPr="00E92797">
        <w:rPr>
          <w:rFonts w:ascii="Times New Roman" w:eastAsia="Times New Roman" w:hAnsi="Times New Roman" w:cs="Times New Roman"/>
          <w:sz w:val="24"/>
          <w:szCs w:val="24"/>
          <w:lang w:eastAsia="ru-RU"/>
        </w:rPr>
        <w:t>)</w:t>
      </w:r>
    </w:p>
    <w:p w14:paraId="4D3807AB" w14:textId="77777777" w:rsidR="00196288" w:rsidRPr="00F77348" w:rsidRDefault="00196288" w:rsidP="00196288">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F77348">
        <w:rPr>
          <w:rFonts w:ascii="Times New Roman" w:eastAsia="Times New Roman" w:hAnsi="Times New Roman" w:cs="Times New Roman"/>
          <w:b/>
          <w:sz w:val="24"/>
          <w:szCs w:val="24"/>
          <w:lang w:eastAsia="ru-RU"/>
        </w:rPr>
        <w:t xml:space="preserve">Структура образовательного процесса </w:t>
      </w:r>
    </w:p>
    <w:p w14:paraId="798B112C" w14:textId="77777777" w:rsidR="00196288" w:rsidRPr="00F77348" w:rsidRDefault="00196288" w:rsidP="00196288">
      <w:pPr>
        <w:spacing w:after="0" w:line="36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Образовательный процесс делится на три блока:</w:t>
      </w:r>
    </w:p>
    <w:p w14:paraId="671EADF5" w14:textId="77777777" w:rsidR="00196288" w:rsidRPr="00F77348" w:rsidRDefault="00196288" w:rsidP="00196288">
      <w:pPr>
        <w:widowControl w:val="0"/>
        <w:numPr>
          <w:ilvl w:val="0"/>
          <w:numId w:val="26"/>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sz w:val="24"/>
          <w:szCs w:val="24"/>
          <w:lang w:eastAsia="ru-RU"/>
        </w:rPr>
        <w:t>утренний образовательный блок</w:t>
      </w:r>
      <w:r w:rsidRPr="00F77348">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7.00 (</w:t>
      </w:r>
      <w:r w:rsidRPr="00F77348">
        <w:rPr>
          <w:rFonts w:ascii="Times New Roman" w:eastAsia="Times New Roman" w:hAnsi="Times New Roman" w:cs="Times New Roman"/>
          <w:sz w:val="24"/>
          <w:szCs w:val="24"/>
          <w:lang w:eastAsia="ru-RU"/>
        </w:rPr>
        <w:t>7.30</w:t>
      </w:r>
      <w:r>
        <w:rPr>
          <w:rFonts w:ascii="Times New Roman" w:eastAsia="Times New Roman" w:hAnsi="Times New Roman" w:cs="Times New Roman"/>
          <w:sz w:val="24"/>
          <w:szCs w:val="24"/>
          <w:lang w:eastAsia="ru-RU"/>
        </w:rPr>
        <w:t>)</w:t>
      </w:r>
      <w:r w:rsidRPr="00F77348">
        <w:rPr>
          <w:rFonts w:ascii="Times New Roman" w:eastAsia="Times New Roman" w:hAnsi="Times New Roman" w:cs="Times New Roman"/>
          <w:sz w:val="24"/>
          <w:szCs w:val="24"/>
          <w:lang w:eastAsia="ru-RU"/>
        </w:rPr>
        <w:t xml:space="preserve"> до 9.00 включает в себя:</w:t>
      </w:r>
    </w:p>
    <w:p w14:paraId="1F047C47" w14:textId="77777777" w:rsidR="00196288" w:rsidRPr="00F77348" w:rsidRDefault="00196288" w:rsidP="00196288">
      <w:pPr>
        <w:widowControl w:val="0"/>
        <w:numPr>
          <w:ilvl w:val="0"/>
          <w:numId w:val="27"/>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взаимодействие с семьями детей по реализации основной общеобразовательной </w:t>
      </w:r>
      <w:r w:rsidRPr="00F77348">
        <w:rPr>
          <w:rFonts w:ascii="Times New Roman" w:eastAsia="Times New Roman" w:hAnsi="Times New Roman" w:cs="Times New Roman"/>
          <w:sz w:val="24"/>
          <w:szCs w:val="24"/>
          <w:lang w:eastAsia="ru-RU"/>
        </w:rPr>
        <w:lastRenderedPageBreak/>
        <w:t>программы дошкольного образования;</w:t>
      </w:r>
    </w:p>
    <w:p w14:paraId="0A207554" w14:textId="77777777" w:rsidR="00196288" w:rsidRPr="00F77348" w:rsidRDefault="00196288" w:rsidP="00196288">
      <w:pPr>
        <w:widowControl w:val="0"/>
        <w:numPr>
          <w:ilvl w:val="0"/>
          <w:numId w:val="27"/>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самостоятельную деятельность детей;</w:t>
      </w:r>
    </w:p>
    <w:p w14:paraId="1A41E093" w14:textId="77777777" w:rsidR="00196288" w:rsidRPr="00F77348" w:rsidRDefault="00196288" w:rsidP="00196288">
      <w:pPr>
        <w:widowControl w:val="0"/>
        <w:numPr>
          <w:ilvl w:val="0"/>
          <w:numId w:val="27"/>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образовательную деятельность, осуществляемую в процессе организации различных </w:t>
      </w:r>
    </w:p>
    <w:p w14:paraId="6C511EB2" w14:textId="77777777" w:rsidR="00196288" w:rsidRPr="00F77348" w:rsidRDefault="00196288" w:rsidP="00196288">
      <w:pPr>
        <w:spacing w:after="0" w:line="36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видов детской деятельности для детей дошкольного возраста (3 года -7 лет) </w:t>
      </w:r>
    </w:p>
    <w:p w14:paraId="7F1394D0" w14:textId="77777777" w:rsidR="00196288" w:rsidRPr="00F77348" w:rsidRDefault="00196288" w:rsidP="00196288">
      <w:pPr>
        <w:spacing w:after="0" w:line="36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-игровая, коммуникативная, познавательно-исследовательская,</w:t>
      </w:r>
      <w:r>
        <w:rPr>
          <w:rFonts w:ascii="Times New Roman" w:eastAsia="Times New Roman" w:hAnsi="Times New Roman" w:cs="Times New Roman"/>
          <w:sz w:val="24"/>
          <w:szCs w:val="24"/>
          <w:lang w:eastAsia="ru-RU"/>
        </w:rPr>
        <w:t xml:space="preserve"> </w:t>
      </w:r>
      <w:r w:rsidRPr="00F77348">
        <w:rPr>
          <w:rFonts w:ascii="Times New Roman" w:eastAsia="Times New Roman" w:hAnsi="Times New Roman" w:cs="Times New Roman"/>
          <w:sz w:val="24"/>
          <w:szCs w:val="24"/>
          <w:lang w:eastAsia="ru-RU"/>
        </w:rPr>
        <w:t>изобразительная, музыкальная, чтение художественной литературы, двигательная);</w:t>
      </w:r>
    </w:p>
    <w:p w14:paraId="2D40DD09" w14:textId="77777777" w:rsidR="00196288" w:rsidRPr="00F77348" w:rsidRDefault="00196288" w:rsidP="00196288">
      <w:pPr>
        <w:widowControl w:val="0"/>
        <w:numPr>
          <w:ilvl w:val="0"/>
          <w:numId w:val="28"/>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14:paraId="2C6C6448" w14:textId="77777777" w:rsidR="00196288" w:rsidRPr="00623978" w:rsidRDefault="00196288" w:rsidP="00196288">
      <w:pPr>
        <w:widowControl w:val="0"/>
        <w:numPr>
          <w:ilvl w:val="0"/>
          <w:numId w:val="26"/>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sz w:val="24"/>
          <w:szCs w:val="24"/>
          <w:lang w:eastAsia="ru-RU"/>
        </w:rPr>
        <w:t>развивающий блок</w:t>
      </w:r>
      <w:r w:rsidRPr="00F77348">
        <w:rPr>
          <w:rFonts w:ascii="Times New Roman" w:eastAsia="Times New Roman" w:hAnsi="Times New Roman" w:cs="Times New Roman"/>
          <w:sz w:val="24"/>
          <w:szCs w:val="24"/>
          <w:lang w:eastAsia="ru-RU"/>
        </w:rPr>
        <w:t xml:space="preserve"> с 9.00 до 11.00 представляет собой образовательную деятельность, </w:t>
      </w:r>
      <w:r w:rsidRPr="00623978">
        <w:rPr>
          <w:rFonts w:ascii="Times New Roman" w:eastAsia="Times New Roman" w:hAnsi="Times New Roman" w:cs="Times New Roman"/>
          <w:sz w:val="24"/>
          <w:szCs w:val="24"/>
          <w:lang w:eastAsia="ru-RU"/>
        </w:rPr>
        <w:t xml:space="preserve">осуществляемую в процессе организации различных видов детской </w:t>
      </w:r>
    </w:p>
    <w:p w14:paraId="554FF8F8" w14:textId="77777777" w:rsidR="00196288" w:rsidRPr="00F77348" w:rsidRDefault="00196288" w:rsidP="00196288">
      <w:pPr>
        <w:spacing w:after="0" w:line="36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для детей дошкольного возраста (3 года -7 лет) -игровая,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изобразительная, музыкальная, двигательная);а также организованное обучение в форме занятий(игр-занятий) (приложение №1,приложение № 2, приложение №3,приложение №4 );</w:t>
      </w:r>
    </w:p>
    <w:p w14:paraId="780F21A0" w14:textId="77777777" w:rsidR="00196288" w:rsidRPr="00F77348" w:rsidRDefault="00196288" w:rsidP="00196288">
      <w:pPr>
        <w:widowControl w:val="0"/>
        <w:numPr>
          <w:ilvl w:val="0"/>
          <w:numId w:val="26"/>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sz w:val="24"/>
          <w:szCs w:val="24"/>
          <w:lang w:eastAsia="ru-RU"/>
        </w:rPr>
        <w:t>вечерний блок</w:t>
      </w:r>
      <w:r w:rsidRPr="00F77348">
        <w:rPr>
          <w:rFonts w:ascii="Times New Roman" w:eastAsia="Times New Roman" w:hAnsi="Times New Roman" w:cs="Times New Roman"/>
          <w:sz w:val="24"/>
          <w:szCs w:val="24"/>
          <w:lang w:eastAsia="ru-RU"/>
        </w:rPr>
        <w:t xml:space="preserve"> с 15.00 до </w:t>
      </w:r>
      <w:r>
        <w:rPr>
          <w:rFonts w:ascii="Times New Roman" w:eastAsia="Times New Roman" w:hAnsi="Times New Roman" w:cs="Times New Roman"/>
          <w:sz w:val="24"/>
          <w:szCs w:val="24"/>
          <w:lang w:eastAsia="ru-RU"/>
        </w:rPr>
        <w:t>18.00 (</w:t>
      </w:r>
      <w:r w:rsidRPr="00F77348">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0</w:t>
      </w:r>
      <w:r w:rsidRPr="00F7734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Pr="00F77348">
        <w:rPr>
          <w:rFonts w:ascii="Times New Roman" w:eastAsia="Times New Roman" w:hAnsi="Times New Roman" w:cs="Times New Roman"/>
          <w:sz w:val="24"/>
          <w:szCs w:val="24"/>
          <w:lang w:eastAsia="ru-RU"/>
        </w:rPr>
        <w:t xml:space="preserve"> включает в себя:</w:t>
      </w:r>
    </w:p>
    <w:p w14:paraId="7789E7AA" w14:textId="77777777" w:rsidR="00196288" w:rsidRPr="00623978" w:rsidRDefault="00196288" w:rsidP="00196288">
      <w:pPr>
        <w:widowControl w:val="0"/>
        <w:numPr>
          <w:ilvl w:val="0"/>
          <w:numId w:val="28"/>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самостоятельную деятельность детей;</w:t>
      </w:r>
      <w:r>
        <w:rPr>
          <w:rFonts w:ascii="Times New Roman" w:eastAsia="Times New Roman" w:hAnsi="Times New Roman" w:cs="Times New Roman"/>
          <w:sz w:val="24"/>
          <w:szCs w:val="24"/>
          <w:lang w:eastAsia="ru-RU"/>
        </w:rPr>
        <w:t xml:space="preserve"> </w:t>
      </w:r>
      <w:r w:rsidRPr="00623978">
        <w:rPr>
          <w:rFonts w:ascii="Times New Roman" w:eastAsia="Times New Roman" w:hAnsi="Times New Roman" w:cs="Times New Roman"/>
          <w:sz w:val="24"/>
          <w:szCs w:val="24"/>
          <w:lang w:eastAsia="ru-RU"/>
        </w:rPr>
        <w:t>образовательную деятельность, осуществляемую в процессе организации  различных видов детской деятельности  и занятий по программам дополнительного образования;</w:t>
      </w:r>
    </w:p>
    <w:p w14:paraId="00895E5F" w14:textId="77777777" w:rsidR="00196288" w:rsidRPr="00F77348" w:rsidRDefault="00196288" w:rsidP="00196288">
      <w:pPr>
        <w:widowControl w:val="0"/>
        <w:numPr>
          <w:ilvl w:val="0"/>
          <w:numId w:val="28"/>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14:paraId="30F60E7F" w14:textId="77777777" w:rsidR="00196288" w:rsidRPr="00F77348" w:rsidRDefault="00196288" w:rsidP="00196288">
      <w:pPr>
        <w:widowControl w:val="0"/>
        <w:numPr>
          <w:ilvl w:val="0"/>
          <w:numId w:val="28"/>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взаимодействие с семьями детей по реализации основной общеобразовательной </w:t>
      </w:r>
    </w:p>
    <w:p w14:paraId="6A96E983" w14:textId="77777777" w:rsidR="00196288" w:rsidRPr="00F77348" w:rsidRDefault="00196288" w:rsidP="00196288">
      <w:pPr>
        <w:spacing w:after="0" w:line="36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программы дошкольного образования.</w:t>
      </w:r>
    </w:p>
    <w:p w14:paraId="3A8947F4" w14:textId="77777777" w:rsidR="00196288" w:rsidRPr="00F77348" w:rsidRDefault="00196288" w:rsidP="00196288">
      <w:pPr>
        <w:spacing w:after="0" w:line="360" w:lineRule="auto"/>
        <w:ind w:firstLine="708"/>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 течение дня реализовываются все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14:paraId="3F9A3974" w14:textId="77777777" w:rsidR="00196288" w:rsidRPr="00F77348" w:rsidRDefault="00196288" w:rsidP="00196288">
      <w:pPr>
        <w:widowControl w:val="0"/>
        <w:suppressAutoHyphens/>
        <w:spacing w:after="0" w:line="360" w:lineRule="auto"/>
        <w:ind w:firstLine="708"/>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Подбор оборудования осуществляется в соответствии с традиционными видами детской деятельности, которые в наибольшей степени способствуют решению развивающих задач на этапе дошкольного детства: игровой, продуктивной, познавательно-исследовательской, двигательной.</w:t>
      </w:r>
    </w:p>
    <w:p w14:paraId="1A9ADA81" w14:textId="77777777" w:rsidR="00196288" w:rsidRPr="00F77348" w:rsidRDefault="00196288" w:rsidP="00196288">
      <w:pPr>
        <w:spacing w:after="0" w:line="360" w:lineRule="auto"/>
        <w:ind w:firstLine="708"/>
        <w:jc w:val="both"/>
        <w:rPr>
          <w:rFonts w:ascii="Times New Roman" w:eastAsia="Times New Roman" w:hAnsi="Times New Roman" w:cs="Times New Roman"/>
          <w:b/>
          <w:sz w:val="24"/>
          <w:szCs w:val="24"/>
          <w:lang w:eastAsia="zh-CN" w:bidi="hi-IN"/>
        </w:rPr>
      </w:pPr>
      <w:r w:rsidRPr="00F77348">
        <w:rPr>
          <w:rFonts w:ascii="Times New Roman" w:eastAsia="Times New Roman" w:hAnsi="Times New Roman" w:cs="Times New Roman"/>
          <w:b/>
          <w:sz w:val="24"/>
          <w:szCs w:val="24"/>
          <w:lang w:eastAsia="zh-CN" w:bidi="hi-IN"/>
        </w:rPr>
        <w:t>Структура учебного года</w:t>
      </w:r>
    </w:p>
    <w:p w14:paraId="41BD45A7" w14:textId="77777777" w:rsidR="00196288" w:rsidRPr="00F77348" w:rsidRDefault="00196288" w:rsidP="00196288">
      <w:pPr>
        <w:spacing w:after="0" w:line="360" w:lineRule="auto"/>
        <w:ind w:firstLine="360"/>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Даты начала и конца соответствующих периодов в каждом учебном году могут незначительно изменяться.</w:t>
      </w:r>
    </w:p>
    <w:p w14:paraId="1525F9C1" w14:textId="77777777" w:rsidR="00196288" w:rsidRDefault="00196288" w:rsidP="00196288">
      <w:pPr>
        <w:widowControl w:val="0"/>
        <w:numPr>
          <w:ilvl w:val="0"/>
          <w:numId w:val="20"/>
        </w:numPr>
        <w:autoSpaceDE w:val="0"/>
        <w:autoSpaceDN w:val="0"/>
        <w:adjustRightInd w:val="0"/>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 xml:space="preserve">с 01.09 по </w:t>
      </w:r>
      <w:r>
        <w:rPr>
          <w:rFonts w:ascii="Times New Roman" w:eastAsia="Times New Roman" w:hAnsi="Times New Roman" w:cs="Times New Roman"/>
          <w:sz w:val="24"/>
          <w:szCs w:val="24"/>
          <w:lang w:eastAsia="zh-CN" w:bidi="hi-IN"/>
        </w:rPr>
        <w:t>30.09 –адаптационный</w:t>
      </w:r>
      <w:r w:rsidRPr="00F77348">
        <w:rPr>
          <w:rFonts w:ascii="Times New Roman" w:eastAsia="Times New Roman" w:hAnsi="Times New Roman" w:cs="Times New Roman"/>
          <w:sz w:val="24"/>
          <w:szCs w:val="24"/>
          <w:lang w:eastAsia="zh-CN" w:bidi="hi-IN"/>
        </w:rPr>
        <w:t xml:space="preserve"> (в том числе гибкий режим кратковременного пребывания вновь поступивших детей);</w:t>
      </w:r>
    </w:p>
    <w:p w14:paraId="6CEB0BAC" w14:textId="77777777" w:rsidR="00196288" w:rsidRPr="00F77348" w:rsidRDefault="00196288" w:rsidP="00196288">
      <w:pPr>
        <w:widowControl w:val="0"/>
        <w:numPr>
          <w:ilvl w:val="0"/>
          <w:numId w:val="20"/>
        </w:numPr>
        <w:autoSpaceDE w:val="0"/>
        <w:autoSpaceDN w:val="0"/>
        <w:adjustRightInd w:val="0"/>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с 01.09 по</w:t>
      </w:r>
      <w:r>
        <w:rPr>
          <w:rFonts w:ascii="Times New Roman" w:eastAsia="Times New Roman" w:hAnsi="Times New Roman" w:cs="Times New Roman"/>
          <w:sz w:val="24"/>
          <w:szCs w:val="24"/>
          <w:lang w:eastAsia="zh-CN" w:bidi="hi-IN"/>
        </w:rPr>
        <w:t xml:space="preserve"> </w:t>
      </w:r>
      <w:r w:rsidRPr="00F77348">
        <w:rPr>
          <w:rFonts w:ascii="Times New Roman" w:eastAsia="Times New Roman" w:hAnsi="Times New Roman" w:cs="Times New Roman"/>
          <w:sz w:val="24"/>
          <w:szCs w:val="24"/>
          <w:lang w:eastAsia="zh-CN" w:bidi="hi-IN"/>
        </w:rPr>
        <w:t>15.09</w:t>
      </w:r>
      <w:r w:rsidRPr="00080E8B">
        <w:rPr>
          <w:rFonts w:ascii="Times New Roman" w:eastAsia="Times New Roman" w:hAnsi="Times New Roman" w:cs="Times New Roman"/>
          <w:sz w:val="24"/>
          <w:szCs w:val="24"/>
          <w:lang w:eastAsia="zh-CN" w:bidi="hi-IN"/>
        </w:rPr>
        <w:t xml:space="preserve"> </w:t>
      </w:r>
      <w:r>
        <w:rPr>
          <w:rFonts w:ascii="Times New Roman" w:eastAsia="Times New Roman" w:hAnsi="Times New Roman" w:cs="Times New Roman"/>
          <w:sz w:val="24"/>
          <w:szCs w:val="24"/>
          <w:lang w:eastAsia="zh-CN" w:bidi="hi-IN"/>
        </w:rPr>
        <w:t>-</w:t>
      </w:r>
      <w:r w:rsidRPr="00F77348">
        <w:rPr>
          <w:rFonts w:ascii="Times New Roman" w:eastAsia="Times New Roman" w:hAnsi="Times New Roman" w:cs="Times New Roman"/>
          <w:sz w:val="24"/>
          <w:szCs w:val="24"/>
          <w:lang w:eastAsia="zh-CN" w:bidi="hi-IN"/>
        </w:rPr>
        <w:t>диагностический период</w:t>
      </w:r>
    </w:p>
    <w:p w14:paraId="102BA5EC" w14:textId="77777777" w:rsidR="00196288" w:rsidRPr="00F77348" w:rsidRDefault="00196288" w:rsidP="00196288">
      <w:pPr>
        <w:widowControl w:val="0"/>
        <w:numPr>
          <w:ilvl w:val="0"/>
          <w:numId w:val="20"/>
        </w:numPr>
        <w:autoSpaceDE w:val="0"/>
        <w:autoSpaceDN w:val="0"/>
        <w:adjustRightInd w:val="0"/>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с 15.09 по 15.12 –учебный период;</w:t>
      </w:r>
    </w:p>
    <w:p w14:paraId="7588F984" w14:textId="77777777" w:rsidR="00196288" w:rsidRPr="00F77348" w:rsidRDefault="00196288" w:rsidP="00196288">
      <w:pPr>
        <w:widowControl w:val="0"/>
        <w:numPr>
          <w:ilvl w:val="0"/>
          <w:numId w:val="20"/>
        </w:numPr>
        <w:autoSpaceDE w:val="0"/>
        <w:autoSpaceDN w:val="0"/>
        <w:adjustRightInd w:val="0"/>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lastRenderedPageBreak/>
        <w:t>с 15.12 по 31.12 –зимние каникулы;</w:t>
      </w:r>
    </w:p>
    <w:p w14:paraId="22D9324B" w14:textId="77777777" w:rsidR="00196288" w:rsidRPr="00F77348" w:rsidRDefault="00196288" w:rsidP="00196288">
      <w:pPr>
        <w:widowControl w:val="0"/>
        <w:numPr>
          <w:ilvl w:val="0"/>
          <w:numId w:val="20"/>
        </w:numPr>
        <w:autoSpaceDE w:val="0"/>
        <w:autoSpaceDN w:val="0"/>
        <w:adjustRightInd w:val="0"/>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с 11.01 по 17.05 –учебный период;</w:t>
      </w:r>
    </w:p>
    <w:p w14:paraId="016B2C1C" w14:textId="77777777" w:rsidR="00196288" w:rsidRPr="00F77348" w:rsidRDefault="00196288" w:rsidP="00196288">
      <w:pPr>
        <w:widowControl w:val="0"/>
        <w:numPr>
          <w:ilvl w:val="0"/>
          <w:numId w:val="20"/>
        </w:numPr>
        <w:autoSpaceDE w:val="0"/>
        <w:autoSpaceDN w:val="0"/>
        <w:adjustRightInd w:val="0"/>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с 17.05 по 31.05 –диагностический период;</w:t>
      </w:r>
    </w:p>
    <w:p w14:paraId="0787DEE1" w14:textId="77777777" w:rsidR="00196288" w:rsidRPr="00F77348" w:rsidRDefault="00196288" w:rsidP="00196288">
      <w:pPr>
        <w:widowControl w:val="0"/>
        <w:numPr>
          <w:ilvl w:val="0"/>
          <w:numId w:val="20"/>
        </w:numPr>
        <w:autoSpaceDE w:val="0"/>
        <w:autoSpaceDN w:val="0"/>
        <w:adjustRightInd w:val="0"/>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с 01.06 по 31.08 –летние каникулы</w:t>
      </w:r>
    </w:p>
    <w:p w14:paraId="027E13C4"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p>
    <w:p w14:paraId="39C903C2" w14:textId="77777777" w:rsidR="00196288" w:rsidRPr="00F77348" w:rsidRDefault="00196288" w:rsidP="00196288">
      <w:pPr>
        <w:spacing w:after="0" w:line="360" w:lineRule="auto"/>
        <w:ind w:firstLine="360"/>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Адаптационный период –</w:t>
      </w:r>
      <w:r>
        <w:rPr>
          <w:rFonts w:ascii="Times New Roman" w:eastAsia="Times New Roman" w:hAnsi="Times New Roman" w:cs="Times New Roman"/>
          <w:sz w:val="24"/>
          <w:szCs w:val="24"/>
          <w:lang w:eastAsia="zh-CN" w:bidi="hi-IN"/>
        </w:rPr>
        <w:t xml:space="preserve"> </w:t>
      </w:r>
      <w:r w:rsidRPr="00F77348">
        <w:rPr>
          <w:rFonts w:ascii="Times New Roman" w:eastAsia="Times New Roman" w:hAnsi="Times New Roman" w:cs="Times New Roman"/>
          <w:sz w:val="24"/>
          <w:szCs w:val="24"/>
          <w:lang w:eastAsia="zh-CN" w:bidi="hi-IN"/>
        </w:rPr>
        <w:t>это время привыкания детей младшего возраста к детскому саду</w:t>
      </w:r>
      <w:r>
        <w:rPr>
          <w:rFonts w:ascii="Times New Roman" w:eastAsia="Times New Roman" w:hAnsi="Times New Roman" w:cs="Times New Roman"/>
          <w:sz w:val="24"/>
          <w:szCs w:val="24"/>
          <w:lang w:eastAsia="zh-CN" w:bidi="hi-IN"/>
        </w:rPr>
        <w:t>.</w:t>
      </w:r>
      <w:r w:rsidRPr="00F77348">
        <w:rPr>
          <w:rFonts w:ascii="Times New Roman" w:eastAsia="Times New Roman" w:hAnsi="Times New Roman" w:cs="Times New Roman"/>
          <w:sz w:val="24"/>
          <w:szCs w:val="24"/>
          <w:lang w:eastAsia="zh-CN" w:bidi="hi-IN"/>
        </w:rPr>
        <w:t xml:space="preserve"> </w:t>
      </w:r>
    </w:p>
    <w:p w14:paraId="6FA1F87D" w14:textId="77777777" w:rsidR="00196288" w:rsidRPr="00F77348" w:rsidRDefault="00196288" w:rsidP="00196288">
      <w:pPr>
        <w:spacing w:after="0" w:line="360" w:lineRule="auto"/>
        <w:ind w:firstLine="708"/>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Диагностический период –</w:t>
      </w:r>
      <w:r>
        <w:rPr>
          <w:rFonts w:ascii="Times New Roman" w:eastAsia="Times New Roman" w:hAnsi="Times New Roman" w:cs="Times New Roman"/>
          <w:sz w:val="24"/>
          <w:szCs w:val="24"/>
          <w:lang w:eastAsia="zh-CN" w:bidi="hi-IN"/>
        </w:rPr>
        <w:t xml:space="preserve"> </w:t>
      </w:r>
      <w:r w:rsidRPr="00F77348">
        <w:rPr>
          <w:rFonts w:ascii="Times New Roman" w:eastAsia="Times New Roman" w:hAnsi="Times New Roman" w:cs="Times New Roman"/>
          <w:sz w:val="24"/>
          <w:szCs w:val="24"/>
          <w:lang w:eastAsia="zh-CN" w:bidi="hi-IN"/>
        </w:rPr>
        <w:t xml:space="preserve">период, во время которого </w:t>
      </w:r>
      <w:r>
        <w:rPr>
          <w:rFonts w:ascii="Times New Roman" w:eastAsia="Times New Roman" w:hAnsi="Times New Roman" w:cs="Times New Roman"/>
          <w:sz w:val="24"/>
          <w:szCs w:val="24"/>
          <w:lang w:eastAsia="zh-CN" w:bidi="hi-IN"/>
        </w:rPr>
        <w:t>проводится педагогическая диагностика</w:t>
      </w:r>
      <w:r w:rsidRPr="00F77348">
        <w:rPr>
          <w:rFonts w:ascii="Times New Roman" w:eastAsia="Times New Roman" w:hAnsi="Times New Roman" w:cs="Times New Roman"/>
          <w:sz w:val="24"/>
          <w:szCs w:val="24"/>
          <w:lang w:eastAsia="zh-CN" w:bidi="hi-IN"/>
        </w:rPr>
        <w:t>, а также выявляют проблемы развития детей</w:t>
      </w:r>
      <w:r>
        <w:rPr>
          <w:rFonts w:ascii="Times New Roman" w:eastAsia="Times New Roman" w:hAnsi="Times New Roman" w:cs="Times New Roman"/>
          <w:sz w:val="24"/>
          <w:szCs w:val="24"/>
          <w:lang w:eastAsia="zh-CN" w:bidi="hi-IN"/>
        </w:rPr>
        <w:t>.</w:t>
      </w:r>
    </w:p>
    <w:p w14:paraId="33C6C5C0" w14:textId="77777777" w:rsidR="00196288" w:rsidRPr="00F77348" w:rsidRDefault="00196288" w:rsidP="00196288">
      <w:pPr>
        <w:widowControl w:val="0"/>
        <w:suppressAutoHyphens/>
        <w:spacing w:after="0" w:line="360" w:lineRule="auto"/>
        <w:jc w:val="both"/>
        <w:rPr>
          <w:rFonts w:ascii="Times New Roman" w:eastAsia="Times New Roman" w:hAnsi="Times New Roman" w:cs="Times New Roman"/>
          <w:sz w:val="24"/>
          <w:szCs w:val="24"/>
          <w:lang w:eastAsia="zh-CN" w:bidi="hi-IN"/>
        </w:rPr>
      </w:pPr>
    </w:p>
    <w:p w14:paraId="6B9D37C8" w14:textId="77777777" w:rsidR="00196288" w:rsidRPr="00196288" w:rsidRDefault="00196288" w:rsidP="00196288">
      <w:pPr>
        <w:pStyle w:val="ad"/>
        <w:widowControl w:val="0"/>
        <w:numPr>
          <w:ilvl w:val="1"/>
          <w:numId w:val="70"/>
        </w:numPr>
        <w:tabs>
          <w:tab w:val="left" w:pos="567"/>
          <w:tab w:val="left" w:pos="709"/>
          <w:tab w:val="left" w:pos="851"/>
          <w:tab w:val="left" w:pos="993"/>
        </w:tabs>
        <w:autoSpaceDE w:val="0"/>
        <w:autoSpaceDN w:val="0"/>
        <w:adjustRightInd w:val="0"/>
        <w:spacing w:after="0" w:line="360" w:lineRule="auto"/>
        <w:jc w:val="center"/>
        <w:rPr>
          <w:rFonts w:ascii="Times New Roman" w:hAnsi="Times New Roman"/>
          <w:b/>
          <w:sz w:val="28"/>
          <w:szCs w:val="28"/>
          <w:lang w:eastAsia="ru-RU"/>
        </w:rPr>
      </w:pPr>
      <w:r w:rsidRPr="00196288">
        <w:rPr>
          <w:rFonts w:ascii="Times New Roman" w:hAnsi="Times New Roman"/>
          <w:b/>
          <w:sz w:val="28"/>
          <w:szCs w:val="28"/>
          <w:lang w:eastAsia="ru-RU"/>
        </w:rPr>
        <w:t>Особенности образовательной деятельности (традиционные события, праздники, мероприятия)</w:t>
      </w:r>
      <w:r w:rsidRPr="00196288">
        <w:rPr>
          <w:rStyle w:val="af1"/>
          <w:rFonts w:ascii="Times New Roman" w:hAnsi="Times New Roman"/>
          <w:b/>
          <w:sz w:val="28"/>
          <w:szCs w:val="28"/>
          <w:lang w:eastAsia="ru-RU"/>
        </w:rPr>
        <w:footnoteReference w:id="28"/>
      </w:r>
    </w:p>
    <w:p w14:paraId="0971D61E" w14:textId="77777777" w:rsidR="00196288" w:rsidRPr="00F77348" w:rsidRDefault="00196288" w:rsidP="00196288">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p>
    <w:p w14:paraId="6F2FE415" w14:textId="77777777" w:rsidR="00196288" w:rsidRPr="00F77348" w:rsidRDefault="00196288" w:rsidP="00196288">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ar-SA"/>
        </w:rPr>
      </w:pPr>
      <w:r w:rsidRPr="00F77348">
        <w:rPr>
          <w:rFonts w:ascii="Times New Roman" w:eastAsia="Times New Roman" w:hAnsi="Times New Roman" w:cs="Times New Roman"/>
          <w:sz w:val="24"/>
          <w:szCs w:val="24"/>
          <w:lang w:eastAsia="ar-SA"/>
        </w:rPr>
        <w:t>В основу реализации Программы положен принцип комплексно-тематического планирования образовательной деят</w:t>
      </w:r>
      <w:r>
        <w:rPr>
          <w:rFonts w:ascii="Times New Roman" w:eastAsia="Times New Roman" w:hAnsi="Times New Roman" w:cs="Times New Roman"/>
          <w:sz w:val="24"/>
          <w:szCs w:val="24"/>
          <w:lang w:eastAsia="ar-SA"/>
        </w:rPr>
        <w:t>ельности.</w:t>
      </w:r>
    </w:p>
    <w:p w14:paraId="1B4DF9C2" w14:textId="77777777" w:rsidR="00196288" w:rsidRPr="00F77348" w:rsidRDefault="00196288" w:rsidP="00196288">
      <w:pPr>
        <w:widowControl w:val="0"/>
        <w:autoSpaceDE w:val="0"/>
        <w:autoSpaceDN w:val="0"/>
        <w:adjustRightInd w:val="0"/>
        <w:spacing w:after="0" w:line="360" w:lineRule="auto"/>
        <w:ind w:firstLine="360"/>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14:paraId="19735255" w14:textId="77777777" w:rsidR="00196288" w:rsidRPr="00F77348" w:rsidRDefault="00196288" w:rsidP="0019628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w:t>
      </w:r>
      <w:r w:rsidRPr="00F77348">
        <w:rPr>
          <w:rFonts w:ascii="Times New Roman" w:eastAsia="Times New Roman" w:hAnsi="Times New Roman" w:cs="Times New Roman"/>
          <w:sz w:val="24"/>
          <w:szCs w:val="24"/>
          <w:lang w:eastAsia="ru-RU"/>
        </w:rPr>
        <w:tab/>
        <w:t xml:space="preserve">явлениям нравственной жизни ребенка </w:t>
      </w:r>
    </w:p>
    <w:p w14:paraId="782A4BF6" w14:textId="77777777" w:rsidR="00196288" w:rsidRPr="00F77348" w:rsidRDefault="00196288" w:rsidP="0019628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w:t>
      </w:r>
      <w:r w:rsidRPr="00F77348">
        <w:rPr>
          <w:rFonts w:ascii="Times New Roman" w:eastAsia="Times New Roman" w:hAnsi="Times New Roman" w:cs="Times New Roman"/>
          <w:sz w:val="24"/>
          <w:szCs w:val="24"/>
          <w:lang w:eastAsia="ru-RU"/>
        </w:rPr>
        <w:tab/>
        <w:t>окружающей природе</w:t>
      </w:r>
    </w:p>
    <w:p w14:paraId="09B10858" w14:textId="77777777" w:rsidR="00196288" w:rsidRPr="00F77348" w:rsidRDefault="00196288" w:rsidP="0019628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w:t>
      </w:r>
      <w:r w:rsidRPr="00F77348">
        <w:rPr>
          <w:rFonts w:ascii="Times New Roman" w:eastAsia="Times New Roman" w:hAnsi="Times New Roman" w:cs="Times New Roman"/>
          <w:sz w:val="24"/>
          <w:szCs w:val="24"/>
          <w:lang w:eastAsia="ru-RU"/>
        </w:rPr>
        <w:tab/>
        <w:t xml:space="preserve">миру искусства и литературы </w:t>
      </w:r>
    </w:p>
    <w:p w14:paraId="6799C1B4" w14:textId="77777777" w:rsidR="00196288" w:rsidRPr="00F77348" w:rsidRDefault="00196288" w:rsidP="0019628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w:t>
      </w:r>
      <w:r w:rsidRPr="00F77348">
        <w:rPr>
          <w:rFonts w:ascii="Times New Roman" w:eastAsia="Times New Roman" w:hAnsi="Times New Roman" w:cs="Times New Roman"/>
          <w:sz w:val="24"/>
          <w:szCs w:val="24"/>
          <w:lang w:eastAsia="ru-RU"/>
        </w:rPr>
        <w:tab/>
        <w:t>традиционным для семьи, общества и государства праздничным событиям</w:t>
      </w:r>
    </w:p>
    <w:p w14:paraId="10A8F6E7" w14:textId="77777777" w:rsidR="00196288" w:rsidRPr="00F77348" w:rsidRDefault="00196288" w:rsidP="0019628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w:t>
      </w:r>
      <w:r w:rsidRPr="00F77348">
        <w:rPr>
          <w:rFonts w:ascii="Times New Roman" w:eastAsia="Times New Roman" w:hAnsi="Times New Roman" w:cs="Times New Roman"/>
          <w:sz w:val="24"/>
          <w:szCs w:val="24"/>
          <w:lang w:eastAsia="ru-RU"/>
        </w:rPr>
        <w:tab/>
        <w:t>событиям, формирующим чувство гражданской принадлежности ребенка (родной город,  День народного единства, День защитника Отечества и др.)</w:t>
      </w:r>
    </w:p>
    <w:p w14:paraId="3D14AD99" w14:textId="77777777" w:rsidR="00196288" w:rsidRDefault="00196288" w:rsidP="0019628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w:t>
      </w:r>
      <w:r w:rsidRPr="00F77348">
        <w:rPr>
          <w:rFonts w:ascii="Times New Roman" w:eastAsia="Times New Roman" w:hAnsi="Times New Roman" w:cs="Times New Roman"/>
          <w:sz w:val="24"/>
          <w:szCs w:val="24"/>
          <w:lang w:eastAsia="ru-RU"/>
        </w:rPr>
        <w:tab/>
        <w:t xml:space="preserve">сезонным явлениям </w:t>
      </w:r>
    </w:p>
    <w:p w14:paraId="5D548A77" w14:textId="77777777" w:rsidR="00196288" w:rsidRPr="00F77348" w:rsidRDefault="00196288" w:rsidP="00196288">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w:t>
      </w:r>
      <w:r w:rsidRPr="00F77348">
        <w:rPr>
          <w:rFonts w:ascii="Times New Roman" w:eastAsia="Times New Roman" w:hAnsi="Times New Roman" w:cs="Times New Roman"/>
          <w:sz w:val="24"/>
          <w:szCs w:val="24"/>
          <w:lang w:eastAsia="ru-RU"/>
        </w:rPr>
        <w:tab/>
        <w:t>народной культуре и  традициям.</w:t>
      </w:r>
    </w:p>
    <w:p w14:paraId="0F50E6CD" w14:textId="77777777" w:rsidR="00196288" w:rsidRPr="00F77348" w:rsidRDefault="00196288" w:rsidP="00196288">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Тематический принцип построения образовательного процесса позвол</w:t>
      </w:r>
      <w:r>
        <w:rPr>
          <w:rFonts w:ascii="Times New Roman" w:eastAsia="Times New Roman" w:hAnsi="Times New Roman" w:cs="Times New Roman"/>
          <w:sz w:val="24"/>
          <w:szCs w:val="24"/>
          <w:lang w:eastAsia="ru-RU"/>
        </w:rPr>
        <w:t>яет</w:t>
      </w:r>
      <w:r w:rsidRPr="00F77348">
        <w:rPr>
          <w:rFonts w:ascii="Times New Roman" w:eastAsia="Times New Roman" w:hAnsi="Times New Roman" w:cs="Times New Roman"/>
          <w:sz w:val="24"/>
          <w:szCs w:val="24"/>
          <w:lang w:eastAsia="ru-RU"/>
        </w:rPr>
        <w:t xml:space="preserve">  ввести региональные компоненты, учитывать приоритет дошкольного учреждения.</w:t>
      </w:r>
    </w:p>
    <w:p w14:paraId="2DB30BB5" w14:textId="77777777" w:rsidR="00196288" w:rsidRPr="00F77348" w:rsidRDefault="00196288" w:rsidP="00196288">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48D4F24C" w14:textId="77777777" w:rsidR="00196288" w:rsidRPr="00F77348" w:rsidRDefault="00196288" w:rsidP="00196288">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lastRenderedPageBreak/>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14:paraId="2C603BC1" w14:textId="77777777" w:rsidR="00196288" w:rsidRDefault="00196288" w:rsidP="00196288">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r w:rsidR="00667310">
        <w:rPr>
          <w:rStyle w:val="af1"/>
          <w:rFonts w:ascii="Times New Roman" w:eastAsia="Times New Roman" w:hAnsi="Times New Roman" w:cs="Times New Roman"/>
          <w:sz w:val="24"/>
          <w:szCs w:val="24"/>
          <w:lang w:eastAsia="ru-RU"/>
        </w:rPr>
        <w:footnoteReference w:id="29"/>
      </w:r>
      <w:r>
        <w:rPr>
          <w:rFonts w:ascii="Times New Roman" w:eastAsia="Times New Roman" w:hAnsi="Times New Roman" w:cs="Times New Roman"/>
          <w:sz w:val="24"/>
          <w:szCs w:val="24"/>
          <w:lang w:eastAsia="ru-RU"/>
        </w:rPr>
        <w:t>.</w:t>
      </w:r>
      <w:r w:rsidRPr="00F77348">
        <w:rPr>
          <w:rFonts w:ascii="Times New Roman" w:eastAsia="Times New Roman" w:hAnsi="Times New Roman" w:cs="Times New Roman"/>
          <w:sz w:val="24"/>
          <w:szCs w:val="24"/>
          <w:lang w:eastAsia="ru-RU"/>
        </w:rPr>
        <w:t xml:space="preserve"> </w:t>
      </w:r>
    </w:p>
    <w:p w14:paraId="02E13568" w14:textId="77777777" w:rsidR="00007133" w:rsidRPr="00007133" w:rsidRDefault="00863CC0" w:rsidP="006B2F51">
      <w:pPr>
        <w:spacing w:after="0" w:line="360" w:lineRule="auto"/>
        <w:ind w:firstLine="539"/>
        <w:jc w:val="both"/>
        <w:rPr>
          <w:rFonts w:ascii="Times New Roman" w:eastAsia="Times New Roman" w:hAnsi="Times New Roman" w:cs="Times New Roman"/>
          <w:lang w:eastAsia="ru-RU"/>
        </w:rPr>
      </w:pPr>
      <w:r w:rsidRPr="00863CC0">
        <w:rPr>
          <w:rFonts w:ascii="Times New Roman" w:eastAsia="Times New Roman" w:hAnsi="Times New Roman" w:cs="Times New Roman"/>
          <w:sz w:val="24"/>
          <w:szCs w:val="24"/>
          <w:lang w:eastAsia="ru-RU"/>
        </w:rPr>
        <w:t xml:space="preserve">В каждой дошкольной образовательной организации есть свои </w:t>
      </w:r>
      <w:r w:rsidR="006B2F51" w:rsidRPr="006B2F51">
        <w:rPr>
          <w:rFonts w:ascii="Times New Roman" w:eastAsia="Times New Roman" w:hAnsi="Times New Roman" w:cs="Times New Roman"/>
          <w:sz w:val="24"/>
          <w:szCs w:val="24"/>
          <w:lang w:eastAsia="ru-RU"/>
        </w:rPr>
        <w:t>традиционные формы деятельности</w:t>
      </w:r>
      <w:r w:rsidR="006B2F51" w:rsidRPr="00863CC0">
        <w:rPr>
          <w:rFonts w:ascii="Times New Roman" w:eastAsia="Times New Roman" w:hAnsi="Times New Roman" w:cs="Times New Roman"/>
          <w:sz w:val="24"/>
          <w:szCs w:val="24"/>
          <w:lang w:eastAsia="ru-RU"/>
        </w:rPr>
        <w:t xml:space="preserve"> </w:t>
      </w:r>
      <w:r w:rsidR="006B2F51">
        <w:rPr>
          <w:rFonts w:ascii="Times New Roman" w:eastAsia="Times New Roman" w:hAnsi="Times New Roman" w:cs="Times New Roman"/>
          <w:sz w:val="24"/>
          <w:szCs w:val="24"/>
          <w:lang w:eastAsia="ru-RU"/>
        </w:rPr>
        <w:t xml:space="preserve"> - </w:t>
      </w:r>
      <w:r w:rsidRPr="00863CC0">
        <w:rPr>
          <w:rFonts w:ascii="Times New Roman" w:eastAsia="Times New Roman" w:hAnsi="Times New Roman" w:cs="Times New Roman"/>
          <w:sz w:val="24"/>
          <w:szCs w:val="24"/>
          <w:lang w:eastAsia="ru-RU"/>
        </w:rPr>
        <w:t>традиции</w:t>
      </w:r>
      <w:r w:rsidR="006B2F51">
        <w:rPr>
          <w:rFonts w:ascii="Times New Roman" w:eastAsia="Times New Roman" w:hAnsi="Times New Roman" w:cs="Times New Roman"/>
          <w:sz w:val="24"/>
          <w:szCs w:val="24"/>
          <w:lang w:eastAsia="ru-RU"/>
        </w:rPr>
        <w:t>.</w:t>
      </w:r>
      <w:r w:rsidR="00007133" w:rsidRPr="006B2F51">
        <w:rPr>
          <w:rFonts w:ascii="Times New Roman" w:eastAsia="Times New Roman" w:hAnsi="Times New Roman" w:cs="Times New Roman"/>
          <w:sz w:val="24"/>
          <w:szCs w:val="24"/>
          <w:lang w:eastAsia="ru-RU"/>
        </w:rPr>
        <w:t xml:space="preserve"> В традициях выражается организационная культура</w:t>
      </w:r>
      <w:r w:rsidR="00007133" w:rsidRPr="00007133">
        <w:rPr>
          <w:rFonts w:ascii="Times New Roman" w:eastAsia="Times New Roman" w:hAnsi="Times New Roman" w:cs="Times New Roman"/>
          <w:lang w:eastAsia="ru-RU"/>
        </w:rPr>
        <w:t xml:space="preserve"> ДО</w:t>
      </w:r>
      <w:r w:rsidR="00007133">
        <w:rPr>
          <w:rFonts w:ascii="Times New Roman" w:eastAsia="Times New Roman" w:hAnsi="Times New Roman" w:cs="Times New Roman"/>
          <w:lang w:eastAsia="ru-RU"/>
        </w:rPr>
        <w:t>У</w:t>
      </w:r>
      <w:r w:rsidR="00007133" w:rsidRPr="00007133">
        <w:rPr>
          <w:rFonts w:ascii="Times New Roman" w:eastAsia="Times New Roman" w:hAnsi="Times New Roman" w:cs="Times New Roman"/>
          <w:lang w:eastAsia="ru-RU"/>
        </w:rPr>
        <w:t>. Они воплощают дух организации, атмосферу, представление о том, как должны относиться друг к другу и взаимодействовать между собой участники образовательных отноше</w:t>
      </w:r>
      <w:r w:rsidR="00007133">
        <w:rPr>
          <w:rFonts w:ascii="Times New Roman" w:eastAsia="Times New Roman" w:hAnsi="Times New Roman" w:cs="Times New Roman"/>
          <w:lang w:eastAsia="ru-RU"/>
        </w:rPr>
        <w:t xml:space="preserve">ний. </w:t>
      </w:r>
      <w:r>
        <w:rPr>
          <w:rFonts w:ascii="Times New Roman" w:eastAsia="Times New Roman" w:hAnsi="Times New Roman" w:cs="Times New Roman"/>
          <w:sz w:val="24"/>
          <w:szCs w:val="24"/>
          <w:lang w:eastAsia="ru-RU"/>
        </w:rPr>
        <w:t xml:space="preserve"> </w:t>
      </w:r>
      <w:r w:rsidR="00007133" w:rsidRPr="00007133">
        <w:rPr>
          <w:rFonts w:ascii="Times New Roman" w:eastAsia="Times New Roman" w:hAnsi="Times New Roman" w:cs="Times New Roman"/>
          <w:sz w:val="24"/>
          <w:szCs w:val="24"/>
          <w:lang w:eastAsia="ru-RU"/>
        </w:rPr>
        <w:t>Традиции складываются на основе тех форм деятельности, которые неоднократно подтвердили свою общественную значимость и личностную пользу</w:t>
      </w:r>
      <w:r w:rsidR="00007133">
        <w:rPr>
          <w:rFonts w:ascii="Times New Roman" w:eastAsia="Times New Roman" w:hAnsi="Times New Roman" w:cs="Times New Roman"/>
          <w:sz w:val="24"/>
          <w:szCs w:val="24"/>
          <w:lang w:eastAsia="ru-RU"/>
        </w:rPr>
        <w:t>.</w:t>
      </w:r>
      <w:r w:rsidR="00007133" w:rsidRPr="00007133">
        <w:rPr>
          <w:rFonts w:ascii="Times New Roman" w:eastAsia="Times New Roman" w:hAnsi="Times New Roman" w:cs="Times New Roman"/>
          <w:sz w:val="24"/>
          <w:szCs w:val="24"/>
          <w:lang w:eastAsia="ru-RU"/>
        </w:rPr>
        <w:t xml:space="preserve"> </w:t>
      </w:r>
      <w:r w:rsidR="00196288" w:rsidRPr="007C7B23">
        <w:rPr>
          <w:rFonts w:ascii="Times New Roman" w:eastAsia="Times New Roman" w:hAnsi="Times New Roman" w:cs="Times New Roman"/>
          <w:sz w:val="24"/>
          <w:szCs w:val="24"/>
          <w:lang w:eastAsia="ru-RU"/>
        </w:rPr>
        <w:t xml:space="preserve">За </w:t>
      </w:r>
      <w:r>
        <w:rPr>
          <w:rFonts w:ascii="Times New Roman" w:eastAsia="Times New Roman" w:hAnsi="Times New Roman" w:cs="Times New Roman"/>
          <w:sz w:val="24"/>
          <w:szCs w:val="24"/>
          <w:lang w:eastAsia="ru-RU"/>
        </w:rPr>
        <w:t>многолетнюю историю в нашем ДОУ</w:t>
      </w:r>
      <w:r w:rsidR="00196288" w:rsidRPr="007C7B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тоже </w:t>
      </w:r>
      <w:r w:rsidR="00196288" w:rsidRPr="007C7B23">
        <w:rPr>
          <w:rFonts w:ascii="Times New Roman" w:eastAsia="Times New Roman" w:hAnsi="Times New Roman" w:cs="Times New Roman"/>
          <w:sz w:val="24"/>
          <w:szCs w:val="24"/>
          <w:lang w:eastAsia="ru-RU"/>
        </w:rPr>
        <w:t xml:space="preserve">накопилось немало традиций, которые передаются из поколения в поколение, претерпевая изменения в соответствии с жизненными реалиями, но при этом, не теряя своего значения.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7186"/>
      </w:tblGrid>
      <w:tr w:rsidR="00007133" w:rsidRPr="006B2F51" w14:paraId="3871BFCD" w14:textId="77777777" w:rsidTr="005413C4">
        <w:tc>
          <w:tcPr>
            <w:tcW w:w="9428" w:type="dxa"/>
            <w:gridSpan w:val="2"/>
          </w:tcPr>
          <w:p w14:paraId="14CA858A" w14:textId="77777777" w:rsidR="00007133" w:rsidRPr="006B2F51" w:rsidRDefault="00007133" w:rsidP="00007133">
            <w:pPr>
              <w:widowControl w:val="0"/>
              <w:autoSpaceDE w:val="0"/>
              <w:autoSpaceDN w:val="0"/>
              <w:adjustRightInd w:val="0"/>
              <w:spacing w:after="0" w:line="240" w:lineRule="auto"/>
              <w:jc w:val="center"/>
              <w:rPr>
                <w:rFonts w:ascii="Book Antiqua" w:eastAsia="Times New Roman" w:hAnsi="Book Antiqua" w:cs="Book Antiqua"/>
                <w:b/>
                <w:bCs/>
                <w:sz w:val="24"/>
                <w:szCs w:val="24"/>
                <w:lang w:eastAsia="ru-RU"/>
              </w:rPr>
            </w:pPr>
            <w:r w:rsidRPr="006B2F51">
              <w:rPr>
                <w:rFonts w:ascii="Book Antiqua" w:eastAsia="Times New Roman" w:hAnsi="Book Antiqua" w:cs="Book Antiqua"/>
                <w:b/>
                <w:bCs/>
                <w:sz w:val="24"/>
                <w:szCs w:val="24"/>
                <w:lang w:eastAsia="ru-RU"/>
              </w:rPr>
              <w:t>Традиции на уровне ДОУ</w:t>
            </w:r>
          </w:p>
        </w:tc>
      </w:tr>
      <w:tr w:rsidR="00196288" w:rsidRPr="00F77348" w14:paraId="4D6BB8C4" w14:textId="77777777" w:rsidTr="005413C4">
        <w:tc>
          <w:tcPr>
            <w:tcW w:w="2242" w:type="dxa"/>
          </w:tcPr>
          <w:p w14:paraId="7ED7DC95" w14:textId="77777777" w:rsidR="00196288" w:rsidRPr="00F77348" w:rsidRDefault="00196288" w:rsidP="005413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Мини-музеи, передвижные выставки, коллекции</w:t>
            </w:r>
          </w:p>
        </w:tc>
        <w:tc>
          <w:tcPr>
            <w:tcW w:w="7186" w:type="dxa"/>
          </w:tcPr>
          <w:p w14:paraId="3A363A6A" w14:textId="77777777" w:rsidR="00196288" w:rsidRPr="00F77348" w:rsidRDefault="00196288" w:rsidP="005413C4">
            <w:pPr>
              <w:widowControl w:val="0"/>
              <w:autoSpaceDE w:val="0"/>
              <w:autoSpaceDN w:val="0"/>
              <w:adjustRightInd w:val="0"/>
              <w:spacing w:after="0" w:line="240" w:lineRule="auto"/>
              <w:rPr>
                <w:rFonts w:ascii="Book Antiqua" w:eastAsia="Times New Roman" w:hAnsi="Book Antiqua" w:cs="Book Antiqua"/>
                <w:bCs/>
                <w:iCs/>
                <w:sz w:val="24"/>
                <w:szCs w:val="24"/>
                <w:lang w:eastAsia="ru-RU"/>
              </w:rPr>
            </w:pPr>
            <w:r w:rsidRPr="00F77348">
              <w:rPr>
                <w:rFonts w:ascii="Book Antiqua" w:eastAsia="Times New Roman" w:hAnsi="Book Antiqua" w:cs="Book Antiqua"/>
                <w:bCs/>
                <w:iCs/>
                <w:sz w:val="24"/>
                <w:szCs w:val="24"/>
                <w:lang w:eastAsia="ru-RU"/>
              </w:rPr>
              <w:t>Формирование познавательной активности, расширение  кругозора детей, развитие коммуникативности</w:t>
            </w:r>
          </w:p>
        </w:tc>
      </w:tr>
      <w:tr w:rsidR="00196288" w:rsidRPr="00F77348" w14:paraId="1C261459" w14:textId="77777777" w:rsidTr="005413C4">
        <w:tc>
          <w:tcPr>
            <w:tcW w:w="2242" w:type="dxa"/>
            <w:tcBorders>
              <w:top w:val="single" w:sz="4" w:space="0" w:color="auto"/>
              <w:left w:val="single" w:sz="4" w:space="0" w:color="auto"/>
              <w:bottom w:val="single" w:sz="4" w:space="0" w:color="auto"/>
              <w:right w:val="single" w:sz="4" w:space="0" w:color="auto"/>
            </w:tcBorders>
          </w:tcPr>
          <w:p w14:paraId="389C2340" w14:textId="77777777" w:rsidR="00196288" w:rsidRPr="00F77348" w:rsidRDefault="00196288" w:rsidP="005413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Семейные выставки</w:t>
            </w:r>
          </w:p>
          <w:p w14:paraId="5901253E" w14:textId="77777777" w:rsidR="00196288" w:rsidRPr="00F77348" w:rsidRDefault="00196288" w:rsidP="005413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поделок</w:t>
            </w:r>
          </w:p>
        </w:tc>
        <w:tc>
          <w:tcPr>
            <w:tcW w:w="7186" w:type="dxa"/>
            <w:tcBorders>
              <w:top w:val="single" w:sz="4" w:space="0" w:color="auto"/>
              <w:left w:val="single" w:sz="4" w:space="0" w:color="auto"/>
              <w:bottom w:val="single" w:sz="4" w:space="0" w:color="auto"/>
              <w:right w:val="single" w:sz="4" w:space="0" w:color="auto"/>
            </w:tcBorders>
          </w:tcPr>
          <w:p w14:paraId="1BFE90F2" w14:textId="77777777" w:rsidR="00196288" w:rsidRPr="00F77348" w:rsidRDefault="00196288" w:rsidP="005413C4">
            <w:pPr>
              <w:widowControl w:val="0"/>
              <w:autoSpaceDE w:val="0"/>
              <w:autoSpaceDN w:val="0"/>
              <w:adjustRightInd w:val="0"/>
              <w:spacing w:after="0" w:line="240" w:lineRule="auto"/>
              <w:rPr>
                <w:rFonts w:ascii="Times New Roman" w:eastAsia="Times New Roman" w:hAnsi="Times New Roman" w:cs="Book Antiqua"/>
                <w:iCs/>
                <w:sz w:val="24"/>
                <w:szCs w:val="24"/>
                <w:lang w:eastAsia="ru-RU"/>
              </w:rPr>
            </w:pPr>
            <w:r w:rsidRPr="00F77348">
              <w:rPr>
                <w:rFonts w:ascii="Times New Roman" w:eastAsia="Times New Roman" w:hAnsi="Times New Roman" w:cs="Book Antiqua"/>
                <w:iCs/>
                <w:sz w:val="24"/>
                <w:szCs w:val="24"/>
                <w:lang w:eastAsia="ru-RU"/>
              </w:rPr>
              <w:t>Осенние поделки из природных материалов</w:t>
            </w:r>
          </w:p>
          <w:p w14:paraId="100B4A17" w14:textId="77777777" w:rsidR="00196288" w:rsidRPr="00F77348" w:rsidRDefault="00196288" w:rsidP="005413C4">
            <w:pPr>
              <w:widowControl w:val="0"/>
              <w:autoSpaceDE w:val="0"/>
              <w:autoSpaceDN w:val="0"/>
              <w:adjustRightInd w:val="0"/>
              <w:spacing w:after="0" w:line="240" w:lineRule="auto"/>
              <w:rPr>
                <w:rFonts w:ascii="Times New Roman" w:eastAsia="Times New Roman" w:hAnsi="Times New Roman" w:cs="Book Antiqua"/>
                <w:iCs/>
                <w:sz w:val="24"/>
                <w:szCs w:val="24"/>
                <w:lang w:eastAsia="ru-RU"/>
              </w:rPr>
            </w:pPr>
            <w:r w:rsidRPr="00F77348">
              <w:rPr>
                <w:rFonts w:ascii="Times New Roman" w:eastAsia="Times New Roman" w:hAnsi="Times New Roman" w:cs="Book Antiqua"/>
                <w:iCs/>
                <w:sz w:val="24"/>
                <w:szCs w:val="24"/>
                <w:lang w:eastAsia="ru-RU"/>
              </w:rPr>
              <w:t xml:space="preserve">Зимние тематические поделки </w:t>
            </w:r>
          </w:p>
        </w:tc>
      </w:tr>
      <w:tr w:rsidR="00863CC0" w:rsidRPr="00F77348" w14:paraId="30611CA0" w14:textId="77777777" w:rsidTr="005413C4">
        <w:tc>
          <w:tcPr>
            <w:tcW w:w="2242" w:type="dxa"/>
            <w:tcBorders>
              <w:top w:val="single" w:sz="4" w:space="0" w:color="auto"/>
              <w:left w:val="single" w:sz="4" w:space="0" w:color="auto"/>
              <w:bottom w:val="single" w:sz="4" w:space="0" w:color="auto"/>
              <w:right w:val="single" w:sz="4" w:space="0" w:color="auto"/>
            </w:tcBorders>
          </w:tcPr>
          <w:p w14:paraId="7BE75273" w14:textId="77777777" w:rsidR="00863CC0" w:rsidRPr="00F77348" w:rsidRDefault="00863CC0" w:rsidP="005413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День бабушек и дедушек </w:t>
            </w:r>
          </w:p>
        </w:tc>
        <w:tc>
          <w:tcPr>
            <w:tcW w:w="7186" w:type="dxa"/>
            <w:tcBorders>
              <w:top w:val="single" w:sz="4" w:space="0" w:color="auto"/>
              <w:left w:val="single" w:sz="4" w:space="0" w:color="auto"/>
              <w:bottom w:val="single" w:sz="4" w:space="0" w:color="auto"/>
              <w:right w:val="single" w:sz="4" w:space="0" w:color="auto"/>
            </w:tcBorders>
          </w:tcPr>
          <w:p w14:paraId="745307DA" w14:textId="77777777" w:rsidR="00863CC0" w:rsidRPr="00F77348" w:rsidRDefault="00863CC0" w:rsidP="005413C4">
            <w:pPr>
              <w:widowControl w:val="0"/>
              <w:autoSpaceDE w:val="0"/>
              <w:autoSpaceDN w:val="0"/>
              <w:adjustRightInd w:val="0"/>
              <w:spacing w:after="0" w:line="240" w:lineRule="auto"/>
              <w:rPr>
                <w:rFonts w:ascii="Times New Roman" w:eastAsia="Times New Roman" w:hAnsi="Times New Roman" w:cs="Book Antiqua"/>
                <w:iCs/>
                <w:sz w:val="24"/>
                <w:szCs w:val="24"/>
                <w:lang w:eastAsia="ru-RU"/>
              </w:rPr>
            </w:pPr>
            <w:r>
              <w:rPr>
                <w:rFonts w:ascii="Times New Roman" w:eastAsia="Times New Roman" w:hAnsi="Times New Roman" w:cs="Book Antiqua"/>
                <w:iCs/>
                <w:sz w:val="24"/>
                <w:szCs w:val="24"/>
                <w:lang w:eastAsia="ru-RU"/>
              </w:rPr>
              <w:t>Культурно-досуговое мероприятие (</w:t>
            </w:r>
            <w:r w:rsidRPr="00863CC0">
              <w:rPr>
                <w:rFonts w:ascii="Times New Roman" w:eastAsia="Times New Roman" w:hAnsi="Times New Roman" w:cs="Book Antiqua"/>
                <w:iCs/>
                <w:sz w:val="24"/>
                <w:szCs w:val="24"/>
                <w:lang w:eastAsia="ru-RU"/>
              </w:rPr>
              <w:t>объединение поколений в совместной познавательно-развлекательной деятельности</w:t>
            </w:r>
            <w:r>
              <w:rPr>
                <w:rFonts w:ascii="Times New Roman" w:eastAsia="Times New Roman" w:hAnsi="Times New Roman" w:cs="Book Antiqua"/>
                <w:iCs/>
                <w:sz w:val="24"/>
                <w:szCs w:val="24"/>
                <w:lang w:eastAsia="ru-RU"/>
              </w:rPr>
              <w:t>)</w:t>
            </w:r>
          </w:p>
        </w:tc>
      </w:tr>
      <w:tr w:rsidR="00196288" w:rsidRPr="00F77348" w14:paraId="585F9FBB" w14:textId="77777777" w:rsidTr="005413C4">
        <w:tc>
          <w:tcPr>
            <w:tcW w:w="2242" w:type="dxa"/>
            <w:tcBorders>
              <w:top w:val="single" w:sz="4" w:space="0" w:color="auto"/>
              <w:left w:val="single" w:sz="4" w:space="0" w:color="auto"/>
              <w:bottom w:val="single" w:sz="4" w:space="0" w:color="auto"/>
              <w:right w:val="single" w:sz="4" w:space="0" w:color="auto"/>
            </w:tcBorders>
          </w:tcPr>
          <w:p w14:paraId="1893E54B" w14:textId="77777777" w:rsidR="00196288" w:rsidRPr="00F77348" w:rsidRDefault="00196288" w:rsidP="005413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Колядование</w:t>
            </w:r>
          </w:p>
        </w:tc>
        <w:tc>
          <w:tcPr>
            <w:tcW w:w="7186" w:type="dxa"/>
            <w:tcBorders>
              <w:top w:val="single" w:sz="4" w:space="0" w:color="auto"/>
              <w:left w:val="single" w:sz="4" w:space="0" w:color="auto"/>
              <w:bottom w:val="single" w:sz="4" w:space="0" w:color="auto"/>
              <w:right w:val="single" w:sz="4" w:space="0" w:color="auto"/>
            </w:tcBorders>
          </w:tcPr>
          <w:p w14:paraId="7CD02670" w14:textId="77777777" w:rsidR="00196288" w:rsidRPr="00F77348" w:rsidRDefault="00196288" w:rsidP="005413C4">
            <w:pPr>
              <w:widowControl w:val="0"/>
              <w:autoSpaceDE w:val="0"/>
              <w:autoSpaceDN w:val="0"/>
              <w:adjustRightInd w:val="0"/>
              <w:spacing w:after="0" w:line="240" w:lineRule="auto"/>
              <w:rPr>
                <w:rFonts w:ascii="Times New Roman" w:eastAsia="Times New Roman" w:hAnsi="Times New Roman" w:cs="Book Antiqua"/>
                <w:iCs/>
                <w:sz w:val="24"/>
                <w:szCs w:val="24"/>
                <w:lang w:eastAsia="ru-RU"/>
              </w:rPr>
            </w:pPr>
            <w:r w:rsidRPr="00F77348">
              <w:rPr>
                <w:rFonts w:ascii="Times New Roman" w:eastAsia="Times New Roman" w:hAnsi="Times New Roman" w:cs="Book Antiqua"/>
                <w:iCs/>
                <w:sz w:val="24"/>
                <w:szCs w:val="24"/>
                <w:lang w:eastAsia="ru-RU"/>
              </w:rPr>
              <w:t>Посещение детьми подготовительной группы других групп с колядками, играми.</w:t>
            </w:r>
          </w:p>
        </w:tc>
      </w:tr>
      <w:tr w:rsidR="00196288" w:rsidRPr="00F77348" w14:paraId="3F4CAFDF" w14:textId="77777777" w:rsidTr="005413C4">
        <w:tc>
          <w:tcPr>
            <w:tcW w:w="2242" w:type="dxa"/>
            <w:tcBorders>
              <w:top w:val="single" w:sz="4" w:space="0" w:color="auto"/>
              <w:left w:val="single" w:sz="4" w:space="0" w:color="auto"/>
              <w:bottom w:val="single" w:sz="4" w:space="0" w:color="auto"/>
              <w:right w:val="single" w:sz="4" w:space="0" w:color="auto"/>
            </w:tcBorders>
          </w:tcPr>
          <w:p w14:paraId="677FAB50" w14:textId="77777777" w:rsidR="00196288" w:rsidRPr="00F77348" w:rsidRDefault="00196288" w:rsidP="0054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Масленица</w:t>
            </w:r>
          </w:p>
        </w:tc>
        <w:tc>
          <w:tcPr>
            <w:tcW w:w="7186" w:type="dxa"/>
            <w:tcBorders>
              <w:top w:val="single" w:sz="4" w:space="0" w:color="auto"/>
              <w:left w:val="single" w:sz="4" w:space="0" w:color="auto"/>
              <w:bottom w:val="single" w:sz="4" w:space="0" w:color="auto"/>
              <w:right w:val="single" w:sz="4" w:space="0" w:color="auto"/>
            </w:tcBorders>
          </w:tcPr>
          <w:p w14:paraId="27DC08DC" w14:textId="77777777" w:rsidR="00196288" w:rsidRPr="00F77348" w:rsidRDefault="00196288" w:rsidP="0054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Данный праздник проходит в виде веселых петрушечных представлений, хороводов, народных забав, чаепития с блинами</w:t>
            </w:r>
          </w:p>
        </w:tc>
      </w:tr>
      <w:tr w:rsidR="00196288" w:rsidRPr="00F77348" w14:paraId="102CD9B9" w14:textId="77777777" w:rsidTr="005413C4">
        <w:tc>
          <w:tcPr>
            <w:tcW w:w="2242" w:type="dxa"/>
            <w:tcBorders>
              <w:top w:val="single" w:sz="4" w:space="0" w:color="auto"/>
              <w:left w:val="single" w:sz="4" w:space="0" w:color="auto"/>
              <w:bottom w:val="single" w:sz="4" w:space="0" w:color="auto"/>
              <w:right w:val="single" w:sz="4" w:space="0" w:color="auto"/>
            </w:tcBorders>
          </w:tcPr>
          <w:p w14:paraId="7C03D094" w14:textId="77777777" w:rsidR="00196288" w:rsidRPr="00F77348" w:rsidRDefault="00196288" w:rsidP="005413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Зимний конкурс чтецов</w:t>
            </w:r>
          </w:p>
        </w:tc>
        <w:tc>
          <w:tcPr>
            <w:tcW w:w="7186" w:type="dxa"/>
            <w:tcBorders>
              <w:top w:val="single" w:sz="4" w:space="0" w:color="auto"/>
              <w:left w:val="single" w:sz="4" w:space="0" w:color="auto"/>
              <w:bottom w:val="single" w:sz="4" w:space="0" w:color="auto"/>
              <w:right w:val="single" w:sz="4" w:space="0" w:color="auto"/>
            </w:tcBorders>
          </w:tcPr>
          <w:p w14:paraId="3965C46A" w14:textId="77777777" w:rsidR="00196288" w:rsidRPr="00F77348" w:rsidRDefault="00196288" w:rsidP="005413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Обогащение  образной  речи,  развитие  поэтического  слуха,  эстетических </w:t>
            </w:r>
            <w:r>
              <w:rPr>
                <w:rFonts w:ascii="Times New Roman" w:eastAsia="Times New Roman" w:hAnsi="Times New Roman" w:cs="Times New Roman"/>
                <w:sz w:val="24"/>
                <w:szCs w:val="24"/>
                <w:lang w:eastAsia="ru-RU"/>
              </w:rPr>
              <w:t>чувств</w:t>
            </w:r>
          </w:p>
        </w:tc>
      </w:tr>
      <w:tr w:rsidR="00196288" w:rsidRPr="00F77348" w14:paraId="2427D81B" w14:textId="77777777" w:rsidTr="005413C4">
        <w:tc>
          <w:tcPr>
            <w:tcW w:w="2242" w:type="dxa"/>
            <w:tcBorders>
              <w:top w:val="single" w:sz="4" w:space="0" w:color="auto"/>
              <w:left w:val="single" w:sz="4" w:space="0" w:color="auto"/>
              <w:bottom w:val="single" w:sz="4" w:space="0" w:color="auto"/>
              <w:right w:val="single" w:sz="4" w:space="0" w:color="auto"/>
            </w:tcBorders>
          </w:tcPr>
          <w:p w14:paraId="23A93F10" w14:textId="77777777" w:rsidR="00196288" w:rsidRPr="00F77348" w:rsidRDefault="00196288" w:rsidP="0054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Праздник прощания с Новогодней елочкой</w:t>
            </w:r>
          </w:p>
        </w:tc>
        <w:tc>
          <w:tcPr>
            <w:tcW w:w="7186" w:type="dxa"/>
            <w:tcBorders>
              <w:top w:val="single" w:sz="4" w:space="0" w:color="auto"/>
              <w:left w:val="single" w:sz="4" w:space="0" w:color="auto"/>
              <w:bottom w:val="single" w:sz="4" w:space="0" w:color="auto"/>
              <w:right w:val="single" w:sz="4" w:space="0" w:color="auto"/>
            </w:tcBorders>
          </w:tcPr>
          <w:p w14:paraId="2EE50CC6" w14:textId="77777777" w:rsidR="00196288" w:rsidRPr="00F77348" w:rsidRDefault="00196288" w:rsidP="0054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Досуг с экологической направленностью</w:t>
            </w:r>
          </w:p>
        </w:tc>
      </w:tr>
      <w:tr w:rsidR="00196288" w:rsidRPr="00F77348" w14:paraId="5B41224A" w14:textId="77777777" w:rsidTr="005413C4">
        <w:tc>
          <w:tcPr>
            <w:tcW w:w="2242" w:type="dxa"/>
            <w:tcBorders>
              <w:top w:val="single" w:sz="4" w:space="0" w:color="auto"/>
              <w:left w:val="single" w:sz="4" w:space="0" w:color="auto"/>
              <w:bottom w:val="single" w:sz="4" w:space="0" w:color="auto"/>
              <w:right w:val="single" w:sz="4" w:space="0" w:color="auto"/>
            </w:tcBorders>
          </w:tcPr>
          <w:p w14:paraId="279A44EC" w14:textId="77777777" w:rsidR="00196288" w:rsidRPr="00F77348" w:rsidRDefault="00196288" w:rsidP="0054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Зимние каникулы </w:t>
            </w:r>
          </w:p>
        </w:tc>
        <w:tc>
          <w:tcPr>
            <w:tcW w:w="7186" w:type="dxa"/>
            <w:tcBorders>
              <w:top w:val="single" w:sz="4" w:space="0" w:color="auto"/>
              <w:left w:val="single" w:sz="4" w:space="0" w:color="auto"/>
              <w:bottom w:val="single" w:sz="4" w:space="0" w:color="auto"/>
              <w:right w:val="single" w:sz="4" w:space="0" w:color="auto"/>
            </w:tcBorders>
          </w:tcPr>
          <w:p w14:paraId="6452E5A7" w14:textId="77777777" w:rsidR="00196288" w:rsidRPr="00F77348" w:rsidRDefault="00196288" w:rsidP="0054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Организовываются в форме календаря ожидания новогоднего праздника</w:t>
            </w:r>
            <w:r>
              <w:rPr>
                <w:rFonts w:ascii="Times New Roman" w:eastAsia="Times New Roman" w:hAnsi="Times New Roman" w:cs="Times New Roman"/>
                <w:sz w:val="24"/>
                <w:szCs w:val="24"/>
                <w:lang w:eastAsia="ru-RU"/>
              </w:rPr>
              <w:t xml:space="preserve"> (</w:t>
            </w:r>
            <w:r w:rsidRPr="00655E55">
              <w:rPr>
                <w:rFonts w:ascii="Times New Roman" w:eastAsia="Times New Roman" w:hAnsi="Times New Roman" w:cs="Times New Roman"/>
                <w:sz w:val="24"/>
                <w:szCs w:val="24"/>
                <w:lang w:eastAsia="ru-RU"/>
              </w:rPr>
              <w:t>Особым образом оформленная детская деятельность, погружающая детей в волшебную сказочную Новогоднюю атмос</w:t>
            </w:r>
            <w:r>
              <w:rPr>
                <w:rFonts w:ascii="Times New Roman" w:eastAsia="Times New Roman" w:hAnsi="Times New Roman" w:cs="Times New Roman"/>
                <w:sz w:val="24"/>
                <w:szCs w:val="24"/>
                <w:lang w:eastAsia="ru-RU"/>
              </w:rPr>
              <w:t>феру бытия)</w:t>
            </w:r>
          </w:p>
        </w:tc>
      </w:tr>
      <w:tr w:rsidR="00196288" w:rsidRPr="00F77348" w14:paraId="3C7E3A5B" w14:textId="77777777" w:rsidTr="005413C4">
        <w:trPr>
          <w:trHeight w:val="987"/>
        </w:trPr>
        <w:tc>
          <w:tcPr>
            <w:tcW w:w="2242" w:type="dxa"/>
            <w:tcBorders>
              <w:top w:val="single" w:sz="4" w:space="0" w:color="auto"/>
              <w:left w:val="single" w:sz="4" w:space="0" w:color="auto"/>
              <w:bottom w:val="single" w:sz="4" w:space="0" w:color="auto"/>
              <w:right w:val="single" w:sz="4" w:space="0" w:color="auto"/>
            </w:tcBorders>
          </w:tcPr>
          <w:p w14:paraId="6CCD5CED" w14:textId="77777777" w:rsidR="00196288" w:rsidRPr="00F77348" w:rsidRDefault="00196288" w:rsidP="0054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lastRenderedPageBreak/>
              <w:t>Театральная неделя</w:t>
            </w:r>
          </w:p>
        </w:tc>
        <w:tc>
          <w:tcPr>
            <w:tcW w:w="7186" w:type="dxa"/>
            <w:tcBorders>
              <w:top w:val="single" w:sz="4" w:space="0" w:color="auto"/>
              <w:left w:val="single" w:sz="4" w:space="0" w:color="auto"/>
              <w:bottom w:val="single" w:sz="4" w:space="0" w:color="auto"/>
              <w:right w:val="single" w:sz="4" w:space="0" w:color="auto"/>
            </w:tcBorders>
          </w:tcPr>
          <w:p w14:paraId="1D72ED75" w14:textId="77777777" w:rsidR="00196288" w:rsidRPr="00F77348" w:rsidRDefault="00196288" w:rsidP="0054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В ходе подготовки к данному мероприятию дети вместе с педагогами и родителями готовят афиши, билеты, костюмы и декорации. Затем ходят друг к другу в гости на просмотр театрализованных постановок</w:t>
            </w:r>
          </w:p>
          <w:p w14:paraId="5D0C50A2" w14:textId="77777777" w:rsidR="00196288" w:rsidRPr="00F77348" w:rsidRDefault="00196288" w:rsidP="0054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96288" w:rsidRPr="00F77348" w14:paraId="3205E137" w14:textId="77777777" w:rsidTr="005413C4">
        <w:tc>
          <w:tcPr>
            <w:tcW w:w="2242" w:type="dxa"/>
            <w:tcBorders>
              <w:top w:val="single" w:sz="4" w:space="0" w:color="auto"/>
              <w:left w:val="single" w:sz="4" w:space="0" w:color="auto"/>
              <w:bottom w:val="single" w:sz="4" w:space="0" w:color="auto"/>
              <w:right w:val="single" w:sz="4" w:space="0" w:color="auto"/>
            </w:tcBorders>
          </w:tcPr>
          <w:p w14:paraId="5191974A" w14:textId="77777777" w:rsidR="00196288" w:rsidRPr="00F77348" w:rsidRDefault="00196288" w:rsidP="0054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Театральные пятницы</w:t>
            </w:r>
          </w:p>
        </w:tc>
        <w:tc>
          <w:tcPr>
            <w:tcW w:w="7186" w:type="dxa"/>
            <w:tcBorders>
              <w:top w:val="single" w:sz="4" w:space="0" w:color="auto"/>
              <w:left w:val="single" w:sz="4" w:space="0" w:color="auto"/>
              <w:bottom w:val="single" w:sz="4" w:space="0" w:color="auto"/>
              <w:right w:val="single" w:sz="4" w:space="0" w:color="auto"/>
            </w:tcBorders>
          </w:tcPr>
          <w:p w14:paraId="5965D0BE" w14:textId="77777777" w:rsidR="00196288" w:rsidRPr="00F77348" w:rsidRDefault="00196288" w:rsidP="0054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Каждую пятницу педагоги проводят театрализованные игры, упражнения, руководят театрализованной деятельностью в группах</w:t>
            </w:r>
          </w:p>
        </w:tc>
      </w:tr>
      <w:tr w:rsidR="00196288" w:rsidRPr="00F77348" w14:paraId="791F6D74" w14:textId="77777777" w:rsidTr="005413C4">
        <w:tc>
          <w:tcPr>
            <w:tcW w:w="2242" w:type="dxa"/>
            <w:tcBorders>
              <w:top w:val="single" w:sz="4" w:space="0" w:color="auto"/>
              <w:left w:val="single" w:sz="4" w:space="0" w:color="auto"/>
              <w:bottom w:val="single" w:sz="4" w:space="0" w:color="auto"/>
              <w:right w:val="single" w:sz="4" w:space="0" w:color="auto"/>
            </w:tcBorders>
          </w:tcPr>
          <w:p w14:paraId="269DCCCE" w14:textId="77777777" w:rsidR="00196288" w:rsidRPr="00F77348" w:rsidRDefault="00196288" w:rsidP="0054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Неделя Красоты</w:t>
            </w:r>
          </w:p>
        </w:tc>
        <w:tc>
          <w:tcPr>
            <w:tcW w:w="7186" w:type="dxa"/>
            <w:tcBorders>
              <w:top w:val="single" w:sz="4" w:space="0" w:color="auto"/>
              <w:left w:val="single" w:sz="4" w:space="0" w:color="auto"/>
              <w:bottom w:val="single" w:sz="4" w:space="0" w:color="auto"/>
              <w:right w:val="single" w:sz="4" w:space="0" w:color="auto"/>
            </w:tcBorders>
          </w:tcPr>
          <w:p w14:paraId="0EC6BBCD" w14:textId="77777777" w:rsidR="00196288" w:rsidRPr="00F77348" w:rsidRDefault="00196288" w:rsidP="0054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Организовываются </w:t>
            </w:r>
            <w:proofErr w:type="spellStart"/>
            <w:r w:rsidRPr="00F77348">
              <w:rPr>
                <w:rFonts w:ascii="Times New Roman" w:eastAsia="Times New Roman" w:hAnsi="Times New Roman" w:cs="Times New Roman"/>
                <w:sz w:val="24"/>
                <w:szCs w:val="24"/>
                <w:lang w:eastAsia="ru-RU"/>
              </w:rPr>
              <w:t>взаимопосещения</w:t>
            </w:r>
            <w:proofErr w:type="spellEnd"/>
            <w:r w:rsidRPr="00F77348">
              <w:rPr>
                <w:rFonts w:ascii="Times New Roman" w:eastAsia="Times New Roman" w:hAnsi="Times New Roman" w:cs="Times New Roman"/>
                <w:sz w:val="24"/>
                <w:szCs w:val="24"/>
                <w:lang w:eastAsia="ru-RU"/>
              </w:rPr>
              <w:t xml:space="preserve"> мини музеев в группах,</w:t>
            </w:r>
            <w:r>
              <w:rPr>
                <w:rFonts w:ascii="Times New Roman" w:eastAsia="Times New Roman" w:hAnsi="Times New Roman" w:cs="Times New Roman"/>
                <w:sz w:val="24"/>
                <w:szCs w:val="24"/>
                <w:lang w:eastAsia="ru-RU"/>
              </w:rPr>
              <w:t xml:space="preserve"> картинной галереи, </w:t>
            </w:r>
            <w:r w:rsidRPr="00F77348">
              <w:rPr>
                <w:rFonts w:ascii="Times New Roman" w:eastAsia="Times New Roman" w:hAnsi="Times New Roman" w:cs="Times New Roman"/>
                <w:sz w:val="24"/>
                <w:szCs w:val="24"/>
                <w:lang w:eastAsia="ru-RU"/>
              </w:rPr>
              <w:t xml:space="preserve">организуются передвижные выставки </w:t>
            </w:r>
            <w:r>
              <w:rPr>
                <w:rFonts w:ascii="Times New Roman" w:eastAsia="Times New Roman" w:hAnsi="Times New Roman" w:cs="Times New Roman"/>
                <w:sz w:val="24"/>
                <w:szCs w:val="24"/>
                <w:lang w:eastAsia="ru-RU"/>
              </w:rPr>
              <w:t>(изделий из бисера, скульптуры и пр.)</w:t>
            </w:r>
          </w:p>
        </w:tc>
      </w:tr>
      <w:tr w:rsidR="00196288" w:rsidRPr="00F77348" w14:paraId="13DB8A1F" w14:textId="77777777" w:rsidTr="005413C4">
        <w:tc>
          <w:tcPr>
            <w:tcW w:w="2242" w:type="dxa"/>
            <w:tcBorders>
              <w:top w:val="single" w:sz="4" w:space="0" w:color="auto"/>
              <w:left w:val="single" w:sz="4" w:space="0" w:color="auto"/>
              <w:bottom w:val="single" w:sz="4" w:space="0" w:color="auto"/>
              <w:right w:val="single" w:sz="4" w:space="0" w:color="auto"/>
            </w:tcBorders>
          </w:tcPr>
          <w:p w14:paraId="45B6EE01" w14:textId="77777777" w:rsidR="00196288" w:rsidRPr="00F77348" w:rsidRDefault="00196288" w:rsidP="0054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Музыкально-литературная гостиная</w:t>
            </w:r>
          </w:p>
        </w:tc>
        <w:tc>
          <w:tcPr>
            <w:tcW w:w="7186" w:type="dxa"/>
            <w:tcBorders>
              <w:top w:val="single" w:sz="4" w:space="0" w:color="auto"/>
              <w:left w:val="single" w:sz="4" w:space="0" w:color="auto"/>
              <w:bottom w:val="single" w:sz="4" w:space="0" w:color="auto"/>
              <w:right w:val="single" w:sz="4" w:space="0" w:color="auto"/>
            </w:tcBorders>
          </w:tcPr>
          <w:p w14:paraId="15D587BD" w14:textId="77777777" w:rsidR="00196288" w:rsidRDefault="00196288" w:rsidP="0054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Организовывается эстетическое восприятие поэтического слова в интеграции с разными видами искусств.</w:t>
            </w:r>
          </w:p>
          <w:p w14:paraId="3BC51C4D" w14:textId="77777777" w:rsidR="00196288" w:rsidRPr="00F77348" w:rsidRDefault="00196288" w:rsidP="0054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96288" w:rsidRPr="00F77348" w14:paraId="0F99BB41" w14:textId="77777777" w:rsidTr="005413C4">
        <w:tc>
          <w:tcPr>
            <w:tcW w:w="2242" w:type="dxa"/>
            <w:tcBorders>
              <w:top w:val="single" w:sz="4" w:space="0" w:color="auto"/>
              <w:left w:val="single" w:sz="4" w:space="0" w:color="auto"/>
              <w:bottom w:val="single" w:sz="4" w:space="0" w:color="auto"/>
              <w:right w:val="single" w:sz="4" w:space="0" w:color="auto"/>
            </w:tcBorders>
          </w:tcPr>
          <w:p w14:paraId="684E7A10" w14:textId="77777777" w:rsidR="00196288" w:rsidRDefault="00196288" w:rsidP="0054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Дерево памяти</w:t>
            </w:r>
          </w:p>
        </w:tc>
        <w:tc>
          <w:tcPr>
            <w:tcW w:w="7186" w:type="dxa"/>
            <w:tcBorders>
              <w:top w:val="single" w:sz="4" w:space="0" w:color="auto"/>
              <w:left w:val="single" w:sz="4" w:space="0" w:color="auto"/>
              <w:bottom w:val="single" w:sz="4" w:space="0" w:color="auto"/>
              <w:right w:val="single" w:sz="4" w:space="0" w:color="auto"/>
            </w:tcBorders>
          </w:tcPr>
          <w:p w14:paraId="25AD977F" w14:textId="77777777" w:rsidR="00196288" w:rsidRDefault="00196288" w:rsidP="0054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подготовительной группы перед выпуском в мае сажают дерево на добрую память о себе.</w:t>
            </w:r>
          </w:p>
        </w:tc>
      </w:tr>
      <w:tr w:rsidR="00196288" w:rsidRPr="00F77348" w14:paraId="6E0407D1" w14:textId="77777777" w:rsidTr="005413C4">
        <w:tc>
          <w:tcPr>
            <w:tcW w:w="2242" w:type="dxa"/>
            <w:tcBorders>
              <w:top w:val="single" w:sz="4" w:space="0" w:color="auto"/>
              <w:left w:val="single" w:sz="4" w:space="0" w:color="auto"/>
              <w:bottom w:val="single" w:sz="4" w:space="0" w:color="auto"/>
              <w:right w:val="single" w:sz="4" w:space="0" w:color="auto"/>
            </w:tcBorders>
          </w:tcPr>
          <w:p w14:paraId="17B17778" w14:textId="77777777" w:rsidR="00196288" w:rsidRDefault="00196288" w:rsidP="0054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Акция «Покорми птиц зимой»</w:t>
            </w:r>
          </w:p>
        </w:tc>
        <w:tc>
          <w:tcPr>
            <w:tcW w:w="7186" w:type="dxa"/>
            <w:tcBorders>
              <w:top w:val="single" w:sz="4" w:space="0" w:color="auto"/>
              <w:left w:val="single" w:sz="4" w:space="0" w:color="auto"/>
              <w:bottom w:val="single" w:sz="4" w:space="0" w:color="auto"/>
              <w:right w:val="single" w:sz="4" w:space="0" w:color="auto"/>
            </w:tcBorders>
          </w:tcPr>
          <w:p w14:paraId="0E40FBAE" w14:textId="77777777" w:rsidR="00196288" w:rsidRDefault="00196288" w:rsidP="0054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ноябре изготавливаются и вывешиваются на участках кормушки для подкормки птиц зимой</w:t>
            </w:r>
          </w:p>
        </w:tc>
      </w:tr>
      <w:tr w:rsidR="00007133" w:rsidRPr="006B2F51" w14:paraId="20337D9B" w14:textId="77777777" w:rsidTr="005413C4">
        <w:tc>
          <w:tcPr>
            <w:tcW w:w="9428" w:type="dxa"/>
            <w:gridSpan w:val="2"/>
            <w:tcBorders>
              <w:top w:val="single" w:sz="4" w:space="0" w:color="auto"/>
              <w:left w:val="single" w:sz="4" w:space="0" w:color="auto"/>
              <w:bottom w:val="single" w:sz="4" w:space="0" w:color="auto"/>
              <w:right w:val="single" w:sz="4" w:space="0" w:color="auto"/>
            </w:tcBorders>
          </w:tcPr>
          <w:p w14:paraId="2BACD350" w14:textId="77777777" w:rsidR="00007133" w:rsidRPr="006B2F51" w:rsidRDefault="00007133" w:rsidP="000071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2F51">
              <w:rPr>
                <w:rFonts w:ascii="Times New Roman" w:eastAsia="Times New Roman" w:hAnsi="Times New Roman" w:cs="Times New Roman"/>
                <w:b/>
                <w:sz w:val="24"/>
                <w:szCs w:val="24"/>
                <w:lang w:eastAsia="ru-RU"/>
              </w:rPr>
              <w:t>Традиции на уровне группы</w:t>
            </w:r>
          </w:p>
        </w:tc>
      </w:tr>
      <w:tr w:rsidR="00007133" w:rsidRPr="00F77348" w14:paraId="3DBEE860" w14:textId="77777777" w:rsidTr="005413C4">
        <w:tc>
          <w:tcPr>
            <w:tcW w:w="2242" w:type="dxa"/>
            <w:tcBorders>
              <w:top w:val="single" w:sz="4" w:space="0" w:color="auto"/>
              <w:left w:val="single" w:sz="4" w:space="0" w:color="auto"/>
              <w:bottom w:val="single" w:sz="4" w:space="0" w:color="auto"/>
              <w:right w:val="single" w:sz="4" w:space="0" w:color="auto"/>
            </w:tcBorders>
          </w:tcPr>
          <w:p w14:paraId="7266591B" w14:textId="77777777" w:rsidR="00007133" w:rsidRDefault="00007133" w:rsidP="0054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рождения воспитанника</w:t>
            </w:r>
          </w:p>
        </w:tc>
        <w:tc>
          <w:tcPr>
            <w:tcW w:w="7186" w:type="dxa"/>
            <w:tcBorders>
              <w:top w:val="single" w:sz="4" w:space="0" w:color="auto"/>
              <w:left w:val="single" w:sz="4" w:space="0" w:color="auto"/>
              <w:bottom w:val="single" w:sz="4" w:space="0" w:color="auto"/>
              <w:right w:val="single" w:sz="4" w:space="0" w:color="auto"/>
            </w:tcBorders>
          </w:tcPr>
          <w:p w14:paraId="5B754AAE" w14:textId="77777777" w:rsidR="00007133" w:rsidRDefault="00007133" w:rsidP="0054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Подготовка </w:t>
            </w:r>
            <w:r w:rsidR="006B2F51">
              <w:rPr>
                <w:rFonts w:ascii="Times New Roman" w:eastAsia="Times New Roman" w:hAnsi="Times New Roman" w:cs="Times New Roman"/>
                <w:sz w:val="24"/>
                <w:szCs w:val="24"/>
                <w:lang w:eastAsia="ru-RU"/>
              </w:rPr>
              <w:t>подарков. Чаепитие</w:t>
            </w:r>
            <w:r>
              <w:rPr>
                <w:rFonts w:ascii="Times New Roman" w:eastAsia="Times New Roman" w:hAnsi="Times New Roman" w:cs="Times New Roman"/>
                <w:sz w:val="24"/>
                <w:szCs w:val="24"/>
                <w:lang w:eastAsia="ru-RU"/>
              </w:rPr>
              <w:t>.</w:t>
            </w:r>
          </w:p>
        </w:tc>
      </w:tr>
      <w:tr w:rsidR="00007133" w:rsidRPr="00F77348" w14:paraId="3B225364" w14:textId="77777777" w:rsidTr="005413C4">
        <w:tc>
          <w:tcPr>
            <w:tcW w:w="2242" w:type="dxa"/>
            <w:tcBorders>
              <w:top w:val="single" w:sz="4" w:space="0" w:color="auto"/>
              <w:left w:val="single" w:sz="4" w:space="0" w:color="auto"/>
              <w:bottom w:val="single" w:sz="4" w:space="0" w:color="auto"/>
              <w:right w:val="single" w:sz="4" w:space="0" w:color="auto"/>
            </w:tcBorders>
          </w:tcPr>
          <w:p w14:paraId="5FE58BAE" w14:textId="77777777" w:rsidR="00007133" w:rsidRDefault="00007133" w:rsidP="0054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книг перед сном</w:t>
            </w:r>
          </w:p>
        </w:tc>
        <w:tc>
          <w:tcPr>
            <w:tcW w:w="7186" w:type="dxa"/>
            <w:tcBorders>
              <w:top w:val="single" w:sz="4" w:space="0" w:color="auto"/>
              <w:left w:val="single" w:sz="4" w:space="0" w:color="auto"/>
              <w:bottom w:val="single" w:sz="4" w:space="0" w:color="auto"/>
              <w:right w:val="single" w:sz="4" w:space="0" w:color="auto"/>
            </w:tcBorders>
          </w:tcPr>
          <w:p w14:paraId="042C8621" w14:textId="77777777" w:rsidR="00007133" w:rsidRDefault="006B2F51" w:rsidP="0054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любимых книг по желанию детей</w:t>
            </w:r>
          </w:p>
        </w:tc>
      </w:tr>
      <w:tr w:rsidR="00007133" w:rsidRPr="00F77348" w14:paraId="02AE7C7C" w14:textId="77777777" w:rsidTr="005413C4">
        <w:tc>
          <w:tcPr>
            <w:tcW w:w="2242" w:type="dxa"/>
            <w:tcBorders>
              <w:top w:val="single" w:sz="4" w:space="0" w:color="auto"/>
              <w:left w:val="single" w:sz="4" w:space="0" w:color="auto"/>
              <w:bottom w:val="single" w:sz="4" w:space="0" w:color="auto"/>
              <w:right w:val="single" w:sz="4" w:space="0" w:color="auto"/>
            </w:tcBorders>
          </w:tcPr>
          <w:p w14:paraId="2EE5EE08" w14:textId="77777777" w:rsidR="00007133" w:rsidRPr="00007133" w:rsidRDefault="00007133" w:rsidP="0054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133">
              <w:rPr>
                <w:rFonts w:ascii="Times New Roman" w:eastAsia="Times New Roman" w:hAnsi="Times New Roman" w:cs="Times New Roman"/>
                <w:sz w:val="24"/>
                <w:szCs w:val="24"/>
                <w:lang w:eastAsia="ru-RU"/>
              </w:rPr>
              <w:t>Утренняя встреча</w:t>
            </w:r>
          </w:p>
          <w:p w14:paraId="45E9866B" w14:textId="77777777" w:rsidR="00007133" w:rsidRPr="00F77348" w:rsidRDefault="00007133" w:rsidP="0054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(Утренний круг)</w:t>
            </w:r>
          </w:p>
        </w:tc>
        <w:tc>
          <w:tcPr>
            <w:tcW w:w="7186" w:type="dxa"/>
            <w:tcBorders>
              <w:top w:val="single" w:sz="4" w:space="0" w:color="auto"/>
              <w:left w:val="single" w:sz="4" w:space="0" w:color="auto"/>
              <w:bottom w:val="single" w:sz="4" w:space="0" w:color="auto"/>
              <w:right w:val="single" w:sz="4" w:space="0" w:color="auto"/>
            </w:tcBorders>
          </w:tcPr>
          <w:p w14:paraId="2AD684B9" w14:textId="77777777" w:rsidR="00007133" w:rsidRPr="00F77348" w:rsidRDefault="00007133" w:rsidP="0054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133">
              <w:rPr>
                <w:rFonts w:ascii="Times New Roman" w:eastAsia="Times New Roman" w:hAnsi="Times New Roman" w:cs="Times New Roman"/>
                <w:sz w:val="24"/>
                <w:szCs w:val="24"/>
                <w:lang w:eastAsia="ru-RU"/>
              </w:rPr>
              <w:t>Ежедневно утром дети приветствуют друг друга в помещении группы, делятся впечатлениями.  Дети учатся общаться, думать, рас</w:t>
            </w:r>
            <w:r w:rsidRPr="00007133">
              <w:rPr>
                <w:rFonts w:ascii="Times New Roman" w:eastAsia="Times New Roman" w:hAnsi="Times New Roman" w:cs="Times New Roman"/>
                <w:sz w:val="24"/>
                <w:szCs w:val="24"/>
                <w:lang w:eastAsia="ru-RU"/>
              </w:rPr>
              <w:softHyphen/>
              <w:t>суждать, иметь свое мнение, получают позитивный настрой на день.</w:t>
            </w:r>
            <w:r w:rsidRPr="00F77348">
              <w:rPr>
                <w:rFonts w:ascii="Times New Roman" w:eastAsia="Times New Roman" w:hAnsi="Times New Roman" w:cs="Times New Roman"/>
                <w:sz w:val="24"/>
                <w:szCs w:val="24"/>
                <w:lang w:eastAsia="ru-RU"/>
              </w:rPr>
              <w:t xml:space="preserve"> Дети учатся планировать свою деятельность.</w:t>
            </w:r>
          </w:p>
        </w:tc>
      </w:tr>
      <w:tr w:rsidR="00007133" w:rsidRPr="00F77348" w14:paraId="4AF32952" w14:textId="77777777" w:rsidTr="00007133">
        <w:tc>
          <w:tcPr>
            <w:tcW w:w="2242" w:type="dxa"/>
            <w:tcBorders>
              <w:top w:val="single" w:sz="4" w:space="0" w:color="auto"/>
              <w:left w:val="single" w:sz="4" w:space="0" w:color="auto"/>
              <w:bottom w:val="single" w:sz="4" w:space="0" w:color="auto"/>
              <w:right w:val="single" w:sz="4" w:space="0" w:color="auto"/>
            </w:tcBorders>
          </w:tcPr>
          <w:p w14:paraId="7AEA5B43" w14:textId="77777777" w:rsidR="00007133" w:rsidRPr="00F77348" w:rsidRDefault="00007133" w:rsidP="000071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133">
              <w:rPr>
                <w:rFonts w:ascii="Times New Roman" w:eastAsia="Times New Roman" w:hAnsi="Times New Roman" w:cs="Times New Roman"/>
                <w:sz w:val="24"/>
                <w:szCs w:val="24"/>
                <w:lang w:eastAsia="ru-RU"/>
              </w:rPr>
              <w:t>Весёлые нотки</w:t>
            </w:r>
          </w:p>
        </w:tc>
        <w:tc>
          <w:tcPr>
            <w:tcW w:w="7186" w:type="dxa"/>
            <w:tcBorders>
              <w:top w:val="single" w:sz="4" w:space="0" w:color="auto"/>
              <w:left w:val="single" w:sz="4" w:space="0" w:color="auto"/>
              <w:bottom w:val="single" w:sz="4" w:space="0" w:color="auto"/>
              <w:right w:val="single" w:sz="4" w:space="0" w:color="auto"/>
            </w:tcBorders>
          </w:tcPr>
          <w:p w14:paraId="0BBC1EB8" w14:textId="77777777" w:rsidR="00007133" w:rsidRPr="00F77348" w:rsidRDefault="00007133" w:rsidP="000071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133">
              <w:rPr>
                <w:rFonts w:ascii="Times New Roman" w:eastAsia="Times New Roman" w:hAnsi="Times New Roman" w:cs="Times New Roman"/>
                <w:sz w:val="24"/>
                <w:szCs w:val="24"/>
                <w:lang w:eastAsia="ru-RU"/>
              </w:rPr>
              <w:t>Ежедневно зву</w:t>
            </w:r>
            <w:r w:rsidRPr="00007133">
              <w:rPr>
                <w:rFonts w:ascii="Times New Roman" w:eastAsia="Times New Roman" w:hAnsi="Times New Roman" w:cs="Times New Roman"/>
                <w:sz w:val="24"/>
                <w:szCs w:val="24"/>
                <w:lang w:eastAsia="ru-RU"/>
              </w:rPr>
              <w:softHyphen/>
              <w:t xml:space="preserve">чат детские песни, инструментальная музыка  в группах, которые  </w:t>
            </w:r>
            <w:r w:rsidRPr="00F77348">
              <w:rPr>
                <w:rFonts w:ascii="Times New Roman" w:eastAsia="Times New Roman" w:hAnsi="Times New Roman" w:cs="Times New Roman"/>
                <w:sz w:val="24"/>
                <w:szCs w:val="24"/>
                <w:lang w:eastAsia="ru-RU"/>
              </w:rPr>
              <w:t xml:space="preserve">пробуждают в детях чувство радости, стремление двигаться, улыбаться. Под влиянием музыки создаётся </w:t>
            </w:r>
            <w:r>
              <w:rPr>
                <w:rFonts w:ascii="Times New Roman" w:eastAsia="Times New Roman" w:hAnsi="Times New Roman" w:cs="Times New Roman"/>
                <w:sz w:val="24"/>
                <w:szCs w:val="24"/>
                <w:lang w:eastAsia="ru-RU"/>
              </w:rPr>
              <w:t>позитивный настрой на пребывание в детском саду</w:t>
            </w:r>
            <w:r w:rsidRPr="00F77348">
              <w:rPr>
                <w:rFonts w:ascii="Times New Roman" w:eastAsia="Times New Roman" w:hAnsi="Times New Roman" w:cs="Times New Roman"/>
                <w:sz w:val="24"/>
                <w:szCs w:val="24"/>
                <w:lang w:eastAsia="ru-RU"/>
              </w:rPr>
              <w:t>.</w:t>
            </w:r>
          </w:p>
        </w:tc>
      </w:tr>
      <w:tr w:rsidR="00007133" w:rsidRPr="00F77348" w14:paraId="2336A12B" w14:textId="77777777" w:rsidTr="00007133">
        <w:tc>
          <w:tcPr>
            <w:tcW w:w="2242" w:type="dxa"/>
            <w:tcBorders>
              <w:top w:val="single" w:sz="4" w:space="0" w:color="auto"/>
              <w:left w:val="single" w:sz="4" w:space="0" w:color="auto"/>
              <w:bottom w:val="single" w:sz="4" w:space="0" w:color="auto"/>
              <w:right w:val="single" w:sz="4" w:space="0" w:color="auto"/>
            </w:tcBorders>
          </w:tcPr>
          <w:p w14:paraId="6D851CA2" w14:textId="77777777" w:rsidR="00007133" w:rsidRPr="00F77348" w:rsidRDefault="00007133" w:rsidP="000071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Добрых снов</w:t>
            </w:r>
          </w:p>
        </w:tc>
        <w:tc>
          <w:tcPr>
            <w:tcW w:w="7186" w:type="dxa"/>
            <w:tcBorders>
              <w:top w:val="single" w:sz="4" w:space="0" w:color="auto"/>
              <w:left w:val="single" w:sz="4" w:space="0" w:color="auto"/>
              <w:bottom w:val="single" w:sz="4" w:space="0" w:color="auto"/>
              <w:right w:val="single" w:sz="4" w:space="0" w:color="auto"/>
            </w:tcBorders>
          </w:tcPr>
          <w:p w14:paraId="26A857A2" w14:textId="77777777" w:rsidR="00007133" w:rsidRPr="00F77348" w:rsidRDefault="00007133" w:rsidP="000071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133">
              <w:rPr>
                <w:rFonts w:ascii="Times New Roman" w:eastAsia="Times New Roman" w:hAnsi="Times New Roman" w:cs="Times New Roman"/>
                <w:sz w:val="24"/>
                <w:szCs w:val="24"/>
                <w:lang w:eastAsia="ru-RU"/>
              </w:rPr>
              <w:t xml:space="preserve">Сон под спокойную музыку - колыбельные, классика, </w:t>
            </w:r>
            <w:proofErr w:type="spellStart"/>
            <w:r w:rsidRPr="00007133">
              <w:rPr>
                <w:rFonts w:ascii="Times New Roman" w:eastAsia="Times New Roman" w:hAnsi="Times New Roman" w:cs="Times New Roman"/>
                <w:sz w:val="24"/>
                <w:szCs w:val="24"/>
                <w:lang w:eastAsia="ru-RU"/>
              </w:rPr>
              <w:t>аудиосказки</w:t>
            </w:r>
            <w:proofErr w:type="spellEnd"/>
          </w:p>
        </w:tc>
      </w:tr>
    </w:tbl>
    <w:p w14:paraId="01D1B4C2" w14:textId="77777777" w:rsidR="00F77348" w:rsidRPr="00F77348" w:rsidRDefault="00F77348" w:rsidP="00F77348">
      <w:pPr>
        <w:widowControl w:val="0"/>
        <w:suppressAutoHyphens/>
        <w:spacing w:after="0" w:line="240" w:lineRule="auto"/>
        <w:rPr>
          <w:rFonts w:ascii="Times New Roman" w:eastAsia="Times New Roman" w:hAnsi="Times New Roman" w:cs="Times New Roman"/>
          <w:sz w:val="24"/>
          <w:szCs w:val="24"/>
          <w:lang w:eastAsia="zh-CN" w:bidi="hi-IN"/>
        </w:rPr>
      </w:pPr>
    </w:p>
    <w:p w14:paraId="65102A8D" w14:textId="77777777" w:rsidR="00733414" w:rsidRDefault="00733414" w:rsidP="00342F0A">
      <w:pPr>
        <w:widowControl w:val="0"/>
        <w:autoSpaceDE w:val="0"/>
        <w:autoSpaceDN w:val="0"/>
        <w:adjustRightInd w:val="0"/>
        <w:spacing w:after="0" w:line="240" w:lineRule="auto"/>
        <w:ind w:left="1125"/>
        <w:jc w:val="both"/>
        <w:rPr>
          <w:rFonts w:ascii="Times New Roman" w:eastAsia="Times New Roman" w:hAnsi="Times New Roman" w:cs="Times New Roman"/>
          <w:b/>
          <w:sz w:val="24"/>
          <w:szCs w:val="24"/>
          <w:lang w:eastAsia="ru-RU"/>
        </w:rPr>
      </w:pPr>
      <w:bookmarkStart w:id="9" w:name="_Toc422496195"/>
    </w:p>
    <w:p w14:paraId="383D4648" w14:textId="77777777" w:rsidR="00342F0A" w:rsidRPr="00623978" w:rsidRDefault="00342F0A" w:rsidP="00342F0A">
      <w:pPr>
        <w:widowControl w:val="0"/>
        <w:autoSpaceDE w:val="0"/>
        <w:autoSpaceDN w:val="0"/>
        <w:adjustRightInd w:val="0"/>
        <w:spacing w:after="0" w:line="240" w:lineRule="auto"/>
        <w:ind w:left="1125"/>
        <w:jc w:val="both"/>
        <w:rPr>
          <w:rFonts w:ascii="Times New Roman" w:eastAsia="Times New Roman" w:hAnsi="Times New Roman" w:cs="Times New Roman"/>
          <w:b/>
          <w:sz w:val="24"/>
          <w:szCs w:val="24"/>
          <w:lang w:eastAsia="ru-RU"/>
        </w:rPr>
      </w:pPr>
      <w:r w:rsidRPr="00623978">
        <w:rPr>
          <w:rFonts w:ascii="Times New Roman" w:eastAsia="Times New Roman" w:hAnsi="Times New Roman" w:cs="Times New Roman"/>
          <w:b/>
          <w:sz w:val="24"/>
          <w:szCs w:val="24"/>
          <w:lang w:eastAsia="ru-RU"/>
        </w:rPr>
        <w:t xml:space="preserve">Взаимодействие ДОУ </w:t>
      </w:r>
      <w:r>
        <w:rPr>
          <w:rFonts w:ascii="Times New Roman" w:eastAsia="Times New Roman" w:hAnsi="Times New Roman" w:cs="Times New Roman"/>
          <w:b/>
          <w:sz w:val="24"/>
          <w:szCs w:val="24"/>
          <w:lang w:eastAsia="ru-RU"/>
        </w:rPr>
        <w:t>с социумом</w:t>
      </w:r>
    </w:p>
    <w:p w14:paraId="21BE0795" w14:textId="77777777" w:rsidR="00342F0A" w:rsidRPr="00F77348" w:rsidRDefault="00342F0A" w:rsidP="00342F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   </w:t>
      </w:r>
    </w:p>
    <w:p w14:paraId="1235A74A" w14:textId="77777777" w:rsidR="00342F0A" w:rsidRPr="00224FBA" w:rsidRDefault="00342F0A" w:rsidP="00342F0A">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sidRPr="00224FBA">
        <w:rPr>
          <w:rFonts w:ascii="Times New Roman" w:hAnsi="Times New Roman" w:cs="Times New Roman"/>
          <w:sz w:val="24"/>
          <w:szCs w:val="24"/>
        </w:rPr>
        <w:t>Одним из принципов формирования Программы является сетевое взаимодействие с организациями социализации, образования, охраны здоровья и другими партнерами, использование ресурсов социокультурной среды города.</w:t>
      </w:r>
    </w:p>
    <w:p w14:paraId="2F5F724A" w14:textId="77777777" w:rsidR="00342F0A" w:rsidRPr="00224FBA" w:rsidRDefault="00342F0A" w:rsidP="00342F0A">
      <w:pPr>
        <w:tabs>
          <w:tab w:val="left" w:pos="426"/>
        </w:tabs>
        <w:spacing w:after="0"/>
        <w:jc w:val="both"/>
        <w:rPr>
          <w:rFonts w:ascii="Times New Roman" w:hAnsi="Times New Roman" w:cs="Times New Roman"/>
          <w:sz w:val="24"/>
          <w:szCs w:val="24"/>
        </w:rPr>
      </w:pPr>
      <w:r w:rsidRPr="00224FBA">
        <w:rPr>
          <w:rFonts w:ascii="Times New Roman" w:hAnsi="Times New Roman" w:cs="Times New Roman"/>
          <w:i/>
          <w:sz w:val="24"/>
          <w:szCs w:val="24"/>
        </w:rPr>
        <w:tab/>
        <w:t>Цель:</w:t>
      </w:r>
      <w:r w:rsidRPr="00224FBA">
        <w:rPr>
          <w:rFonts w:ascii="Times New Roman" w:hAnsi="Times New Roman" w:cs="Times New Roman"/>
          <w:sz w:val="24"/>
          <w:szCs w:val="24"/>
        </w:rPr>
        <w:t xml:space="preserve"> Создание механизмов использования интеллектуальных, социокультурных и физкультурно-спортивных ресурсов города Тосно в образовании, реализации потенциала образования в развитии города Тосно.</w:t>
      </w:r>
    </w:p>
    <w:p w14:paraId="7BB04165" w14:textId="77777777" w:rsidR="00342F0A" w:rsidRPr="00224FBA" w:rsidRDefault="00342F0A" w:rsidP="00342F0A">
      <w:pPr>
        <w:tabs>
          <w:tab w:val="left" w:pos="426"/>
        </w:tabs>
        <w:spacing w:after="0"/>
        <w:jc w:val="both"/>
        <w:rPr>
          <w:rFonts w:ascii="Times New Roman" w:hAnsi="Times New Roman" w:cs="Times New Roman"/>
          <w:i/>
          <w:sz w:val="24"/>
          <w:szCs w:val="24"/>
        </w:rPr>
      </w:pPr>
      <w:r w:rsidRPr="00224FBA">
        <w:rPr>
          <w:rFonts w:ascii="Times New Roman" w:hAnsi="Times New Roman" w:cs="Times New Roman"/>
          <w:i/>
          <w:sz w:val="24"/>
          <w:szCs w:val="24"/>
        </w:rPr>
        <w:tab/>
        <w:t>Задачи:</w:t>
      </w:r>
    </w:p>
    <w:p w14:paraId="33C9A898" w14:textId="77777777" w:rsidR="00342F0A" w:rsidRPr="00224FBA" w:rsidRDefault="00342F0A" w:rsidP="00342F0A">
      <w:pPr>
        <w:tabs>
          <w:tab w:val="left" w:pos="426"/>
        </w:tabs>
        <w:spacing w:after="0"/>
        <w:jc w:val="both"/>
        <w:rPr>
          <w:rFonts w:ascii="Times New Roman" w:hAnsi="Times New Roman" w:cs="Times New Roman"/>
          <w:sz w:val="24"/>
          <w:szCs w:val="24"/>
        </w:rPr>
      </w:pPr>
      <w:r w:rsidRPr="00224FBA">
        <w:rPr>
          <w:rFonts w:ascii="Times New Roman" w:hAnsi="Times New Roman" w:cs="Times New Roman"/>
          <w:sz w:val="24"/>
          <w:szCs w:val="24"/>
        </w:rPr>
        <w:t xml:space="preserve">1. Создание условий для использования возможностей социума: эффективного использования ресурсов, для создания единой воспитательной системы и создания максимальных возможностей для выстраивания  индивидуальных образовательных траекторий. </w:t>
      </w:r>
    </w:p>
    <w:p w14:paraId="5A558E15" w14:textId="77777777" w:rsidR="00342F0A" w:rsidRPr="00224FBA" w:rsidRDefault="00342F0A" w:rsidP="00342F0A">
      <w:pPr>
        <w:tabs>
          <w:tab w:val="left" w:pos="426"/>
        </w:tabs>
        <w:spacing w:after="0"/>
        <w:jc w:val="both"/>
        <w:rPr>
          <w:rFonts w:ascii="Times New Roman" w:hAnsi="Times New Roman" w:cs="Times New Roman"/>
          <w:sz w:val="24"/>
          <w:szCs w:val="24"/>
        </w:rPr>
      </w:pPr>
      <w:r w:rsidRPr="00224FBA">
        <w:rPr>
          <w:rFonts w:ascii="Times New Roman" w:hAnsi="Times New Roman" w:cs="Times New Roman"/>
          <w:sz w:val="24"/>
          <w:szCs w:val="24"/>
        </w:rPr>
        <w:t>2. Создание межведомственного взаимодействия, для реализации модели кооперации и интеграции   образовательных учреждений различных типов,  учреждений культуры, спорта.</w:t>
      </w:r>
    </w:p>
    <w:p w14:paraId="1F38A4AE" w14:textId="77777777" w:rsidR="00342F0A" w:rsidRPr="00224FBA" w:rsidRDefault="00342F0A" w:rsidP="00342F0A">
      <w:pPr>
        <w:tabs>
          <w:tab w:val="left" w:pos="426"/>
        </w:tabs>
        <w:spacing w:after="0"/>
        <w:jc w:val="both"/>
        <w:rPr>
          <w:rFonts w:ascii="Times New Roman" w:hAnsi="Times New Roman" w:cs="Times New Roman"/>
          <w:sz w:val="24"/>
          <w:szCs w:val="24"/>
        </w:rPr>
      </w:pPr>
      <w:r w:rsidRPr="00224FBA">
        <w:rPr>
          <w:rFonts w:ascii="Times New Roman" w:hAnsi="Times New Roman" w:cs="Times New Roman"/>
          <w:sz w:val="24"/>
          <w:szCs w:val="24"/>
        </w:rPr>
        <w:t>3. Использование  возможностей социума для реализации образовательных задач, направленных на повышение уровня развития ребенка дошкольного возраста и достижения им результатов освоения Программы.</w:t>
      </w:r>
    </w:p>
    <w:p w14:paraId="5B127403" w14:textId="77777777" w:rsidR="00342F0A" w:rsidRPr="00224FBA" w:rsidRDefault="00342F0A" w:rsidP="00342F0A">
      <w:pPr>
        <w:tabs>
          <w:tab w:val="left" w:pos="426"/>
        </w:tabs>
        <w:spacing w:after="0"/>
        <w:jc w:val="both"/>
        <w:rPr>
          <w:rFonts w:ascii="Times New Roman" w:hAnsi="Times New Roman" w:cs="Times New Roman"/>
          <w:sz w:val="24"/>
          <w:szCs w:val="24"/>
        </w:rPr>
      </w:pPr>
      <w:r w:rsidRPr="00224FBA">
        <w:rPr>
          <w:rFonts w:ascii="Times New Roman" w:hAnsi="Times New Roman" w:cs="Times New Roman"/>
          <w:sz w:val="24"/>
          <w:szCs w:val="24"/>
        </w:rPr>
        <w:lastRenderedPageBreak/>
        <w:t>4. Расширение возможностей образования и социально-позитивной деятельности воспитанников за пределами образовательных организаций с учетом индивидуальных интересов и возрастных потребностей.</w:t>
      </w:r>
    </w:p>
    <w:p w14:paraId="6DF977E5" w14:textId="77777777" w:rsidR="00342F0A" w:rsidRPr="00224FBA" w:rsidRDefault="00342F0A" w:rsidP="00342F0A">
      <w:pPr>
        <w:tabs>
          <w:tab w:val="left" w:pos="426"/>
        </w:tabs>
        <w:spacing w:after="0"/>
        <w:jc w:val="both"/>
        <w:rPr>
          <w:rFonts w:ascii="Times New Roman" w:hAnsi="Times New Roman" w:cs="Times New Roman"/>
          <w:sz w:val="24"/>
          <w:szCs w:val="24"/>
        </w:rPr>
      </w:pPr>
      <w:r w:rsidRPr="00224FBA">
        <w:rPr>
          <w:rFonts w:ascii="Times New Roman" w:hAnsi="Times New Roman" w:cs="Times New Roman"/>
          <w:sz w:val="24"/>
          <w:szCs w:val="24"/>
        </w:rPr>
        <w:t xml:space="preserve">5. Создание системы выявления, поддержки и развития детской одаренности, основанной на взаимодействии государственных образовательных учреждений, организаций культуры, спорта и науки, использовании современных интернет-технологий. </w:t>
      </w:r>
    </w:p>
    <w:p w14:paraId="1679801C" w14:textId="77777777" w:rsidR="00342F0A" w:rsidRPr="00224FBA" w:rsidRDefault="00342F0A" w:rsidP="00342F0A">
      <w:pPr>
        <w:tabs>
          <w:tab w:val="left" w:pos="426"/>
        </w:tabs>
        <w:spacing w:after="0"/>
        <w:jc w:val="both"/>
        <w:rPr>
          <w:rFonts w:ascii="Times New Roman" w:hAnsi="Times New Roman" w:cs="Times New Roman"/>
          <w:sz w:val="24"/>
          <w:szCs w:val="24"/>
        </w:rPr>
      </w:pPr>
      <w:r w:rsidRPr="00224FBA">
        <w:rPr>
          <w:rFonts w:ascii="Times New Roman" w:hAnsi="Times New Roman" w:cs="Times New Roman"/>
          <w:sz w:val="24"/>
          <w:szCs w:val="24"/>
        </w:rPr>
        <w:t xml:space="preserve">6.Создание единого информационного пространства государственных образовательных учреждений, учреждений культуры, спорта и науки и других организаций, для повышения компетентности педагогов и родителей по вопросам успешной социализации и приобщения детей дошкольного возраста, к социокультурным нормам, традициям семьи, общества и государства.  </w:t>
      </w:r>
    </w:p>
    <w:p w14:paraId="4E3465A6" w14:textId="77777777" w:rsidR="00342F0A" w:rsidRPr="00224FBA" w:rsidRDefault="00342F0A" w:rsidP="00342F0A">
      <w:pPr>
        <w:ind w:firstLine="851"/>
        <w:jc w:val="center"/>
        <w:rPr>
          <w:rFonts w:ascii="Times New Roman" w:eastAsia="Times New Roman" w:hAnsi="Times New Roman" w:cs="Times New Roman"/>
          <w:b/>
          <w:bCs/>
          <w:color w:val="FF0000"/>
          <w:sz w:val="24"/>
          <w:szCs w:val="24"/>
          <w:lang w:eastAsia="ru-RU"/>
        </w:rPr>
      </w:pPr>
      <w:r w:rsidRPr="00224FBA">
        <w:rPr>
          <w:rFonts w:ascii="Times New Roman" w:hAnsi="Times New Roman" w:cs="Times New Roman"/>
          <w:b/>
          <w:sz w:val="24"/>
          <w:szCs w:val="24"/>
        </w:rPr>
        <w:t>Формы сотрудничества дошкольных учреждений с организациями социума:</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663"/>
      </w:tblGrid>
      <w:tr w:rsidR="00342F0A" w:rsidRPr="00727DA4" w14:paraId="5C6EE7D7" w14:textId="77777777" w:rsidTr="005413C4">
        <w:tc>
          <w:tcPr>
            <w:tcW w:w="2409" w:type="dxa"/>
          </w:tcPr>
          <w:p w14:paraId="4B2C62FA" w14:textId="77777777" w:rsidR="00342F0A" w:rsidRPr="00727DA4" w:rsidRDefault="00342F0A" w:rsidP="005413C4">
            <w:pPr>
              <w:jc w:val="center"/>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О</w:t>
            </w:r>
            <w:r w:rsidRPr="00727DA4">
              <w:rPr>
                <w:rFonts w:ascii="Times New Roman" w:eastAsia="Times New Roman" w:hAnsi="Times New Roman" w:cs="Times New Roman"/>
                <w:b/>
                <w:bCs/>
                <w:sz w:val="24"/>
                <w:szCs w:val="28"/>
                <w:lang w:eastAsia="ru-RU"/>
              </w:rPr>
              <w:t>бъект</w:t>
            </w:r>
            <w:r>
              <w:rPr>
                <w:rFonts w:ascii="Times New Roman" w:eastAsia="Times New Roman" w:hAnsi="Times New Roman" w:cs="Times New Roman"/>
                <w:b/>
                <w:bCs/>
                <w:sz w:val="24"/>
                <w:szCs w:val="28"/>
                <w:lang w:eastAsia="ru-RU"/>
              </w:rPr>
              <w:t>ы ближайшего окружения ДОУ</w:t>
            </w:r>
          </w:p>
        </w:tc>
        <w:tc>
          <w:tcPr>
            <w:tcW w:w="6663" w:type="dxa"/>
          </w:tcPr>
          <w:p w14:paraId="00DDEA37" w14:textId="77777777" w:rsidR="00342F0A" w:rsidRPr="00727DA4" w:rsidRDefault="00342F0A" w:rsidP="005413C4">
            <w:pPr>
              <w:jc w:val="center"/>
              <w:rPr>
                <w:rFonts w:ascii="Times New Roman" w:eastAsia="Times New Roman" w:hAnsi="Times New Roman" w:cs="Times New Roman"/>
                <w:b/>
                <w:bCs/>
                <w:sz w:val="24"/>
                <w:szCs w:val="28"/>
                <w:lang w:eastAsia="ru-RU"/>
              </w:rPr>
            </w:pPr>
            <w:r w:rsidRPr="00727DA4">
              <w:rPr>
                <w:rFonts w:ascii="Times New Roman" w:eastAsia="Times New Roman" w:hAnsi="Times New Roman" w:cs="Times New Roman"/>
                <w:b/>
                <w:bCs/>
                <w:sz w:val="24"/>
                <w:szCs w:val="28"/>
                <w:lang w:eastAsia="ru-RU"/>
              </w:rPr>
              <w:t>Возможные направления взаимодействия</w:t>
            </w:r>
          </w:p>
        </w:tc>
      </w:tr>
      <w:tr w:rsidR="00342F0A" w:rsidRPr="00727DA4" w14:paraId="3C1A70AA" w14:textId="77777777" w:rsidTr="005413C4">
        <w:tc>
          <w:tcPr>
            <w:tcW w:w="2409" w:type="dxa"/>
          </w:tcPr>
          <w:p w14:paraId="25C11539" w14:textId="77777777" w:rsidR="00342F0A" w:rsidRPr="00727DA4" w:rsidRDefault="00342F0A" w:rsidP="005413C4">
            <w:pPr>
              <w:suppressAutoHyphens/>
              <w:jc w:val="center"/>
              <w:rPr>
                <w:rFonts w:ascii="Times New Roman" w:eastAsia="Times New Roman" w:hAnsi="Times New Roman" w:cs="Times New Roman"/>
                <w:bCs/>
                <w:sz w:val="24"/>
                <w:szCs w:val="28"/>
                <w:lang w:eastAsia="ru-RU"/>
              </w:rPr>
            </w:pPr>
            <w:r w:rsidRPr="00342F0A">
              <w:rPr>
                <w:rFonts w:ascii="Times New Roman" w:eastAsia="Times New Roman" w:hAnsi="Times New Roman" w:cs="Times New Roman"/>
                <w:bCs/>
                <w:sz w:val="24"/>
                <w:szCs w:val="28"/>
                <w:lang w:eastAsia="ru-RU"/>
              </w:rPr>
              <w:t>Тосненский районный культурно-спортивный центр</w:t>
            </w:r>
          </w:p>
        </w:tc>
        <w:tc>
          <w:tcPr>
            <w:tcW w:w="6663" w:type="dxa"/>
          </w:tcPr>
          <w:p w14:paraId="7B580325" w14:textId="77777777" w:rsidR="00342F0A" w:rsidRDefault="00342F0A" w:rsidP="005413C4">
            <w:pPr>
              <w:numPr>
                <w:ilvl w:val="0"/>
                <w:numId w:val="68"/>
              </w:numPr>
              <w:tabs>
                <w:tab w:val="num" w:pos="72"/>
                <w:tab w:val="left" w:pos="432"/>
              </w:tabs>
              <w:spacing w:after="0" w:line="240" w:lineRule="auto"/>
              <w:ind w:left="74" w:firstLine="0"/>
              <w:jc w:val="both"/>
              <w:rPr>
                <w:rFonts w:ascii="Times New Roman" w:eastAsia="Times New Roman" w:hAnsi="Times New Roman" w:cs="Times New Roman"/>
                <w:bCs/>
                <w:sz w:val="24"/>
                <w:szCs w:val="28"/>
                <w:lang w:eastAsia="ru-RU"/>
              </w:rPr>
            </w:pPr>
            <w:r w:rsidRPr="00727DA4">
              <w:rPr>
                <w:rFonts w:ascii="Times New Roman" w:eastAsia="Times New Roman" w:hAnsi="Times New Roman" w:cs="Times New Roman"/>
                <w:bCs/>
                <w:sz w:val="24"/>
                <w:szCs w:val="28"/>
                <w:lang w:eastAsia="ru-RU"/>
              </w:rPr>
              <w:t xml:space="preserve">Участие семей воспитанников  в праздничном  мероприятии на Дне </w:t>
            </w:r>
            <w:r>
              <w:rPr>
                <w:rFonts w:ascii="Times New Roman" w:eastAsia="Times New Roman" w:hAnsi="Times New Roman" w:cs="Times New Roman"/>
                <w:bCs/>
                <w:sz w:val="24"/>
                <w:szCs w:val="28"/>
                <w:lang w:eastAsia="ru-RU"/>
              </w:rPr>
              <w:t>города</w:t>
            </w:r>
            <w:r w:rsidRPr="00727DA4">
              <w:rPr>
                <w:rFonts w:ascii="Times New Roman" w:eastAsia="Times New Roman" w:hAnsi="Times New Roman" w:cs="Times New Roman"/>
                <w:bCs/>
                <w:sz w:val="24"/>
                <w:szCs w:val="28"/>
                <w:lang w:eastAsia="ru-RU"/>
              </w:rPr>
              <w:t xml:space="preserve">, в День защиты детей, в шествии на 9 Мая и др. </w:t>
            </w:r>
          </w:p>
          <w:p w14:paraId="7A7DA1AB" w14:textId="77777777" w:rsidR="00342F0A" w:rsidRPr="00342F0A" w:rsidRDefault="00342F0A" w:rsidP="005413C4">
            <w:pPr>
              <w:numPr>
                <w:ilvl w:val="0"/>
                <w:numId w:val="68"/>
              </w:numPr>
              <w:tabs>
                <w:tab w:val="num" w:pos="72"/>
                <w:tab w:val="left" w:pos="432"/>
              </w:tabs>
              <w:spacing w:after="0" w:line="240" w:lineRule="auto"/>
              <w:ind w:left="74" w:firstLine="0"/>
              <w:jc w:val="both"/>
              <w:rPr>
                <w:rFonts w:ascii="Times New Roman" w:eastAsia="Times New Roman" w:hAnsi="Times New Roman" w:cs="Times New Roman"/>
                <w:bCs/>
                <w:sz w:val="24"/>
                <w:szCs w:val="28"/>
                <w:lang w:eastAsia="ru-RU"/>
              </w:rPr>
            </w:pPr>
            <w:r>
              <w:rPr>
                <w:rFonts w:ascii="Times New Roman" w:hAnsi="Times New Roman" w:cs="Times New Roman"/>
                <w:sz w:val="24"/>
                <w:szCs w:val="24"/>
              </w:rPr>
              <w:t>П</w:t>
            </w:r>
            <w:r w:rsidRPr="00846A42">
              <w:rPr>
                <w:rFonts w:ascii="Times New Roman" w:hAnsi="Times New Roman" w:cs="Times New Roman"/>
                <w:sz w:val="24"/>
                <w:szCs w:val="24"/>
              </w:rPr>
              <w:t>осещение выставок изобразительного искусства</w:t>
            </w:r>
            <w:r>
              <w:rPr>
                <w:rFonts w:ascii="Times New Roman" w:hAnsi="Times New Roman" w:cs="Times New Roman"/>
                <w:sz w:val="24"/>
                <w:szCs w:val="24"/>
              </w:rPr>
              <w:t>,</w:t>
            </w:r>
            <w:r w:rsidRPr="00846A42">
              <w:rPr>
                <w:rFonts w:ascii="Times New Roman" w:hAnsi="Times New Roman" w:cs="Times New Roman"/>
                <w:sz w:val="24"/>
                <w:szCs w:val="24"/>
              </w:rPr>
              <w:t xml:space="preserve"> организованных в </w:t>
            </w:r>
            <w:r>
              <w:rPr>
                <w:rFonts w:ascii="Times New Roman" w:hAnsi="Times New Roman" w:cs="Times New Roman"/>
                <w:sz w:val="24"/>
                <w:szCs w:val="24"/>
              </w:rPr>
              <w:t xml:space="preserve">библиотеке </w:t>
            </w:r>
          </w:p>
          <w:p w14:paraId="40B00772" w14:textId="77777777" w:rsidR="00342F0A" w:rsidRPr="00727DA4" w:rsidRDefault="00342F0A" w:rsidP="00342F0A">
            <w:pPr>
              <w:numPr>
                <w:ilvl w:val="0"/>
                <w:numId w:val="68"/>
              </w:numPr>
              <w:tabs>
                <w:tab w:val="num" w:pos="72"/>
                <w:tab w:val="left" w:pos="432"/>
              </w:tabs>
              <w:spacing w:after="0" w:line="240" w:lineRule="auto"/>
              <w:ind w:left="74" w:firstLine="0"/>
              <w:jc w:val="both"/>
              <w:rPr>
                <w:rFonts w:ascii="Times New Roman" w:eastAsia="Times New Roman" w:hAnsi="Times New Roman" w:cs="Times New Roman"/>
                <w:bCs/>
                <w:sz w:val="24"/>
                <w:szCs w:val="28"/>
                <w:lang w:eastAsia="ru-RU"/>
              </w:rPr>
            </w:pPr>
            <w:r>
              <w:rPr>
                <w:rFonts w:ascii="Times New Roman" w:hAnsi="Times New Roman" w:cs="Times New Roman"/>
                <w:sz w:val="24"/>
                <w:szCs w:val="24"/>
              </w:rPr>
              <w:t>У</w:t>
            </w:r>
            <w:r w:rsidRPr="00B1113E">
              <w:rPr>
                <w:rFonts w:ascii="Times New Roman" w:hAnsi="Times New Roman" w:cs="Times New Roman"/>
                <w:sz w:val="24"/>
                <w:szCs w:val="24"/>
              </w:rPr>
              <w:t>частие в культурно – досуговых мероприятиях</w:t>
            </w:r>
            <w:r>
              <w:rPr>
                <w:rFonts w:ascii="Times New Roman" w:hAnsi="Times New Roman" w:cs="Times New Roman"/>
                <w:sz w:val="24"/>
                <w:szCs w:val="24"/>
              </w:rPr>
              <w:t>,</w:t>
            </w:r>
            <w:r w:rsidRPr="00B1113E">
              <w:rPr>
                <w:rFonts w:ascii="Times New Roman" w:hAnsi="Times New Roman" w:cs="Times New Roman"/>
                <w:sz w:val="24"/>
                <w:szCs w:val="24"/>
              </w:rPr>
              <w:t xml:space="preserve"> органи</w:t>
            </w:r>
            <w:r>
              <w:rPr>
                <w:rFonts w:ascii="Times New Roman" w:hAnsi="Times New Roman" w:cs="Times New Roman"/>
                <w:sz w:val="24"/>
                <w:szCs w:val="24"/>
              </w:rPr>
              <w:t>зованных работниками КСЦ</w:t>
            </w:r>
          </w:p>
        </w:tc>
      </w:tr>
      <w:tr w:rsidR="00342F0A" w:rsidRPr="00727DA4" w14:paraId="5B9F4CEA" w14:textId="77777777" w:rsidTr="005413C4">
        <w:tc>
          <w:tcPr>
            <w:tcW w:w="2409" w:type="dxa"/>
          </w:tcPr>
          <w:p w14:paraId="5D60F1D6" w14:textId="77777777" w:rsidR="00342F0A" w:rsidRPr="00727DA4" w:rsidRDefault="00342F0A" w:rsidP="005413C4">
            <w:pPr>
              <w:suppressAutoHyphens/>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Школа искусств</w:t>
            </w:r>
          </w:p>
        </w:tc>
        <w:tc>
          <w:tcPr>
            <w:tcW w:w="6663" w:type="dxa"/>
          </w:tcPr>
          <w:p w14:paraId="6B2A94E7" w14:textId="77777777" w:rsidR="00342F0A" w:rsidRPr="00727DA4" w:rsidRDefault="00342F0A" w:rsidP="005413C4">
            <w:pPr>
              <w:numPr>
                <w:ilvl w:val="0"/>
                <w:numId w:val="68"/>
              </w:numPr>
              <w:tabs>
                <w:tab w:val="num" w:pos="72"/>
                <w:tab w:val="left" w:pos="432"/>
              </w:tabs>
              <w:spacing w:after="0" w:line="240" w:lineRule="auto"/>
              <w:ind w:left="74" w:firstLine="0"/>
              <w:jc w:val="both"/>
              <w:rPr>
                <w:rFonts w:ascii="Times New Roman" w:eastAsia="Times New Roman" w:hAnsi="Times New Roman" w:cs="Times New Roman"/>
                <w:bCs/>
                <w:sz w:val="24"/>
                <w:szCs w:val="28"/>
                <w:lang w:eastAsia="ru-RU"/>
              </w:rPr>
            </w:pPr>
            <w:r w:rsidRPr="00727DA4">
              <w:rPr>
                <w:rFonts w:ascii="Times New Roman" w:eastAsia="Times New Roman" w:hAnsi="Times New Roman" w:cs="Times New Roman"/>
                <w:bCs/>
                <w:sz w:val="24"/>
                <w:szCs w:val="28"/>
                <w:lang w:eastAsia="ru-RU"/>
              </w:rPr>
              <w:t>Концерты для детей «Музыкальная гостиная» (история русских музыкальных инструментов, русские композиторы)</w:t>
            </w:r>
          </w:p>
        </w:tc>
      </w:tr>
      <w:tr w:rsidR="00342F0A" w:rsidRPr="00727DA4" w14:paraId="42FE992E" w14:textId="77777777" w:rsidTr="005413C4">
        <w:tc>
          <w:tcPr>
            <w:tcW w:w="2409" w:type="dxa"/>
          </w:tcPr>
          <w:p w14:paraId="09569589" w14:textId="77777777" w:rsidR="00342F0A" w:rsidRPr="00727DA4" w:rsidRDefault="00342F0A" w:rsidP="005413C4">
            <w:pPr>
              <w:suppressAutoHyphens/>
              <w:jc w:val="center"/>
              <w:rPr>
                <w:rFonts w:ascii="Times New Roman" w:eastAsia="Times New Roman" w:hAnsi="Times New Roman" w:cs="Times New Roman"/>
                <w:bCs/>
                <w:sz w:val="24"/>
                <w:szCs w:val="28"/>
                <w:lang w:eastAsia="ru-RU"/>
              </w:rPr>
            </w:pPr>
            <w:r w:rsidRPr="00727DA4">
              <w:rPr>
                <w:rFonts w:ascii="Times New Roman" w:eastAsia="Times New Roman" w:hAnsi="Times New Roman" w:cs="Times New Roman"/>
                <w:bCs/>
                <w:sz w:val="24"/>
                <w:szCs w:val="28"/>
                <w:lang w:eastAsia="ru-RU"/>
              </w:rPr>
              <w:t xml:space="preserve">Школа </w:t>
            </w:r>
          </w:p>
        </w:tc>
        <w:tc>
          <w:tcPr>
            <w:tcW w:w="6663" w:type="dxa"/>
          </w:tcPr>
          <w:p w14:paraId="59B36B28" w14:textId="77777777" w:rsidR="00342F0A" w:rsidRPr="00727DA4" w:rsidRDefault="00342F0A" w:rsidP="005413C4">
            <w:pPr>
              <w:numPr>
                <w:ilvl w:val="0"/>
                <w:numId w:val="68"/>
              </w:numPr>
              <w:tabs>
                <w:tab w:val="num" w:pos="72"/>
                <w:tab w:val="left" w:pos="432"/>
              </w:tabs>
              <w:spacing w:after="0" w:line="240" w:lineRule="auto"/>
              <w:ind w:left="74" w:firstLine="0"/>
              <w:jc w:val="both"/>
              <w:rPr>
                <w:rFonts w:ascii="Times New Roman" w:eastAsia="Times New Roman" w:hAnsi="Times New Roman" w:cs="Times New Roman"/>
                <w:bCs/>
                <w:sz w:val="24"/>
                <w:szCs w:val="28"/>
                <w:lang w:eastAsia="ru-RU"/>
              </w:rPr>
            </w:pPr>
            <w:r w:rsidRPr="00727DA4">
              <w:rPr>
                <w:rFonts w:ascii="Times New Roman" w:eastAsia="Times New Roman" w:hAnsi="Times New Roman" w:cs="Times New Roman"/>
                <w:bCs/>
                <w:sz w:val="24"/>
                <w:szCs w:val="28"/>
                <w:lang w:eastAsia="ru-RU"/>
              </w:rPr>
              <w:t>Экскурсия в школу</w:t>
            </w:r>
          </w:p>
          <w:p w14:paraId="5322B4D2" w14:textId="77777777" w:rsidR="00342F0A" w:rsidRPr="00727DA4" w:rsidRDefault="00342F0A" w:rsidP="005413C4">
            <w:pPr>
              <w:numPr>
                <w:ilvl w:val="0"/>
                <w:numId w:val="68"/>
              </w:numPr>
              <w:tabs>
                <w:tab w:val="num" w:pos="72"/>
                <w:tab w:val="left" w:pos="432"/>
              </w:tabs>
              <w:spacing w:after="0" w:line="240" w:lineRule="auto"/>
              <w:ind w:left="74" w:firstLine="0"/>
              <w:jc w:val="both"/>
              <w:rPr>
                <w:rFonts w:ascii="Times New Roman" w:eastAsia="Times New Roman" w:hAnsi="Times New Roman" w:cs="Times New Roman"/>
                <w:bCs/>
                <w:sz w:val="24"/>
                <w:szCs w:val="28"/>
                <w:lang w:eastAsia="ru-RU"/>
              </w:rPr>
            </w:pPr>
            <w:r w:rsidRPr="00727DA4">
              <w:rPr>
                <w:rFonts w:ascii="Times New Roman" w:eastAsia="Times New Roman" w:hAnsi="Times New Roman" w:cs="Times New Roman"/>
                <w:bCs/>
                <w:sz w:val="24"/>
                <w:szCs w:val="28"/>
                <w:lang w:eastAsia="ru-RU"/>
              </w:rPr>
              <w:t>Тематические родительские собрания «Скоро в школу!»</w:t>
            </w:r>
          </w:p>
          <w:p w14:paraId="757FCD94" w14:textId="77777777" w:rsidR="00342F0A" w:rsidRPr="00727DA4" w:rsidRDefault="00342F0A" w:rsidP="005413C4">
            <w:pPr>
              <w:numPr>
                <w:ilvl w:val="0"/>
                <w:numId w:val="68"/>
              </w:numPr>
              <w:tabs>
                <w:tab w:val="num" w:pos="72"/>
                <w:tab w:val="left" w:pos="432"/>
              </w:tabs>
              <w:spacing w:after="0" w:line="240" w:lineRule="auto"/>
              <w:ind w:left="74" w:firstLine="0"/>
              <w:jc w:val="both"/>
              <w:rPr>
                <w:rFonts w:ascii="Times New Roman" w:eastAsia="Times New Roman" w:hAnsi="Times New Roman" w:cs="Times New Roman"/>
                <w:bCs/>
                <w:sz w:val="24"/>
                <w:szCs w:val="28"/>
                <w:lang w:eastAsia="ru-RU"/>
              </w:rPr>
            </w:pPr>
            <w:r w:rsidRPr="00727DA4">
              <w:rPr>
                <w:rFonts w:ascii="Times New Roman" w:eastAsia="Times New Roman" w:hAnsi="Times New Roman" w:cs="Times New Roman"/>
                <w:bCs/>
                <w:sz w:val="24"/>
                <w:szCs w:val="28"/>
                <w:lang w:eastAsia="ru-RU"/>
              </w:rPr>
              <w:t xml:space="preserve">Совместные проекты и акции, выставки, праздники </w:t>
            </w:r>
          </w:p>
        </w:tc>
      </w:tr>
      <w:tr w:rsidR="00342F0A" w:rsidRPr="00727DA4" w14:paraId="49958884" w14:textId="77777777" w:rsidTr="005413C4">
        <w:tc>
          <w:tcPr>
            <w:tcW w:w="2409" w:type="dxa"/>
          </w:tcPr>
          <w:p w14:paraId="3C4761A3" w14:textId="77777777" w:rsidR="00342F0A" w:rsidRDefault="00342F0A" w:rsidP="005413C4">
            <w:pPr>
              <w:suppressAutoHyphens/>
              <w:jc w:val="center"/>
              <w:rPr>
                <w:rFonts w:ascii="Times New Roman" w:eastAsia="Times New Roman" w:hAnsi="Times New Roman" w:cs="Times New Roman"/>
                <w:bCs/>
                <w:sz w:val="24"/>
                <w:szCs w:val="28"/>
                <w:lang w:eastAsia="ru-RU"/>
              </w:rPr>
            </w:pPr>
          </w:p>
          <w:p w14:paraId="19798195" w14:textId="77777777" w:rsidR="00342F0A" w:rsidRPr="00727DA4" w:rsidRDefault="00342F0A" w:rsidP="005413C4">
            <w:pPr>
              <w:suppressAutoHyphens/>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Детская б</w:t>
            </w:r>
            <w:r w:rsidRPr="00727DA4">
              <w:rPr>
                <w:rFonts w:ascii="Times New Roman" w:eastAsia="Times New Roman" w:hAnsi="Times New Roman" w:cs="Times New Roman"/>
                <w:bCs/>
                <w:sz w:val="24"/>
                <w:szCs w:val="28"/>
                <w:lang w:eastAsia="ru-RU"/>
              </w:rPr>
              <w:t>иблиотека</w:t>
            </w:r>
          </w:p>
        </w:tc>
        <w:tc>
          <w:tcPr>
            <w:tcW w:w="6663" w:type="dxa"/>
          </w:tcPr>
          <w:p w14:paraId="656D0306" w14:textId="77777777" w:rsidR="00342F0A" w:rsidRPr="00224FBA" w:rsidRDefault="00342F0A" w:rsidP="005413C4">
            <w:pPr>
              <w:numPr>
                <w:ilvl w:val="0"/>
                <w:numId w:val="68"/>
              </w:numPr>
              <w:tabs>
                <w:tab w:val="num" w:pos="72"/>
                <w:tab w:val="left" w:pos="432"/>
              </w:tabs>
              <w:spacing w:after="0" w:line="240" w:lineRule="auto"/>
              <w:ind w:left="74" w:firstLine="0"/>
              <w:jc w:val="both"/>
              <w:rPr>
                <w:rFonts w:ascii="Times New Roman" w:eastAsia="Times New Roman" w:hAnsi="Times New Roman" w:cs="Times New Roman"/>
                <w:bCs/>
                <w:sz w:val="24"/>
                <w:szCs w:val="28"/>
                <w:lang w:eastAsia="ru-RU"/>
              </w:rPr>
            </w:pPr>
            <w:r>
              <w:rPr>
                <w:rFonts w:ascii="Times New Roman" w:hAnsi="Times New Roman" w:cs="Times New Roman"/>
                <w:sz w:val="24"/>
                <w:szCs w:val="24"/>
              </w:rPr>
              <w:t xml:space="preserve">Знакомство с профессией библиотекаря и правилами читателя через экскурсии в  библиотеку. </w:t>
            </w:r>
          </w:p>
          <w:p w14:paraId="2219EB7A" w14:textId="77777777" w:rsidR="00342F0A" w:rsidRDefault="00342F0A" w:rsidP="005413C4">
            <w:pPr>
              <w:numPr>
                <w:ilvl w:val="0"/>
                <w:numId w:val="68"/>
              </w:numPr>
              <w:tabs>
                <w:tab w:val="num" w:pos="72"/>
                <w:tab w:val="left" w:pos="432"/>
              </w:tabs>
              <w:spacing w:after="0" w:line="240" w:lineRule="auto"/>
              <w:ind w:left="74" w:firstLine="0"/>
              <w:jc w:val="both"/>
              <w:rPr>
                <w:rFonts w:ascii="Times New Roman" w:eastAsia="Times New Roman" w:hAnsi="Times New Roman" w:cs="Times New Roman"/>
                <w:bCs/>
                <w:sz w:val="24"/>
                <w:szCs w:val="28"/>
                <w:lang w:eastAsia="ru-RU"/>
              </w:rPr>
            </w:pPr>
            <w:r>
              <w:rPr>
                <w:rFonts w:ascii="Times New Roman" w:hAnsi="Times New Roman" w:cs="Times New Roman"/>
                <w:sz w:val="24"/>
                <w:szCs w:val="24"/>
              </w:rPr>
              <w:t>П</w:t>
            </w:r>
            <w:r w:rsidRPr="00B1113E">
              <w:rPr>
                <w:rFonts w:ascii="Times New Roman" w:hAnsi="Times New Roman" w:cs="Times New Roman"/>
                <w:sz w:val="24"/>
                <w:szCs w:val="24"/>
              </w:rPr>
              <w:t xml:space="preserve">осещение </w:t>
            </w:r>
            <w:r>
              <w:rPr>
                <w:rFonts w:ascii="Times New Roman" w:hAnsi="Times New Roman" w:cs="Times New Roman"/>
                <w:sz w:val="24"/>
                <w:szCs w:val="24"/>
              </w:rPr>
              <w:t>музыкально-</w:t>
            </w:r>
            <w:r w:rsidRPr="00B1113E">
              <w:rPr>
                <w:rFonts w:ascii="Times New Roman" w:hAnsi="Times New Roman" w:cs="Times New Roman"/>
                <w:sz w:val="24"/>
                <w:szCs w:val="24"/>
              </w:rPr>
              <w:t>литературных гостиных (встречи с писателями,</w:t>
            </w:r>
            <w:r>
              <w:rPr>
                <w:rFonts w:ascii="Times New Roman" w:hAnsi="Times New Roman" w:cs="Times New Roman"/>
                <w:sz w:val="24"/>
                <w:szCs w:val="24"/>
              </w:rPr>
              <w:t xml:space="preserve"> композиторами, </w:t>
            </w:r>
            <w:r w:rsidRPr="00B1113E">
              <w:rPr>
                <w:rFonts w:ascii="Times New Roman" w:hAnsi="Times New Roman" w:cs="Times New Roman"/>
                <w:sz w:val="24"/>
                <w:szCs w:val="24"/>
              </w:rPr>
              <w:t xml:space="preserve"> знакомство с </w:t>
            </w:r>
            <w:r>
              <w:rPr>
                <w:rFonts w:ascii="Times New Roman" w:hAnsi="Times New Roman" w:cs="Times New Roman"/>
                <w:sz w:val="24"/>
                <w:szCs w:val="24"/>
              </w:rPr>
              <w:t xml:space="preserve">их </w:t>
            </w:r>
            <w:r w:rsidRPr="00B1113E">
              <w:rPr>
                <w:rFonts w:ascii="Times New Roman" w:hAnsi="Times New Roman" w:cs="Times New Roman"/>
                <w:sz w:val="24"/>
                <w:szCs w:val="24"/>
              </w:rPr>
              <w:t>творчеством, знакомство с жанром и т.д.)</w:t>
            </w:r>
            <w:r>
              <w:rPr>
                <w:rFonts w:ascii="Times New Roman" w:hAnsi="Times New Roman" w:cs="Times New Roman"/>
                <w:sz w:val="24"/>
                <w:szCs w:val="24"/>
              </w:rPr>
              <w:t>.</w:t>
            </w:r>
          </w:p>
          <w:p w14:paraId="576B692E" w14:textId="77777777" w:rsidR="00342F0A" w:rsidRDefault="00342F0A" w:rsidP="005413C4">
            <w:pPr>
              <w:numPr>
                <w:ilvl w:val="0"/>
                <w:numId w:val="68"/>
              </w:numPr>
              <w:tabs>
                <w:tab w:val="num" w:pos="72"/>
                <w:tab w:val="left" w:pos="432"/>
              </w:tabs>
              <w:spacing w:after="0" w:line="240" w:lineRule="auto"/>
              <w:ind w:left="74" w:firstLine="0"/>
              <w:jc w:val="both"/>
              <w:rPr>
                <w:rFonts w:ascii="Times New Roman" w:eastAsia="Times New Roman" w:hAnsi="Times New Roman" w:cs="Times New Roman"/>
                <w:bCs/>
                <w:sz w:val="24"/>
                <w:szCs w:val="28"/>
                <w:lang w:eastAsia="ru-RU"/>
              </w:rPr>
            </w:pPr>
            <w:r>
              <w:rPr>
                <w:rFonts w:ascii="Times New Roman" w:hAnsi="Times New Roman" w:cs="Times New Roman"/>
                <w:sz w:val="24"/>
                <w:szCs w:val="24"/>
              </w:rPr>
              <w:t>У</w:t>
            </w:r>
            <w:r w:rsidRPr="00B1113E">
              <w:rPr>
                <w:rFonts w:ascii="Times New Roman" w:hAnsi="Times New Roman" w:cs="Times New Roman"/>
                <w:sz w:val="24"/>
                <w:szCs w:val="24"/>
              </w:rPr>
              <w:t>частие в культурно – досуговых мероприятиях</w:t>
            </w:r>
            <w:r>
              <w:rPr>
                <w:rFonts w:ascii="Times New Roman" w:hAnsi="Times New Roman" w:cs="Times New Roman"/>
                <w:sz w:val="24"/>
                <w:szCs w:val="24"/>
              </w:rPr>
              <w:t>,</w:t>
            </w:r>
            <w:r w:rsidRPr="00B1113E">
              <w:rPr>
                <w:rFonts w:ascii="Times New Roman" w:hAnsi="Times New Roman" w:cs="Times New Roman"/>
                <w:sz w:val="24"/>
                <w:szCs w:val="24"/>
              </w:rPr>
              <w:t xml:space="preserve"> органи</w:t>
            </w:r>
            <w:r>
              <w:rPr>
                <w:rFonts w:ascii="Times New Roman" w:hAnsi="Times New Roman" w:cs="Times New Roman"/>
                <w:sz w:val="24"/>
                <w:szCs w:val="24"/>
              </w:rPr>
              <w:t>зованных работниками библиотеки</w:t>
            </w:r>
          </w:p>
          <w:p w14:paraId="4EAEFCF3" w14:textId="77777777" w:rsidR="00342F0A" w:rsidRDefault="00342F0A" w:rsidP="005413C4">
            <w:pPr>
              <w:numPr>
                <w:ilvl w:val="0"/>
                <w:numId w:val="68"/>
              </w:numPr>
              <w:tabs>
                <w:tab w:val="num" w:pos="72"/>
                <w:tab w:val="left" w:pos="432"/>
              </w:tabs>
              <w:spacing w:after="0" w:line="240" w:lineRule="auto"/>
              <w:ind w:left="74" w:firstLine="0"/>
              <w:jc w:val="both"/>
              <w:rPr>
                <w:rFonts w:ascii="Times New Roman" w:eastAsia="Times New Roman" w:hAnsi="Times New Roman" w:cs="Times New Roman"/>
                <w:bCs/>
                <w:sz w:val="24"/>
                <w:szCs w:val="28"/>
                <w:lang w:eastAsia="ru-RU"/>
              </w:rPr>
            </w:pPr>
            <w:r>
              <w:rPr>
                <w:rFonts w:ascii="Times New Roman" w:hAnsi="Times New Roman" w:cs="Times New Roman"/>
                <w:sz w:val="24"/>
                <w:szCs w:val="24"/>
              </w:rPr>
              <w:t>У</w:t>
            </w:r>
            <w:r w:rsidRPr="00846A42">
              <w:rPr>
                <w:rFonts w:ascii="Times New Roman" w:hAnsi="Times New Roman" w:cs="Times New Roman"/>
                <w:sz w:val="24"/>
                <w:szCs w:val="24"/>
              </w:rPr>
              <w:t xml:space="preserve">частие в </w:t>
            </w:r>
            <w:r>
              <w:rPr>
                <w:rFonts w:ascii="Times New Roman" w:hAnsi="Times New Roman" w:cs="Times New Roman"/>
                <w:sz w:val="24"/>
                <w:szCs w:val="24"/>
              </w:rPr>
              <w:t>конкурсах-</w:t>
            </w:r>
            <w:r w:rsidRPr="00846A42">
              <w:rPr>
                <w:rFonts w:ascii="Times New Roman" w:hAnsi="Times New Roman" w:cs="Times New Roman"/>
                <w:sz w:val="24"/>
                <w:szCs w:val="24"/>
              </w:rPr>
              <w:t>выставках детского творчества</w:t>
            </w:r>
            <w:r>
              <w:rPr>
                <w:rFonts w:ascii="Times New Roman" w:hAnsi="Times New Roman" w:cs="Times New Roman"/>
                <w:sz w:val="24"/>
                <w:szCs w:val="24"/>
              </w:rPr>
              <w:t>, организованных в библиотеке.</w:t>
            </w:r>
            <w:r>
              <w:rPr>
                <w:rFonts w:ascii="Times New Roman" w:eastAsia="Times New Roman" w:hAnsi="Times New Roman" w:cs="Times New Roman"/>
                <w:bCs/>
                <w:sz w:val="24"/>
                <w:szCs w:val="28"/>
                <w:lang w:eastAsia="ru-RU"/>
              </w:rPr>
              <w:t>.</w:t>
            </w:r>
          </w:p>
          <w:p w14:paraId="2A2ADE0E" w14:textId="77777777" w:rsidR="00342F0A" w:rsidRPr="00727DA4" w:rsidRDefault="00342F0A" w:rsidP="005413C4">
            <w:pPr>
              <w:numPr>
                <w:ilvl w:val="0"/>
                <w:numId w:val="68"/>
              </w:numPr>
              <w:tabs>
                <w:tab w:val="num" w:pos="72"/>
                <w:tab w:val="left" w:pos="432"/>
              </w:tabs>
              <w:spacing w:after="0" w:line="240" w:lineRule="auto"/>
              <w:ind w:left="74" w:firstLine="0"/>
              <w:jc w:val="both"/>
              <w:rPr>
                <w:rFonts w:ascii="Times New Roman" w:eastAsia="Times New Roman" w:hAnsi="Times New Roman" w:cs="Times New Roman"/>
                <w:bCs/>
                <w:sz w:val="24"/>
                <w:szCs w:val="28"/>
                <w:lang w:eastAsia="ru-RU"/>
              </w:rPr>
            </w:pPr>
            <w:r>
              <w:rPr>
                <w:rFonts w:ascii="Times New Roman" w:hAnsi="Times New Roman" w:cs="Times New Roman"/>
                <w:sz w:val="24"/>
                <w:szCs w:val="24"/>
              </w:rPr>
              <w:t>П</w:t>
            </w:r>
            <w:r w:rsidRPr="00846A42">
              <w:rPr>
                <w:rFonts w:ascii="Times New Roman" w:hAnsi="Times New Roman" w:cs="Times New Roman"/>
                <w:sz w:val="24"/>
                <w:szCs w:val="24"/>
              </w:rPr>
              <w:t>осещение выставок изобразительного искусства</w:t>
            </w:r>
            <w:r>
              <w:rPr>
                <w:rFonts w:ascii="Times New Roman" w:hAnsi="Times New Roman" w:cs="Times New Roman"/>
                <w:sz w:val="24"/>
                <w:szCs w:val="24"/>
              </w:rPr>
              <w:t>,</w:t>
            </w:r>
            <w:r w:rsidRPr="00846A42">
              <w:rPr>
                <w:rFonts w:ascii="Times New Roman" w:hAnsi="Times New Roman" w:cs="Times New Roman"/>
                <w:sz w:val="24"/>
                <w:szCs w:val="24"/>
              </w:rPr>
              <w:t xml:space="preserve"> организованных в </w:t>
            </w:r>
            <w:r>
              <w:rPr>
                <w:rFonts w:ascii="Times New Roman" w:hAnsi="Times New Roman" w:cs="Times New Roman"/>
                <w:sz w:val="24"/>
                <w:szCs w:val="24"/>
              </w:rPr>
              <w:t>библиотеке.</w:t>
            </w:r>
          </w:p>
        </w:tc>
      </w:tr>
      <w:tr w:rsidR="00342F0A" w:rsidRPr="00727DA4" w14:paraId="07C637DB" w14:textId="77777777" w:rsidTr="005413C4">
        <w:tc>
          <w:tcPr>
            <w:tcW w:w="2409" w:type="dxa"/>
          </w:tcPr>
          <w:p w14:paraId="08A30A18" w14:textId="77777777" w:rsidR="00342F0A" w:rsidRDefault="00342F0A" w:rsidP="005413C4">
            <w:pPr>
              <w:suppressAutoHyphens/>
              <w:jc w:val="center"/>
              <w:rPr>
                <w:rFonts w:ascii="Times New Roman" w:eastAsia="Times New Roman" w:hAnsi="Times New Roman" w:cs="Times New Roman"/>
                <w:bCs/>
                <w:sz w:val="24"/>
                <w:szCs w:val="28"/>
                <w:lang w:eastAsia="ru-RU"/>
              </w:rPr>
            </w:pPr>
            <w:r w:rsidRPr="00727DA4">
              <w:rPr>
                <w:rFonts w:ascii="Times New Roman" w:eastAsia="Times New Roman" w:hAnsi="Times New Roman" w:cs="Times New Roman"/>
                <w:bCs/>
                <w:sz w:val="24"/>
                <w:szCs w:val="28"/>
                <w:lang w:eastAsia="ru-RU"/>
              </w:rPr>
              <w:t>Спортивны</w:t>
            </w:r>
            <w:r>
              <w:rPr>
                <w:rFonts w:ascii="Times New Roman" w:eastAsia="Times New Roman" w:hAnsi="Times New Roman" w:cs="Times New Roman"/>
                <w:bCs/>
                <w:sz w:val="24"/>
                <w:szCs w:val="28"/>
                <w:lang w:eastAsia="ru-RU"/>
              </w:rPr>
              <w:t>й</w:t>
            </w:r>
            <w:r w:rsidRPr="00727DA4">
              <w:rPr>
                <w:rFonts w:ascii="Times New Roman" w:eastAsia="Times New Roman" w:hAnsi="Times New Roman" w:cs="Times New Roman"/>
                <w:bCs/>
                <w:sz w:val="24"/>
                <w:szCs w:val="28"/>
                <w:lang w:eastAsia="ru-RU"/>
              </w:rPr>
              <w:t xml:space="preserve"> клуб</w:t>
            </w:r>
          </w:p>
          <w:p w14:paraId="71C701E6" w14:textId="77777777" w:rsidR="00342F0A" w:rsidRPr="00727DA4" w:rsidRDefault="00342F0A" w:rsidP="005413C4">
            <w:pPr>
              <w:suppressAutoHyphens/>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«Атлант»</w:t>
            </w:r>
          </w:p>
        </w:tc>
        <w:tc>
          <w:tcPr>
            <w:tcW w:w="6663" w:type="dxa"/>
          </w:tcPr>
          <w:p w14:paraId="7AA0C3D2" w14:textId="77777777" w:rsidR="00342F0A" w:rsidRPr="00727DA4" w:rsidRDefault="00342F0A" w:rsidP="005413C4">
            <w:pPr>
              <w:numPr>
                <w:ilvl w:val="0"/>
                <w:numId w:val="68"/>
              </w:numPr>
              <w:tabs>
                <w:tab w:val="num" w:pos="72"/>
                <w:tab w:val="left" w:pos="432"/>
              </w:tabs>
              <w:spacing w:after="0" w:line="240" w:lineRule="auto"/>
              <w:ind w:left="74" w:firstLine="0"/>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Участие в городских соревнованиях</w:t>
            </w:r>
          </w:p>
          <w:p w14:paraId="04854574" w14:textId="77777777" w:rsidR="00342F0A" w:rsidRPr="00727DA4" w:rsidRDefault="00342F0A" w:rsidP="005413C4">
            <w:pPr>
              <w:numPr>
                <w:ilvl w:val="0"/>
                <w:numId w:val="68"/>
              </w:numPr>
              <w:tabs>
                <w:tab w:val="num" w:pos="72"/>
                <w:tab w:val="left" w:pos="432"/>
              </w:tabs>
              <w:spacing w:after="0" w:line="240" w:lineRule="auto"/>
              <w:ind w:left="74" w:firstLine="0"/>
              <w:jc w:val="both"/>
              <w:rPr>
                <w:rFonts w:ascii="Times New Roman" w:eastAsia="Times New Roman" w:hAnsi="Times New Roman" w:cs="Times New Roman"/>
                <w:bCs/>
                <w:sz w:val="24"/>
                <w:szCs w:val="28"/>
                <w:lang w:eastAsia="ru-RU"/>
              </w:rPr>
            </w:pPr>
            <w:r w:rsidRPr="00727DA4">
              <w:rPr>
                <w:rFonts w:ascii="Times New Roman" w:eastAsia="Times New Roman" w:hAnsi="Times New Roman" w:cs="Times New Roman"/>
                <w:bCs/>
                <w:sz w:val="24"/>
                <w:szCs w:val="28"/>
                <w:lang w:eastAsia="ru-RU"/>
              </w:rPr>
              <w:t xml:space="preserve">Знакомство со спортсменами нашего </w:t>
            </w:r>
            <w:r>
              <w:rPr>
                <w:rFonts w:ascii="Times New Roman" w:eastAsia="Times New Roman" w:hAnsi="Times New Roman" w:cs="Times New Roman"/>
                <w:bCs/>
                <w:sz w:val="24"/>
                <w:szCs w:val="28"/>
                <w:lang w:eastAsia="ru-RU"/>
              </w:rPr>
              <w:t>города</w:t>
            </w:r>
          </w:p>
        </w:tc>
      </w:tr>
      <w:tr w:rsidR="00342F0A" w:rsidRPr="00727DA4" w14:paraId="19E4E690" w14:textId="77777777" w:rsidTr="005413C4">
        <w:tc>
          <w:tcPr>
            <w:tcW w:w="2409" w:type="dxa"/>
          </w:tcPr>
          <w:p w14:paraId="5A596F53" w14:textId="77777777" w:rsidR="00342F0A" w:rsidRPr="00727DA4" w:rsidRDefault="00342F0A" w:rsidP="005413C4">
            <w:pPr>
              <w:suppressAutoHyphens/>
              <w:jc w:val="center"/>
              <w:rPr>
                <w:rFonts w:ascii="Times New Roman" w:eastAsia="Times New Roman" w:hAnsi="Times New Roman" w:cs="Times New Roman"/>
                <w:bCs/>
                <w:sz w:val="24"/>
                <w:szCs w:val="28"/>
                <w:lang w:eastAsia="ru-RU"/>
              </w:rPr>
            </w:pPr>
            <w:r w:rsidRPr="00727DA4">
              <w:rPr>
                <w:rFonts w:ascii="Times New Roman" w:eastAsia="Times New Roman" w:hAnsi="Times New Roman" w:cs="Times New Roman"/>
                <w:bCs/>
                <w:sz w:val="24"/>
                <w:szCs w:val="28"/>
                <w:lang w:eastAsia="ru-RU"/>
              </w:rPr>
              <w:t>Поликлиника, почта, аптека, ателье, парикмахерская…</w:t>
            </w:r>
          </w:p>
        </w:tc>
        <w:tc>
          <w:tcPr>
            <w:tcW w:w="6663" w:type="dxa"/>
          </w:tcPr>
          <w:p w14:paraId="3410A7C8" w14:textId="77777777" w:rsidR="00342F0A" w:rsidRDefault="00342F0A" w:rsidP="005413C4">
            <w:pPr>
              <w:numPr>
                <w:ilvl w:val="0"/>
                <w:numId w:val="68"/>
              </w:numPr>
              <w:tabs>
                <w:tab w:val="num" w:pos="72"/>
                <w:tab w:val="left" w:pos="432"/>
              </w:tabs>
              <w:spacing w:after="0" w:line="240" w:lineRule="auto"/>
              <w:ind w:left="74" w:firstLine="0"/>
              <w:jc w:val="both"/>
              <w:rPr>
                <w:rFonts w:ascii="Times New Roman" w:eastAsia="Times New Roman" w:hAnsi="Times New Roman" w:cs="Times New Roman"/>
                <w:bCs/>
                <w:sz w:val="24"/>
                <w:szCs w:val="28"/>
                <w:lang w:eastAsia="ru-RU"/>
              </w:rPr>
            </w:pPr>
            <w:r w:rsidRPr="00727DA4">
              <w:rPr>
                <w:rFonts w:ascii="Times New Roman" w:eastAsia="Times New Roman" w:hAnsi="Times New Roman" w:cs="Times New Roman"/>
                <w:bCs/>
                <w:sz w:val="24"/>
                <w:szCs w:val="28"/>
                <w:lang w:eastAsia="ru-RU"/>
              </w:rPr>
              <w:t>Экскурсии по ознакомлению с социальным объектом и профессиями</w:t>
            </w:r>
          </w:p>
          <w:p w14:paraId="7E017B52" w14:textId="77777777" w:rsidR="00342F0A" w:rsidRPr="00727DA4" w:rsidRDefault="00342F0A" w:rsidP="005413C4">
            <w:pPr>
              <w:numPr>
                <w:ilvl w:val="0"/>
                <w:numId w:val="68"/>
              </w:numPr>
              <w:tabs>
                <w:tab w:val="num" w:pos="72"/>
                <w:tab w:val="left" w:pos="432"/>
              </w:tabs>
              <w:spacing w:after="0" w:line="240" w:lineRule="auto"/>
              <w:ind w:left="74" w:firstLine="0"/>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Встречи с интересными людьми</w:t>
            </w:r>
          </w:p>
        </w:tc>
      </w:tr>
      <w:tr w:rsidR="00342F0A" w:rsidRPr="00727DA4" w14:paraId="77EF2391" w14:textId="77777777" w:rsidTr="005413C4">
        <w:tc>
          <w:tcPr>
            <w:tcW w:w="2409" w:type="dxa"/>
          </w:tcPr>
          <w:p w14:paraId="7D6DD9D5" w14:textId="77777777" w:rsidR="00342F0A" w:rsidRPr="00727DA4" w:rsidRDefault="00342F0A" w:rsidP="005413C4">
            <w:pPr>
              <w:suppressAutoHyphens/>
              <w:jc w:val="center"/>
              <w:rPr>
                <w:rFonts w:ascii="Times New Roman" w:eastAsia="Times New Roman" w:hAnsi="Times New Roman" w:cs="Times New Roman"/>
                <w:bCs/>
                <w:sz w:val="24"/>
                <w:szCs w:val="28"/>
                <w:lang w:eastAsia="ru-RU"/>
              </w:rPr>
            </w:pPr>
            <w:r w:rsidRPr="00727DA4">
              <w:rPr>
                <w:rFonts w:ascii="Times New Roman" w:eastAsia="Times New Roman" w:hAnsi="Times New Roman" w:cs="Times New Roman"/>
                <w:bCs/>
                <w:sz w:val="24"/>
                <w:szCs w:val="28"/>
                <w:lang w:eastAsia="ru-RU"/>
              </w:rPr>
              <w:lastRenderedPageBreak/>
              <w:t xml:space="preserve">Центр диагностики и консультирования </w:t>
            </w:r>
            <w:proofErr w:type="spellStart"/>
            <w:r w:rsidRPr="00727DA4">
              <w:rPr>
                <w:rFonts w:ascii="Times New Roman" w:eastAsia="Times New Roman" w:hAnsi="Times New Roman" w:cs="Times New Roman"/>
                <w:bCs/>
                <w:sz w:val="24"/>
                <w:szCs w:val="28"/>
                <w:lang w:eastAsia="ru-RU"/>
              </w:rPr>
              <w:t>г.Тосно</w:t>
            </w:r>
            <w:proofErr w:type="spellEnd"/>
          </w:p>
        </w:tc>
        <w:tc>
          <w:tcPr>
            <w:tcW w:w="6663" w:type="dxa"/>
          </w:tcPr>
          <w:p w14:paraId="7A4AB111" w14:textId="77777777" w:rsidR="00342F0A" w:rsidRPr="00727DA4" w:rsidRDefault="00342F0A" w:rsidP="005413C4">
            <w:pPr>
              <w:numPr>
                <w:ilvl w:val="0"/>
                <w:numId w:val="68"/>
              </w:numPr>
              <w:tabs>
                <w:tab w:val="num" w:pos="72"/>
                <w:tab w:val="left" w:pos="432"/>
              </w:tabs>
              <w:spacing w:after="0" w:line="240" w:lineRule="auto"/>
              <w:ind w:left="74" w:firstLine="0"/>
              <w:jc w:val="both"/>
              <w:rPr>
                <w:rFonts w:ascii="Times New Roman" w:eastAsia="Times New Roman" w:hAnsi="Times New Roman" w:cs="Times New Roman"/>
                <w:bCs/>
                <w:sz w:val="24"/>
                <w:szCs w:val="28"/>
                <w:lang w:eastAsia="ru-RU"/>
              </w:rPr>
            </w:pPr>
            <w:r w:rsidRPr="00727DA4">
              <w:rPr>
                <w:rFonts w:ascii="Times New Roman" w:eastAsia="Times New Roman" w:hAnsi="Times New Roman" w:cs="Times New Roman"/>
                <w:bCs/>
                <w:sz w:val="24"/>
                <w:szCs w:val="28"/>
                <w:lang w:eastAsia="ru-RU"/>
              </w:rPr>
              <w:t>Психолого-медико-педагогическая комиссия для определения новой образовательной траектории детям, комплектация группы компенсирующей направленности, выпускная диагностика перед школой</w:t>
            </w:r>
          </w:p>
          <w:p w14:paraId="1E77E093" w14:textId="77777777" w:rsidR="00342F0A" w:rsidRPr="00727DA4" w:rsidRDefault="00342F0A" w:rsidP="005413C4">
            <w:pPr>
              <w:numPr>
                <w:ilvl w:val="0"/>
                <w:numId w:val="68"/>
              </w:numPr>
              <w:tabs>
                <w:tab w:val="num" w:pos="72"/>
                <w:tab w:val="left" w:pos="432"/>
              </w:tabs>
              <w:spacing w:after="0" w:line="240" w:lineRule="auto"/>
              <w:ind w:left="74" w:firstLine="0"/>
              <w:jc w:val="both"/>
              <w:rPr>
                <w:rFonts w:ascii="Times New Roman" w:eastAsia="Times New Roman" w:hAnsi="Times New Roman" w:cs="Times New Roman"/>
                <w:bCs/>
                <w:sz w:val="24"/>
                <w:szCs w:val="28"/>
                <w:lang w:eastAsia="ru-RU"/>
              </w:rPr>
            </w:pPr>
            <w:r w:rsidRPr="00727DA4">
              <w:rPr>
                <w:rFonts w:ascii="Times New Roman" w:eastAsia="Times New Roman" w:hAnsi="Times New Roman" w:cs="Times New Roman"/>
                <w:bCs/>
                <w:sz w:val="24"/>
                <w:szCs w:val="28"/>
                <w:lang w:eastAsia="ru-RU"/>
              </w:rPr>
              <w:t>Консультирование родителей педагогом - психологом, дефектологом, логопедом</w:t>
            </w:r>
          </w:p>
        </w:tc>
      </w:tr>
      <w:tr w:rsidR="00342F0A" w:rsidRPr="00727DA4" w14:paraId="00683221" w14:textId="77777777" w:rsidTr="005413C4">
        <w:tc>
          <w:tcPr>
            <w:tcW w:w="2409" w:type="dxa"/>
          </w:tcPr>
          <w:p w14:paraId="2C346C69" w14:textId="77777777" w:rsidR="00342F0A" w:rsidRPr="00727DA4" w:rsidRDefault="00342F0A" w:rsidP="005413C4">
            <w:pPr>
              <w:suppressAutoHyphens/>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Детская поликлиника</w:t>
            </w:r>
          </w:p>
        </w:tc>
        <w:tc>
          <w:tcPr>
            <w:tcW w:w="6663" w:type="dxa"/>
          </w:tcPr>
          <w:p w14:paraId="722FBFFF" w14:textId="77777777" w:rsidR="00342F0A" w:rsidRDefault="00342F0A" w:rsidP="005413C4">
            <w:pPr>
              <w:numPr>
                <w:ilvl w:val="0"/>
                <w:numId w:val="68"/>
              </w:numPr>
              <w:tabs>
                <w:tab w:val="num" w:pos="72"/>
                <w:tab w:val="left" w:pos="432"/>
              </w:tabs>
              <w:spacing w:after="0" w:line="240" w:lineRule="auto"/>
              <w:ind w:left="74" w:firstLine="0"/>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Проведение медицинского обследования</w:t>
            </w:r>
          </w:p>
          <w:p w14:paraId="2CE5A142" w14:textId="77777777" w:rsidR="00342F0A" w:rsidRPr="00727DA4" w:rsidRDefault="00342F0A" w:rsidP="005413C4">
            <w:pPr>
              <w:numPr>
                <w:ilvl w:val="0"/>
                <w:numId w:val="68"/>
              </w:numPr>
              <w:tabs>
                <w:tab w:val="num" w:pos="72"/>
                <w:tab w:val="left" w:pos="432"/>
              </w:tabs>
              <w:spacing w:after="0" w:line="240" w:lineRule="auto"/>
              <w:ind w:left="74" w:firstLine="0"/>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Консультирование по вопросам заболеваемости и профилактики</w:t>
            </w:r>
          </w:p>
        </w:tc>
      </w:tr>
      <w:tr w:rsidR="00342F0A" w:rsidRPr="00727DA4" w14:paraId="3434ABAC" w14:textId="77777777" w:rsidTr="005413C4">
        <w:tc>
          <w:tcPr>
            <w:tcW w:w="2409" w:type="dxa"/>
          </w:tcPr>
          <w:p w14:paraId="3857C49A" w14:textId="77777777" w:rsidR="00342F0A" w:rsidRPr="00727DA4" w:rsidRDefault="00342F0A" w:rsidP="005413C4">
            <w:pPr>
              <w:suppressAutoHyphens/>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Тосненский историко-краеведческий музей</w:t>
            </w:r>
          </w:p>
        </w:tc>
        <w:tc>
          <w:tcPr>
            <w:tcW w:w="6663" w:type="dxa"/>
          </w:tcPr>
          <w:p w14:paraId="1A1E0CA9" w14:textId="77777777" w:rsidR="00342F0A" w:rsidRDefault="00342F0A" w:rsidP="005413C4">
            <w:pPr>
              <w:numPr>
                <w:ilvl w:val="0"/>
                <w:numId w:val="68"/>
              </w:numPr>
              <w:tabs>
                <w:tab w:val="clear" w:pos="720"/>
                <w:tab w:val="num" w:pos="318"/>
              </w:tabs>
              <w:spacing w:after="0" w:line="240" w:lineRule="auto"/>
              <w:ind w:left="459" w:hanging="283"/>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w:t>
            </w:r>
            <w:r w:rsidRPr="00224FBA">
              <w:rPr>
                <w:rFonts w:ascii="Times New Roman" w:eastAsia="Times New Roman" w:hAnsi="Times New Roman" w:cs="Times New Roman"/>
                <w:bCs/>
                <w:sz w:val="24"/>
                <w:szCs w:val="28"/>
                <w:lang w:eastAsia="ru-RU"/>
              </w:rPr>
              <w:t>Посещение тематических экскурсий, экспозиций музея. Знакомство с профессиями работников музея</w:t>
            </w:r>
          </w:p>
          <w:p w14:paraId="0DD8608D" w14:textId="77777777" w:rsidR="00342F0A" w:rsidRPr="00224FBA" w:rsidRDefault="00342F0A" w:rsidP="005413C4">
            <w:pPr>
              <w:numPr>
                <w:ilvl w:val="0"/>
                <w:numId w:val="68"/>
              </w:numPr>
              <w:tabs>
                <w:tab w:val="clear" w:pos="720"/>
                <w:tab w:val="num" w:pos="459"/>
              </w:tabs>
              <w:spacing w:after="0" w:line="240" w:lineRule="auto"/>
              <w:ind w:left="459"/>
              <w:jc w:val="both"/>
              <w:rPr>
                <w:rFonts w:ascii="Times New Roman" w:eastAsia="Times New Roman" w:hAnsi="Times New Roman" w:cs="Times New Roman"/>
                <w:bCs/>
                <w:sz w:val="24"/>
                <w:szCs w:val="28"/>
                <w:lang w:eastAsia="ru-RU"/>
              </w:rPr>
            </w:pPr>
            <w:r w:rsidRPr="00224FBA">
              <w:rPr>
                <w:rFonts w:ascii="Times New Roman" w:eastAsia="Times New Roman" w:hAnsi="Times New Roman" w:cs="Times New Roman"/>
                <w:bCs/>
                <w:sz w:val="24"/>
                <w:szCs w:val="28"/>
                <w:lang w:eastAsia="ru-RU"/>
              </w:rPr>
              <w:t>Использование экспозиций  музея и информации, получаемой на экскурсиях, для реализации проектной и познавательно – исследовательской деятельностей.</w:t>
            </w:r>
          </w:p>
          <w:p w14:paraId="40FCBAB1" w14:textId="77777777" w:rsidR="00342F0A" w:rsidRDefault="00342F0A" w:rsidP="005413C4">
            <w:pPr>
              <w:numPr>
                <w:ilvl w:val="0"/>
                <w:numId w:val="68"/>
              </w:numPr>
              <w:tabs>
                <w:tab w:val="clear" w:pos="720"/>
                <w:tab w:val="num" w:pos="459"/>
              </w:tabs>
              <w:spacing w:after="0" w:line="240" w:lineRule="auto"/>
              <w:ind w:left="459"/>
              <w:jc w:val="both"/>
              <w:rPr>
                <w:rFonts w:ascii="Times New Roman" w:eastAsia="Times New Roman" w:hAnsi="Times New Roman" w:cs="Times New Roman"/>
                <w:bCs/>
                <w:sz w:val="24"/>
                <w:szCs w:val="28"/>
                <w:lang w:eastAsia="ru-RU"/>
              </w:rPr>
            </w:pPr>
            <w:r w:rsidRPr="00224FBA">
              <w:rPr>
                <w:rFonts w:ascii="Times New Roman" w:eastAsia="Times New Roman" w:hAnsi="Times New Roman" w:cs="Times New Roman"/>
                <w:bCs/>
                <w:sz w:val="24"/>
                <w:szCs w:val="28"/>
                <w:lang w:eastAsia="ru-RU"/>
              </w:rPr>
              <w:t>Участие в выставках детского творчества, организованных музеем.</w:t>
            </w:r>
          </w:p>
          <w:p w14:paraId="3A92FE5B" w14:textId="77777777" w:rsidR="00342F0A" w:rsidRPr="00727DA4" w:rsidRDefault="00342F0A" w:rsidP="005413C4">
            <w:pPr>
              <w:tabs>
                <w:tab w:val="left" w:pos="432"/>
              </w:tabs>
              <w:spacing w:after="0" w:line="240" w:lineRule="auto"/>
              <w:ind w:left="74"/>
              <w:jc w:val="both"/>
              <w:rPr>
                <w:rFonts w:ascii="Times New Roman" w:eastAsia="Times New Roman" w:hAnsi="Times New Roman" w:cs="Times New Roman"/>
                <w:bCs/>
                <w:sz w:val="24"/>
                <w:szCs w:val="28"/>
                <w:lang w:eastAsia="ru-RU"/>
              </w:rPr>
            </w:pPr>
          </w:p>
        </w:tc>
      </w:tr>
      <w:tr w:rsidR="00342F0A" w:rsidRPr="00727DA4" w14:paraId="00A19B3D" w14:textId="77777777" w:rsidTr="005413C4">
        <w:tc>
          <w:tcPr>
            <w:tcW w:w="2409" w:type="dxa"/>
          </w:tcPr>
          <w:p w14:paraId="63AAAB51" w14:textId="77777777" w:rsidR="00342F0A" w:rsidRDefault="00342F0A" w:rsidP="005413C4">
            <w:pPr>
              <w:suppressAutoHyphens/>
              <w:jc w:val="center"/>
              <w:rPr>
                <w:rFonts w:ascii="Times New Roman" w:eastAsia="Times New Roman" w:hAnsi="Times New Roman" w:cs="Times New Roman"/>
                <w:bCs/>
                <w:sz w:val="24"/>
                <w:szCs w:val="28"/>
                <w:lang w:eastAsia="ru-RU"/>
              </w:rPr>
            </w:pPr>
            <w:r w:rsidRPr="00E55C0A">
              <w:rPr>
                <w:rFonts w:ascii="Times New Roman" w:eastAsia="Times New Roman" w:hAnsi="Times New Roman" w:cs="Times New Roman"/>
                <w:bCs/>
                <w:sz w:val="24"/>
                <w:szCs w:val="28"/>
                <w:lang w:eastAsia="ru-RU"/>
              </w:rPr>
              <w:t>Станция юного натуралиста</w:t>
            </w:r>
          </w:p>
        </w:tc>
        <w:tc>
          <w:tcPr>
            <w:tcW w:w="6663" w:type="dxa"/>
          </w:tcPr>
          <w:p w14:paraId="257B275B" w14:textId="77777777" w:rsidR="00342F0A" w:rsidRDefault="00342F0A" w:rsidP="005413C4">
            <w:pPr>
              <w:numPr>
                <w:ilvl w:val="0"/>
                <w:numId w:val="68"/>
              </w:numPr>
              <w:tabs>
                <w:tab w:val="num" w:pos="72"/>
                <w:tab w:val="left" w:pos="432"/>
              </w:tabs>
              <w:spacing w:after="0" w:line="240" w:lineRule="auto"/>
              <w:ind w:left="74" w:firstLine="0"/>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Цикл занятий по </w:t>
            </w:r>
            <w:r w:rsidRPr="00727DA4">
              <w:rPr>
                <w:rFonts w:ascii="Times New Roman" w:eastAsia="Times New Roman" w:hAnsi="Times New Roman" w:cs="Times New Roman"/>
                <w:bCs/>
                <w:sz w:val="24"/>
                <w:szCs w:val="28"/>
                <w:lang w:eastAsia="ru-RU"/>
              </w:rPr>
              <w:t xml:space="preserve">ознакомлению </w:t>
            </w:r>
            <w:r>
              <w:rPr>
                <w:rFonts w:ascii="Times New Roman" w:eastAsia="Times New Roman" w:hAnsi="Times New Roman" w:cs="Times New Roman"/>
                <w:bCs/>
                <w:sz w:val="24"/>
                <w:szCs w:val="28"/>
                <w:lang w:eastAsia="ru-RU"/>
              </w:rPr>
              <w:t>с дикими животными области</w:t>
            </w:r>
          </w:p>
        </w:tc>
      </w:tr>
      <w:tr w:rsidR="00342F0A" w:rsidRPr="00727DA4" w14:paraId="4E6E62A0" w14:textId="77777777" w:rsidTr="005413C4">
        <w:trPr>
          <w:trHeight w:val="2150"/>
        </w:trPr>
        <w:tc>
          <w:tcPr>
            <w:tcW w:w="2409" w:type="dxa"/>
          </w:tcPr>
          <w:p w14:paraId="52CD2A15" w14:textId="77777777" w:rsidR="00342F0A" w:rsidRPr="00E55C0A" w:rsidRDefault="00342F0A" w:rsidP="005413C4">
            <w:pPr>
              <w:suppressAutoHyphens/>
              <w:jc w:val="center"/>
              <w:rPr>
                <w:rFonts w:ascii="Times New Roman" w:eastAsia="Times New Roman" w:hAnsi="Times New Roman" w:cs="Times New Roman"/>
                <w:bCs/>
                <w:sz w:val="24"/>
                <w:szCs w:val="28"/>
                <w:lang w:eastAsia="ru-RU"/>
              </w:rPr>
            </w:pPr>
            <w:r w:rsidRPr="00E048E4">
              <w:rPr>
                <w:rFonts w:ascii="Times New Roman" w:hAnsi="Times New Roman" w:cs="Times New Roman"/>
                <w:sz w:val="24"/>
                <w:szCs w:val="24"/>
              </w:rPr>
              <w:t>Отделения Г</w:t>
            </w:r>
            <w:r>
              <w:rPr>
                <w:rFonts w:ascii="Times New Roman" w:hAnsi="Times New Roman" w:cs="Times New Roman"/>
                <w:sz w:val="24"/>
                <w:szCs w:val="24"/>
              </w:rPr>
              <w:t>И</w:t>
            </w:r>
            <w:r w:rsidRPr="00E048E4">
              <w:rPr>
                <w:rFonts w:ascii="Times New Roman" w:hAnsi="Times New Roman" w:cs="Times New Roman"/>
                <w:sz w:val="24"/>
                <w:szCs w:val="24"/>
              </w:rPr>
              <w:t>БДД и МЧС</w:t>
            </w:r>
            <w:r>
              <w:rPr>
                <w:rFonts w:ascii="Times New Roman" w:eastAsia="Times New Roman" w:hAnsi="Times New Roman" w:cs="Times New Roman"/>
                <w:bCs/>
                <w:sz w:val="24"/>
                <w:szCs w:val="28"/>
                <w:lang w:eastAsia="ru-RU"/>
              </w:rPr>
              <w:t xml:space="preserve"> </w:t>
            </w:r>
          </w:p>
        </w:tc>
        <w:tc>
          <w:tcPr>
            <w:tcW w:w="6663" w:type="dxa"/>
          </w:tcPr>
          <w:p w14:paraId="23D446F1" w14:textId="77777777" w:rsidR="00342F0A" w:rsidRPr="00917076" w:rsidRDefault="00342F0A" w:rsidP="005413C4">
            <w:pPr>
              <w:numPr>
                <w:ilvl w:val="0"/>
                <w:numId w:val="68"/>
              </w:numPr>
              <w:tabs>
                <w:tab w:val="num" w:pos="72"/>
                <w:tab w:val="left" w:pos="432"/>
              </w:tabs>
              <w:spacing w:after="0" w:line="240" w:lineRule="auto"/>
              <w:ind w:left="74" w:firstLine="0"/>
              <w:jc w:val="both"/>
              <w:rPr>
                <w:rFonts w:ascii="Times New Roman" w:eastAsia="Times New Roman" w:hAnsi="Times New Roman" w:cs="Times New Roman"/>
                <w:bCs/>
                <w:sz w:val="24"/>
                <w:szCs w:val="28"/>
                <w:lang w:eastAsia="ru-RU"/>
              </w:rPr>
            </w:pPr>
            <w:r>
              <w:rPr>
                <w:rFonts w:ascii="Times New Roman" w:hAnsi="Times New Roman" w:cs="Times New Roman"/>
                <w:sz w:val="24"/>
                <w:szCs w:val="24"/>
              </w:rPr>
              <w:t>Подготовка и проведение тематических досугов, выставок детского творчества</w:t>
            </w:r>
          </w:p>
          <w:p w14:paraId="21B24C4A" w14:textId="77777777" w:rsidR="00342F0A" w:rsidRPr="00917076" w:rsidRDefault="00342F0A" w:rsidP="005413C4">
            <w:pPr>
              <w:numPr>
                <w:ilvl w:val="0"/>
                <w:numId w:val="68"/>
              </w:numPr>
              <w:tabs>
                <w:tab w:val="num" w:pos="72"/>
                <w:tab w:val="left" w:pos="432"/>
              </w:tabs>
              <w:spacing w:after="0" w:line="240" w:lineRule="auto"/>
              <w:ind w:left="74" w:firstLine="0"/>
              <w:jc w:val="both"/>
              <w:rPr>
                <w:rFonts w:ascii="Times New Roman" w:eastAsia="Times New Roman" w:hAnsi="Times New Roman" w:cs="Times New Roman"/>
                <w:bCs/>
                <w:sz w:val="24"/>
                <w:szCs w:val="28"/>
                <w:lang w:eastAsia="ru-RU"/>
              </w:rPr>
            </w:pPr>
            <w:r>
              <w:rPr>
                <w:rFonts w:ascii="Times New Roman" w:hAnsi="Times New Roman" w:cs="Times New Roman"/>
                <w:sz w:val="24"/>
                <w:szCs w:val="24"/>
              </w:rPr>
              <w:t>.</w:t>
            </w:r>
            <w:r>
              <w:rPr>
                <w:rFonts w:ascii="Times New Roman" w:eastAsia="Times New Roman" w:hAnsi="Times New Roman" w:cs="Times New Roman"/>
                <w:bCs/>
                <w:sz w:val="24"/>
                <w:szCs w:val="28"/>
                <w:lang w:eastAsia="ru-RU"/>
              </w:rPr>
              <w:t>Встречи</w:t>
            </w:r>
            <w:r w:rsidRPr="00917076">
              <w:rPr>
                <w:rFonts w:ascii="Times New Roman" w:eastAsia="Times New Roman" w:hAnsi="Times New Roman" w:cs="Times New Roman"/>
                <w:bCs/>
                <w:sz w:val="24"/>
                <w:szCs w:val="28"/>
                <w:lang w:eastAsia="ru-RU"/>
              </w:rPr>
              <w:t xml:space="preserve"> с сотрудниками ГИБДД, пожарными, организованных работниками организаций и педагогами ДО</w:t>
            </w:r>
            <w:r>
              <w:rPr>
                <w:rFonts w:ascii="Times New Roman" w:eastAsia="Times New Roman" w:hAnsi="Times New Roman" w:cs="Times New Roman"/>
                <w:bCs/>
                <w:sz w:val="24"/>
                <w:szCs w:val="28"/>
                <w:lang w:eastAsia="ru-RU"/>
              </w:rPr>
              <w:t>У</w:t>
            </w:r>
            <w:r w:rsidRPr="00917076">
              <w:rPr>
                <w:rFonts w:ascii="Times New Roman" w:eastAsia="Times New Roman" w:hAnsi="Times New Roman" w:cs="Times New Roman"/>
                <w:bCs/>
                <w:sz w:val="24"/>
                <w:szCs w:val="28"/>
                <w:lang w:eastAsia="ru-RU"/>
              </w:rPr>
              <w:t>.</w:t>
            </w:r>
          </w:p>
          <w:p w14:paraId="50258A53" w14:textId="77777777" w:rsidR="00342F0A" w:rsidRDefault="00342F0A" w:rsidP="005413C4">
            <w:pPr>
              <w:numPr>
                <w:ilvl w:val="0"/>
                <w:numId w:val="68"/>
              </w:numPr>
              <w:tabs>
                <w:tab w:val="num" w:pos="72"/>
                <w:tab w:val="left" w:pos="432"/>
              </w:tabs>
              <w:spacing w:after="0" w:line="240" w:lineRule="auto"/>
              <w:ind w:left="74" w:firstLine="0"/>
              <w:jc w:val="both"/>
              <w:rPr>
                <w:rFonts w:ascii="Times New Roman" w:eastAsia="Times New Roman" w:hAnsi="Times New Roman" w:cs="Times New Roman"/>
                <w:bCs/>
                <w:sz w:val="24"/>
                <w:szCs w:val="28"/>
                <w:lang w:eastAsia="ru-RU"/>
              </w:rPr>
            </w:pPr>
            <w:r>
              <w:rPr>
                <w:rFonts w:ascii="Times New Roman" w:hAnsi="Times New Roman" w:cs="Times New Roman"/>
                <w:sz w:val="24"/>
                <w:szCs w:val="24"/>
              </w:rPr>
              <w:t xml:space="preserve">Тематические экскурсии в отделения полиции, ГИБДД, пожарной части. Знакомство с профессиями: сотрудник полиции, спасатель, пожарный. </w:t>
            </w:r>
            <w:r>
              <w:rPr>
                <w:rFonts w:ascii="Times New Roman" w:eastAsia="Times New Roman" w:hAnsi="Times New Roman" w:cs="Times New Roman"/>
                <w:bCs/>
                <w:sz w:val="24"/>
                <w:szCs w:val="28"/>
                <w:lang w:eastAsia="ru-RU"/>
              </w:rPr>
              <w:t xml:space="preserve">Встречи с инспектором </w:t>
            </w:r>
          </w:p>
          <w:p w14:paraId="4B386B04" w14:textId="77777777" w:rsidR="00342F0A" w:rsidRDefault="00342F0A" w:rsidP="005413C4">
            <w:pPr>
              <w:numPr>
                <w:ilvl w:val="0"/>
                <w:numId w:val="68"/>
              </w:numPr>
              <w:tabs>
                <w:tab w:val="num" w:pos="72"/>
                <w:tab w:val="left" w:pos="432"/>
              </w:tabs>
              <w:spacing w:after="0" w:line="240" w:lineRule="auto"/>
              <w:ind w:left="74" w:firstLine="0"/>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Участие в творческих конкурсах</w:t>
            </w:r>
          </w:p>
        </w:tc>
      </w:tr>
      <w:tr w:rsidR="00342F0A" w:rsidRPr="00727DA4" w14:paraId="6EDC2B29" w14:textId="77777777" w:rsidTr="005413C4">
        <w:tc>
          <w:tcPr>
            <w:tcW w:w="2409" w:type="dxa"/>
          </w:tcPr>
          <w:p w14:paraId="7BCA7CB9" w14:textId="77777777" w:rsidR="00342F0A" w:rsidRDefault="00342F0A" w:rsidP="005413C4">
            <w:pPr>
              <w:suppressAutoHyphens/>
              <w:rPr>
                <w:rFonts w:ascii="Times New Roman" w:eastAsia="Times New Roman" w:hAnsi="Times New Roman" w:cs="Times New Roman"/>
                <w:bCs/>
                <w:sz w:val="24"/>
                <w:szCs w:val="28"/>
                <w:lang w:eastAsia="ru-RU"/>
              </w:rPr>
            </w:pPr>
            <w:r w:rsidRPr="00935B3F">
              <w:rPr>
                <w:rFonts w:ascii="Times New Roman" w:hAnsi="Times New Roman" w:cs="Times New Roman"/>
                <w:sz w:val="24"/>
                <w:szCs w:val="24"/>
              </w:rPr>
              <w:t>Общественные организации по работе с детьми и молодежью, досуговые  клубы  для детей, подростков  и  взрослых</w:t>
            </w:r>
          </w:p>
        </w:tc>
        <w:tc>
          <w:tcPr>
            <w:tcW w:w="6663" w:type="dxa"/>
          </w:tcPr>
          <w:p w14:paraId="221FB4ED" w14:textId="77777777" w:rsidR="00342F0A" w:rsidRPr="00917076" w:rsidRDefault="00342F0A" w:rsidP="005413C4">
            <w:pPr>
              <w:pStyle w:val="ad"/>
              <w:numPr>
                <w:ilvl w:val="0"/>
                <w:numId w:val="72"/>
              </w:numPr>
              <w:ind w:left="459"/>
              <w:jc w:val="both"/>
              <w:rPr>
                <w:rFonts w:ascii="Times New Roman" w:hAnsi="Times New Roman"/>
                <w:sz w:val="24"/>
                <w:szCs w:val="24"/>
              </w:rPr>
            </w:pPr>
            <w:r w:rsidRPr="00917076">
              <w:rPr>
                <w:rFonts w:ascii="Times New Roman" w:hAnsi="Times New Roman"/>
                <w:sz w:val="24"/>
                <w:szCs w:val="24"/>
              </w:rPr>
              <w:t>Участие в культурно – досуговых мероприятиях, организованных работниками общественных организаций.</w:t>
            </w:r>
          </w:p>
          <w:p w14:paraId="356CBB58" w14:textId="77777777" w:rsidR="00342F0A" w:rsidRPr="00917076" w:rsidRDefault="00342F0A" w:rsidP="005413C4">
            <w:pPr>
              <w:pStyle w:val="ad"/>
              <w:numPr>
                <w:ilvl w:val="0"/>
                <w:numId w:val="72"/>
              </w:numPr>
              <w:ind w:left="459"/>
              <w:jc w:val="both"/>
              <w:rPr>
                <w:rFonts w:ascii="Times New Roman" w:hAnsi="Times New Roman"/>
                <w:sz w:val="24"/>
                <w:szCs w:val="24"/>
              </w:rPr>
            </w:pPr>
            <w:r>
              <w:rPr>
                <w:rFonts w:ascii="Times New Roman" w:hAnsi="Times New Roman"/>
                <w:sz w:val="24"/>
                <w:szCs w:val="24"/>
              </w:rPr>
              <w:t>О</w:t>
            </w:r>
            <w:r w:rsidRPr="00917076">
              <w:rPr>
                <w:rFonts w:ascii="Times New Roman" w:hAnsi="Times New Roman"/>
                <w:sz w:val="24"/>
                <w:szCs w:val="24"/>
              </w:rPr>
              <w:t>рганизация совместных акций.</w:t>
            </w:r>
          </w:p>
          <w:p w14:paraId="275BF13E" w14:textId="77777777" w:rsidR="00342F0A" w:rsidRPr="00917076" w:rsidRDefault="00342F0A" w:rsidP="005413C4">
            <w:pPr>
              <w:pStyle w:val="ad"/>
              <w:numPr>
                <w:ilvl w:val="0"/>
                <w:numId w:val="72"/>
              </w:numPr>
              <w:ind w:left="459"/>
              <w:jc w:val="both"/>
              <w:rPr>
                <w:rFonts w:ascii="Times New Roman" w:hAnsi="Times New Roman"/>
                <w:sz w:val="24"/>
                <w:szCs w:val="24"/>
              </w:rPr>
            </w:pPr>
            <w:r w:rsidRPr="00917076">
              <w:rPr>
                <w:rFonts w:ascii="Times New Roman" w:hAnsi="Times New Roman"/>
                <w:sz w:val="24"/>
                <w:szCs w:val="24"/>
              </w:rPr>
              <w:t>Участие в  тематических гостиных, «Вечерах интересных встреч», организованных работниками общественных организаций и ДО</w:t>
            </w:r>
            <w:r>
              <w:rPr>
                <w:rFonts w:ascii="Times New Roman" w:hAnsi="Times New Roman"/>
                <w:sz w:val="24"/>
                <w:szCs w:val="24"/>
              </w:rPr>
              <w:t>У</w:t>
            </w:r>
            <w:r w:rsidRPr="00917076">
              <w:rPr>
                <w:rFonts w:ascii="Times New Roman" w:hAnsi="Times New Roman"/>
                <w:sz w:val="24"/>
                <w:szCs w:val="24"/>
              </w:rPr>
              <w:t>.</w:t>
            </w:r>
          </w:p>
          <w:p w14:paraId="0D429BF0" w14:textId="77777777" w:rsidR="00342F0A" w:rsidRPr="00917076" w:rsidRDefault="00342F0A" w:rsidP="005413C4">
            <w:pPr>
              <w:pStyle w:val="ad"/>
              <w:numPr>
                <w:ilvl w:val="0"/>
                <w:numId w:val="72"/>
              </w:numPr>
              <w:ind w:left="459"/>
              <w:jc w:val="both"/>
              <w:rPr>
                <w:rFonts w:ascii="Times New Roman" w:hAnsi="Times New Roman"/>
                <w:sz w:val="24"/>
                <w:szCs w:val="24"/>
              </w:rPr>
            </w:pPr>
            <w:r w:rsidRPr="00917076">
              <w:rPr>
                <w:rFonts w:ascii="Times New Roman" w:hAnsi="Times New Roman"/>
                <w:sz w:val="24"/>
                <w:szCs w:val="24"/>
              </w:rPr>
              <w:t>Участие в детских конкурсах, проводимых общественными организациями.</w:t>
            </w:r>
          </w:p>
          <w:p w14:paraId="4F64F372" w14:textId="77777777" w:rsidR="00342F0A" w:rsidRDefault="00342F0A" w:rsidP="005413C4">
            <w:pPr>
              <w:tabs>
                <w:tab w:val="left" w:pos="432"/>
              </w:tabs>
              <w:spacing w:after="0" w:line="240" w:lineRule="auto"/>
              <w:ind w:left="74"/>
              <w:jc w:val="both"/>
              <w:rPr>
                <w:rFonts w:ascii="Times New Roman" w:eastAsia="Times New Roman" w:hAnsi="Times New Roman" w:cs="Times New Roman"/>
                <w:bCs/>
                <w:sz w:val="24"/>
                <w:szCs w:val="28"/>
                <w:lang w:eastAsia="ru-RU"/>
              </w:rPr>
            </w:pPr>
          </w:p>
        </w:tc>
      </w:tr>
    </w:tbl>
    <w:p w14:paraId="0F70C06E" w14:textId="77777777" w:rsidR="00342F0A" w:rsidRPr="00F77348" w:rsidRDefault="00342F0A" w:rsidP="00342F0A">
      <w:pPr>
        <w:widowControl w:val="0"/>
        <w:tabs>
          <w:tab w:val="left" w:pos="708"/>
        </w:tabs>
        <w:autoSpaceDE w:val="0"/>
        <w:autoSpaceDN w:val="0"/>
        <w:adjustRightInd w:val="0"/>
        <w:spacing w:after="120" w:line="240" w:lineRule="auto"/>
        <w:ind w:firstLine="540"/>
        <w:rPr>
          <w:rFonts w:ascii="Times New Roman" w:eastAsia="Times New Roman" w:hAnsi="Times New Roman" w:cs="Times New Roman"/>
          <w:bCs/>
          <w:color w:val="1F497D"/>
          <w:sz w:val="24"/>
          <w:szCs w:val="24"/>
          <w:lang w:val="x-none" w:eastAsia="ru-RU"/>
        </w:rPr>
      </w:pPr>
    </w:p>
    <w:p w14:paraId="7392EB3D" w14:textId="77777777" w:rsidR="00F77348" w:rsidRPr="00D00C1B" w:rsidRDefault="00F77348" w:rsidP="00F77348">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28"/>
          <w:szCs w:val="28"/>
          <w:lang w:eastAsia="hi-IN" w:bidi="hi-IN"/>
        </w:rPr>
      </w:pPr>
      <w:r w:rsidRPr="00D00C1B">
        <w:rPr>
          <w:rFonts w:ascii="Times New Roman" w:eastAsia="SimSun" w:hAnsi="Times New Roman" w:cs="Times New Roman"/>
          <w:b/>
          <w:iCs/>
          <w:kern w:val="28"/>
          <w:sz w:val="28"/>
          <w:szCs w:val="28"/>
          <w:lang w:eastAsia="hi-IN" w:bidi="hi-IN"/>
        </w:rPr>
        <w:t>3.</w:t>
      </w:r>
      <w:r w:rsidR="00196288">
        <w:rPr>
          <w:rFonts w:ascii="Times New Roman" w:eastAsia="SimSun" w:hAnsi="Times New Roman" w:cs="Times New Roman"/>
          <w:b/>
          <w:iCs/>
          <w:kern w:val="28"/>
          <w:sz w:val="28"/>
          <w:szCs w:val="28"/>
          <w:lang w:eastAsia="hi-IN" w:bidi="hi-IN"/>
        </w:rPr>
        <w:t>4</w:t>
      </w:r>
      <w:r w:rsidRPr="00D00C1B">
        <w:rPr>
          <w:rFonts w:ascii="Times New Roman" w:eastAsia="SimSun" w:hAnsi="Times New Roman" w:cs="Times New Roman"/>
          <w:b/>
          <w:iCs/>
          <w:kern w:val="28"/>
          <w:sz w:val="28"/>
          <w:szCs w:val="28"/>
          <w:lang w:eastAsia="hi-IN" w:bidi="hi-IN"/>
        </w:rPr>
        <w:t>. Кадровые условия реализации Программы</w:t>
      </w:r>
      <w:bookmarkEnd w:id="9"/>
      <w:r w:rsidR="00FE1E91" w:rsidRPr="00D00C1B">
        <w:rPr>
          <w:rStyle w:val="af1"/>
          <w:rFonts w:ascii="Times New Roman" w:eastAsia="SimSun" w:hAnsi="Times New Roman" w:cs="Times New Roman"/>
          <w:b/>
          <w:iCs/>
          <w:kern w:val="28"/>
          <w:sz w:val="28"/>
          <w:szCs w:val="28"/>
          <w:lang w:eastAsia="hi-IN" w:bidi="hi-IN"/>
        </w:rPr>
        <w:footnoteReference w:id="30"/>
      </w:r>
    </w:p>
    <w:p w14:paraId="66577499" w14:textId="77777777" w:rsidR="00F77348" w:rsidRPr="00F77348" w:rsidRDefault="00652206" w:rsidP="00F77348">
      <w:pPr>
        <w:tabs>
          <w:tab w:val="left" w:pos="567"/>
        </w:tabs>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ДОУ</w:t>
      </w:r>
      <w:r w:rsidR="00F77348" w:rsidRPr="00F77348">
        <w:rPr>
          <w:rFonts w:ascii="Times New Roman" w:eastAsia="Times New Roman" w:hAnsi="Times New Roman" w:cs="Times New Roman"/>
          <w:sz w:val="24"/>
          <w:szCs w:val="24"/>
          <w:lang w:eastAsia="ru-RU"/>
        </w:rPr>
        <w:t xml:space="preserve"> укомплектован </w:t>
      </w:r>
      <w:r>
        <w:rPr>
          <w:rFonts w:ascii="Times New Roman" w:eastAsia="Times New Roman" w:hAnsi="Times New Roman" w:cs="Times New Roman"/>
          <w:sz w:val="24"/>
          <w:szCs w:val="24"/>
          <w:lang w:eastAsia="ru-RU"/>
        </w:rPr>
        <w:t xml:space="preserve">базовым уровнем </w:t>
      </w:r>
      <w:r w:rsidRPr="00652206">
        <w:rPr>
          <w:rFonts w:ascii="Times New Roman" w:eastAsia="Times New Roman" w:hAnsi="Times New Roman" w:cs="Times New Roman"/>
          <w:sz w:val="24"/>
          <w:szCs w:val="24"/>
          <w:lang w:eastAsia="ru-RU"/>
        </w:rPr>
        <w:t>укомплектованности кадрами</w:t>
      </w:r>
      <w:r>
        <w:rPr>
          <w:rFonts w:ascii="Times New Roman" w:eastAsia="Times New Roman" w:hAnsi="Times New Roman" w:cs="Times New Roman"/>
          <w:sz w:val="24"/>
          <w:szCs w:val="24"/>
          <w:lang w:eastAsia="ru-RU"/>
        </w:rPr>
        <w:t>:</w:t>
      </w:r>
      <w:r w:rsidRPr="00652206">
        <w:rPr>
          <w:rFonts w:ascii="Times New Roman" w:eastAsia="Times New Roman" w:hAnsi="Times New Roman" w:cs="Times New Roman"/>
          <w:sz w:val="24"/>
          <w:szCs w:val="24"/>
          <w:lang w:eastAsia="ru-RU"/>
        </w:rPr>
        <w:t xml:space="preserve"> </w:t>
      </w:r>
      <w:r w:rsidR="00F77348" w:rsidRPr="00F77348">
        <w:rPr>
          <w:rFonts w:ascii="Times New Roman" w:eastAsia="Times New Roman" w:hAnsi="Times New Roman" w:cs="Times New Roman"/>
          <w:sz w:val="24"/>
          <w:szCs w:val="24"/>
          <w:lang w:eastAsia="ru-RU"/>
        </w:rPr>
        <w:t xml:space="preserve">квалифицированными кадрами, в т. ч. руководящими, педагогическими, учебно-вспомогательными, административно-хозяйственными работниками. </w:t>
      </w:r>
    </w:p>
    <w:p w14:paraId="44211216" w14:textId="77777777" w:rsidR="00F77348" w:rsidRPr="00F77348" w:rsidRDefault="00F77348" w:rsidP="00F77348">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lastRenderedPageBreak/>
        <w:t>Согласно Единому квалификационному справочнику должностей руководителей, специалистов и служащих:</w:t>
      </w:r>
    </w:p>
    <w:p w14:paraId="43BF9D2D" w14:textId="77777777" w:rsidR="00F77348" w:rsidRPr="00F77348" w:rsidRDefault="00F77348" w:rsidP="00F77348">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 к педагогическим работникам относятся такие специалисты, как воспитатель (включая старшего), музыкальный руководитель, инструктор по физической культуре, </w:t>
      </w:r>
    </w:p>
    <w:p w14:paraId="28FD9041" w14:textId="77777777" w:rsidR="00F77348" w:rsidRPr="00F77348" w:rsidRDefault="00F77348" w:rsidP="00F77348">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к учебно-вспомогательному персоналу относятся такие специалисты, как помощник воспитателя, младший воспитатель.</w:t>
      </w:r>
    </w:p>
    <w:p w14:paraId="2293DD57" w14:textId="77777777" w:rsidR="00F77348" w:rsidRPr="00F77348" w:rsidRDefault="00F77348" w:rsidP="00F77348">
      <w:pPr>
        <w:tabs>
          <w:tab w:val="left" w:pos="567"/>
        </w:tabs>
        <w:spacing w:after="0" w:line="360" w:lineRule="auto"/>
        <w:ind w:firstLine="567"/>
        <w:jc w:val="both"/>
        <w:rPr>
          <w:rFonts w:ascii="Times New Roman" w:eastAsia="Arial Unicode MS" w:hAnsi="Times New Roman" w:cs="Times New Roman"/>
          <w:sz w:val="24"/>
          <w:szCs w:val="24"/>
          <w:u w:color="000000"/>
        </w:rPr>
      </w:pPr>
      <w:r w:rsidRPr="00F77348">
        <w:rPr>
          <w:rFonts w:ascii="Times New Roman" w:eastAsia="Calibri" w:hAnsi="Times New Roman" w:cs="Times New Roman"/>
          <w:iCs/>
          <w:sz w:val="24"/>
          <w:szCs w:val="24"/>
        </w:rPr>
        <w:t>Реализация Программы осуществляется:</w:t>
      </w:r>
    </w:p>
    <w:p w14:paraId="1D9F1046" w14:textId="77777777" w:rsidR="00F77348" w:rsidRPr="00F77348" w:rsidRDefault="00F77348" w:rsidP="00F77348">
      <w:pPr>
        <w:tabs>
          <w:tab w:val="left" w:pos="567"/>
        </w:tabs>
        <w:spacing w:after="0" w:line="360" w:lineRule="auto"/>
        <w:ind w:firstLine="567"/>
        <w:jc w:val="both"/>
        <w:rPr>
          <w:rFonts w:ascii="Times New Roman" w:eastAsia="Arial Unicode MS" w:hAnsi="Times New Roman" w:cs="Times New Roman"/>
          <w:sz w:val="24"/>
          <w:szCs w:val="24"/>
        </w:rPr>
      </w:pPr>
      <w:r w:rsidRPr="00F77348">
        <w:rPr>
          <w:rFonts w:ascii="Times New Roman" w:eastAsia="Arial Unicode MS" w:hAnsi="Times New Roman" w:cs="Times New Roman"/>
          <w:sz w:val="24"/>
          <w:szCs w:val="24"/>
        </w:rPr>
        <w:t xml:space="preserve">1) </w:t>
      </w:r>
      <w:r w:rsidRPr="00F77348">
        <w:rPr>
          <w:rFonts w:ascii="Times New Roman" w:eastAsia="Arial Unicode MS" w:hAnsi="Times New Roman" w:cs="Times New Roman"/>
          <w:i/>
          <w:sz w:val="24"/>
          <w:szCs w:val="24"/>
        </w:rPr>
        <w:t>педагогическими работниками</w:t>
      </w:r>
      <w:r w:rsidRPr="00F77348">
        <w:rPr>
          <w:rFonts w:ascii="Times New Roman" w:eastAsia="Arial Unicode MS" w:hAnsi="Times New Roman" w:cs="Times New Roman"/>
          <w:sz w:val="24"/>
          <w:szCs w:val="24"/>
        </w:rPr>
        <w:t xml:space="preserve"> в течение всего времени пребывания воспитанников в </w:t>
      </w:r>
      <w:r w:rsidR="00652206">
        <w:rPr>
          <w:rFonts w:ascii="Times New Roman" w:eastAsia="Arial Unicode MS" w:hAnsi="Times New Roman" w:cs="Times New Roman"/>
          <w:sz w:val="24"/>
          <w:szCs w:val="24"/>
        </w:rPr>
        <w:t>ДОУ</w:t>
      </w:r>
    </w:p>
    <w:p w14:paraId="7A4013B6" w14:textId="77777777" w:rsidR="00F77348" w:rsidRPr="00F77348" w:rsidRDefault="00F77348" w:rsidP="00F77348">
      <w:pPr>
        <w:tabs>
          <w:tab w:val="left" w:pos="567"/>
        </w:tabs>
        <w:spacing w:after="0" w:line="360" w:lineRule="auto"/>
        <w:ind w:firstLine="567"/>
        <w:jc w:val="both"/>
        <w:rPr>
          <w:rFonts w:ascii="Times New Roman" w:eastAsia="Calibri" w:hAnsi="Times New Roman" w:cs="Times New Roman"/>
          <w:sz w:val="24"/>
          <w:szCs w:val="24"/>
        </w:rPr>
      </w:pPr>
      <w:r w:rsidRPr="00F77348">
        <w:rPr>
          <w:rFonts w:ascii="Times New Roman" w:eastAsia="Arial Unicode MS" w:hAnsi="Times New Roman" w:cs="Times New Roman"/>
          <w:sz w:val="24"/>
          <w:szCs w:val="24"/>
        </w:rPr>
        <w:t xml:space="preserve">2) </w:t>
      </w:r>
      <w:r w:rsidRPr="00F77348">
        <w:rPr>
          <w:rFonts w:ascii="Times New Roman" w:eastAsia="Arial Unicode MS" w:hAnsi="Times New Roman" w:cs="Times New Roman"/>
          <w:i/>
          <w:sz w:val="24"/>
          <w:szCs w:val="24"/>
        </w:rPr>
        <w:t>учебно-вспомогательными работниками</w:t>
      </w:r>
      <w:r w:rsidRPr="00F77348">
        <w:rPr>
          <w:rFonts w:ascii="Times New Roman" w:eastAsia="Arial Unicode MS" w:hAnsi="Times New Roman" w:cs="Times New Roman"/>
          <w:sz w:val="24"/>
          <w:szCs w:val="24"/>
        </w:rPr>
        <w:t xml:space="preserve"> в группе в течение всего времени пребывания воспитанников в </w:t>
      </w:r>
      <w:r w:rsidR="00652206">
        <w:rPr>
          <w:rFonts w:ascii="Times New Roman" w:eastAsia="Arial Unicode MS" w:hAnsi="Times New Roman" w:cs="Times New Roman"/>
          <w:sz w:val="24"/>
          <w:szCs w:val="24"/>
        </w:rPr>
        <w:t>ДОУ</w:t>
      </w:r>
      <w:r w:rsidRPr="00F77348">
        <w:rPr>
          <w:rFonts w:ascii="Times New Roman" w:eastAsia="Arial Unicode MS" w:hAnsi="Times New Roman" w:cs="Times New Roman"/>
          <w:sz w:val="24"/>
          <w:szCs w:val="24"/>
        </w:rPr>
        <w:t xml:space="preserve">. </w:t>
      </w:r>
    </w:p>
    <w:p w14:paraId="0741157F" w14:textId="77777777" w:rsidR="00F77348" w:rsidRPr="00F77348" w:rsidRDefault="00F77348" w:rsidP="00F77348">
      <w:pPr>
        <w:keepNext/>
        <w:widowControl w:val="0"/>
        <w:tabs>
          <w:tab w:val="left" w:pos="567"/>
        </w:tabs>
        <w:suppressAutoHyphens/>
        <w:spacing w:after="0" w:line="360" w:lineRule="auto"/>
        <w:ind w:firstLine="567"/>
        <w:jc w:val="center"/>
        <w:outlineLvl w:val="1"/>
        <w:rPr>
          <w:rFonts w:ascii="Times New Roman" w:eastAsia="SimSun" w:hAnsi="Times New Roman" w:cs="Times New Roman"/>
          <w:b/>
          <w:iCs/>
          <w:kern w:val="28"/>
          <w:sz w:val="32"/>
          <w:szCs w:val="28"/>
          <w:lang w:eastAsia="hi-IN" w:bidi="hi-IN"/>
        </w:rPr>
      </w:pPr>
      <w:bookmarkStart w:id="10" w:name="_Toc420597641"/>
      <w:bookmarkStart w:id="11" w:name="_Toc420598555"/>
      <w:bookmarkStart w:id="12" w:name="_Toc422496197"/>
      <w:r w:rsidRPr="00F77348">
        <w:rPr>
          <w:rFonts w:ascii="Times New Roman" w:eastAsia="SimSun" w:hAnsi="Times New Roman" w:cs="Times New Roman"/>
          <w:b/>
          <w:iCs/>
          <w:kern w:val="28"/>
          <w:sz w:val="32"/>
          <w:szCs w:val="28"/>
          <w:lang w:eastAsia="hi-IN" w:bidi="hi-IN"/>
        </w:rPr>
        <w:t>3.5. Финансовые условия реализации Программы</w:t>
      </w:r>
      <w:bookmarkEnd w:id="10"/>
      <w:bookmarkEnd w:id="11"/>
      <w:bookmarkEnd w:id="12"/>
      <w:r w:rsidR="00E7400B">
        <w:rPr>
          <w:rStyle w:val="af1"/>
          <w:rFonts w:ascii="Times New Roman" w:eastAsia="SimSun" w:hAnsi="Times New Roman" w:cs="Times New Roman"/>
          <w:b/>
          <w:iCs/>
          <w:kern w:val="28"/>
          <w:sz w:val="32"/>
          <w:szCs w:val="28"/>
          <w:lang w:eastAsia="hi-IN" w:bidi="hi-IN"/>
        </w:rPr>
        <w:footnoteReference w:id="31"/>
      </w:r>
    </w:p>
    <w:p w14:paraId="66E25DA9" w14:textId="77777777" w:rsidR="00381C7F" w:rsidRDefault="00381C7F" w:rsidP="00381C7F">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F77348">
        <w:rPr>
          <w:rFonts w:ascii="Times New Roman" w:eastAsia="Times New Roman" w:hAnsi="Times New Roman" w:cs="Times New Roman"/>
          <w:bCs/>
          <w:sz w:val="24"/>
          <w:szCs w:val="24"/>
        </w:rPr>
        <w:t xml:space="preserve">Финансовое обеспечение реализации </w:t>
      </w:r>
      <w:r>
        <w:rPr>
          <w:rFonts w:ascii="Times New Roman" w:eastAsia="Times New Roman" w:hAnsi="Times New Roman" w:cs="Times New Roman"/>
          <w:bCs/>
          <w:sz w:val="24"/>
          <w:szCs w:val="24"/>
        </w:rPr>
        <w:t>Программы</w:t>
      </w:r>
      <w:r w:rsidRPr="00F77348">
        <w:rPr>
          <w:rFonts w:ascii="Times New Roman" w:eastAsia="Times New Roman" w:hAnsi="Times New Roman" w:cs="Times New Roman"/>
          <w:bCs/>
          <w:sz w:val="24"/>
          <w:szCs w:val="24"/>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w:t>
      </w:r>
      <w:r w:rsidR="00FE1E91">
        <w:rPr>
          <w:rFonts w:ascii="Times New Roman" w:eastAsia="Times New Roman" w:hAnsi="Times New Roman" w:cs="Times New Roman"/>
          <w:bCs/>
          <w:sz w:val="24"/>
          <w:szCs w:val="24"/>
        </w:rPr>
        <w:t xml:space="preserve"> и </w:t>
      </w:r>
      <w:r w:rsidRPr="00F77348">
        <w:rPr>
          <w:rFonts w:ascii="Times New Roman" w:eastAsia="Times New Roman" w:hAnsi="Times New Roman" w:cs="Times New Roman"/>
          <w:bCs/>
          <w:sz w:val="24"/>
          <w:szCs w:val="24"/>
        </w:rPr>
        <w:t xml:space="preserve"> </w:t>
      </w:r>
      <w:r w:rsidR="00FE1E91" w:rsidRPr="00FE1E91">
        <w:rPr>
          <w:rFonts w:ascii="Times New Roman" w:eastAsia="Times New Roman" w:hAnsi="Times New Roman" w:cs="Times New Roman"/>
          <w:bCs/>
          <w:sz w:val="24"/>
          <w:szCs w:val="24"/>
        </w:rPr>
        <w:t>осуществляется в соответствии с нормативами, определяемыми органами государственной власти субъектов Российской Федерации.</w:t>
      </w:r>
    </w:p>
    <w:p w14:paraId="153002E6" w14:textId="77777777" w:rsidR="00381C7F" w:rsidRDefault="00381C7F" w:rsidP="00FE1E91">
      <w:pPr>
        <w:autoSpaceDE w:val="0"/>
        <w:autoSpaceDN w:val="0"/>
        <w:adjustRightInd w:val="0"/>
        <w:spacing w:after="0" w:line="360" w:lineRule="auto"/>
        <w:rPr>
          <w:rFonts w:ascii="Times New Roman" w:eastAsia="Times New Roman" w:hAnsi="Times New Roman" w:cs="Times New Roman"/>
          <w:bCs/>
          <w:sz w:val="24"/>
          <w:szCs w:val="24"/>
        </w:rPr>
      </w:pPr>
      <w:r w:rsidRPr="00381C7F">
        <w:rPr>
          <w:rFonts w:ascii="Times New Roman" w:eastAsia="Times New Roman" w:hAnsi="Times New Roman" w:cs="Times New Roman"/>
          <w:bCs/>
          <w:sz w:val="24"/>
          <w:szCs w:val="24"/>
        </w:rPr>
        <w:t xml:space="preserve">Финансовое обеспечение реализации </w:t>
      </w:r>
      <w:r>
        <w:rPr>
          <w:rFonts w:ascii="Times New Roman" w:eastAsia="Times New Roman" w:hAnsi="Times New Roman" w:cs="Times New Roman"/>
          <w:bCs/>
          <w:sz w:val="24"/>
          <w:szCs w:val="24"/>
        </w:rPr>
        <w:t>Программы</w:t>
      </w:r>
      <w:r w:rsidRPr="00381C7F">
        <w:rPr>
          <w:rFonts w:ascii="Times New Roman" w:eastAsia="Times New Roman" w:hAnsi="Times New Roman" w:cs="Times New Roman"/>
          <w:bCs/>
          <w:sz w:val="24"/>
          <w:szCs w:val="24"/>
        </w:rPr>
        <w:t xml:space="preserve"> казенной организации осуществл</w:t>
      </w:r>
      <w:r>
        <w:rPr>
          <w:rFonts w:ascii="Times New Roman" w:eastAsia="Times New Roman" w:hAnsi="Times New Roman" w:cs="Times New Roman"/>
          <w:bCs/>
          <w:sz w:val="24"/>
          <w:szCs w:val="24"/>
        </w:rPr>
        <w:t xml:space="preserve">яется на основании утвержденной </w:t>
      </w:r>
      <w:r w:rsidRPr="00381C7F">
        <w:rPr>
          <w:rFonts w:ascii="Times New Roman" w:eastAsia="Times New Roman" w:hAnsi="Times New Roman" w:cs="Times New Roman"/>
          <w:bCs/>
          <w:sz w:val="24"/>
          <w:szCs w:val="24"/>
        </w:rPr>
        <w:t>бюджетной сметы.</w:t>
      </w:r>
      <w:r w:rsidR="00FE1E91" w:rsidRPr="00FE1E91">
        <w:t xml:space="preserve"> </w:t>
      </w:r>
      <w:r w:rsidR="00FE1E91" w:rsidRPr="00FE1E91">
        <w:rPr>
          <w:rFonts w:ascii="Times New Roman" w:eastAsia="Times New Roman" w:hAnsi="Times New Roman" w:cs="Times New Roman"/>
          <w:bCs/>
          <w:sz w:val="24"/>
          <w:szCs w:val="24"/>
        </w:rPr>
        <w:t>Источник финансирования</w:t>
      </w:r>
      <w:r w:rsidR="00FE1E91">
        <w:rPr>
          <w:rFonts w:ascii="Times New Roman" w:eastAsia="Times New Roman" w:hAnsi="Times New Roman" w:cs="Times New Roman"/>
          <w:bCs/>
          <w:sz w:val="24"/>
          <w:szCs w:val="24"/>
        </w:rPr>
        <w:t>:</w:t>
      </w:r>
      <w:r w:rsidR="00FE1E91" w:rsidRPr="00FE1E91">
        <w:rPr>
          <w:rFonts w:ascii="Times New Roman" w:eastAsia="Times New Roman" w:hAnsi="Times New Roman" w:cs="Times New Roman"/>
          <w:bCs/>
          <w:sz w:val="24"/>
          <w:szCs w:val="24"/>
        </w:rPr>
        <w:t xml:space="preserve"> бюджет муниципального образования </w:t>
      </w:r>
      <w:r w:rsidR="00FE1E91">
        <w:rPr>
          <w:rFonts w:ascii="Times New Roman" w:eastAsia="Times New Roman" w:hAnsi="Times New Roman" w:cs="Times New Roman"/>
          <w:bCs/>
          <w:sz w:val="24"/>
          <w:szCs w:val="24"/>
        </w:rPr>
        <w:t xml:space="preserve">Тосненский район </w:t>
      </w:r>
      <w:r w:rsidR="00FE1E91" w:rsidRPr="00FE1E91">
        <w:rPr>
          <w:rFonts w:ascii="Times New Roman" w:eastAsia="Times New Roman" w:hAnsi="Times New Roman" w:cs="Times New Roman"/>
          <w:bCs/>
          <w:sz w:val="24"/>
          <w:szCs w:val="24"/>
        </w:rPr>
        <w:t>Ленинградской области</w:t>
      </w:r>
      <w:r w:rsidR="00FE1E91">
        <w:rPr>
          <w:rFonts w:ascii="Times New Roman" w:eastAsia="Times New Roman" w:hAnsi="Times New Roman" w:cs="Times New Roman"/>
          <w:bCs/>
          <w:sz w:val="24"/>
          <w:szCs w:val="24"/>
        </w:rPr>
        <w:t>.</w:t>
      </w:r>
      <w:r w:rsidR="00FE1E91" w:rsidRPr="00FE1E91">
        <w:rPr>
          <w:rFonts w:ascii="Times New Roman" w:eastAsia="Times New Roman" w:hAnsi="Times New Roman" w:cs="Times New Roman"/>
          <w:bCs/>
          <w:sz w:val="24"/>
          <w:szCs w:val="24"/>
        </w:rPr>
        <w:t xml:space="preserve"> </w:t>
      </w:r>
    </w:p>
    <w:p w14:paraId="6DEBF79C" w14:textId="77777777" w:rsidR="00F77348" w:rsidRPr="00F77348" w:rsidRDefault="00F77348" w:rsidP="00F7734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F77348">
        <w:rPr>
          <w:rFonts w:ascii="Times New Roman" w:eastAsia="Times New Roman" w:hAnsi="Times New Roman" w:cs="Times New Roman"/>
          <w:bCs/>
          <w:sz w:val="24"/>
          <w:szCs w:val="24"/>
        </w:rPr>
        <w:t xml:space="preserve">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w:t>
      </w:r>
      <w:r w:rsidR="00F34585">
        <w:rPr>
          <w:rFonts w:ascii="Times New Roman" w:eastAsia="Times New Roman" w:hAnsi="Times New Roman" w:cs="Times New Roman"/>
          <w:bCs/>
          <w:sz w:val="24"/>
          <w:szCs w:val="24"/>
        </w:rPr>
        <w:t>Программа</w:t>
      </w:r>
      <w:r w:rsidRPr="00F77348">
        <w:rPr>
          <w:rFonts w:ascii="Times New Roman" w:eastAsia="Times New Roman" w:hAnsi="Times New Roman" w:cs="Times New Roman"/>
          <w:bCs/>
          <w:sz w:val="24"/>
          <w:szCs w:val="24"/>
        </w:rPr>
        <w:t xml:space="preserve"> является нормативно-управленческим документом </w:t>
      </w:r>
      <w:r w:rsidR="00F34585">
        <w:rPr>
          <w:rFonts w:ascii="Times New Roman" w:eastAsia="Times New Roman" w:hAnsi="Times New Roman" w:cs="Times New Roman"/>
          <w:bCs/>
          <w:sz w:val="24"/>
          <w:szCs w:val="24"/>
        </w:rPr>
        <w:t>ДОУ</w:t>
      </w:r>
      <w:r w:rsidRPr="00F77348">
        <w:rPr>
          <w:rFonts w:ascii="Times New Roman" w:eastAsia="Times New Roman" w:hAnsi="Times New Roman" w:cs="Times New Roman"/>
          <w:bCs/>
          <w:sz w:val="24"/>
          <w:szCs w:val="24"/>
        </w:rPr>
        <w:t xml:space="preserve">, характеризующим специфику содержания образования и особенности организации образовательного процесса. </w:t>
      </w:r>
      <w:r w:rsidR="00F34585">
        <w:rPr>
          <w:rFonts w:ascii="Times New Roman" w:eastAsia="Times New Roman" w:hAnsi="Times New Roman" w:cs="Times New Roman"/>
          <w:bCs/>
          <w:sz w:val="24"/>
          <w:szCs w:val="24"/>
        </w:rPr>
        <w:t>Программа</w:t>
      </w:r>
      <w:r w:rsidRPr="00F77348">
        <w:rPr>
          <w:rFonts w:ascii="Times New Roman" w:eastAsia="Times New Roman" w:hAnsi="Times New Roman" w:cs="Times New Roman"/>
          <w:bCs/>
          <w:sz w:val="24"/>
          <w:szCs w:val="24"/>
        </w:rPr>
        <w:t xml:space="preserve"> служит основой для определения показателей качества соответствующей государственной (муниципальной) услуги.</w:t>
      </w:r>
    </w:p>
    <w:p w14:paraId="10871582" w14:textId="77777777" w:rsidR="00F77348" w:rsidRPr="00F77348" w:rsidRDefault="00F77348" w:rsidP="00F7734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F77348">
        <w:rPr>
          <w:rFonts w:ascii="Times New Roman" w:eastAsia="Times New Roman" w:hAnsi="Times New Roman" w:cs="Times New Roman"/>
          <w:bCs/>
          <w:sz w:val="24"/>
          <w:szCs w:val="24"/>
        </w:rPr>
        <w:t xml:space="preserve">Норматив затрат на реализацию </w:t>
      </w:r>
      <w:r w:rsidR="00F34585">
        <w:rPr>
          <w:rFonts w:ascii="Times New Roman" w:eastAsia="Times New Roman" w:hAnsi="Times New Roman" w:cs="Times New Roman"/>
          <w:bCs/>
          <w:sz w:val="24"/>
          <w:szCs w:val="24"/>
        </w:rPr>
        <w:t>Программы ДОУ</w:t>
      </w:r>
      <w:r w:rsidRPr="00F77348">
        <w:rPr>
          <w:rFonts w:ascii="Times New Roman" w:eastAsia="Times New Roman" w:hAnsi="Times New Roman" w:cs="Times New Roman"/>
          <w:bCs/>
          <w:sz w:val="24"/>
          <w:szCs w:val="24"/>
        </w:rPr>
        <w:t xml:space="preserve">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14:paraId="2950DD31" w14:textId="77777777" w:rsidR="00F77348" w:rsidRPr="00F77348" w:rsidRDefault="00F77348" w:rsidP="00F7734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F77348">
        <w:rPr>
          <w:rFonts w:ascii="Times New Roman" w:eastAsia="Times New Roman" w:hAnsi="Times New Roman" w:cs="Times New Roman"/>
          <w:bCs/>
          <w:sz w:val="24"/>
          <w:szCs w:val="24"/>
        </w:rPr>
        <w:lastRenderedPageBreak/>
        <w:t>расходы на оплату труда работников, реализующих образовательную программу дошкольного общего образования;</w:t>
      </w:r>
    </w:p>
    <w:p w14:paraId="1E4266C9" w14:textId="77777777" w:rsidR="00F77348" w:rsidRPr="00F77348" w:rsidRDefault="00F77348" w:rsidP="00F7734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F77348">
        <w:rPr>
          <w:rFonts w:ascii="Times New Roman" w:eastAsia="Times New Roman" w:hAnsi="Times New Roman" w:cs="Times New Roman"/>
          <w:bCs/>
          <w:sz w:val="24"/>
          <w:szCs w:val="24"/>
        </w:rPr>
        <w:t>расходы на приобретение учебных и методических пособий, средств обучения, игр, игрушек;</w:t>
      </w:r>
    </w:p>
    <w:p w14:paraId="746DF985" w14:textId="77777777" w:rsidR="00F77348" w:rsidRPr="00F77348" w:rsidRDefault="00F77348" w:rsidP="00F7734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F77348">
        <w:rPr>
          <w:rFonts w:ascii="Times New Roman" w:eastAsia="Times New Roman" w:hAnsi="Times New Roman" w:cs="Times New Roman"/>
          <w:bCs/>
          <w:sz w:val="24"/>
          <w:szCs w:val="24"/>
        </w:rPr>
        <w:t xml:space="preserve">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w:t>
      </w:r>
      <w:r w:rsidR="00F34585">
        <w:rPr>
          <w:rFonts w:ascii="Times New Roman" w:eastAsia="Times New Roman" w:hAnsi="Times New Roman" w:cs="Times New Roman"/>
          <w:bCs/>
          <w:sz w:val="24"/>
          <w:szCs w:val="24"/>
        </w:rPr>
        <w:t>ДОУ</w:t>
      </w:r>
      <w:r w:rsidRPr="00F77348">
        <w:rPr>
          <w:rFonts w:ascii="Times New Roman" w:eastAsia="Times New Roman" w:hAnsi="Times New Roman" w:cs="Times New Roman"/>
          <w:bCs/>
          <w:sz w:val="24"/>
          <w:szCs w:val="24"/>
        </w:rPr>
        <w:t xml:space="preserve">, реализующей </w:t>
      </w:r>
      <w:r w:rsidR="00F34585">
        <w:rPr>
          <w:rFonts w:ascii="Times New Roman" w:eastAsia="Times New Roman" w:hAnsi="Times New Roman" w:cs="Times New Roman"/>
          <w:bCs/>
          <w:sz w:val="24"/>
          <w:szCs w:val="24"/>
        </w:rPr>
        <w:t>Программу</w:t>
      </w:r>
      <w:r w:rsidRPr="00F77348">
        <w:rPr>
          <w:rFonts w:ascii="Times New Roman" w:eastAsia="Times New Roman" w:hAnsi="Times New Roman" w:cs="Times New Roman"/>
          <w:bCs/>
          <w:sz w:val="24"/>
          <w:szCs w:val="24"/>
        </w:rPr>
        <w:t>).</w:t>
      </w:r>
    </w:p>
    <w:p w14:paraId="3A0A4E9D" w14:textId="77777777" w:rsidR="00F77348" w:rsidRPr="00F77348" w:rsidRDefault="00F77348" w:rsidP="00F77348">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sz w:val="24"/>
          <w:szCs w:val="24"/>
        </w:rPr>
      </w:pPr>
      <w:r w:rsidRPr="00F77348">
        <w:rPr>
          <w:rFonts w:ascii="Times New Roman" w:eastAsia="Calibri" w:hAnsi="Times New Roman" w:cs="Times New Roman"/>
          <w:sz w:val="24"/>
        </w:rPr>
        <w:t>В соответствии со ст.99 Федеральный закон от 29.12.2012 N 273-ФЗ "Об образовании в Российской Федерации" н</w:t>
      </w:r>
      <w:r w:rsidRPr="00F77348">
        <w:rPr>
          <w:rFonts w:ascii="Times New Roman" w:eastAsia="Times New Roman" w:hAnsi="Times New Roman" w:cs="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14:paraId="3876BB12" w14:textId="77777777" w:rsidR="00F77348" w:rsidRPr="00F77348" w:rsidRDefault="00F77348" w:rsidP="00F77348">
      <w:pPr>
        <w:spacing w:after="0" w:line="360" w:lineRule="auto"/>
        <w:ind w:firstLine="851"/>
        <w:jc w:val="both"/>
        <w:rPr>
          <w:rFonts w:ascii="Times New Roman" w:eastAsia="Batang" w:hAnsi="Times New Roman" w:cs="Times New Roman"/>
          <w:b/>
          <w:sz w:val="24"/>
          <w:szCs w:val="24"/>
          <w:lang w:eastAsia="ko-KR"/>
        </w:rPr>
      </w:pPr>
    </w:p>
    <w:p w14:paraId="3DF379CE" w14:textId="77777777" w:rsidR="00036439" w:rsidRDefault="00036439">
      <w:pPr>
        <w:rPr>
          <w:rFonts w:ascii="Times New Roman" w:eastAsia="Times New Roman" w:hAnsi="Times New Roman" w:cs="Times New Roman"/>
          <w:b/>
          <w:sz w:val="32"/>
          <w:szCs w:val="32"/>
          <w:lang w:eastAsia="zh-CN" w:bidi="hi-IN"/>
        </w:rPr>
      </w:pPr>
      <w:r>
        <w:rPr>
          <w:rFonts w:ascii="Times New Roman" w:eastAsia="Times New Roman" w:hAnsi="Times New Roman" w:cs="Times New Roman"/>
          <w:b/>
          <w:sz w:val="32"/>
          <w:szCs w:val="32"/>
          <w:lang w:eastAsia="zh-CN" w:bidi="hi-IN"/>
        </w:rPr>
        <w:br w:type="page"/>
      </w:r>
    </w:p>
    <w:p w14:paraId="4094ACA0" w14:textId="77777777" w:rsidR="008273DB" w:rsidRPr="000C63B0" w:rsidRDefault="00F77348" w:rsidP="000C63B0">
      <w:pPr>
        <w:pStyle w:val="ad"/>
        <w:widowControl w:val="0"/>
        <w:numPr>
          <w:ilvl w:val="0"/>
          <w:numId w:val="70"/>
        </w:numPr>
        <w:suppressAutoHyphens/>
        <w:autoSpaceDE w:val="0"/>
        <w:autoSpaceDN w:val="0"/>
        <w:adjustRightInd w:val="0"/>
        <w:spacing w:after="0" w:line="240" w:lineRule="auto"/>
        <w:jc w:val="center"/>
        <w:rPr>
          <w:rFonts w:ascii="Times New Roman" w:eastAsia="Times New Roman" w:hAnsi="Times New Roman"/>
          <w:b/>
          <w:sz w:val="32"/>
          <w:szCs w:val="32"/>
          <w:lang w:eastAsia="zh-CN" w:bidi="hi-IN"/>
        </w:rPr>
      </w:pPr>
      <w:r w:rsidRPr="000C63B0">
        <w:rPr>
          <w:rFonts w:ascii="Times New Roman" w:eastAsia="Times New Roman" w:hAnsi="Times New Roman"/>
          <w:b/>
          <w:sz w:val="32"/>
          <w:szCs w:val="32"/>
          <w:lang w:eastAsia="zh-CN" w:bidi="hi-IN"/>
        </w:rPr>
        <w:lastRenderedPageBreak/>
        <w:t xml:space="preserve">Краткая презентация </w:t>
      </w:r>
      <w:r w:rsidR="008273DB" w:rsidRPr="000C63B0">
        <w:rPr>
          <w:rFonts w:ascii="Times New Roman" w:eastAsia="Times New Roman" w:hAnsi="Times New Roman"/>
          <w:b/>
          <w:sz w:val="32"/>
          <w:szCs w:val="32"/>
          <w:lang w:eastAsia="zh-CN" w:bidi="hi-IN"/>
        </w:rPr>
        <w:t xml:space="preserve">основной </w:t>
      </w:r>
      <w:r w:rsidRPr="000C63B0">
        <w:rPr>
          <w:rFonts w:ascii="Times New Roman" w:eastAsia="Times New Roman" w:hAnsi="Times New Roman"/>
          <w:b/>
          <w:sz w:val="32"/>
          <w:szCs w:val="32"/>
          <w:lang w:eastAsia="zh-CN" w:bidi="hi-IN"/>
        </w:rPr>
        <w:t xml:space="preserve">образовательной программы дошкольного образования </w:t>
      </w:r>
    </w:p>
    <w:p w14:paraId="22AF5955" w14:textId="77777777" w:rsidR="00F77348" w:rsidRPr="00F77348" w:rsidRDefault="00F77348" w:rsidP="008273DB">
      <w:pPr>
        <w:widowControl w:val="0"/>
        <w:suppressAutoHyphens/>
        <w:autoSpaceDE w:val="0"/>
        <w:autoSpaceDN w:val="0"/>
        <w:adjustRightInd w:val="0"/>
        <w:spacing w:after="0" w:line="240" w:lineRule="auto"/>
        <w:ind w:left="360"/>
        <w:jc w:val="center"/>
        <w:rPr>
          <w:rFonts w:ascii="Times New Roman" w:eastAsia="Times New Roman" w:hAnsi="Times New Roman" w:cs="Times New Roman"/>
          <w:b/>
          <w:sz w:val="32"/>
          <w:szCs w:val="32"/>
          <w:lang w:eastAsia="zh-CN" w:bidi="hi-IN"/>
        </w:rPr>
      </w:pPr>
      <w:r w:rsidRPr="00F77348">
        <w:rPr>
          <w:rFonts w:ascii="Times New Roman" w:eastAsia="Times New Roman" w:hAnsi="Times New Roman" w:cs="Times New Roman"/>
          <w:b/>
          <w:sz w:val="32"/>
          <w:szCs w:val="32"/>
          <w:lang w:eastAsia="zh-CN" w:bidi="hi-IN"/>
        </w:rPr>
        <w:t xml:space="preserve">МКДОУ №7 </w:t>
      </w:r>
      <w:proofErr w:type="spellStart"/>
      <w:r w:rsidRPr="00F77348">
        <w:rPr>
          <w:rFonts w:ascii="Times New Roman" w:eastAsia="Times New Roman" w:hAnsi="Times New Roman" w:cs="Times New Roman"/>
          <w:b/>
          <w:sz w:val="32"/>
          <w:szCs w:val="32"/>
          <w:lang w:eastAsia="zh-CN" w:bidi="hi-IN"/>
        </w:rPr>
        <w:t>г.Тосно</w:t>
      </w:r>
      <w:proofErr w:type="spellEnd"/>
    </w:p>
    <w:p w14:paraId="3C02D83D" w14:textId="77777777" w:rsidR="00F77348" w:rsidRPr="00F77348" w:rsidRDefault="00F77348" w:rsidP="00F77348">
      <w:pPr>
        <w:widowControl w:val="0"/>
        <w:suppressAutoHyphens/>
        <w:spacing w:after="0" w:line="240" w:lineRule="auto"/>
        <w:rPr>
          <w:rFonts w:ascii="Times New Roman" w:eastAsia="Times New Roman" w:hAnsi="Times New Roman" w:cs="Times New Roman"/>
          <w:sz w:val="24"/>
          <w:szCs w:val="24"/>
          <w:lang w:eastAsia="zh-CN" w:bidi="hi-IN"/>
        </w:rPr>
      </w:pPr>
    </w:p>
    <w:p w14:paraId="542E6524" w14:textId="77777777" w:rsidR="005413C4" w:rsidRDefault="00F77348" w:rsidP="00036439">
      <w:pPr>
        <w:widowControl w:val="0"/>
        <w:suppressAutoHyphens/>
        <w:spacing w:after="0" w:line="360" w:lineRule="auto"/>
        <w:jc w:val="both"/>
        <w:rPr>
          <w:rFonts w:ascii="Times New Roman" w:eastAsia="Times New Roman" w:hAnsi="Times New Roman" w:cs="Times New Roman"/>
          <w:sz w:val="24"/>
          <w:szCs w:val="24"/>
          <w:lang w:eastAsia="zh-CN" w:bidi="hi-IN"/>
        </w:rPr>
      </w:pPr>
      <w:r w:rsidRPr="00F77348">
        <w:rPr>
          <w:rFonts w:ascii="Times New Roman" w:eastAsia="Times New Roman" w:hAnsi="Times New Roman" w:cs="Times New Roman"/>
          <w:sz w:val="24"/>
          <w:szCs w:val="24"/>
          <w:lang w:eastAsia="zh-CN" w:bidi="hi-IN"/>
        </w:rPr>
        <w:tab/>
      </w:r>
      <w:r w:rsidR="008273DB" w:rsidRPr="00036439">
        <w:rPr>
          <w:rFonts w:ascii="Times New Roman" w:eastAsia="Times New Roman" w:hAnsi="Times New Roman" w:cs="Times New Roman"/>
          <w:sz w:val="24"/>
          <w:szCs w:val="24"/>
          <w:lang w:eastAsia="zh-CN" w:bidi="hi-IN"/>
        </w:rPr>
        <w:t>Основная о</w:t>
      </w:r>
      <w:r w:rsidRPr="00036439">
        <w:rPr>
          <w:rFonts w:ascii="Times New Roman" w:eastAsia="Times New Roman" w:hAnsi="Times New Roman" w:cs="Times New Roman"/>
          <w:sz w:val="24"/>
          <w:szCs w:val="24"/>
          <w:lang w:eastAsia="zh-CN" w:bidi="hi-IN"/>
        </w:rPr>
        <w:t>бразовательная программа дошкольного образования</w:t>
      </w:r>
      <w:r w:rsidRPr="00036439">
        <w:rPr>
          <w:rFonts w:ascii="Times New Roman" w:eastAsia="Times New Roman" w:hAnsi="Times New Roman" w:cs="Times New Roman"/>
          <w:b/>
          <w:sz w:val="24"/>
          <w:szCs w:val="24"/>
          <w:lang w:eastAsia="zh-CN" w:bidi="hi-IN"/>
        </w:rPr>
        <w:t xml:space="preserve"> </w:t>
      </w:r>
      <w:r w:rsidRPr="00036439">
        <w:rPr>
          <w:rFonts w:ascii="Times New Roman" w:eastAsia="Times New Roman" w:hAnsi="Times New Roman" w:cs="Times New Roman"/>
          <w:sz w:val="24"/>
          <w:szCs w:val="24"/>
          <w:lang w:eastAsia="zh-CN" w:bidi="hi-IN"/>
        </w:rPr>
        <w:t xml:space="preserve">МКДОУ № </w:t>
      </w:r>
      <w:smartTag w:uri="urn:schemas-microsoft-com:office:smarttags" w:element="metricconverter">
        <w:smartTagPr>
          <w:attr w:name="ProductID" w:val="7 г"/>
        </w:smartTagPr>
        <w:r w:rsidRPr="00036439">
          <w:rPr>
            <w:rFonts w:ascii="Times New Roman" w:eastAsia="Times New Roman" w:hAnsi="Times New Roman" w:cs="Times New Roman"/>
            <w:sz w:val="24"/>
            <w:szCs w:val="24"/>
            <w:lang w:eastAsia="zh-CN" w:bidi="hi-IN"/>
          </w:rPr>
          <w:t xml:space="preserve">7 </w:t>
        </w:r>
        <w:proofErr w:type="spellStart"/>
        <w:r w:rsidRPr="00036439">
          <w:rPr>
            <w:rFonts w:ascii="Times New Roman" w:eastAsia="Times New Roman" w:hAnsi="Times New Roman" w:cs="Times New Roman"/>
            <w:sz w:val="24"/>
            <w:szCs w:val="24"/>
            <w:lang w:eastAsia="zh-CN" w:bidi="hi-IN"/>
          </w:rPr>
          <w:t>г</w:t>
        </w:r>
      </w:smartTag>
      <w:r w:rsidRPr="00036439">
        <w:rPr>
          <w:rFonts w:ascii="Times New Roman" w:eastAsia="Times New Roman" w:hAnsi="Times New Roman" w:cs="Times New Roman"/>
          <w:sz w:val="24"/>
          <w:szCs w:val="24"/>
          <w:lang w:eastAsia="zh-CN" w:bidi="hi-IN"/>
        </w:rPr>
        <w:t>.Тосно</w:t>
      </w:r>
      <w:proofErr w:type="spellEnd"/>
      <w:r w:rsidRPr="00036439">
        <w:rPr>
          <w:rFonts w:ascii="Times New Roman" w:eastAsia="Times New Roman" w:hAnsi="Times New Roman" w:cs="Times New Roman"/>
          <w:sz w:val="24"/>
          <w:szCs w:val="24"/>
          <w:lang w:eastAsia="zh-CN" w:bidi="hi-IN"/>
        </w:rPr>
        <w:t xml:space="preserve"> (далее по тексту –Программа) разработана в соответствии с Федеральным законом «Об образовании в Российской Федерации», Федеральным государственным образовательным стандартом дошкольного образования</w:t>
      </w:r>
      <w:r w:rsidR="006C2850" w:rsidRPr="00036439">
        <w:rPr>
          <w:rFonts w:ascii="Times New Roman" w:eastAsia="Times New Roman" w:hAnsi="Times New Roman" w:cs="Times New Roman"/>
          <w:sz w:val="24"/>
          <w:szCs w:val="24"/>
          <w:lang w:eastAsia="zh-CN" w:bidi="hi-IN"/>
        </w:rPr>
        <w:t xml:space="preserve"> с учетом примерной основной образовательной программы дошкольного образования «От рождения до школы» под редакцией </w:t>
      </w:r>
      <w:proofErr w:type="spellStart"/>
      <w:r w:rsidR="006C2850" w:rsidRPr="00036439">
        <w:rPr>
          <w:rFonts w:ascii="Times New Roman" w:eastAsia="Times New Roman" w:hAnsi="Times New Roman" w:cs="Times New Roman"/>
          <w:sz w:val="24"/>
          <w:szCs w:val="24"/>
          <w:lang w:eastAsia="zh-CN" w:bidi="hi-IN"/>
        </w:rPr>
        <w:t>Н.Е.Вераксы</w:t>
      </w:r>
      <w:proofErr w:type="spellEnd"/>
      <w:r w:rsidR="006C2850" w:rsidRPr="00036439">
        <w:rPr>
          <w:rFonts w:ascii="Times New Roman" w:eastAsia="Times New Roman" w:hAnsi="Times New Roman" w:cs="Times New Roman"/>
          <w:sz w:val="24"/>
          <w:szCs w:val="24"/>
          <w:lang w:eastAsia="zh-CN" w:bidi="hi-IN"/>
        </w:rPr>
        <w:t xml:space="preserve">, </w:t>
      </w:r>
      <w:proofErr w:type="spellStart"/>
      <w:r w:rsidR="006C2850" w:rsidRPr="00036439">
        <w:rPr>
          <w:rFonts w:ascii="Times New Roman" w:eastAsia="Times New Roman" w:hAnsi="Times New Roman" w:cs="Times New Roman"/>
          <w:sz w:val="24"/>
          <w:szCs w:val="24"/>
          <w:lang w:eastAsia="zh-CN" w:bidi="hi-IN"/>
        </w:rPr>
        <w:t>Т.С.Комаровой</w:t>
      </w:r>
      <w:proofErr w:type="spellEnd"/>
      <w:r w:rsidR="006C2850" w:rsidRPr="00036439">
        <w:rPr>
          <w:rFonts w:ascii="Times New Roman" w:eastAsia="Times New Roman" w:hAnsi="Times New Roman" w:cs="Times New Roman"/>
          <w:sz w:val="24"/>
          <w:szCs w:val="24"/>
          <w:lang w:eastAsia="zh-CN" w:bidi="hi-IN"/>
        </w:rPr>
        <w:t xml:space="preserve">, </w:t>
      </w:r>
      <w:proofErr w:type="spellStart"/>
      <w:r w:rsidR="006C2850" w:rsidRPr="00036439">
        <w:rPr>
          <w:rFonts w:ascii="Times New Roman" w:eastAsia="Times New Roman" w:hAnsi="Times New Roman" w:cs="Times New Roman"/>
          <w:sz w:val="24"/>
          <w:szCs w:val="24"/>
          <w:lang w:eastAsia="zh-CN" w:bidi="hi-IN"/>
        </w:rPr>
        <w:t>М.А.Васильевой</w:t>
      </w:r>
      <w:proofErr w:type="spellEnd"/>
      <w:r w:rsidR="006C2850" w:rsidRPr="00036439">
        <w:rPr>
          <w:rFonts w:ascii="Times New Roman" w:eastAsia="Times New Roman" w:hAnsi="Times New Roman" w:cs="Times New Roman"/>
          <w:sz w:val="24"/>
          <w:szCs w:val="24"/>
          <w:lang w:eastAsia="zh-CN" w:bidi="hi-IN"/>
        </w:rPr>
        <w:t>,</w:t>
      </w:r>
      <w:r w:rsidR="000C63B0">
        <w:rPr>
          <w:rFonts w:ascii="Times New Roman" w:eastAsia="Times New Roman" w:hAnsi="Times New Roman" w:cs="Times New Roman"/>
          <w:sz w:val="24"/>
          <w:szCs w:val="24"/>
          <w:lang w:eastAsia="zh-CN" w:bidi="hi-IN"/>
        </w:rPr>
        <w:t xml:space="preserve"> </w:t>
      </w:r>
      <w:r w:rsidR="006C2850" w:rsidRPr="00036439">
        <w:rPr>
          <w:rFonts w:ascii="Times New Roman" w:eastAsia="Times New Roman" w:hAnsi="Times New Roman" w:cs="Times New Roman"/>
          <w:sz w:val="24"/>
          <w:szCs w:val="24"/>
          <w:lang w:eastAsia="zh-CN" w:bidi="hi-IN"/>
        </w:rPr>
        <w:t>парциальн</w:t>
      </w:r>
      <w:r w:rsidR="008273DB" w:rsidRPr="00036439">
        <w:rPr>
          <w:rFonts w:ascii="Times New Roman" w:eastAsia="Times New Roman" w:hAnsi="Times New Roman" w:cs="Times New Roman"/>
          <w:sz w:val="24"/>
          <w:szCs w:val="24"/>
          <w:lang w:eastAsia="zh-CN" w:bidi="hi-IN"/>
        </w:rPr>
        <w:t>ой</w:t>
      </w:r>
      <w:r w:rsidR="006C2850" w:rsidRPr="00036439">
        <w:rPr>
          <w:rFonts w:ascii="Times New Roman" w:eastAsia="Times New Roman" w:hAnsi="Times New Roman" w:cs="Times New Roman"/>
          <w:sz w:val="24"/>
          <w:szCs w:val="24"/>
          <w:lang w:eastAsia="zh-CN" w:bidi="hi-IN"/>
        </w:rPr>
        <w:t xml:space="preserve">  программ</w:t>
      </w:r>
      <w:r w:rsidR="008273DB" w:rsidRPr="00036439">
        <w:rPr>
          <w:rFonts w:ascii="Times New Roman" w:eastAsia="Times New Roman" w:hAnsi="Times New Roman" w:cs="Times New Roman"/>
          <w:sz w:val="24"/>
          <w:szCs w:val="24"/>
          <w:lang w:eastAsia="zh-CN" w:bidi="hi-IN"/>
        </w:rPr>
        <w:t>ы</w:t>
      </w:r>
      <w:r w:rsidR="006C2850" w:rsidRPr="00036439">
        <w:rPr>
          <w:rFonts w:ascii="Times New Roman" w:eastAsia="Times New Roman" w:hAnsi="Times New Roman" w:cs="Times New Roman"/>
          <w:sz w:val="24"/>
          <w:szCs w:val="24"/>
          <w:lang w:eastAsia="zh-CN" w:bidi="hi-IN"/>
        </w:rPr>
        <w:t xml:space="preserve"> «МАЛЫШИ-КРЕПЫШИ» ( </w:t>
      </w:r>
      <w:proofErr w:type="spellStart"/>
      <w:r w:rsidR="006C2850" w:rsidRPr="00036439">
        <w:rPr>
          <w:rFonts w:ascii="Times New Roman" w:eastAsia="Times New Roman" w:hAnsi="Times New Roman" w:cs="Times New Roman"/>
          <w:sz w:val="24"/>
          <w:szCs w:val="24"/>
          <w:lang w:eastAsia="zh-CN" w:bidi="hi-IN"/>
        </w:rPr>
        <w:t>Бережновой</w:t>
      </w:r>
      <w:proofErr w:type="spellEnd"/>
      <w:r w:rsidR="006C2850" w:rsidRPr="00036439">
        <w:rPr>
          <w:rFonts w:ascii="Times New Roman" w:eastAsia="Times New Roman" w:hAnsi="Times New Roman" w:cs="Times New Roman"/>
          <w:sz w:val="24"/>
          <w:szCs w:val="24"/>
          <w:lang w:eastAsia="zh-CN" w:bidi="hi-IN"/>
        </w:rPr>
        <w:t xml:space="preserve"> О.В., Бойко В.В</w:t>
      </w:r>
      <w:r w:rsidR="000C63B0">
        <w:rPr>
          <w:rFonts w:ascii="Times New Roman" w:eastAsia="Times New Roman" w:hAnsi="Times New Roman" w:cs="Times New Roman"/>
          <w:sz w:val="24"/>
          <w:szCs w:val="24"/>
          <w:lang w:eastAsia="zh-CN" w:bidi="hi-IN"/>
        </w:rPr>
        <w:t>,</w:t>
      </w:r>
      <w:r w:rsidR="006C2850" w:rsidRPr="00036439">
        <w:rPr>
          <w:rFonts w:ascii="Times New Roman" w:eastAsia="Times New Roman" w:hAnsi="Times New Roman" w:cs="Times New Roman"/>
          <w:sz w:val="24"/>
          <w:szCs w:val="24"/>
          <w:lang w:eastAsia="zh-CN" w:bidi="hi-IN"/>
        </w:rPr>
        <w:t xml:space="preserve"> парциальн</w:t>
      </w:r>
      <w:r w:rsidR="008273DB" w:rsidRPr="00036439">
        <w:rPr>
          <w:rFonts w:ascii="Times New Roman" w:eastAsia="Times New Roman" w:hAnsi="Times New Roman" w:cs="Times New Roman"/>
          <w:sz w:val="24"/>
          <w:szCs w:val="24"/>
          <w:lang w:eastAsia="zh-CN" w:bidi="hi-IN"/>
        </w:rPr>
        <w:t>ой</w:t>
      </w:r>
      <w:r w:rsidR="006C2850" w:rsidRPr="00036439">
        <w:rPr>
          <w:rFonts w:ascii="Times New Roman" w:eastAsia="Times New Roman" w:hAnsi="Times New Roman" w:cs="Times New Roman"/>
          <w:sz w:val="24"/>
          <w:szCs w:val="24"/>
          <w:lang w:eastAsia="zh-CN" w:bidi="hi-IN"/>
        </w:rPr>
        <w:t xml:space="preserve"> программ</w:t>
      </w:r>
      <w:r w:rsidR="008273DB" w:rsidRPr="00036439">
        <w:rPr>
          <w:rFonts w:ascii="Times New Roman" w:eastAsia="Times New Roman" w:hAnsi="Times New Roman" w:cs="Times New Roman"/>
          <w:sz w:val="24"/>
          <w:szCs w:val="24"/>
          <w:lang w:eastAsia="zh-CN" w:bidi="hi-IN"/>
        </w:rPr>
        <w:t xml:space="preserve">ы </w:t>
      </w:r>
      <w:r w:rsidR="006C2850" w:rsidRPr="00036439">
        <w:rPr>
          <w:rFonts w:ascii="Times New Roman" w:eastAsia="Times New Roman" w:hAnsi="Times New Roman" w:cs="Times New Roman"/>
          <w:sz w:val="24"/>
          <w:szCs w:val="24"/>
          <w:lang w:eastAsia="zh-CN" w:bidi="hi-IN"/>
        </w:rPr>
        <w:t xml:space="preserve">«Цветные  ладошки» </w:t>
      </w:r>
      <w:proofErr w:type="spellStart"/>
      <w:r w:rsidR="006C2850" w:rsidRPr="00036439">
        <w:rPr>
          <w:rFonts w:ascii="Times New Roman" w:eastAsia="Times New Roman" w:hAnsi="Times New Roman" w:cs="Times New Roman"/>
          <w:sz w:val="24"/>
          <w:szCs w:val="24"/>
          <w:lang w:eastAsia="zh-CN" w:bidi="hi-IN"/>
        </w:rPr>
        <w:t>И.А.Лыковой</w:t>
      </w:r>
      <w:proofErr w:type="spellEnd"/>
      <w:r w:rsidR="006C2850" w:rsidRPr="00036439">
        <w:rPr>
          <w:rFonts w:ascii="Times New Roman" w:eastAsia="Times New Roman" w:hAnsi="Times New Roman" w:cs="Times New Roman"/>
          <w:sz w:val="24"/>
          <w:szCs w:val="24"/>
          <w:lang w:eastAsia="zh-CN" w:bidi="hi-IN"/>
        </w:rPr>
        <w:t>, парциальн</w:t>
      </w:r>
      <w:r w:rsidR="008273DB" w:rsidRPr="00036439">
        <w:rPr>
          <w:rFonts w:ascii="Times New Roman" w:eastAsia="Times New Roman" w:hAnsi="Times New Roman" w:cs="Times New Roman"/>
          <w:sz w:val="24"/>
          <w:szCs w:val="24"/>
          <w:lang w:eastAsia="zh-CN" w:bidi="hi-IN"/>
        </w:rPr>
        <w:t>ой</w:t>
      </w:r>
      <w:r w:rsidR="006C2850" w:rsidRPr="00036439">
        <w:rPr>
          <w:rFonts w:ascii="Times New Roman" w:eastAsia="Times New Roman" w:hAnsi="Times New Roman" w:cs="Times New Roman"/>
          <w:sz w:val="24"/>
          <w:szCs w:val="24"/>
          <w:lang w:eastAsia="zh-CN" w:bidi="hi-IN"/>
        </w:rPr>
        <w:t xml:space="preserve"> программ</w:t>
      </w:r>
      <w:r w:rsidR="008273DB" w:rsidRPr="00036439">
        <w:rPr>
          <w:rFonts w:ascii="Times New Roman" w:eastAsia="Times New Roman" w:hAnsi="Times New Roman" w:cs="Times New Roman"/>
          <w:sz w:val="24"/>
          <w:szCs w:val="24"/>
          <w:lang w:eastAsia="zh-CN" w:bidi="hi-IN"/>
        </w:rPr>
        <w:t>ы</w:t>
      </w:r>
      <w:r w:rsidR="006C2850" w:rsidRPr="00036439">
        <w:rPr>
          <w:rFonts w:ascii="Times New Roman" w:eastAsia="Times New Roman" w:hAnsi="Times New Roman" w:cs="Times New Roman"/>
          <w:sz w:val="24"/>
          <w:szCs w:val="24"/>
          <w:lang w:eastAsia="zh-CN" w:bidi="hi-IN"/>
        </w:rPr>
        <w:t xml:space="preserve"> «Ладушки» </w:t>
      </w:r>
      <w:proofErr w:type="spellStart"/>
      <w:r w:rsidR="006C2850" w:rsidRPr="00036439">
        <w:rPr>
          <w:rFonts w:ascii="Times New Roman" w:eastAsia="Times New Roman" w:hAnsi="Times New Roman" w:cs="Times New Roman"/>
          <w:sz w:val="24"/>
          <w:szCs w:val="24"/>
          <w:lang w:eastAsia="zh-CN" w:bidi="hi-IN"/>
        </w:rPr>
        <w:t>И.Каплуновой</w:t>
      </w:r>
      <w:proofErr w:type="spellEnd"/>
      <w:r w:rsidR="006C2850" w:rsidRPr="00036439">
        <w:rPr>
          <w:rFonts w:ascii="Times New Roman" w:eastAsia="Times New Roman" w:hAnsi="Times New Roman" w:cs="Times New Roman"/>
          <w:sz w:val="24"/>
          <w:szCs w:val="24"/>
          <w:lang w:eastAsia="zh-CN" w:bidi="hi-IN"/>
        </w:rPr>
        <w:t xml:space="preserve">, </w:t>
      </w:r>
      <w:proofErr w:type="spellStart"/>
      <w:r w:rsidR="006C2850" w:rsidRPr="00036439">
        <w:rPr>
          <w:rFonts w:ascii="Times New Roman" w:eastAsia="Times New Roman" w:hAnsi="Times New Roman" w:cs="Times New Roman"/>
          <w:sz w:val="24"/>
          <w:szCs w:val="24"/>
          <w:lang w:eastAsia="zh-CN" w:bidi="hi-IN"/>
        </w:rPr>
        <w:t>И.Новоскольцевой</w:t>
      </w:r>
      <w:proofErr w:type="spellEnd"/>
      <w:r w:rsidR="006C2850" w:rsidRPr="00036439">
        <w:rPr>
          <w:rFonts w:ascii="Times New Roman" w:eastAsia="Times New Roman" w:hAnsi="Times New Roman" w:cs="Times New Roman"/>
          <w:sz w:val="24"/>
          <w:szCs w:val="24"/>
          <w:lang w:eastAsia="zh-CN" w:bidi="hi-IN"/>
        </w:rPr>
        <w:t>, парциальн</w:t>
      </w:r>
      <w:r w:rsidR="008273DB" w:rsidRPr="00036439">
        <w:rPr>
          <w:rFonts w:ascii="Times New Roman" w:eastAsia="Times New Roman" w:hAnsi="Times New Roman" w:cs="Times New Roman"/>
          <w:sz w:val="24"/>
          <w:szCs w:val="24"/>
          <w:lang w:eastAsia="zh-CN" w:bidi="hi-IN"/>
        </w:rPr>
        <w:t xml:space="preserve">ой </w:t>
      </w:r>
      <w:r w:rsidR="006C2850" w:rsidRPr="00036439">
        <w:rPr>
          <w:rFonts w:ascii="Times New Roman" w:eastAsia="Times New Roman" w:hAnsi="Times New Roman" w:cs="Times New Roman"/>
          <w:sz w:val="24"/>
          <w:szCs w:val="24"/>
          <w:lang w:eastAsia="zh-CN" w:bidi="hi-IN"/>
        </w:rPr>
        <w:t xml:space="preserve"> программ</w:t>
      </w:r>
      <w:r w:rsidR="008273DB" w:rsidRPr="00036439">
        <w:rPr>
          <w:rFonts w:ascii="Times New Roman" w:eastAsia="Times New Roman" w:hAnsi="Times New Roman" w:cs="Times New Roman"/>
          <w:sz w:val="24"/>
          <w:szCs w:val="24"/>
          <w:lang w:eastAsia="zh-CN" w:bidi="hi-IN"/>
        </w:rPr>
        <w:t>ы</w:t>
      </w:r>
      <w:r w:rsidR="006C2850" w:rsidRPr="00036439">
        <w:rPr>
          <w:rFonts w:ascii="Times New Roman" w:eastAsia="Times New Roman" w:hAnsi="Times New Roman" w:cs="Times New Roman"/>
          <w:sz w:val="24"/>
          <w:szCs w:val="24"/>
          <w:lang w:eastAsia="zh-CN" w:bidi="hi-IN"/>
        </w:rPr>
        <w:t xml:space="preserve"> «Приобщение детей к истокам русской народной куль</w:t>
      </w:r>
      <w:r w:rsidR="000C63B0">
        <w:rPr>
          <w:rFonts w:ascii="Times New Roman" w:eastAsia="Times New Roman" w:hAnsi="Times New Roman" w:cs="Times New Roman"/>
          <w:sz w:val="24"/>
          <w:szCs w:val="24"/>
          <w:lang w:eastAsia="zh-CN" w:bidi="hi-IN"/>
        </w:rPr>
        <w:t xml:space="preserve">туры» </w:t>
      </w:r>
      <w:proofErr w:type="spellStart"/>
      <w:r w:rsidR="000C63B0">
        <w:rPr>
          <w:rFonts w:ascii="Times New Roman" w:eastAsia="Times New Roman" w:hAnsi="Times New Roman" w:cs="Times New Roman"/>
          <w:sz w:val="24"/>
          <w:szCs w:val="24"/>
          <w:lang w:eastAsia="zh-CN" w:bidi="hi-IN"/>
        </w:rPr>
        <w:t>О.Л.Князева</w:t>
      </w:r>
      <w:proofErr w:type="spellEnd"/>
      <w:r w:rsidR="000C63B0">
        <w:rPr>
          <w:rFonts w:ascii="Times New Roman" w:eastAsia="Times New Roman" w:hAnsi="Times New Roman" w:cs="Times New Roman"/>
          <w:sz w:val="24"/>
          <w:szCs w:val="24"/>
          <w:lang w:eastAsia="zh-CN" w:bidi="hi-IN"/>
        </w:rPr>
        <w:t xml:space="preserve">, </w:t>
      </w:r>
      <w:proofErr w:type="spellStart"/>
      <w:r w:rsidR="000C63B0">
        <w:rPr>
          <w:rFonts w:ascii="Times New Roman" w:eastAsia="Times New Roman" w:hAnsi="Times New Roman" w:cs="Times New Roman"/>
          <w:sz w:val="24"/>
          <w:szCs w:val="24"/>
          <w:lang w:eastAsia="zh-CN" w:bidi="hi-IN"/>
        </w:rPr>
        <w:t>М.Д.Маханева</w:t>
      </w:r>
      <w:proofErr w:type="spellEnd"/>
      <w:r w:rsidR="006C2850" w:rsidRPr="00036439">
        <w:rPr>
          <w:rFonts w:ascii="Times New Roman" w:eastAsia="Times New Roman" w:hAnsi="Times New Roman" w:cs="Times New Roman"/>
          <w:sz w:val="24"/>
          <w:szCs w:val="24"/>
          <w:lang w:eastAsia="zh-CN" w:bidi="hi-IN"/>
        </w:rPr>
        <w:t>, парциальн</w:t>
      </w:r>
      <w:r w:rsidR="008273DB" w:rsidRPr="00036439">
        <w:rPr>
          <w:rFonts w:ascii="Times New Roman" w:eastAsia="Times New Roman" w:hAnsi="Times New Roman" w:cs="Times New Roman"/>
          <w:sz w:val="24"/>
          <w:szCs w:val="24"/>
          <w:lang w:eastAsia="zh-CN" w:bidi="hi-IN"/>
        </w:rPr>
        <w:t>ой</w:t>
      </w:r>
      <w:r w:rsidR="006C2850" w:rsidRPr="00036439">
        <w:rPr>
          <w:rFonts w:ascii="Times New Roman" w:eastAsia="Times New Roman" w:hAnsi="Times New Roman" w:cs="Times New Roman"/>
          <w:sz w:val="24"/>
          <w:szCs w:val="24"/>
          <w:lang w:eastAsia="zh-CN" w:bidi="hi-IN"/>
        </w:rPr>
        <w:t xml:space="preserve">  программ</w:t>
      </w:r>
      <w:r w:rsidR="008273DB" w:rsidRPr="00036439">
        <w:rPr>
          <w:rFonts w:ascii="Times New Roman" w:eastAsia="Times New Roman" w:hAnsi="Times New Roman" w:cs="Times New Roman"/>
          <w:sz w:val="24"/>
          <w:szCs w:val="24"/>
          <w:lang w:eastAsia="zh-CN" w:bidi="hi-IN"/>
        </w:rPr>
        <w:t>ы</w:t>
      </w:r>
      <w:r w:rsidR="000C63B0">
        <w:rPr>
          <w:rFonts w:ascii="Times New Roman" w:eastAsia="Times New Roman" w:hAnsi="Times New Roman" w:cs="Times New Roman"/>
          <w:sz w:val="24"/>
          <w:szCs w:val="24"/>
          <w:lang w:eastAsia="zh-CN" w:bidi="hi-IN"/>
        </w:rPr>
        <w:t xml:space="preserve"> «Юный эколог» </w:t>
      </w:r>
      <w:proofErr w:type="spellStart"/>
      <w:r w:rsidR="000C63B0">
        <w:rPr>
          <w:rFonts w:ascii="Times New Roman" w:eastAsia="Times New Roman" w:hAnsi="Times New Roman" w:cs="Times New Roman"/>
          <w:sz w:val="24"/>
          <w:szCs w:val="24"/>
          <w:lang w:eastAsia="zh-CN" w:bidi="hi-IN"/>
        </w:rPr>
        <w:t>С.Николаевой</w:t>
      </w:r>
      <w:proofErr w:type="spellEnd"/>
      <w:r w:rsidR="006C2850" w:rsidRPr="00036439">
        <w:rPr>
          <w:rFonts w:ascii="Times New Roman" w:eastAsia="Times New Roman" w:hAnsi="Times New Roman" w:cs="Times New Roman"/>
          <w:sz w:val="24"/>
          <w:szCs w:val="24"/>
          <w:lang w:eastAsia="zh-CN" w:bidi="hi-IN"/>
        </w:rPr>
        <w:t xml:space="preserve">, </w:t>
      </w:r>
      <w:r w:rsidR="000C63B0">
        <w:rPr>
          <w:rFonts w:ascii="Times New Roman" w:eastAsia="Times New Roman" w:hAnsi="Times New Roman" w:cs="Times New Roman"/>
          <w:sz w:val="24"/>
          <w:szCs w:val="24"/>
          <w:lang w:eastAsia="zh-CN" w:bidi="hi-IN"/>
        </w:rPr>
        <w:t>р</w:t>
      </w:r>
      <w:r w:rsidR="006C2850" w:rsidRPr="00036439">
        <w:rPr>
          <w:rFonts w:ascii="Times New Roman" w:eastAsia="Times New Roman" w:hAnsi="Times New Roman" w:cs="Times New Roman"/>
          <w:sz w:val="24"/>
          <w:szCs w:val="24"/>
          <w:lang w:eastAsia="zh-CN" w:bidi="hi-IN"/>
        </w:rPr>
        <w:t>егиональн</w:t>
      </w:r>
      <w:r w:rsidR="000C63B0">
        <w:rPr>
          <w:rFonts w:ascii="Times New Roman" w:eastAsia="Times New Roman" w:hAnsi="Times New Roman" w:cs="Times New Roman"/>
          <w:sz w:val="24"/>
          <w:szCs w:val="24"/>
          <w:lang w:eastAsia="zh-CN" w:bidi="hi-IN"/>
        </w:rPr>
        <w:t>ого</w:t>
      </w:r>
      <w:r w:rsidR="006C2850" w:rsidRPr="00036439">
        <w:rPr>
          <w:rFonts w:ascii="Times New Roman" w:eastAsia="Times New Roman" w:hAnsi="Times New Roman" w:cs="Times New Roman"/>
          <w:sz w:val="24"/>
          <w:szCs w:val="24"/>
          <w:lang w:eastAsia="zh-CN" w:bidi="hi-IN"/>
        </w:rPr>
        <w:t xml:space="preserve"> компонент</w:t>
      </w:r>
      <w:r w:rsidR="000C63B0">
        <w:rPr>
          <w:rFonts w:ascii="Times New Roman" w:eastAsia="Times New Roman" w:hAnsi="Times New Roman" w:cs="Times New Roman"/>
          <w:sz w:val="24"/>
          <w:szCs w:val="24"/>
          <w:lang w:eastAsia="zh-CN" w:bidi="hi-IN"/>
        </w:rPr>
        <w:t>а,</w:t>
      </w:r>
      <w:r w:rsidR="006707AB" w:rsidRPr="006707AB">
        <w:t xml:space="preserve"> </w:t>
      </w:r>
      <w:r w:rsidR="006707AB" w:rsidRPr="006707AB">
        <w:rPr>
          <w:rFonts w:ascii="Times New Roman" w:eastAsia="Times New Roman" w:hAnsi="Times New Roman" w:cs="Times New Roman"/>
          <w:sz w:val="24"/>
          <w:szCs w:val="24"/>
          <w:lang w:eastAsia="zh-CN" w:bidi="hi-IN"/>
        </w:rPr>
        <w:t>приоритетн</w:t>
      </w:r>
      <w:r w:rsidR="006707AB">
        <w:rPr>
          <w:rFonts w:ascii="Times New Roman" w:eastAsia="Times New Roman" w:hAnsi="Times New Roman" w:cs="Times New Roman"/>
          <w:sz w:val="24"/>
          <w:szCs w:val="24"/>
          <w:lang w:eastAsia="zh-CN" w:bidi="hi-IN"/>
        </w:rPr>
        <w:t>ого</w:t>
      </w:r>
      <w:r w:rsidR="006707AB" w:rsidRPr="006707AB">
        <w:rPr>
          <w:rFonts w:ascii="Times New Roman" w:eastAsia="Times New Roman" w:hAnsi="Times New Roman" w:cs="Times New Roman"/>
          <w:sz w:val="24"/>
          <w:szCs w:val="24"/>
          <w:lang w:eastAsia="zh-CN" w:bidi="hi-IN"/>
        </w:rPr>
        <w:t xml:space="preserve"> осуществлени</w:t>
      </w:r>
      <w:r w:rsidR="006707AB">
        <w:rPr>
          <w:rFonts w:ascii="Times New Roman" w:eastAsia="Times New Roman" w:hAnsi="Times New Roman" w:cs="Times New Roman"/>
          <w:sz w:val="24"/>
          <w:szCs w:val="24"/>
          <w:lang w:eastAsia="zh-CN" w:bidi="hi-IN"/>
        </w:rPr>
        <w:t>я</w:t>
      </w:r>
      <w:r w:rsidR="006707AB" w:rsidRPr="006707AB">
        <w:rPr>
          <w:rFonts w:ascii="Times New Roman" w:eastAsia="Times New Roman" w:hAnsi="Times New Roman" w:cs="Times New Roman"/>
          <w:sz w:val="24"/>
          <w:szCs w:val="24"/>
          <w:lang w:eastAsia="zh-CN" w:bidi="hi-IN"/>
        </w:rPr>
        <w:t xml:space="preserve"> деятельности по познавательно - речевому развитию</w:t>
      </w:r>
      <w:r w:rsidR="006707AB">
        <w:rPr>
          <w:rFonts w:ascii="Times New Roman" w:eastAsia="Times New Roman" w:hAnsi="Times New Roman" w:cs="Times New Roman"/>
          <w:sz w:val="24"/>
          <w:szCs w:val="24"/>
          <w:lang w:eastAsia="zh-CN" w:bidi="hi-IN"/>
        </w:rPr>
        <w:t>.</w:t>
      </w:r>
    </w:p>
    <w:p w14:paraId="12EAECC6" w14:textId="77777777" w:rsidR="00BF5708" w:rsidRDefault="00BF5708" w:rsidP="00BF5708">
      <w:pPr>
        <w:widowControl w:val="0"/>
        <w:suppressAutoHyphens/>
        <w:spacing w:after="0" w:line="360" w:lineRule="auto"/>
        <w:ind w:firstLine="708"/>
        <w:jc w:val="both"/>
        <w:rPr>
          <w:rFonts w:ascii="Times New Roman" w:eastAsia="Times New Roman" w:hAnsi="Times New Roman" w:cs="Times New Roman"/>
          <w:sz w:val="24"/>
          <w:szCs w:val="24"/>
          <w:lang w:eastAsia="zh-CN" w:bidi="hi-IN"/>
        </w:rPr>
      </w:pPr>
      <w:r w:rsidRPr="00BF5708">
        <w:rPr>
          <w:rFonts w:ascii="Times New Roman" w:eastAsia="Times New Roman" w:hAnsi="Times New Roman" w:cs="Times New Roman"/>
          <w:sz w:val="24"/>
          <w:szCs w:val="24"/>
          <w:lang w:eastAsia="zh-CN" w:bidi="hi-IN"/>
        </w:rPr>
        <w:t>Программа реализуется во всех группах в течение всего времени пребывания детей в детском саду. Реализация Программы осуществляется на государственном языке Российской Федерации (русском языке).</w:t>
      </w:r>
    </w:p>
    <w:p w14:paraId="598A2179" w14:textId="77777777" w:rsidR="00F77348" w:rsidRPr="00036439" w:rsidRDefault="00F77348" w:rsidP="00036439">
      <w:pPr>
        <w:widowControl w:val="0"/>
        <w:suppressAutoHyphens/>
        <w:spacing w:after="0" w:line="360" w:lineRule="auto"/>
        <w:jc w:val="both"/>
        <w:rPr>
          <w:rFonts w:ascii="Times New Roman" w:eastAsia="Times New Roman" w:hAnsi="Times New Roman" w:cs="Times New Roman"/>
          <w:sz w:val="24"/>
          <w:szCs w:val="24"/>
          <w:lang w:eastAsia="zh-CN" w:bidi="hi-IN"/>
        </w:rPr>
      </w:pPr>
      <w:r w:rsidRPr="00036439">
        <w:rPr>
          <w:rFonts w:ascii="Times New Roman" w:eastAsia="Times New Roman" w:hAnsi="Times New Roman" w:cs="Times New Roman"/>
          <w:sz w:val="24"/>
          <w:szCs w:val="24"/>
          <w:lang w:eastAsia="zh-CN" w:bidi="hi-IN"/>
        </w:rPr>
        <w:tab/>
        <w:t>Программа направлена на создание условий развития для детей дошкольного</w:t>
      </w:r>
      <w:r w:rsidR="000F7E84" w:rsidRPr="00036439">
        <w:rPr>
          <w:rFonts w:ascii="Times New Roman" w:eastAsia="Times New Roman" w:hAnsi="Times New Roman" w:cs="Times New Roman"/>
          <w:sz w:val="24"/>
          <w:szCs w:val="24"/>
          <w:lang w:eastAsia="zh-CN" w:bidi="hi-IN"/>
        </w:rPr>
        <w:t xml:space="preserve"> </w:t>
      </w:r>
      <w:r w:rsidRPr="00036439">
        <w:rPr>
          <w:rFonts w:ascii="Times New Roman" w:eastAsia="Times New Roman" w:hAnsi="Times New Roman" w:cs="Times New Roman"/>
          <w:sz w:val="24"/>
          <w:szCs w:val="24"/>
          <w:lang w:eastAsia="zh-CN" w:bidi="hi-IN"/>
        </w:rPr>
        <w:t>возраста, открывающих возможности для позит</w:t>
      </w:r>
      <w:r w:rsidR="000F7E84" w:rsidRPr="00036439">
        <w:rPr>
          <w:rFonts w:ascii="Times New Roman" w:eastAsia="Times New Roman" w:hAnsi="Times New Roman" w:cs="Times New Roman"/>
          <w:sz w:val="24"/>
          <w:szCs w:val="24"/>
          <w:lang w:eastAsia="zh-CN" w:bidi="hi-IN"/>
        </w:rPr>
        <w:t xml:space="preserve">ивной социализации ребёнка, его </w:t>
      </w:r>
      <w:r w:rsidRPr="00036439">
        <w:rPr>
          <w:rFonts w:ascii="Times New Roman" w:eastAsia="Times New Roman" w:hAnsi="Times New Roman" w:cs="Times New Roman"/>
          <w:sz w:val="24"/>
          <w:szCs w:val="24"/>
          <w:lang w:eastAsia="zh-CN" w:bidi="hi-IN"/>
        </w:rPr>
        <w:t>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14:paraId="23330BFB" w14:textId="77777777" w:rsidR="00F77348" w:rsidRPr="00036439" w:rsidRDefault="00F77348" w:rsidP="00036439">
      <w:pPr>
        <w:widowControl w:val="0"/>
        <w:suppressAutoHyphens/>
        <w:spacing w:after="0" w:line="360" w:lineRule="auto"/>
        <w:rPr>
          <w:rFonts w:ascii="Times New Roman" w:eastAsia="Times New Roman" w:hAnsi="Times New Roman" w:cs="Times New Roman"/>
          <w:sz w:val="24"/>
          <w:szCs w:val="24"/>
          <w:lang w:eastAsia="zh-CN" w:bidi="hi-IN"/>
        </w:rPr>
      </w:pPr>
      <w:r w:rsidRPr="00036439">
        <w:rPr>
          <w:rFonts w:ascii="Times New Roman" w:eastAsia="Times New Roman" w:hAnsi="Times New Roman" w:cs="Times New Roman"/>
          <w:sz w:val="24"/>
          <w:szCs w:val="24"/>
          <w:lang w:eastAsia="zh-CN" w:bidi="hi-IN"/>
        </w:rPr>
        <w:tab/>
        <w:t>Цели Программы реализуются через решение следующих задач:</w:t>
      </w:r>
    </w:p>
    <w:p w14:paraId="785F5AAC" w14:textId="77777777" w:rsidR="00F77348" w:rsidRPr="00036439" w:rsidRDefault="00F77348" w:rsidP="00036439">
      <w:pPr>
        <w:widowControl w:val="0"/>
        <w:numPr>
          <w:ilvl w:val="0"/>
          <w:numId w:val="21"/>
        </w:numPr>
        <w:suppressAutoHyphens/>
        <w:autoSpaceDE w:val="0"/>
        <w:autoSpaceDN w:val="0"/>
        <w:adjustRightInd w:val="0"/>
        <w:spacing w:after="0" w:line="360" w:lineRule="auto"/>
        <w:rPr>
          <w:rFonts w:ascii="Times New Roman" w:eastAsia="Times New Roman" w:hAnsi="Times New Roman" w:cs="Times New Roman"/>
          <w:sz w:val="24"/>
          <w:szCs w:val="24"/>
          <w:lang w:eastAsia="zh-CN" w:bidi="hi-IN"/>
        </w:rPr>
      </w:pPr>
      <w:r w:rsidRPr="00036439">
        <w:rPr>
          <w:rFonts w:ascii="Times New Roman" w:eastAsia="Times New Roman" w:hAnsi="Times New Roman" w:cs="Times New Roman"/>
          <w:sz w:val="24"/>
          <w:szCs w:val="24"/>
          <w:lang w:eastAsia="zh-CN" w:bidi="hi-IN"/>
        </w:rPr>
        <w:t>забота о здоровье, эмоциональном благополучии и своевременном всестороннем развитии каждого ребенка;</w:t>
      </w:r>
    </w:p>
    <w:p w14:paraId="7D26650D" w14:textId="77777777" w:rsidR="00F77348" w:rsidRPr="00036439" w:rsidRDefault="00F77348" w:rsidP="00036439">
      <w:pPr>
        <w:widowControl w:val="0"/>
        <w:numPr>
          <w:ilvl w:val="0"/>
          <w:numId w:val="21"/>
        </w:numPr>
        <w:suppressAutoHyphens/>
        <w:autoSpaceDE w:val="0"/>
        <w:autoSpaceDN w:val="0"/>
        <w:adjustRightInd w:val="0"/>
        <w:spacing w:after="0" w:line="360" w:lineRule="auto"/>
        <w:rPr>
          <w:rFonts w:ascii="Times New Roman" w:eastAsia="Times New Roman" w:hAnsi="Times New Roman" w:cs="Times New Roman"/>
          <w:sz w:val="24"/>
          <w:szCs w:val="24"/>
          <w:lang w:eastAsia="zh-CN" w:bidi="hi-IN"/>
        </w:rPr>
      </w:pPr>
      <w:r w:rsidRPr="00036439">
        <w:rPr>
          <w:rFonts w:ascii="Times New Roman" w:eastAsia="Times New Roman" w:hAnsi="Times New Roman" w:cs="Times New Roman"/>
          <w:sz w:val="24"/>
          <w:szCs w:val="24"/>
          <w:lang w:eastAsia="zh-CN" w:bidi="hi-IN"/>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w:t>
      </w:r>
      <w:proofErr w:type="spellStart"/>
      <w:r w:rsidRPr="00036439">
        <w:rPr>
          <w:rFonts w:ascii="Times New Roman" w:eastAsia="Times New Roman" w:hAnsi="Times New Roman" w:cs="Times New Roman"/>
          <w:sz w:val="24"/>
          <w:szCs w:val="24"/>
          <w:lang w:eastAsia="zh-CN" w:bidi="hi-IN"/>
        </w:rPr>
        <w:t>оамостоятельности</w:t>
      </w:r>
      <w:proofErr w:type="spellEnd"/>
      <w:r w:rsidRPr="00036439">
        <w:rPr>
          <w:rFonts w:ascii="Times New Roman" w:eastAsia="Times New Roman" w:hAnsi="Times New Roman" w:cs="Times New Roman"/>
          <w:sz w:val="24"/>
          <w:szCs w:val="24"/>
          <w:lang w:eastAsia="zh-CN" w:bidi="hi-IN"/>
        </w:rPr>
        <w:t xml:space="preserve"> и творчеству;</w:t>
      </w:r>
    </w:p>
    <w:p w14:paraId="44FFAB91" w14:textId="77777777" w:rsidR="00F77348" w:rsidRPr="00036439" w:rsidRDefault="00F77348" w:rsidP="00036439">
      <w:pPr>
        <w:widowControl w:val="0"/>
        <w:numPr>
          <w:ilvl w:val="0"/>
          <w:numId w:val="21"/>
        </w:numPr>
        <w:suppressAutoHyphens/>
        <w:autoSpaceDE w:val="0"/>
        <w:autoSpaceDN w:val="0"/>
        <w:adjustRightInd w:val="0"/>
        <w:spacing w:after="0" w:line="360" w:lineRule="auto"/>
        <w:rPr>
          <w:rFonts w:ascii="Times New Roman" w:eastAsia="Times New Roman" w:hAnsi="Times New Roman" w:cs="Times New Roman"/>
          <w:sz w:val="24"/>
          <w:szCs w:val="24"/>
          <w:lang w:eastAsia="zh-CN" w:bidi="hi-IN"/>
        </w:rPr>
      </w:pPr>
      <w:r w:rsidRPr="00036439">
        <w:rPr>
          <w:rFonts w:ascii="Times New Roman" w:eastAsia="Times New Roman" w:hAnsi="Times New Roman" w:cs="Times New Roman"/>
          <w:sz w:val="24"/>
          <w:szCs w:val="24"/>
          <w:lang w:eastAsia="zh-CN" w:bidi="hi-IN"/>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14:paraId="1F65BFA8" w14:textId="77777777" w:rsidR="00F77348" w:rsidRPr="00036439" w:rsidRDefault="00F77348" w:rsidP="00036439">
      <w:pPr>
        <w:widowControl w:val="0"/>
        <w:numPr>
          <w:ilvl w:val="0"/>
          <w:numId w:val="21"/>
        </w:numPr>
        <w:suppressAutoHyphens/>
        <w:autoSpaceDE w:val="0"/>
        <w:autoSpaceDN w:val="0"/>
        <w:adjustRightInd w:val="0"/>
        <w:spacing w:after="0" w:line="360" w:lineRule="auto"/>
        <w:rPr>
          <w:rFonts w:ascii="Times New Roman" w:eastAsia="Times New Roman" w:hAnsi="Times New Roman" w:cs="Times New Roman"/>
          <w:sz w:val="24"/>
          <w:szCs w:val="24"/>
          <w:lang w:eastAsia="zh-CN" w:bidi="hi-IN"/>
        </w:rPr>
      </w:pPr>
      <w:r w:rsidRPr="00036439">
        <w:rPr>
          <w:rFonts w:ascii="Times New Roman" w:eastAsia="Times New Roman" w:hAnsi="Times New Roman" w:cs="Times New Roman"/>
          <w:sz w:val="24"/>
          <w:szCs w:val="24"/>
          <w:lang w:eastAsia="zh-CN" w:bidi="hi-IN"/>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14:paraId="1D764BAD" w14:textId="77777777" w:rsidR="00F77348" w:rsidRPr="00036439" w:rsidRDefault="00F77348" w:rsidP="00036439">
      <w:pPr>
        <w:widowControl w:val="0"/>
        <w:numPr>
          <w:ilvl w:val="0"/>
          <w:numId w:val="21"/>
        </w:numPr>
        <w:suppressAutoHyphens/>
        <w:autoSpaceDE w:val="0"/>
        <w:autoSpaceDN w:val="0"/>
        <w:adjustRightInd w:val="0"/>
        <w:spacing w:after="0" w:line="360" w:lineRule="auto"/>
        <w:rPr>
          <w:rFonts w:ascii="Times New Roman" w:eastAsia="Times New Roman" w:hAnsi="Times New Roman" w:cs="Times New Roman"/>
          <w:sz w:val="24"/>
          <w:szCs w:val="24"/>
          <w:lang w:eastAsia="zh-CN" w:bidi="hi-IN"/>
        </w:rPr>
      </w:pPr>
      <w:r w:rsidRPr="00036439">
        <w:rPr>
          <w:rFonts w:ascii="Times New Roman" w:eastAsia="Times New Roman" w:hAnsi="Times New Roman" w:cs="Times New Roman"/>
          <w:sz w:val="24"/>
          <w:szCs w:val="24"/>
          <w:lang w:eastAsia="zh-CN" w:bidi="hi-IN"/>
        </w:rPr>
        <w:lastRenderedPageBreak/>
        <w:t>единство подходов к воспитанию детей в условиях дошкольного образовательного учреждения и семьи;</w:t>
      </w:r>
    </w:p>
    <w:p w14:paraId="5E41F5CD" w14:textId="77777777" w:rsidR="00F77348" w:rsidRPr="00036439" w:rsidRDefault="00F77348" w:rsidP="00036439">
      <w:pPr>
        <w:widowControl w:val="0"/>
        <w:numPr>
          <w:ilvl w:val="0"/>
          <w:numId w:val="21"/>
        </w:numPr>
        <w:suppressAutoHyphens/>
        <w:autoSpaceDE w:val="0"/>
        <w:autoSpaceDN w:val="0"/>
        <w:adjustRightInd w:val="0"/>
        <w:spacing w:after="0" w:line="360" w:lineRule="auto"/>
        <w:rPr>
          <w:rFonts w:ascii="Times New Roman" w:eastAsia="Times New Roman" w:hAnsi="Times New Roman" w:cs="Times New Roman"/>
          <w:sz w:val="24"/>
          <w:szCs w:val="24"/>
          <w:lang w:eastAsia="zh-CN" w:bidi="hi-IN"/>
        </w:rPr>
      </w:pPr>
      <w:r w:rsidRPr="00036439">
        <w:rPr>
          <w:rFonts w:ascii="Times New Roman" w:eastAsia="Times New Roman" w:hAnsi="Times New Roman" w:cs="Times New Roman"/>
          <w:sz w:val="24"/>
          <w:szCs w:val="24"/>
          <w:lang w:eastAsia="zh-CN" w:bidi="hi-IN"/>
        </w:rPr>
        <w:t>формирование основ экологической и духовно-нравственной культуры;</w:t>
      </w:r>
    </w:p>
    <w:p w14:paraId="237F9E07" w14:textId="77777777" w:rsidR="00F77348" w:rsidRPr="00036439" w:rsidRDefault="00F77348" w:rsidP="00036439">
      <w:pPr>
        <w:widowControl w:val="0"/>
        <w:numPr>
          <w:ilvl w:val="0"/>
          <w:numId w:val="21"/>
        </w:numPr>
        <w:suppressAutoHyphens/>
        <w:autoSpaceDE w:val="0"/>
        <w:autoSpaceDN w:val="0"/>
        <w:adjustRightInd w:val="0"/>
        <w:spacing w:after="0" w:line="360" w:lineRule="auto"/>
        <w:rPr>
          <w:rFonts w:ascii="Times New Roman" w:eastAsia="Times New Roman" w:hAnsi="Times New Roman" w:cs="Times New Roman"/>
          <w:sz w:val="24"/>
          <w:szCs w:val="24"/>
          <w:lang w:eastAsia="zh-CN" w:bidi="hi-IN"/>
        </w:rPr>
      </w:pPr>
      <w:r w:rsidRPr="00036439">
        <w:rPr>
          <w:rFonts w:ascii="Times New Roman" w:eastAsia="Times New Roman" w:hAnsi="Times New Roman" w:cs="Times New Roman"/>
          <w:sz w:val="24"/>
          <w:szCs w:val="24"/>
          <w:lang w:eastAsia="zh-CN" w:bidi="hi-IN"/>
        </w:rPr>
        <w:t>организация эффективного взаимодействия учреждения с семьями воспитанников на основе выстраивания партнерских отношений и повышения педагогической компетентности родителей;</w:t>
      </w:r>
    </w:p>
    <w:p w14:paraId="71DE433D" w14:textId="77777777" w:rsidR="005413C4" w:rsidRPr="005413C4" w:rsidRDefault="00F77348" w:rsidP="005413C4">
      <w:pPr>
        <w:spacing w:after="0" w:line="360" w:lineRule="auto"/>
        <w:ind w:firstLine="706"/>
        <w:jc w:val="both"/>
        <w:rPr>
          <w:rFonts w:ascii="Times New Roman" w:eastAsia="Times New Roman" w:hAnsi="Times New Roman" w:cs="Times New Roman"/>
          <w:sz w:val="24"/>
          <w:szCs w:val="24"/>
          <w:lang w:eastAsia="ru-RU"/>
        </w:rPr>
      </w:pPr>
      <w:r w:rsidRPr="00036439">
        <w:rPr>
          <w:rFonts w:ascii="Times New Roman" w:eastAsia="Times New Roman" w:hAnsi="Times New Roman" w:cs="Times New Roman"/>
          <w:sz w:val="24"/>
          <w:szCs w:val="24"/>
          <w:lang w:eastAsia="zh-CN" w:bidi="hi-IN"/>
        </w:rPr>
        <w:t xml:space="preserve">Программа </w:t>
      </w:r>
      <w:r w:rsidR="005413C4" w:rsidRPr="005413C4">
        <w:rPr>
          <w:rFonts w:ascii="Times New Roman" w:eastAsia="Times New Roman" w:hAnsi="Times New Roman" w:cs="Times New Roman"/>
          <w:sz w:val="24"/>
          <w:szCs w:val="24"/>
          <w:lang w:eastAsia="ru-RU"/>
        </w:rPr>
        <w:t xml:space="preserve">ориентирована </w:t>
      </w:r>
      <w:r w:rsidRPr="00036439">
        <w:rPr>
          <w:rFonts w:ascii="Times New Roman" w:eastAsia="Times New Roman" w:hAnsi="Times New Roman" w:cs="Times New Roman"/>
          <w:sz w:val="24"/>
          <w:szCs w:val="24"/>
          <w:lang w:eastAsia="zh-CN" w:bidi="hi-IN"/>
        </w:rPr>
        <w:t>на детей в возрасте от трех лет до семи лет и обеспечивает развитие личности воспитанников в различных видах общения и деятельности с учетом их возрастных, индивидуальных психологических и физиологических особенностей</w:t>
      </w:r>
      <w:r w:rsidRPr="00036439">
        <w:rPr>
          <w:rFonts w:ascii="Times New Roman" w:eastAsia="Times New Roman" w:hAnsi="Times New Roman" w:cs="Times New Roman"/>
          <w:color w:val="060606"/>
          <w:kern w:val="24"/>
          <w:sz w:val="24"/>
          <w:szCs w:val="24"/>
          <w:lang w:eastAsia="ru-RU"/>
        </w:rPr>
        <w:t xml:space="preserve">. </w:t>
      </w:r>
      <w:r w:rsidR="005413C4">
        <w:rPr>
          <w:rFonts w:ascii="Times New Roman" w:eastAsia="Times New Roman" w:hAnsi="Times New Roman" w:cs="Times New Roman"/>
          <w:sz w:val="24"/>
          <w:szCs w:val="24"/>
          <w:lang w:eastAsia="ru-RU"/>
        </w:rPr>
        <w:t xml:space="preserve">Разделение детей на возрастные </w:t>
      </w:r>
      <w:r w:rsidR="005413C4" w:rsidRPr="005413C4">
        <w:rPr>
          <w:rFonts w:ascii="Times New Roman" w:eastAsia="Times New Roman" w:hAnsi="Times New Roman" w:cs="Times New Roman"/>
          <w:sz w:val="24"/>
          <w:szCs w:val="24"/>
          <w:lang w:eastAsia="ru-RU"/>
        </w:rPr>
        <w:t>группы осуществляется в соответствии с возрастом детей.</w:t>
      </w:r>
    </w:p>
    <w:p w14:paraId="76C66D0C" w14:textId="77777777" w:rsidR="005413C4" w:rsidRPr="005413C4" w:rsidRDefault="006F5DDC" w:rsidP="005413C4">
      <w:pPr>
        <w:spacing w:after="0" w:line="360" w:lineRule="auto"/>
        <w:ind w:firstLine="706"/>
        <w:jc w:val="both"/>
        <w:rPr>
          <w:rFonts w:ascii="Times New Roman" w:eastAsia="Times New Roman" w:hAnsi="Times New Roman" w:cs="Times New Roman"/>
          <w:sz w:val="24"/>
          <w:szCs w:val="24"/>
          <w:lang w:eastAsia="zh-CN" w:bidi="hi-IN"/>
        </w:rPr>
      </w:pPr>
      <w:r w:rsidRPr="006F5DDC">
        <w:rPr>
          <w:rFonts w:ascii="Times New Roman" w:eastAsia="Times New Roman" w:hAnsi="Times New Roman" w:cs="Times New Roman"/>
          <w:sz w:val="24"/>
          <w:szCs w:val="24"/>
          <w:lang w:eastAsia="zh-CN" w:bidi="hi-IN"/>
        </w:rPr>
        <w:t>Возрастные категории детей, на которых ориентирована Программа:</w:t>
      </w:r>
      <w:r w:rsidR="009B0F74">
        <w:rPr>
          <w:rFonts w:ascii="Times New Roman" w:eastAsia="Times New Roman" w:hAnsi="Times New Roman" w:cs="Times New Roman"/>
          <w:sz w:val="24"/>
          <w:szCs w:val="24"/>
          <w:lang w:eastAsia="zh-CN" w:bidi="hi-IN"/>
        </w:rPr>
        <w:t xml:space="preserve"> в</w:t>
      </w:r>
      <w:r w:rsidR="005413C4" w:rsidRPr="005413C4">
        <w:rPr>
          <w:rFonts w:ascii="Times New Roman" w:eastAsia="Times New Roman" w:hAnsi="Times New Roman" w:cs="Times New Roman"/>
          <w:sz w:val="24"/>
          <w:szCs w:val="24"/>
          <w:lang w:eastAsia="zh-CN" w:bidi="hi-IN"/>
        </w:rPr>
        <w:t xml:space="preserve"> ДОУ функционирует 4 возрастные группы общеразвивающей направленности:</w:t>
      </w:r>
    </w:p>
    <w:p w14:paraId="35526929" w14:textId="77777777" w:rsidR="005413C4" w:rsidRPr="005413C4" w:rsidRDefault="005413C4" w:rsidP="005413C4">
      <w:pPr>
        <w:spacing w:after="0" w:line="360" w:lineRule="auto"/>
        <w:ind w:firstLine="706"/>
        <w:jc w:val="both"/>
        <w:rPr>
          <w:rFonts w:ascii="Times New Roman" w:eastAsia="Times New Roman" w:hAnsi="Times New Roman" w:cs="Times New Roman"/>
          <w:sz w:val="24"/>
          <w:szCs w:val="24"/>
          <w:lang w:eastAsia="zh-CN" w:bidi="hi-IN"/>
        </w:rPr>
      </w:pPr>
      <w:r w:rsidRPr="005413C4">
        <w:rPr>
          <w:rFonts w:ascii="Times New Roman" w:eastAsia="Times New Roman" w:hAnsi="Times New Roman" w:cs="Times New Roman"/>
          <w:sz w:val="24"/>
          <w:szCs w:val="24"/>
          <w:lang w:eastAsia="zh-CN" w:bidi="hi-IN"/>
        </w:rPr>
        <w:t>•</w:t>
      </w:r>
      <w:r w:rsidRPr="005413C4">
        <w:rPr>
          <w:rFonts w:ascii="Times New Roman" w:eastAsia="Times New Roman" w:hAnsi="Times New Roman" w:cs="Times New Roman"/>
          <w:sz w:val="24"/>
          <w:szCs w:val="24"/>
          <w:lang w:eastAsia="zh-CN" w:bidi="hi-IN"/>
        </w:rPr>
        <w:tab/>
      </w:r>
      <w:r>
        <w:rPr>
          <w:rFonts w:ascii="Times New Roman" w:eastAsia="Times New Roman" w:hAnsi="Times New Roman" w:cs="Times New Roman"/>
          <w:sz w:val="24"/>
          <w:szCs w:val="24"/>
          <w:lang w:eastAsia="zh-CN" w:bidi="hi-IN"/>
        </w:rPr>
        <w:t xml:space="preserve">вторая </w:t>
      </w:r>
      <w:r w:rsidRPr="005413C4">
        <w:rPr>
          <w:rFonts w:ascii="Times New Roman" w:eastAsia="Times New Roman" w:hAnsi="Times New Roman" w:cs="Times New Roman"/>
          <w:sz w:val="24"/>
          <w:szCs w:val="24"/>
          <w:lang w:eastAsia="zh-CN" w:bidi="hi-IN"/>
        </w:rPr>
        <w:t>младшая группа - дети 3-4 лет;</w:t>
      </w:r>
    </w:p>
    <w:p w14:paraId="359910DA" w14:textId="77777777" w:rsidR="005413C4" w:rsidRPr="005413C4" w:rsidRDefault="005413C4" w:rsidP="005413C4">
      <w:pPr>
        <w:spacing w:after="0" w:line="360" w:lineRule="auto"/>
        <w:ind w:firstLine="706"/>
        <w:jc w:val="both"/>
        <w:rPr>
          <w:rFonts w:ascii="Times New Roman" w:eastAsia="Times New Roman" w:hAnsi="Times New Roman" w:cs="Times New Roman"/>
          <w:sz w:val="24"/>
          <w:szCs w:val="24"/>
          <w:lang w:eastAsia="zh-CN" w:bidi="hi-IN"/>
        </w:rPr>
      </w:pPr>
      <w:r w:rsidRPr="005413C4">
        <w:rPr>
          <w:rFonts w:ascii="Times New Roman" w:eastAsia="Times New Roman" w:hAnsi="Times New Roman" w:cs="Times New Roman"/>
          <w:sz w:val="24"/>
          <w:szCs w:val="24"/>
          <w:lang w:eastAsia="zh-CN" w:bidi="hi-IN"/>
        </w:rPr>
        <w:t>•</w:t>
      </w:r>
      <w:r w:rsidRPr="005413C4">
        <w:rPr>
          <w:rFonts w:ascii="Times New Roman" w:eastAsia="Times New Roman" w:hAnsi="Times New Roman" w:cs="Times New Roman"/>
          <w:sz w:val="24"/>
          <w:szCs w:val="24"/>
          <w:lang w:eastAsia="zh-CN" w:bidi="hi-IN"/>
        </w:rPr>
        <w:tab/>
        <w:t>средняя группа - дети 4-5   лет;</w:t>
      </w:r>
    </w:p>
    <w:p w14:paraId="4C28558F" w14:textId="77777777" w:rsidR="005413C4" w:rsidRPr="005413C4" w:rsidRDefault="005413C4" w:rsidP="005413C4">
      <w:pPr>
        <w:spacing w:after="0" w:line="360" w:lineRule="auto"/>
        <w:ind w:firstLine="706"/>
        <w:jc w:val="both"/>
        <w:rPr>
          <w:rFonts w:ascii="Times New Roman" w:eastAsia="Times New Roman" w:hAnsi="Times New Roman" w:cs="Times New Roman"/>
          <w:sz w:val="24"/>
          <w:szCs w:val="24"/>
          <w:lang w:eastAsia="zh-CN" w:bidi="hi-IN"/>
        </w:rPr>
      </w:pPr>
      <w:r w:rsidRPr="005413C4">
        <w:rPr>
          <w:rFonts w:ascii="Times New Roman" w:eastAsia="Times New Roman" w:hAnsi="Times New Roman" w:cs="Times New Roman"/>
          <w:sz w:val="24"/>
          <w:szCs w:val="24"/>
          <w:lang w:eastAsia="zh-CN" w:bidi="hi-IN"/>
        </w:rPr>
        <w:t>•</w:t>
      </w:r>
      <w:r w:rsidRPr="005413C4">
        <w:rPr>
          <w:rFonts w:ascii="Times New Roman" w:eastAsia="Times New Roman" w:hAnsi="Times New Roman" w:cs="Times New Roman"/>
          <w:sz w:val="24"/>
          <w:szCs w:val="24"/>
          <w:lang w:eastAsia="zh-CN" w:bidi="hi-IN"/>
        </w:rPr>
        <w:tab/>
        <w:t>старшая группа - дети 5-6 лет;</w:t>
      </w:r>
    </w:p>
    <w:p w14:paraId="42672B09" w14:textId="77777777" w:rsidR="005413C4" w:rsidRPr="005413C4" w:rsidRDefault="005413C4" w:rsidP="005413C4">
      <w:pPr>
        <w:spacing w:after="0" w:line="360" w:lineRule="auto"/>
        <w:ind w:firstLine="706"/>
        <w:jc w:val="both"/>
        <w:rPr>
          <w:rFonts w:ascii="Times New Roman" w:eastAsia="Times New Roman" w:hAnsi="Times New Roman" w:cs="Times New Roman"/>
          <w:sz w:val="24"/>
          <w:szCs w:val="24"/>
          <w:lang w:eastAsia="zh-CN" w:bidi="hi-IN"/>
        </w:rPr>
      </w:pPr>
      <w:r w:rsidRPr="005413C4">
        <w:rPr>
          <w:rFonts w:ascii="Times New Roman" w:eastAsia="Times New Roman" w:hAnsi="Times New Roman" w:cs="Times New Roman"/>
          <w:sz w:val="24"/>
          <w:szCs w:val="24"/>
          <w:lang w:eastAsia="zh-CN" w:bidi="hi-IN"/>
        </w:rPr>
        <w:t>•</w:t>
      </w:r>
      <w:r w:rsidRPr="005413C4">
        <w:rPr>
          <w:rFonts w:ascii="Times New Roman" w:eastAsia="Times New Roman" w:hAnsi="Times New Roman" w:cs="Times New Roman"/>
          <w:sz w:val="24"/>
          <w:szCs w:val="24"/>
          <w:lang w:eastAsia="zh-CN" w:bidi="hi-IN"/>
        </w:rPr>
        <w:tab/>
        <w:t>подготовительная к школе группа - дети 6-7 лет.</w:t>
      </w:r>
    </w:p>
    <w:p w14:paraId="0AEADB2E" w14:textId="77777777" w:rsidR="005413C4" w:rsidRDefault="005413C4" w:rsidP="005413C4">
      <w:pPr>
        <w:spacing w:after="0" w:line="360" w:lineRule="auto"/>
        <w:ind w:firstLine="706"/>
        <w:jc w:val="both"/>
        <w:rPr>
          <w:rFonts w:ascii="Times New Roman" w:eastAsia="Times New Roman" w:hAnsi="Times New Roman" w:cs="Times New Roman"/>
          <w:sz w:val="24"/>
          <w:szCs w:val="24"/>
          <w:lang w:eastAsia="zh-CN" w:bidi="hi-IN"/>
        </w:rPr>
      </w:pPr>
      <w:r w:rsidRPr="005413C4">
        <w:rPr>
          <w:rFonts w:ascii="Times New Roman" w:eastAsia="Times New Roman" w:hAnsi="Times New Roman" w:cs="Times New Roman"/>
          <w:sz w:val="24"/>
          <w:szCs w:val="24"/>
          <w:lang w:eastAsia="zh-CN" w:bidi="hi-IN"/>
        </w:rPr>
        <w:t>Предельная наполняемость групп общеразвивающей направленности устанавливается в зависимости от возраста детей в соответствии с действующими СанПиНами</w:t>
      </w:r>
      <w:r w:rsidR="006F5DDC">
        <w:rPr>
          <w:rFonts w:ascii="Times New Roman" w:eastAsia="Times New Roman" w:hAnsi="Times New Roman" w:cs="Times New Roman"/>
          <w:sz w:val="24"/>
          <w:szCs w:val="24"/>
          <w:lang w:eastAsia="zh-CN" w:bidi="hi-IN"/>
        </w:rPr>
        <w:t>.</w:t>
      </w:r>
    </w:p>
    <w:p w14:paraId="6EE71E31" w14:textId="77777777" w:rsidR="006F5DDC" w:rsidRPr="00F77348" w:rsidRDefault="006F5DDC" w:rsidP="006F5DDC">
      <w:pPr>
        <w:widowControl w:val="0"/>
        <w:shd w:val="clear" w:color="auto" w:fill="FFFFFF"/>
        <w:tabs>
          <w:tab w:val="left" w:pos="1084"/>
        </w:tabs>
        <w:autoSpaceDE w:val="0"/>
        <w:autoSpaceDN w:val="0"/>
        <w:adjustRightInd w:val="0"/>
        <w:spacing w:before="112" w:after="0" w:line="240" w:lineRule="auto"/>
        <w:ind w:hanging="284"/>
        <w:jc w:val="center"/>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pacing w:val="-1"/>
          <w:sz w:val="24"/>
          <w:szCs w:val="24"/>
          <w:lang w:eastAsia="ru-RU"/>
        </w:rPr>
        <w:t xml:space="preserve">Возрастные характеристики особенностей развития детей дошкольного </w:t>
      </w:r>
      <w:r w:rsidRPr="00F77348">
        <w:rPr>
          <w:rFonts w:ascii="Times New Roman" w:eastAsia="Times New Roman" w:hAnsi="Times New Roman" w:cs="Times New Roman"/>
          <w:b/>
          <w:bCs/>
          <w:sz w:val="24"/>
          <w:szCs w:val="24"/>
          <w:lang w:eastAsia="ru-RU"/>
        </w:rPr>
        <w:t>возраста, воспитывающихся в ДОУ</w:t>
      </w:r>
    </w:p>
    <w:p w14:paraId="337E3DA1" w14:textId="77777777" w:rsidR="006F5DDC" w:rsidRPr="00F77348" w:rsidRDefault="006F5DDC" w:rsidP="006F5DDC">
      <w:pPr>
        <w:widowControl w:val="0"/>
        <w:shd w:val="clear" w:color="auto" w:fill="FFFFFF"/>
        <w:tabs>
          <w:tab w:val="left" w:leader="underscore" w:pos="3388"/>
          <w:tab w:val="left" w:leader="underscore" w:pos="8726"/>
        </w:tabs>
        <w:autoSpaceDE w:val="0"/>
        <w:autoSpaceDN w:val="0"/>
        <w:adjustRightInd w:val="0"/>
        <w:spacing w:after="0" w:line="240" w:lineRule="auto"/>
        <w:ind w:left="1242"/>
        <w:rPr>
          <w:rFonts w:ascii="Times New Roman" w:eastAsia="Times New Roman" w:hAnsi="Times New Roman" w:cs="Times New Roman"/>
          <w:b/>
          <w:bCs/>
          <w:spacing w:val="-1"/>
          <w:sz w:val="24"/>
          <w:szCs w:val="24"/>
          <w:u w:val="single"/>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444"/>
        <w:gridCol w:w="7289"/>
      </w:tblGrid>
      <w:tr w:rsidR="006F5DDC" w:rsidRPr="00F77348" w14:paraId="6AF77C63" w14:textId="77777777" w:rsidTr="00E75A38">
        <w:tc>
          <w:tcPr>
            <w:tcW w:w="9747" w:type="dxa"/>
            <w:gridSpan w:val="3"/>
            <w:shd w:val="clear" w:color="auto" w:fill="auto"/>
          </w:tcPr>
          <w:p w14:paraId="0D0F1ED6" w14:textId="77777777" w:rsidR="006F5DDC" w:rsidRPr="00F77348" w:rsidRDefault="006F5DDC" w:rsidP="00E75A38">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Возрастные особенности   развития детей младшего дошкольного возраста</w:t>
            </w:r>
          </w:p>
          <w:p w14:paraId="181EA6F3" w14:textId="77777777" w:rsidR="006F5DDC" w:rsidRPr="00F77348" w:rsidRDefault="006F5DDC" w:rsidP="00E75A38">
            <w:pPr>
              <w:widowControl w:val="0"/>
              <w:tabs>
                <w:tab w:val="left" w:leader="underscore" w:pos="3388"/>
                <w:tab w:val="left" w:leader="underscore" w:pos="8726"/>
              </w:tabs>
              <w:autoSpaceDE w:val="0"/>
              <w:autoSpaceDN w:val="0"/>
              <w:adjustRightInd w:val="0"/>
              <w:spacing w:after="0" w:line="240" w:lineRule="auto"/>
              <w:jc w:val="center"/>
              <w:rPr>
                <w:rFonts w:ascii="Calibri" w:eastAsia="Times New Roman" w:hAnsi="Calibri" w:cs="Times New Roman"/>
                <w:sz w:val="24"/>
                <w:szCs w:val="24"/>
                <w:lang w:eastAsia="ru-RU"/>
              </w:rPr>
            </w:pPr>
            <w:r w:rsidRPr="00F77348">
              <w:rPr>
                <w:rFonts w:ascii="Times New Roman" w:eastAsia="Times New Roman" w:hAnsi="Times New Roman" w:cs="Times New Roman"/>
                <w:b/>
                <w:bCs/>
                <w:spacing w:val="-1"/>
                <w:sz w:val="24"/>
                <w:szCs w:val="24"/>
                <w:lang w:eastAsia="ru-RU"/>
              </w:rPr>
              <w:t>(от 3 до 4 лет</w:t>
            </w:r>
            <w:r w:rsidRPr="00F77348">
              <w:rPr>
                <w:rFonts w:ascii="Times New Roman" w:eastAsia="Times New Roman" w:hAnsi="Times New Roman" w:cs="Times New Roman"/>
                <w:b/>
                <w:bCs/>
                <w:spacing w:val="-1"/>
                <w:sz w:val="24"/>
                <w:szCs w:val="24"/>
                <w:u w:val="single"/>
                <w:lang w:eastAsia="ru-RU"/>
              </w:rPr>
              <w:t>)</w:t>
            </w:r>
            <w:r>
              <w:rPr>
                <w:rStyle w:val="af1"/>
                <w:rFonts w:ascii="Times New Roman" w:eastAsia="Times New Roman" w:hAnsi="Times New Roman" w:cs="Times New Roman"/>
                <w:b/>
                <w:bCs/>
                <w:spacing w:val="-1"/>
                <w:sz w:val="24"/>
                <w:szCs w:val="24"/>
                <w:u w:val="single"/>
                <w:lang w:eastAsia="ru-RU"/>
              </w:rPr>
              <w:footnoteReference w:id="32"/>
            </w:r>
          </w:p>
        </w:tc>
      </w:tr>
      <w:tr w:rsidR="006F5DDC" w:rsidRPr="00F77348" w14:paraId="30C8B22F" w14:textId="77777777" w:rsidTr="00E75A38">
        <w:tc>
          <w:tcPr>
            <w:tcW w:w="2458" w:type="dxa"/>
            <w:gridSpan w:val="2"/>
            <w:shd w:val="clear" w:color="auto" w:fill="auto"/>
          </w:tcPr>
          <w:p w14:paraId="336BC013" w14:textId="77777777" w:rsidR="006F5DDC" w:rsidRPr="00F77348" w:rsidRDefault="006F5DDC" w:rsidP="00E75A38">
            <w:pPr>
              <w:widowControl w:val="0"/>
              <w:shd w:val="clear" w:color="auto" w:fill="FFFFFF"/>
              <w:autoSpaceDE w:val="0"/>
              <w:autoSpaceDN w:val="0"/>
              <w:adjustRightInd w:val="0"/>
              <w:spacing w:after="0" w:line="240" w:lineRule="auto"/>
              <w:rPr>
                <w:rFonts w:ascii="Calibri" w:eastAsia="Times New Roman" w:hAnsi="Calibri" w:cs="Times New Roman"/>
                <w:sz w:val="24"/>
                <w:szCs w:val="24"/>
                <w:lang w:eastAsia="ru-RU"/>
              </w:rPr>
            </w:pPr>
            <w:r w:rsidRPr="00F77348">
              <w:rPr>
                <w:rFonts w:ascii="Calibri" w:eastAsia="Times New Roman" w:hAnsi="Calibri" w:cs="Times New Roman"/>
                <w:spacing w:val="-1"/>
                <w:sz w:val="24"/>
                <w:szCs w:val="24"/>
                <w:lang w:eastAsia="ru-RU"/>
              </w:rPr>
              <w:t xml:space="preserve">Возрастные </w:t>
            </w:r>
            <w:r w:rsidRPr="00F77348">
              <w:rPr>
                <w:rFonts w:ascii="Calibri" w:eastAsia="Times New Roman" w:hAnsi="Calibri" w:cs="Times New Roman"/>
                <w:spacing w:val="-3"/>
                <w:sz w:val="24"/>
                <w:szCs w:val="24"/>
                <w:lang w:eastAsia="ru-RU"/>
              </w:rPr>
              <w:t>особенности</w:t>
            </w:r>
          </w:p>
          <w:p w14:paraId="47B47823" w14:textId="77777777" w:rsidR="006F5DDC" w:rsidRPr="00F77348" w:rsidRDefault="006F5DDC" w:rsidP="00E75A38">
            <w:pPr>
              <w:widowControl w:val="0"/>
              <w:tabs>
                <w:tab w:val="left" w:leader="underscore" w:pos="3388"/>
                <w:tab w:val="left" w:leader="underscore" w:pos="8726"/>
              </w:tabs>
              <w:autoSpaceDE w:val="0"/>
              <w:autoSpaceDN w:val="0"/>
              <w:adjustRightInd w:val="0"/>
              <w:spacing w:after="0" w:line="240" w:lineRule="auto"/>
              <w:rPr>
                <w:rFonts w:ascii="Calibri" w:eastAsia="Times New Roman" w:hAnsi="Calibri" w:cs="Times New Roman"/>
                <w:sz w:val="24"/>
                <w:szCs w:val="24"/>
                <w:lang w:eastAsia="ru-RU"/>
              </w:rPr>
            </w:pPr>
          </w:p>
        </w:tc>
        <w:tc>
          <w:tcPr>
            <w:tcW w:w="7289" w:type="dxa"/>
            <w:shd w:val="clear" w:color="auto" w:fill="auto"/>
          </w:tcPr>
          <w:p w14:paraId="7171AB62" w14:textId="77777777" w:rsidR="006F5DDC" w:rsidRPr="00F77348" w:rsidRDefault="006F5DDC" w:rsidP="00E75A38">
            <w:pPr>
              <w:widowControl w:val="0"/>
              <w:tabs>
                <w:tab w:val="left" w:leader="underscore" w:pos="3388"/>
                <w:tab w:val="left" w:leader="underscore" w:pos="8726"/>
              </w:tabs>
              <w:autoSpaceDE w:val="0"/>
              <w:autoSpaceDN w:val="0"/>
              <w:adjustRightInd w:val="0"/>
              <w:spacing w:after="0" w:line="240" w:lineRule="auto"/>
              <w:rPr>
                <w:rFonts w:ascii="Calibri" w:eastAsia="Times New Roman" w:hAnsi="Calibri" w:cs="Times New Roman"/>
                <w:sz w:val="24"/>
                <w:szCs w:val="24"/>
                <w:lang w:eastAsia="ru-RU"/>
              </w:rPr>
            </w:pPr>
            <w:r w:rsidRPr="00F77348">
              <w:rPr>
                <w:rFonts w:ascii="Calibri" w:eastAsia="Times New Roman" w:hAnsi="Calibri" w:cs="Times New Roman"/>
                <w:sz w:val="24"/>
                <w:szCs w:val="24"/>
                <w:lang w:eastAsia="ru-RU"/>
              </w:rPr>
              <w:t xml:space="preserve">Способен к </w:t>
            </w:r>
            <w:r w:rsidRPr="00F77348">
              <w:rPr>
                <w:rFonts w:ascii="Calibri" w:eastAsia="Times New Roman" w:hAnsi="Calibri" w:cs="Times New Roman"/>
                <w:b/>
                <w:bCs/>
                <w:sz w:val="24"/>
                <w:szCs w:val="24"/>
                <w:lang w:eastAsia="ru-RU"/>
              </w:rPr>
              <w:t xml:space="preserve">эмоциональной отзывчивости. </w:t>
            </w:r>
            <w:r w:rsidRPr="00F77348">
              <w:rPr>
                <w:rFonts w:ascii="Calibri" w:eastAsia="Times New Roman" w:hAnsi="Calibri" w:cs="Times New Roman"/>
                <w:sz w:val="24"/>
                <w:szCs w:val="24"/>
                <w:lang w:eastAsia="ru-RU"/>
              </w:rPr>
              <w:t>Высокая  потребность ребенка в движении</w:t>
            </w:r>
          </w:p>
        </w:tc>
      </w:tr>
      <w:tr w:rsidR="006F5DDC" w:rsidRPr="00F77348" w14:paraId="6F84F81F" w14:textId="77777777" w:rsidTr="00E75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152"/>
        </w:trPr>
        <w:tc>
          <w:tcPr>
            <w:tcW w:w="2458" w:type="dxa"/>
            <w:gridSpan w:val="2"/>
            <w:tcBorders>
              <w:top w:val="single" w:sz="6" w:space="0" w:color="auto"/>
              <w:left w:val="single" w:sz="6" w:space="0" w:color="auto"/>
              <w:bottom w:val="single" w:sz="6" w:space="0" w:color="auto"/>
              <w:right w:val="single" w:sz="6" w:space="0" w:color="auto"/>
            </w:tcBorders>
            <w:shd w:val="clear" w:color="auto" w:fill="FFFFFF"/>
          </w:tcPr>
          <w:p w14:paraId="1E6877FD" w14:textId="77777777" w:rsidR="006F5DDC" w:rsidRPr="00F77348" w:rsidRDefault="006F5DDC" w:rsidP="00E75A3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89" w:type="dxa"/>
            <w:tcBorders>
              <w:top w:val="single" w:sz="6" w:space="0" w:color="auto"/>
              <w:left w:val="single" w:sz="6" w:space="0" w:color="auto"/>
              <w:bottom w:val="single" w:sz="6" w:space="0" w:color="auto"/>
              <w:right w:val="single" w:sz="6" w:space="0" w:color="auto"/>
            </w:tcBorders>
            <w:shd w:val="clear" w:color="auto" w:fill="FFFFFF"/>
          </w:tcPr>
          <w:p w14:paraId="28CFE041" w14:textId="77777777" w:rsidR="006F5DDC" w:rsidRPr="00F77348" w:rsidRDefault="006F5DDC" w:rsidP="00E75A38">
            <w:pPr>
              <w:widowControl w:val="0"/>
              <w:shd w:val="clear" w:color="auto" w:fill="FFFFFF"/>
              <w:autoSpaceDE w:val="0"/>
              <w:autoSpaceDN w:val="0"/>
              <w:adjustRightInd w:val="0"/>
              <w:spacing w:after="0" w:line="240" w:lineRule="auto"/>
              <w:ind w:left="4" w:right="25"/>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 xml:space="preserve">Ведущая деятельность </w:t>
            </w:r>
            <w:r w:rsidRPr="00F77348">
              <w:rPr>
                <w:rFonts w:ascii="Times New Roman" w:eastAsia="Times New Roman" w:hAnsi="Times New Roman" w:cs="Times New Roman"/>
                <w:sz w:val="24"/>
                <w:szCs w:val="24"/>
                <w:lang w:eastAsia="ru-RU"/>
              </w:rPr>
              <w:t>- предметно-практическая.</w:t>
            </w:r>
          </w:p>
          <w:p w14:paraId="49DAF20F" w14:textId="77777777" w:rsidR="006F5DDC" w:rsidRPr="00F77348" w:rsidRDefault="006F5DDC" w:rsidP="00E75A38">
            <w:pPr>
              <w:widowControl w:val="0"/>
              <w:shd w:val="clear" w:color="auto" w:fill="FFFFFF"/>
              <w:autoSpaceDE w:val="0"/>
              <w:autoSpaceDN w:val="0"/>
              <w:adjustRightInd w:val="0"/>
              <w:spacing w:after="0" w:line="240" w:lineRule="auto"/>
              <w:ind w:left="4" w:right="25" w:firstLine="7"/>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 xml:space="preserve">Поведение </w:t>
            </w:r>
            <w:r w:rsidRPr="00F77348">
              <w:rPr>
                <w:rFonts w:ascii="Times New Roman" w:eastAsia="Times New Roman" w:hAnsi="Times New Roman" w:cs="Times New Roman"/>
                <w:sz w:val="24"/>
                <w:szCs w:val="24"/>
                <w:lang w:eastAsia="ru-RU"/>
              </w:rPr>
              <w:t xml:space="preserve">ребенка непроизвольно, действия и поступки </w:t>
            </w:r>
            <w:proofErr w:type="spellStart"/>
            <w:r w:rsidRPr="00F77348">
              <w:rPr>
                <w:rFonts w:ascii="Times New Roman" w:eastAsia="Times New Roman" w:hAnsi="Times New Roman" w:cs="Times New Roman"/>
                <w:sz w:val="24"/>
                <w:szCs w:val="24"/>
                <w:lang w:eastAsia="ru-RU"/>
              </w:rPr>
              <w:t>ситуативны</w:t>
            </w:r>
            <w:proofErr w:type="spellEnd"/>
            <w:r w:rsidRPr="00F77348">
              <w:rPr>
                <w:rFonts w:ascii="Times New Roman" w:eastAsia="Times New Roman" w:hAnsi="Times New Roman" w:cs="Times New Roman"/>
                <w:sz w:val="24"/>
                <w:szCs w:val="24"/>
                <w:lang w:eastAsia="ru-RU"/>
              </w:rPr>
              <w:t xml:space="preserve">, последствия их ребенок не представляет. Сформированы основные </w:t>
            </w:r>
            <w:r w:rsidRPr="00F77348">
              <w:rPr>
                <w:rFonts w:ascii="Times New Roman" w:eastAsia="Times New Roman" w:hAnsi="Times New Roman" w:cs="Times New Roman"/>
                <w:b/>
                <w:bCs/>
                <w:sz w:val="24"/>
                <w:szCs w:val="24"/>
                <w:lang w:eastAsia="ru-RU"/>
              </w:rPr>
              <w:t>сенсорные эталоны</w:t>
            </w:r>
          </w:p>
        </w:tc>
      </w:tr>
      <w:tr w:rsidR="006F5DDC" w:rsidRPr="00F77348" w14:paraId="2FFDB7A8" w14:textId="77777777" w:rsidTr="00E75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397"/>
        </w:trPr>
        <w:tc>
          <w:tcPr>
            <w:tcW w:w="2458" w:type="dxa"/>
            <w:gridSpan w:val="2"/>
            <w:tcBorders>
              <w:top w:val="single" w:sz="6" w:space="0" w:color="auto"/>
              <w:left w:val="single" w:sz="6" w:space="0" w:color="auto"/>
              <w:bottom w:val="single" w:sz="6" w:space="0" w:color="auto"/>
              <w:right w:val="single" w:sz="6" w:space="0" w:color="auto"/>
            </w:tcBorders>
            <w:shd w:val="clear" w:color="auto" w:fill="FFFFFF"/>
          </w:tcPr>
          <w:p w14:paraId="5B2FB2D3" w14:textId="77777777" w:rsidR="006F5DDC" w:rsidRPr="00F77348" w:rsidRDefault="006F5DDC" w:rsidP="00E75A38">
            <w:pPr>
              <w:widowControl w:val="0"/>
              <w:shd w:val="clear" w:color="auto" w:fill="FFFFFF"/>
              <w:autoSpaceDE w:val="0"/>
              <w:autoSpaceDN w:val="0"/>
              <w:adjustRightInd w:val="0"/>
              <w:spacing w:after="0" w:line="240" w:lineRule="auto"/>
              <w:ind w:left="209"/>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Особенности</w:t>
            </w:r>
          </w:p>
          <w:p w14:paraId="4FEC2257" w14:textId="77777777" w:rsidR="006F5DDC" w:rsidRPr="00F77348" w:rsidRDefault="006F5DDC" w:rsidP="00E75A38">
            <w:pPr>
              <w:widowControl w:val="0"/>
              <w:shd w:val="clear" w:color="auto" w:fill="FFFFFF"/>
              <w:autoSpaceDE w:val="0"/>
              <w:autoSpaceDN w:val="0"/>
              <w:adjustRightInd w:val="0"/>
              <w:spacing w:after="0" w:line="240" w:lineRule="auto"/>
              <w:ind w:left="209"/>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психического</w:t>
            </w:r>
          </w:p>
          <w:p w14:paraId="30EE4DB5" w14:textId="77777777" w:rsidR="006F5DDC" w:rsidRPr="00F77348" w:rsidRDefault="006F5DDC" w:rsidP="00E75A38">
            <w:pPr>
              <w:widowControl w:val="0"/>
              <w:shd w:val="clear" w:color="auto" w:fill="FFFFFF"/>
              <w:autoSpaceDE w:val="0"/>
              <w:autoSpaceDN w:val="0"/>
              <w:adjustRightInd w:val="0"/>
              <w:spacing w:after="0" w:line="240" w:lineRule="auto"/>
              <w:ind w:left="209"/>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развития</w:t>
            </w:r>
          </w:p>
        </w:tc>
        <w:tc>
          <w:tcPr>
            <w:tcW w:w="7289" w:type="dxa"/>
            <w:tcBorders>
              <w:top w:val="single" w:sz="6" w:space="0" w:color="auto"/>
              <w:left w:val="single" w:sz="6" w:space="0" w:color="auto"/>
              <w:bottom w:val="single" w:sz="6" w:space="0" w:color="auto"/>
              <w:right w:val="single" w:sz="6" w:space="0" w:color="auto"/>
            </w:tcBorders>
            <w:shd w:val="clear" w:color="auto" w:fill="FFFFFF"/>
          </w:tcPr>
          <w:p w14:paraId="4127D406" w14:textId="77777777" w:rsidR="006F5DDC" w:rsidRPr="00F77348" w:rsidRDefault="006F5DDC" w:rsidP="00E75A38">
            <w:pPr>
              <w:widowControl w:val="0"/>
              <w:shd w:val="clear" w:color="auto" w:fill="FFFFFF"/>
              <w:autoSpaceDE w:val="0"/>
              <w:autoSpaceDN w:val="0"/>
              <w:adjustRightInd w:val="0"/>
              <w:spacing w:after="0" w:line="240" w:lineRule="auto"/>
              <w:ind w:right="18" w:firstLine="4"/>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b/>
                <w:bCs/>
                <w:sz w:val="24"/>
                <w:szCs w:val="24"/>
                <w:lang w:eastAsia="ru-RU"/>
              </w:rPr>
              <w:t xml:space="preserve">Речь </w:t>
            </w:r>
            <w:r w:rsidRPr="00F77348">
              <w:rPr>
                <w:rFonts w:ascii="Times New Roman" w:eastAsia="Times New Roman" w:hAnsi="Times New Roman" w:cs="Times New Roman"/>
                <w:sz w:val="24"/>
                <w:szCs w:val="24"/>
                <w:lang w:eastAsia="ru-RU"/>
              </w:rPr>
              <w:t xml:space="preserve">- главное средство общения со сверстниками и взрослыми, овладевает грамматическим строем речи. </w:t>
            </w:r>
            <w:r w:rsidRPr="00F77348">
              <w:rPr>
                <w:rFonts w:ascii="Times New Roman" w:eastAsia="Times New Roman" w:hAnsi="Times New Roman" w:cs="Times New Roman"/>
                <w:b/>
                <w:bCs/>
                <w:sz w:val="24"/>
                <w:szCs w:val="24"/>
                <w:lang w:eastAsia="ru-RU"/>
              </w:rPr>
              <w:t xml:space="preserve">Внимание </w:t>
            </w:r>
            <w:r w:rsidRPr="00F77348">
              <w:rPr>
                <w:rFonts w:ascii="Times New Roman" w:eastAsia="Times New Roman" w:hAnsi="Times New Roman" w:cs="Times New Roman"/>
                <w:sz w:val="24"/>
                <w:szCs w:val="24"/>
                <w:lang w:eastAsia="ru-RU"/>
              </w:rPr>
              <w:t xml:space="preserve">непроизвольное. </w:t>
            </w:r>
            <w:r w:rsidRPr="00F77348">
              <w:rPr>
                <w:rFonts w:ascii="Times New Roman" w:eastAsia="Times New Roman" w:hAnsi="Times New Roman" w:cs="Times New Roman"/>
                <w:b/>
                <w:bCs/>
                <w:sz w:val="24"/>
                <w:szCs w:val="24"/>
                <w:lang w:eastAsia="ru-RU"/>
              </w:rPr>
              <w:t xml:space="preserve">Память </w:t>
            </w:r>
            <w:r w:rsidRPr="00F77348">
              <w:rPr>
                <w:rFonts w:ascii="Times New Roman" w:eastAsia="Times New Roman" w:hAnsi="Times New Roman" w:cs="Times New Roman"/>
                <w:sz w:val="24"/>
                <w:szCs w:val="24"/>
                <w:lang w:eastAsia="ru-RU"/>
              </w:rPr>
              <w:t xml:space="preserve">непроизвольная и имеет яркую эмоциональную окраску. </w:t>
            </w:r>
            <w:r w:rsidRPr="00F77348">
              <w:rPr>
                <w:rFonts w:ascii="Times New Roman" w:eastAsia="Times New Roman" w:hAnsi="Times New Roman" w:cs="Times New Roman"/>
                <w:b/>
                <w:bCs/>
                <w:sz w:val="24"/>
                <w:szCs w:val="24"/>
                <w:lang w:eastAsia="ru-RU"/>
              </w:rPr>
              <w:t xml:space="preserve">Мышление </w:t>
            </w:r>
            <w:r w:rsidRPr="00F77348">
              <w:rPr>
                <w:rFonts w:ascii="Times New Roman" w:eastAsia="Times New Roman" w:hAnsi="Times New Roman" w:cs="Times New Roman"/>
                <w:sz w:val="24"/>
                <w:szCs w:val="24"/>
                <w:lang w:eastAsia="ru-RU"/>
              </w:rPr>
              <w:t>наглядно-действенное: ребенок решает задачу путем непосредственного действия с предметами.</w:t>
            </w:r>
          </w:p>
        </w:tc>
      </w:tr>
      <w:tr w:rsidR="006F5DDC" w:rsidRPr="00F77348" w14:paraId="3335463E" w14:textId="77777777" w:rsidTr="00E75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72"/>
        </w:trPr>
        <w:tc>
          <w:tcPr>
            <w:tcW w:w="2458" w:type="dxa"/>
            <w:gridSpan w:val="2"/>
            <w:tcBorders>
              <w:top w:val="single" w:sz="6" w:space="0" w:color="auto"/>
              <w:left w:val="single" w:sz="6" w:space="0" w:color="auto"/>
              <w:bottom w:val="single" w:sz="6" w:space="0" w:color="auto"/>
              <w:right w:val="single" w:sz="6" w:space="0" w:color="auto"/>
            </w:tcBorders>
            <w:shd w:val="clear" w:color="auto" w:fill="FFFFFF"/>
          </w:tcPr>
          <w:p w14:paraId="337B7AD4" w14:textId="77777777" w:rsidR="006F5DDC" w:rsidRPr="00F77348" w:rsidRDefault="006F5DDC" w:rsidP="00E75A38">
            <w:pPr>
              <w:widowControl w:val="0"/>
              <w:shd w:val="clear" w:color="auto" w:fill="FFFFFF"/>
              <w:autoSpaceDE w:val="0"/>
              <w:autoSpaceDN w:val="0"/>
              <w:adjustRightInd w:val="0"/>
              <w:spacing w:after="0" w:line="240" w:lineRule="auto"/>
              <w:ind w:left="11"/>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t xml:space="preserve">Новообразования </w:t>
            </w:r>
            <w:r w:rsidRPr="00F77348">
              <w:rPr>
                <w:rFonts w:ascii="Times New Roman" w:eastAsia="Times New Roman" w:hAnsi="Times New Roman" w:cs="Times New Roman"/>
                <w:sz w:val="24"/>
                <w:szCs w:val="24"/>
                <w:lang w:eastAsia="ru-RU"/>
              </w:rPr>
              <w:t>возраста</w:t>
            </w:r>
          </w:p>
        </w:tc>
        <w:tc>
          <w:tcPr>
            <w:tcW w:w="7289" w:type="dxa"/>
            <w:tcBorders>
              <w:top w:val="single" w:sz="6" w:space="0" w:color="auto"/>
              <w:left w:val="single" w:sz="6" w:space="0" w:color="auto"/>
              <w:bottom w:val="single" w:sz="6" w:space="0" w:color="auto"/>
              <w:right w:val="single" w:sz="6" w:space="0" w:color="auto"/>
            </w:tcBorders>
            <w:shd w:val="clear" w:color="auto" w:fill="FFFFFF"/>
          </w:tcPr>
          <w:p w14:paraId="2323E5D8" w14:textId="77777777" w:rsidR="006F5DDC" w:rsidRPr="00F77348" w:rsidRDefault="006F5DDC" w:rsidP="00E75A38">
            <w:pPr>
              <w:widowControl w:val="0"/>
              <w:shd w:val="clear" w:color="auto" w:fill="FFFFFF"/>
              <w:autoSpaceDE w:val="0"/>
              <w:autoSpaceDN w:val="0"/>
              <w:adjustRightInd w:val="0"/>
              <w:spacing w:after="0" w:line="240" w:lineRule="auto"/>
              <w:ind w:right="32"/>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Начинает развиваться воображение в игре. Ребенок учится действовать предметами-заместителями.</w:t>
            </w:r>
          </w:p>
        </w:tc>
      </w:tr>
      <w:tr w:rsidR="006F5DDC" w:rsidRPr="00F77348" w14:paraId="07A45882" w14:textId="77777777" w:rsidTr="00E75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3276"/>
        </w:trPr>
        <w:tc>
          <w:tcPr>
            <w:tcW w:w="2458" w:type="dxa"/>
            <w:gridSpan w:val="2"/>
            <w:tcBorders>
              <w:top w:val="single" w:sz="6" w:space="0" w:color="auto"/>
              <w:left w:val="single" w:sz="6" w:space="0" w:color="auto"/>
              <w:bottom w:val="single" w:sz="6" w:space="0" w:color="auto"/>
              <w:right w:val="single" w:sz="6" w:space="0" w:color="auto"/>
            </w:tcBorders>
            <w:shd w:val="clear" w:color="auto" w:fill="FFFFFF"/>
          </w:tcPr>
          <w:p w14:paraId="1DD489E6" w14:textId="77777777" w:rsidR="006F5DDC" w:rsidRPr="00F77348" w:rsidRDefault="006F5DDC" w:rsidP="00E75A38">
            <w:pPr>
              <w:widowControl w:val="0"/>
              <w:shd w:val="clear" w:color="auto" w:fill="FFFFFF"/>
              <w:autoSpaceDE w:val="0"/>
              <w:autoSpaceDN w:val="0"/>
              <w:adjustRightInd w:val="0"/>
              <w:spacing w:after="0" w:line="240" w:lineRule="auto"/>
              <w:ind w:left="22" w:right="14"/>
              <w:rPr>
                <w:rFonts w:ascii="Times New Roman" w:eastAsia="Times New Roman" w:hAnsi="Times New Roman" w:cs="Times New Roman"/>
                <w:sz w:val="24"/>
                <w:szCs w:val="24"/>
                <w:lang w:eastAsia="ru-RU"/>
              </w:rPr>
            </w:pPr>
            <w:r w:rsidRPr="00F77348">
              <w:rPr>
                <w:rFonts w:ascii="Times New Roman" w:eastAsia="Times New Roman" w:hAnsi="Times New Roman" w:cs="Times New Roman"/>
                <w:spacing w:val="-3"/>
                <w:sz w:val="24"/>
                <w:szCs w:val="24"/>
                <w:lang w:eastAsia="ru-RU"/>
              </w:rPr>
              <w:lastRenderedPageBreak/>
              <w:t xml:space="preserve">Главные целевые </w:t>
            </w:r>
            <w:r w:rsidRPr="00F77348">
              <w:rPr>
                <w:rFonts w:ascii="Times New Roman" w:eastAsia="Times New Roman" w:hAnsi="Times New Roman" w:cs="Times New Roman"/>
                <w:sz w:val="24"/>
                <w:szCs w:val="24"/>
                <w:lang w:eastAsia="ru-RU"/>
              </w:rPr>
              <w:t>ориентиры</w:t>
            </w:r>
          </w:p>
        </w:tc>
        <w:tc>
          <w:tcPr>
            <w:tcW w:w="7289" w:type="dxa"/>
            <w:tcBorders>
              <w:top w:val="single" w:sz="6" w:space="0" w:color="auto"/>
              <w:left w:val="single" w:sz="6" w:space="0" w:color="auto"/>
              <w:bottom w:val="single" w:sz="6" w:space="0" w:color="auto"/>
              <w:right w:val="single" w:sz="6" w:space="0" w:color="auto"/>
            </w:tcBorders>
            <w:shd w:val="clear" w:color="auto" w:fill="FFFFFF"/>
          </w:tcPr>
          <w:p w14:paraId="7DBAFA11" w14:textId="77777777" w:rsidR="006F5DDC" w:rsidRPr="00F77348" w:rsidRDefault="006F5DDC" w:rsidP="00E75A38">
            <w:pPr>
              <w:widowControl w:val="0"/>
              <w:shd w:val="clear" w:color="auto" w:fill="FFFFFF"/>
              <w:autoSpaceDE w:val="0"/>
              <w:autoSpaceDN w:val="0"/>
              <w:adjustRightInd w:val="0"/>
              <w:spacing w:after="0" w:line="240" w:lineRule="auto"/>
              <w:ind w:right="29" w:firstLine="4"/>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Создание необходимых условий для саморазвития. Обеспечение развивающей среды, направленной на развитие речи, воображения и двигательной активности.</w:t>
            </w:r>
          </w:p>
          <w:p w14:paraId="09186341" w14:textId="77777777" w:rsidR="006F5DDC" w:rsidRPr="00F77348" w:rsidRDefault="006F5DDC" w:rsidP="00E75A38">
            <w:pPr>
              <w:widowControl w:val="0"/>
              <w:shd w:val="clear" w:color="auto" w:fill="FFFFFF"/>
              <w:autoSpaceDE w:val="0"/>
              <w:autoSpaceDN w:val="0"/>
              <w:adjustRightInd w:val="0"/>
              <w:spacing w:after="0" w:line="240" w:lineRule="auto"/>
              <w:ind w:right="29" w:hanging="7"/>
              <w:jc w:val="both"/>
              <w:rPr>
                <w:rFonts w:ascii="Times New Roman" w:eastAsia="Times New Roman" w:hAnsi="Times New Roman" w:cs="Times New Roman"/>
                <w:sz w:val="24"/>
                <w:szCs w:val="24"/>
                <w:lang w:eastAsia="ru-RU"/>
              </w:rPr>
            </w:pPr>
            <w:r w:rsidRPr="00F77348">
              <w:rPr>
                <w:rFonts w:ascii="Times New Roman" w:eastAsia="Times New Roman" w:hAnsi="Times New Roman" w:cs="Times New Roman"/>
                <w:sz w:val="24"/>
                <w:szCs w:val="24"/>
                <w:lang w:eastAsia="ru-RU"/>
              </w:rPr>
              <w:t xml:space="preserve">Активизация интереса к познанию. Формирование ценностных ориентации у ребенка на образцах позитивного социального поведения человека и нормах, правилах поведения, сложившихся в обществе («Что такое хорошо, </w:t>
            </w:r>
            <w:r w:rsidRPr="00F77348">
              <w:rPr>
                <w:rFonts w:ascii="Times New Roman" w:eastAsia="Times New Roman" w:hAnsi="Times New Roman" w:cs="Times New Roman"/>
                <w:spacing w:val="-1"/>
                <w:sz w:val="24"/>
                <w:szCs w:val="24"/>
                <w:lang w:eastAsia="ru-RU"/>
              </w:rPr>
              <w:t xml:space="preserve">что такое плохо.»). Организация совместной со сверстниками деятельности, </w:t>
            </w:r>
            <w:r w:rsidRPr="00F77348">
              <w:rPr>
                <w:rFonts w:ascii="Times New Roman" w:eastAsia="Times New Roman" w:hAnsi="Times New Roman" w:cs="Times New Roman"/>
                <w:sz w:val="24"/>
                <w:szCs w:val="24"/>
                <w:lang w:eastAsia="ru-RU"/>
              </w:rPr>
              <w:t>позволяющей ребенку увидеть в ровеснике личность, учитывающей его желания, считающейся с его интересами, и помогающей переносить в ситуации общения со сверстниками образцы деятельности и поведения взрослых.</w:t>
            </w:r>
          </w:p>
        </w:tc>
      </w:tr>
      <w:tr w:rsidR="006F5DDC" w:rsidRPr="007F2F07" w14:paraId="1EA911E0" w14:textId="77777777" w:rsidTr="00E75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718"/>
        </w:trPr>
        <w:tc>
          <w:tcPr>
            <w:tcW w:w="9747" w:type="dxa"/>
            <w:gridSpan w:val="3"/>
            <w:tcBorders>
              <w:top w:val="single" w:sz="6" w:space="0" w:color="auto"/>
              <w:left w:val="single" w:sz="6" w:space="0" w:color="auto"/>
              <w:bottom w:val="single" w:sz="6" w:space="0" w:color="auto"/>
              <w:right w:val="single" w:sz="6" w:space="0" w:color="auto"/>
            </w:tcBorders>
            <w:shd w:val="clear" w:color="auto" w:fill="FFFFFF"/>
          </w:tcPr>
          <w:p w14:paraId="46E426ED" w14:textId="77777777" w:rsidR="006F5DDC" w:rsidRDefault="006F5DDC" w:rsidP="00E75A38">
            <w:pPr>
              <w:widowControl w:val="0"/>
              <w:shd w:val="clear" w:color="auto" w:fill="FFFFFF"/>
              <w:autoSpaceDE w:val="0"/>
              <w:autoSpaceDN w:val="0"/>
              <w:adjustRightInd w:val="0"/>
              <w:spacing w:after="0" w:line="240" w:lineRule="auto"/>
              <w:ind w:right="29" w:firstLine="4"/>
              <w:jc w:val="center"/>
              <w:rPr>
                <w:rFonts w:ascii="Times New Roman" w:eastAsia="Times New Roman" w:hAnsi="Times New Roman" w:cs="Times New Roman"/>
                <w:b/>
                <w:spacing w:val="-3"/>
                <w:sz w:val="24"/>
                <w:szCs w:val="24"/>
                <w:lang w:eastAsia="ru-RU"/>
              </w:rPr>
            </w:pPr>
            <w:r w:rsidRPr="007F2F07">
              <w:rPr>
                <w:rFonts w:ascii="Times New Roman" w:eastAsia="Times New Roman" w:hAnsi="Times New Roman" w:cs="Times New Roman"/>
                <w:b/>
                <w:spacing w:val="-3"/>
                <w:sz w:val="24"/>
                <w:szCs w:val="24"/>
                <w:lang w:eastAsia="ru-RU"/>
              </w:rPr>
              <w:t>Возрастные особенности   развития детей среднего дошкольного возраста</w:t>
            </w:r>
          </w:p>
          <w:p w14:paraId="39B638AD" w14:textId="77777777" w:rsidR="006F5DDC" w:rsidRPr="007F2F07" w:rsidRDefault="006F5DDC" w:rsidP="00E75A38">
            <w:pPr>
              <w:widowControl w:val="0"/>
              <w:shd w:val="clear" w:color="auto" w:fill="FFFFFF"/>
              <w:autoSpaceDE w:val="0"/>
              <w:autoSpaceDN w:val="0"/>
              <w:adjustRightInd w:val="0"/>
              <w:spacing w:after="0" w:line="240" w:lineRule="auto"/>
              <w:ind w:right="29" w:firstLine="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pacing w:val="-3"/>
                <w:sz w:val="24"/>
                <w:szCs w:val="24"/>
                <w:lang w:eastAsia="ru-RU"/>
              </w:rPr>
              <w:t>(от 4 до 5 лет)</w:t>
            </w:r>
            <w:r>
              <w:rPr>
                <w:rStyle w:val="af1"/>
                <w:rFonts w:ascii="Times New Roman" w:eastAsia="Times New Roman" w:hAnsi="Times New Roman" w:cs="Times New Roman"/>
                <w:b/>
                <w:spacing w:val="-3"/>
                <w:sz w:val="24"/>
                <w:szCs w:val="24"/>
                <w:lang w:eastAsia="ru-RU"/>
              </w:rPr>
              <w:footnoteReference w:id="33"/>
            </w:r>
          </w:p>
        </w:tc>
      </w:tr>
      <w:tr w:rsidR="006F5DDC" w:rsidRPr="00F77348" w14:paraId="7C2016E9" w14:textId="77777777" w:rsidTr="00E75A38">
        <w:tblPrEx>
          <w:tblLook w:val="04A0" w:firstRow="1" w:lastRow="0" w:firstColumn="1" w:lastColumn="0" w:noHBand="0" w:noVBand="1"/>
        </w:tblPrEx>
        <w:tc>
          <w:tcPr>
            <w:tcW w:w="2014" w:type="dxa"/>
            <w:shd w:val="clear" w:color="auto" w:fill="auto"/>
          </w:tcPr>
          <w:p w14:paraId="571F8DB9" w14:textId="77777777" w:rsidR="006F5DDC" w:rsidRPr="00F77348" w:rsidRDefault="006F5DDC" w:rsidP="00E75A38">
            <w:pPr>
              <w:spacing w:after="0" w:line="240" w:lineRule="auto"/>
              <w:rPr>
                <w:rFonts w:ascii="Times New Roman" w:eastAsia="Times New Roman" w:hAnsi="Times New Roman" w:cs="Times New Roman"/>
                <w:sz w:val="24"/>
                <w:szCs w:val="24"/>
              </w:rPr>
            </w:pPr>
            <w:r w:rsidRPr="00F77348">
              <w:rPr>
                <w:rFonts w:ascii="Times New Roman" w:eastAsia="Times New Roman" w:hAnsi="Times New Roman" w:cs="Times New Roman"/>
                <w:sz w:val="24"/>
                <w:szCs w:val="24"/>
              </w:rPr>
              <w:t>Возрастные</w:t>
            </w:r>
          </w:p>
          <w:p w14:paraId="708CD9C1" w14:textId="77777777" w:rsidR="006F5DDC" w:rsidRPr="00F77348" w:rsidRDefault="006F5DDC" w:rsidP="00E75A38">
            <w:pPr>
              <w:spacing w:after="0" w:line="240" w:lineRule="auto"/>
              <w:rPr>
                <w:rFonts w:ascii="Times New Roman" w:eastAsia="Times New Roman" w:hAnsi="Times New Roman" w:cs="Times New Roman"/>
                <w:b/>
                <w:sz w:val="24"/>
                <w:szCs w:val="24"/>
              </w:rPr>
            </w:pPr>
            <w:r w:rsidRPr="00F77348">
              <w:rPr>
                <w:rFonts w:ascii="Times New Roman" w:eastAsia="Times New Roman" w:hAnsi="Times New Roman" w:cs="Times New Roman"/>
                <w:sz w:val="24"/>
                <w:szCs w:val="24"/>
              </w:rPr>
              <w:t>особенности</w:t>
            </w:r>
          </w:p>
        </w:tc>
        <w:tc>
          <w:tcPr>
            <w:tcW w:w="7733" w:type="dxa"/>
            <w:gridSpan w:val="2"/>
            <w:shd w:val="clear" w:color="auto" w:fill="auto"/>
          </w:tcPr>
          <w:p w14:paraId="668AC25D" w14:textId="77777777" w:rsidR="006F5DDC" w:rsidRPr="00F77348" w:rsidRDefault="006F5DDC" w:rsidP="00E75A38">
            <w:pPr>
              <w:spacing w:after="0" w:line="240" w:lineRule="auto"/>
              <w:jc w:val="both"/>
              <w:rPr>
                <w:rFonts w:ascii="Times New Roman" w:eastAsia="Times New Roman" w:hAnsi="Times New Roman" w:cs="Times New Roman"/>
                <w:b/>
                <w:sz w:val="24"/>
                <w:szCs w:val="24"/>
              </w:rPr>
            </w:pPr>
            <w:r w:rsidRPr="00F77348">
              <w:rPr>
                <w:rFonts w:ascii="Times New Roman" w:eastAsia="Times New Roman" w:hAnsi="Times New Roman" w:cs="Times New Roman"/>
                <w:sz w:val="24"/>
                <w:szCs w:val="24"/>
              </w:rPr>
              <w:t xml:space="preserve">Активное  освоение окружающего  мира предметов и вещей, мира человеческих отношений через </w:t>
            </w:r>
            <w:r w:rsidRPr="00F77348">
              <w:rPr>
                <w:rFonts w:ascii="Times New Roman" w:eastAsia="Times New Roman" w:hAnsi="Times New Roman" w:cs="Times New Roman"/>
                <w:b/>
                <w:sz w:val="24"/>
                <w:szCs w:val="24"/>
              </w:rPr>
              <w:t xml:space="preserve">игру. </w:t>
            </w:r>
            <w:r w:rsidRPr="00F77348">
              <w:rPr>
                <w:rFonts w:ascii="Times New Roman" w:eastAsia="Times New Roman" w:hAnsi="Times New Roman" w:cs="Times New Roman"/>
                <w:sz w:val="24"/>
                <w:szCs w:val="24"/>
              </w:rPr>
              <w:t xml:space="preserve">Переход от «игры рядом» к игре в группах, появление </w:t>
            </w:r>
            <w:r w:rsidRPr="00F77348">
              <w:rPr>
                <w:rFonts w:ascii="Times New Roman" w:eastAsia="Times New Roman" w:hAnsi="Times New Roman" w:cs="Times New Roman"/>
                <w:b/>
                <w:sz w:val="24"/>
                <w:szCs w:val="24"/>
              </w:rPr>
              <w:t xml:space="preserve">групповых традиций. </w:t>
            </w:r>
          </w:p>
          <w:p w14:paraId="744F505C" w14:textId="77777777" w:rsidR="006F5DDC" w:rsidRPr="00F77348" w:rsidRDefault="006F5DDC" w:rsidP="00E75A38">
            <w:pPr>
              <w:spacing w:after="0" w:line="240" w:lineRule="auto"/>
              <w:jc w:val="both"/>
              <w:rPr>
                <w:rFonts w:ascii="Times New Roman" w:eastAsia="Times New Roman" w:hAnsi="Times New Roman" w:cs="Times New Roman"/>
                <w:b/>
                <w:sz w:val="24"/>
                <w:szCs w:val="24"/>
              </w:rPr>
            </w:pPr>
            <w:r w:rsidRPr="00F77348">
              <w:rPr>
                <w:rFonts w:ascii="Times New Roman" w:eastAsia="Times New Roman" w:hAnsi="Times New Roman" w:cs="Times New Roman"/>
                <w:b/>
                <w:color w:val="000000"/>
                <w:sz w:val="24"/>
                <w:szCs w:val="24"/>
              </w:rPr>
              <w:t xml:space="preserve">Общение </w:t>
            </w:r>
            <w:r w:rsidRPr="00F77348">
              <w:rPr>
                <w:rFonts w:ascii="Times New Roman" w:eastAsia="Times New Roman" w:hAnsi="Times New Roman" w:cs="Times New Roman"/>
                <w:color w:val="000000"/>
                <w:sz w:val="24"/>
                <w:szCs w:val="24"/>
              </w:rPr>
              <w:t xml:space="preserve">носит </w:t>
            </w:r>
            <w:proofErr w:type="spellStart"/>
            <w:r w:rsidRPr="00F77348">
              <w:rPr>
                <w:rFonts w:ascii="Times New Roman" w:eastAsia="Times New Roman" w:hAnsi="Times New Roman" w:cs="Times New Roman"/>
                <w:color w:val="000000"/>
                <w:sz w:val="24"/>
                <w:szCs w:val="24"/>
              </w:rPr>
              <w:t>внеситуативно</w:t>
            </w:r>
            <w:proofErr w:type="spellEnd"/>
            <w:r w:rsidRPr="00F77348">
              <w:rPr>
                <w:rFonts w:ascii="Times New Roman" w:eastAsia="Times New Roman" w:hAnsi="Times New Roman" w:cs="Times New Roman"/>
                <w:color w:val="000000"/>
                <w:sz w:val="24"/>
                <w:szCs w:val="24"/>
              </w:rPr>
              <w:t xml:space="preserve"> - деловой характер. </w:t>
            </w:r>
            <w:r w:rsidRPr="00F77348">
              <w:rPr>
                <w:rFonts w:ascii="Times New Roman" w:eastAsia="Times New Roman" w:hAnsi="Times New Roman" w:cs="Times New Roman"/>
                <w:sz w:val="24"/>
                <w:szCs w:val="24"/>
              </w:rPr>
              <w:t xml:space="preserve">Нарастание   осознанности  и произвольности </w:t>
            </w:r>
            <w:r w:rsidRPr="00F77348">
              <w:rPr>
                <w:rFonts w:ascii="Times New Roman" w:eastAsia="Times New Roman" w:hAnsi="Times New Roman" w:cs="Times New Roman"/>
                <w:b/>
                <w:sz w:val="24"/>
                <w:szCs w:val="24"/>
              </w:rPr>
              <w:t>поведения.</w:t>
            </w:r>
          </w:p>
          <w:p w14:paraId="21CACCD0" w14:textId="77777777" w:rsidR="006F5DDC" w:rsidRPr="00F77348" w:rsidRDefault="006F5DDC" w:rsidP="00E75A38">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sz w:val="24"/>
                <w:szCs w:val="24"/>
              </w:rPr>
              <w:t>В деятельности  и поведении детей преобладают личные мотивы.</w:t>
            </w:r>
          </w:p>
        </w:tc>
      </w:tr>
      <w:tr w:rsidR="006F5DDC" w:rsidRPr="00F77348" w14:paraId="15D7A45D" w14:textId="77777777" w:rsidTr="00E75A38">
        <w:tblPrEx>
          <w:tblLook w:val="04A0" w:firstRow="1" w:lastRow="0" w:firstColumn="1" w:lastColumn="0" w:noHBand="0" w:noVBand="1"/>
        </w:tblPrEx>
        <w:tc>
          <w:tcPr>
            <w:tcW w:w="2014" w:type="dxa"/>
            <w:shd w:val="clear" w:color="auto" w:fill="auto"/>
          </w:tcPr>
          <w:p w14:paraId="761BD031" w14:textId="77777777" w:rsidR="006F5DDC" w:rsidRPr="00F77348" w:rsidRDefault="006F5DDC" w:rsidP="00E75A38">
            <w:pPr>
              <w:spacing w:after="0" w:line="240" w:lineRule="auto"/>
              <w:rPr>
                <w:rFonts w:ascii="Times New Roman" w:eastAsia="Times New Roman" w:hAnsi="Times New Roman" w:cs="Times New Roman"/>
                <w:b/>
                <w:sz w:val="24"/>
                <w:szCs w:val="24"/>
              </w:rPr>
            </w:pPr>
            <w:r w:rsidRPr="00F77348">
              <w:rPr>
                <w:rFonts w:ascii="Times New Roman" w:eastAsia="Times New Roman" w:hAnsi="Times New Roman" w:cs="Times New Roman"/>
                <w:sz w:val="24"/>
                <w:szCs w:val="24"/>
              </w:rPr>
              <w:t>Особенности психического развития</w:t>
            </w:r>
          </w:p>
        </w:tc>
        <w:tc>
          <w:tcPr>
            <w:tcW w:w="7733" w:type="dxa"/>
            <w:gridSpan w:val="2"/>
            <w:shd w:val="clear" w:color="auto" w:fill="auto"/>
          </w:tcPr>
          <w:p w14:paraId="240EE934" w14:textId="77777777" w:rsidR="006F5DDC" w:rsidRPr="00F77348" w:rsidRDefault="006F5DDC" w:rsidP="00E75A38">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b/>
                <w:sz w:val="24"/>
                <w:szCs w:val="24"/>
              </w:rPr>
              <w:t xml:space="preserve">Речь. </w:t>
            </w:r>
            <w:r w:rsidRPr="00F77348">
              <w:rPr>
                <w:rFonts w:ascii="Times New Roman" w:eastAsia="Times New Roman" w:hAnsi="Times New Roman" w:cs="Times New Roman"/>
                <w:sz w:val="24"/>
                <w:szCs w:val="24"/>
              </w:rPr>
              <w:t xml:space="preserve">Ребенок учится использовать средства интонационной речевой выразительности. </w:t>
            </w:r>
          </w:p>
          <w:p w14:paraId="6B153E0A" w14:textId="77777777" w:rsidR="006F5DDC" w:rsidRPr="00F77348" w:rsidRDefault="006F5DDC" w:rsidP="00E75A38">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b/>
                <w:sz w:val="24"/>
                <w:szCs w:val="24"/>
              </w:rPr>
              <w:t xml:space="preserve">Внимание.  </w:t>
            </w:r>
            <w:r w:rsidRPr="00F77348">
              <w:rPr>
                <w:rFonts w:ascii="Times New Roman" w:eastAsia="Times New Roman" w:hAnsi="Times New Roman" w:cs="Times New Roman"/>
                <w:sz w:val="24"/>
                <w:szCs w:val="24"/>
              </w:rPr>
              <w:t xml:space="preserve">Становление произвольности. </w:t>
            </w:r>
          </w:p>
          <w:p w14:paraId="28F9F0C8" w14:textId="77777777" w:rsidR="006F5DDC" w:rsidRPr="00F77348" w:rsidRDefault="006F5DDC" w:rsidP="00E75A38">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b/>
                <w:sz w:val="24"/>
                <w:szCs w:val="24"/>
              </w:rPr>
              <w:t>Память</w:t>
            </w:r>
            <w:r w:rsidRPr="00F77348">
              <w:rPr>
                <w:rFonts w:ascii="Times New Roman" w:eastAsia="Times New Roman" w:hAnsi="Times New Roman" w:cs="Times New Roman"/>
                <w:sz w:val="24"/>
                <w:szCs w:val="24"/>
              </w:rPr>
              <w:t xml:space="preserve"> интенсивно развивается. </w:t>
            </w:r>
          </w:p>
          <w:p w14:paraId="1796F8E8" w14:textId="77777777" w:rsidR="006F5DDC" w:rsidRPr="00F77348" w:rsidRDefault="006F5DDC" w:rsidP="00E75A38">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b/>
                <w:sz w:val="24"/>
                <w:szCs w:val="24"/>
              </w:rPr>
              <w:t>Воображение: р</w:t>
            </w:r>
            <w:r w:rsidRPr="00F77348">
              <w:rPr>
                <w:rFonts w:ascii="Times New Roman" w:eastAsia="Times New Roman" w:hAnsi="Times New Roman" w:cs="Times New Roman"/>
                <w:sz w:val="24"/>
                <w:szCs w:val="24"/>
              </w:rPr>
              <w:t xml:space="preserve">азвитие фантазии. </w:t>
            </w:r>
            <w:r w:rsidRPr="00F77348">
              <w:rPr>
                <w:rFonts w:ascii="Times New Roman" w:eastAsia="Times New Roman" w:hAnsi="Times New Roman" w:cs="Times New Roman"/>
                <w:b/>
                <w:sz w:val="24"/>
                <w:szCs w:val="24"/>
              </w:rPr>
              <w:t xml:space="preserve">Мышление </w:t>
            </w:r>
            <w:r w:rsidRPr="00F77348">
              <w:rPr>
                <w:rFonts w:ascii="Times New Roman" w:eastAsia="Times New Roman" w:hAnsi="Times New Roman" w:cs="Times New Roman"/>
                <w:sz w:val="24"/>
                <w:szCs w:val="24"/>
              </w:rPr>
              <w:t xml:space="preserve">наглядно-образное </w:t>
            </w:r>
          </w:p>
        </w:tc>
      </w:tr>
      <w:tr w:rsidR="006F5DDC" w:rsidRPr="00F77348" w14:paraId="582F148E" w14:textId="77777777" w:rsidTr="00E75A38">
        <w:tblPrEx>
          <w:tblLook w:val="04A0" w:firstRow="1" w:lastRow="0" w:firstColumn="1" w:lastColumn="0" w:noHBand="0" w:noVBand="1"/>
        </w:tblPrEx>
        <w:tc>
          <w:tcPr>
            <w:tcW w:w="2014" w:type="dxa"/>
            <w:shd w:val="clear" w:color="auto" w:fill="auto"/>
          </w:tcPr>
          <w:p w14:paraId="0CC95396" w14:textId="77777777" w:rsidR="006F5DDC" w:rsidRPr="00F77348" w:rsidRDefault="006F5DDC" w:rsidP="00E75A38">
            <w:pPr>
              <w:spacing w:after="0" w:line="240" w:lineRule="auto"/>
              <w:rPr>
                <w:rFonts w:ascii="Times New Roman" w:eastAsia="Times New Roman" w:hAnsi="Times New Roman" w:cs="Times New Roman"/>
                <w:sz w:val="24"/>
                <w:szCs w:val="24"/>
              </w:rPr>
            </w:pPr>
            <w:r w:rsidRPr="00F77348">
              <w:rPr>
                <w:rFonts w:ascii="Times New Roman" w:eastAsia="Times New Roman" w:hAnsi="Times New Roman" w:cs="Times New Roman"/>
                <w:sz w:val="24"/>
                <w:szCs w:val="24"/>
              </w:rPr>
              <w:t>Новообразования</w:t>
            </w:r>
          </w:p>
          <w:p w14:paraId="22986621" w14:textId="77777777" w:rsidR="006F5DDC" w:rsidRPr="00F77348" w:rsidRDefault="006F5DDC" w:rsidP="00E75A38">
            <w:pPr>
              <w:spacing w:after="0" w:line="240" w:lineRule="auto"/>
              <w:rPr>
                <w:rFonts w:ascii="Times New Roman" w:eastAsia="Times New Roman" w:hAnsi="Times New Roman" w:cs="Times New Roman"/>
                <w:b/>
                <w:sz w:val="24"/>
                <w:szCs w:val="24"/>
              </w:rPr>
            </w:pPr>
            <w:r w:rsidRPr="00F77348">
              <w:rPr>
                <w:rFonts w:ascii="Times New Roman" w:eastAsia="Times New Roman" w:hAnsi="Times New Roman" w:cs="Times New Roman"/>
                <w:sz w:val="24"/>
                <w:szCs w:val="24"/>
              </w:rPr>
              <w:t>возраста</w:t>
            </w:r>
          </w:p>
        </w:tc>
        <w:tc>
          <w:tcPr>
            <w:tcW w:w="7733" w:type="dxa"/>
            <w:gridSpan w:val="2"/>
            <w:shd w:val="clear" w:color="auto" w:fill="auto"/>
          </w:tcPr>
          <w:p w14:paraId="4B92C226" w14:textId="77777777" w:rsidR="006F5DDC" w:rsidRPr="00F77348" w:rsidRDefault="006F5DDC" w:rsidP="00E75A38">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sz w:val="24"/>
                <w:szCs w:val="24"/>
              </w:rPr>
              <w:t xml:space="preserve">В  деятельности ребенка появляется действие по </w:t>
            </w:r>
            <w:r w:rsidRPr="00F77348">
              <w:rPr>
                <w:rFonts w:ascii="Times New Roman" w:eastAsia="Times New Roman" w:hAnsi="Times New Roman" w:cs="Times New Roman"/>
                <w:i/>
                <w:sz w:val="24"/>
                <w:szCs w:val="24"/>
              </w:rPr>
              <w:t xml:space="preserve">правилу. </w:t>
            </w:r>
            <w:r w:rsidRPr="00F77348">
              <w:rPr>
                <w:rFonts w:ascii="Times New Roman" w:eastAsia="Times New Roman" w:hAnsi="Times New Roman" w:cs="Times New Roman"/>
                <w:sz w:val="24"/>
                <w:szCs w:val="24"/>
              </w:rPr>
              <w:t>Возраст «почемучек».</w:t>
            </w:r>
          </w:p>
        </w:tc>
      </w:tr>
      <w:tr w:rsidR="006F5DDC" w:rsidRPr="00F77348" w14:paraId="3ED2982C" w14:textId="77777777" w:rsidTr="00E75A38">
        <w:tblPrEx>
          <w:tblLook w:val="04A0" w:firstRow="1" w:lastRow="0" w:firstColumn="1" w:lastColumn="0" w:noHBand="0" w:noVBand="1"/>
        </w:tblPrEx>
        <w:tc>
          <w:tcPr>
            <w:tcW w:w="2014" w:type="dxa"/>
            <w:shd w:val="clear" w:color="auto" w:fill="auto"/>
          </w:tcPr>
          <w:p w14:paraId="213462E1" w14:textId="77777777" w:rsidR="006F5DDC" w:rsidRPr="00F77348" w:rsidRDefault="006F5DDC" w:rsidP="00E75A38">
            <w:pPr>
              <w:spacing w:after="0" w:line="240" w:lineRule="auto"/>
              <w:rPr>
                <w:rFonts w:ascii="Times New Roman" w:eastAsia="Times New Roman" w:hAnsi="Times New Roman" w:cs="Times New Roman"/>
                <w:b/>
                <w:sz w:val="24"/>
                <w:szCs w:val="24"/>
              </w:rPr>
            </w:pPr>
            <w:r w:rsidRPr="00F77348">
              <w:rPr>
                <w:rFonts w:ascii="Times New Roman" w:eastAsia="Times New Roman" w:hAnsi="Times New Roman" w:cs="Times New Roman"/>
                <w:sz w:val="24"/>
                <w:szCs w:val="24"/>
              </w:rPr>
              <w:t>Главные целевые ориентиры</w:t>
            </w:r>
          </w:p>
        </w:tc>
        <w:tc>
          <w:tcPr>
            <w:tcW w:w="7733" w:type="dxa"/>
            <w:gridSpan w:val="2"/>
            <w:shd w:val="clear" w:color="auto" w:fill="auto"/>
          </w:tcPr>
          <w:p w14:paraId="71C21CAA" w14:textId="77777777" w:rsidR="006F5DDC" w:rsidRPr="00F77348" w:rsidRDefault="006F5DDC" w:rsidP="00E75A38">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sz w:val="24"/>
                <w:szCs w:val="24"/>
              </w:rPr>
              <w:t xml:space="preserve">Создание необходимых условий для саморазвития, </w:t>
            </w:r>
            <w:proofErr w:type="spellStart"/>
            <w:r w:rsidRPr="00F77348">
              <w:rPr>
                <w:rFonts w:ascii="Times New Roman" w:eastAsia="Times New Roman" w:hAnsi="Times New Roman" w:cs="Times New Roman"/>
                <w:sz w:val="24"/>
                <w:szCs w:val="24"/>
              </w:rPr>
              <w:t>самооактуализации</w:t>
            </w:r>
            <w:proofErr w:type="spellEnd"/>
            <w:r w:rsidRPr="00F77348">
              <w:rPr>
                <w:rFonts w:ascii="Times New Roman" w:eastAsia="Times New Roman" w:hAnsi="Times New Roman" w:cs="Times New Roman"/>
                <w:sz w:val="24"/>
                <w:szCs w:val="24"/>
              </w:rPr>
              <w:t xml:space="preserve"> внутренних движущих сил, способностей ребенка. Активизация интереса к познанию и стимулирование любопытства («Копилка вопросов», «Сундучок неизвестного» и пр.). Создание условий для сюжетно-ролевых игр, способствующих развитию адекватной (соответствующей нормам общества) совместной деятельности детей.</w:t>
            </w:r>
          </w:p>
        </w:tc>
      </w:tr>
      <w:tr w:rsidR="006F5DDC" w:rsidRPr="007F2F07" w14:paraId="03216DFE" w14:textId="77777777" w:rsidTr="00E75A38">
        <w:tblPrEx>
          <w:tblLook w:val="04A0" w:firstRow="1" w:lastRow="0" w:firstColumn="1" w:lastColumn="0" w:noHBand="0" w:noVBand="1"/>
        </w:tblPrEx>
        <w:trPr>
          <w:trHeight w:val="650"/>
        </w:trPr>
        <w:tc>
          <w:tcPr>
            <w:tcW w:w="9747" w:type="dxa"/>
            <w:gridSpan w:val="3"/>
            <w:shd w:val="clear" w:color="auto" w:fill="auto"/>
          </w:tcPr>
          <w:p w14:paraId="3024B7E9" w14:textId="77777777" w:rsidR="006F5DDC" w:rsidRPr="007F2F07" w:rsidRDefault="006F5DDC" w:rsidP="00E75A38">
            <w:pPr>
              <w:spacing w:after="0" w:line="240" w:lineRule="auto"/>
              <w:jc w:val="center"/>
              <w:rPr>
                <w:rFonts w:ascii="Times New Roman" w:eastAsia="Times New Roman" w:hAnsi="Times New Roman" w:cs="Times New Roman"/>
                <w:b/>
                <w:sz w:val="24"/>
                <w:szCs w:val="24"/>
              </w:rPr>
            </w:pPr>
            <w:r w:rsidRPr="007F2F07">
              <w:rPr>
                <w:rFonts w:ascii="Times New Roman" w:eastAsia="Times New Roman" w:hAnsi="Times New Roman" w:cs="Times New Roman"/>
                <w:b/>
                <w:sz w:val="24"/>
                <w:szCs w:val="24"/>
              </w:rPr>
              <w:t>Возрастные особенности   развития детей старшего дошкольного возраста</w:t>
            </w:r>
          </w:p>
          <w:p w14:paraId="0BB03D04" w14:textId="77777777" w:rsidR="006F5DDC" w:rsidRPr="007F2F07" w:rsidRDefault="006F5DDC" w:rsidP="00E75A38">
            <w:pPr>
              <w:spacing w:after="0" w:line="240" w:lineRule="auto"/>
              <w:jc w:val="center"/>
              <w:rPr>
                <w:rFonts w:ascii="Times New Roman" w:eastAsia="Times New Roman" w:hAnsi="Times New Roman" w:cs="Times New Roman"/>
                <w:b/>
                <w:sz w:val="24"/>
                <w:szCs w:val="24"/>
              </w:rPr>
            </w:pPr>
            <w:r w:rsidRPr="007F2F07">
              <w:rPr>
                <w:rFonts w:ascii="Times New Roman" w:eastAsia="Times New Roman" w:hAnsi="Times New Roman" w:cs="Times New Roman"/>
                <w:b/>
                <w:sz w:val="24"/>
                <w:szCs w:val="24"/>
              </w:rPr>
              <w:t>(от 5 до 6 лет)</w:t>
            </w:r>
            <w:r>
              <w:rPr>
                <w:rStyle w:val="af1"/>
                <w:rFonts w:ascii="Times New Roman" w:eastAsia="Times New Roman" w:hAnsi="Times New Roman" w:cs="Times New Roman"/>
                <w:b/>
                <w:sz w:val="24"/>
                <w:szCs w:val="24"/>
              </w:rPr>
              <w:footnoteReference w:id="34"/>
            </w:r>
          </w:p>
        </w:tc>
      </w:tr>
      <w:tr w:rsidR="006F5DDC" w:rsidRPr="00F77348" w14:paraId="2FD11290" w14:textId="77777777" w:rsidTr="00E75A38">
        <w:tblPrEx>
          <w:tblLook w:val="04A0" w:firstRow="1" w:lastRow="0" w:firstColumn="1" w:lastColumn="0" w:noHBand="0" w:noVBand="1"/>
        </w:tblPrEx>
        <w:tc>
          <w:tcPr>
            <w:tcW w:w="2014" w:type="dxa"/>
            <w:shd w:val="clear" w:color="auto" w:fill="auto"/>
          </w:tcPr>
          <w:p w14:paraId="34854AD8" w14:textId="77777777" w:rsidR="006F5DDC" w:rsidRPr="00F77348" w:rsidRDefault="006F5DDC" w:rsidP="00E75A38">
            <w:pPr>
              <w:spacing w:after="0" w:line="240" w:lineRule="auto"/>
              <w:rPr>
                <w:rFonts w:ascii="Times New Roman" w:eastAsia="Times New Roman" w:hAnsi="Times New Roman" w:cs="Times New Roman"/>
                <w:sz w:val="24"/>
                <w:szCs w:val="24"/>
              </w:rPr>
            </w:pPr>
            <w:r w:rsidRPr="00F77348">
              <w:rPr>
                <w:rFonts w:ascii="Times New Roman" w:eastAsia="Times New Roman" w:hAnsi="Times New Roman" w:cs="Times New Roman"/>
                <w:sz w:val="24"/>
                <w:szCs w:val="24"/>
              </w:rPr>
              <w:t>Возрастные</w:t>
            </w:r>
          </w:p>
          <w:p w14:paraId="78950254" w14:textId="77777777" w:rsidR="006F5DDC" w:rsidRPr="00F77348" w:rsidRDefault="006F5DDC" w:rsidP="00E75A38">
            <w:pPr>
              <w:spacing w:after="0" w:line="240" w:lineRule="auto"/>
              <w:rPr>
                <w:rFonts w:ascii="Times New Roman" w:eastAsia="Times New Roman" w:hAnsi="Times New Roman" w:cs="Times New Roman"/>
                <w:b/>
                <w:sz w:val="24"/>
                <w:szCs w:val="24"/>
              </w:rPr>
            </w:pPr>
            <w:r w:rsidRPr="00F77348">
              <w:rPr>
                <w:rFonts w:ascii="Times New Roman" w:eastAsia="Times New Roman" w:hAnsi="Times New Roman" w:cs="Times New Roman"/>
                <w:sz w:val="24"/>
                <w:szCs w:val="24"/>
              </w:rPr>
              <w:t>особенности</w:t>
            </w:r>
          </w:p>
        </w:tc>
        <w:tc>
          <w:tcPr>
            <w:tcW w:w="7733" w:type="dxa"/>
            <w:gridSpan w:val="2"/>
            <w:shd w:val="clear" w:color="auto" w:fill="auto"/>
          </w:tcPr>
          <w:p w14:paraId="07875AC3" w14:textId="77777777" w:rsidR="006F5DDC" w:rsidRPr="00F77348" w:rsidRDefault="006F5DDC" w:rsidP="00E75A38">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sz w:val="24"/>
                <w:szCs w:val="24"/>
              </w:rPr>
              <w:t xml:space="preserve">Существенные изменения происходят в этом возрасте в детской </w:t>
            </w:r>
            <w:r w:rsidRPr="00F77348">
              <w:rPr>
                <w:rFonts w:ascii="Times New Roman" w:eastAsia="Times New Roman" w:hAnsi="Times New Roman" w:cs="Times New Roman"/>
                <w:i/>
                <w:sz w:val="24"/>
                <w:szCs w:val="24"/>
              </w:rPr>
              <w:t>игре</w:t>
            </w:r>
            <w:r w:rsidRPr="00F77348">
              <w:rPr>
                <w:rFonts w:ascii="Times New Roman" w:eastAsia="Times New Roman" w:hAnsi="Times New Roman" w:cs="Times New Roman"/>
                <w:sz w:val="24"/>
                <w:szCs w:val="24"/>
              </w:rPr>
              <w:t xml:space="preserve">, а именно, в игровом взаимодействии, в котором существенное место начинает занимать </w:t>
            </w:r>
            <w:r w:rsidRPr="00F77348">
              <w:rPr>
                <w:rFonts w:ascii="Times New Roman" w:eastAsia="Times New Roman" w:hAnsi="Times New Roman" w:cs="Times New Roman"/>
                <w:b/>
                <w:sz w:val="24"/>
                <w:szCs w:val="24"/>
              </w:rPr>
              <w:t>совместное обсуждение правил игры</w:t>
            </w:r>
            <w:r w:rsidRPr="00F77348">
              <w:rPr>
                <w:rFonts w:ascii="Times New Roman" w:eastAsia="Times New Roman" w:hAnsi="Times New Roman" w:cs="Times New Roman"/>
                <w:sz w:val="24"/>
                <w:szCs w:val="24"/>
              </w:rPr>
              <w:t>.</w:t>
            </w:r>
          </w:p>
          <w:p w14:paraId="6EB1A342" w14:textId="77777777" w:rsidR="006F5DDC" w:rsidRPr="00F77348" w:rsidRDefault="006F5DDC" w:rsidP="00E75A38">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sz w:val="24"/>
                <w:szCs w:val="24"/>
              </w:rPr>
              <w:t xml:space="preserve">Ребенок этого возраста уже способен </w:t>
            </w:r>
            <w:r w:rsidRPr="00F77348">
              <w:rPr>
                <w:rFonts w:ascii="Times New Roman" w:eastAsia="Times New Roman" w:hAnsi="Times New Roman" w:cs="Times New Roman"/>
                <w:b/>
                <w:sz w:val="24"/>
                <w:szCs w:val="24"/>
              </w:rPr>
              <w:t xml:space="preserve">действовать по </w:t>
            </w:r>
            <w:r w:rsidRPr="00F77348">
              <w:rPr>
                <w:rFonts w:ascii="Times New Roman" w:eastAsia="Times New Roman" w:hAnsi="Times New Roman" w:cs="Times New Roman"/>
                <w:b/>
                <w:i/>
                <w:sz w:val="24"/>
                <w:szCs w:val="24"/>
              </w:rPr>
              <w:t>правилу</w:t>
            </w:r>
            <w:r w:rsidRPr="00F77348">
              <w:rPr>
                <w:rFonts w:ascii="Times New Roman" w:eastAsia="Times New Roman" w:hAnsi="Times New Roman" w:cs="Times New Roman"/>
                <w:sz w:val="24"/>
                <w:szCs w:val="24"/>
              </w:rPr>
              <w:t xml:space="preserve">, которое задается взрослым или сверстником в игре, конфликтность в игровой деятельности. Развиваются </w:t>
            </w:r>
            <w:r w:rsidRPr="00F77348">
              <w:rPr>
                <w:rFonts w:ascii="Times New Roman" w:eastAsia="Times New Roman" w:hAnsi="Times New Roman" w:cs="Times New Roman"/>
                <w:b/>
                <w:sz w:val="24"/>
                <w:szCs w:val="24"/>
              </w:rPr>
              <w:t>выносливость и силовые качества.</w:t>
            </w:r>
            <w:r w:rsidRPr="00F77348">
              <w:rPr>
                <w:rFonts w:ascii="Times New Roman" w:eastAsia="Times New Roman" w:hAnsi="Times New Roman" w:cs="Times New Roman"/>
                <w:sz w:val="24"/>
                <w:szCs w:val="24"/>
              </w:rPr>
              <w:t xml:space="preserve"> Ловкость и развитие мелкой моторики проявляются в более высокой степени. Возрастает способность ребенка </w:t>
            </w:r>
            <w:r w:rsidRPr="00F77348">
              <w:rPr>
                <w:rFonts w:ascii="Times New Roman" w:eastAsia="Times New Roman" w:hAnsi="Times New Roman" w:cs="Times New Roman"/>
                <w:b/>
                <w:sz w:val="24"/>
                <w:szCs w:val="24"/>
              </w:rPr>
              <w:t>ориентироваться в пространстве и во времени</w:t>
            </w:r>
            <w:r w:rsidRPr="00F77348">
              <w:rPr>
                <w:rFonts w:ascii="Times New Roman" w:eastAsia="Times New Roman" w:hAnsi="Times New Roman" w:cs="Times New Roman"/>
                <w:sz w:val="24"/>
                <w:szCs w:val="24"/>
              </w:rPr>
              <w:t xml:space="preserve">. Активность </w:t>
            </w:r>
            <w:r w:rsidRPr="00F77348">
              <w:rPr>
                <w:rFonts w:ascii="Times New Roman" w:eastAsia="Times New Roman" w:hAnsi="Times New Roman" w:cs="Times New Roman"/>
                <w:b/>
                <w:sz w:val="24"/>
                <w:szCs w:val="24"/>
              </w:rPr>
              <w:t>продуктивной деятельности.</w:t>
            </w:r>
          </w:p>
        </w:tc>
      </w:tr>
      <w:tr w:rsidR="006F5DDC" w:rsidRPr="00F77348" w14:paraId="7858BA68" w14:textId="77777777" w:rsidTr="00E75A38">
        <w:tblPrEx>
          <w:tblLook w:val="04A0" w:firstRow="1" w:lastRow="0" w:firstColumn="1" w:lastColumn="0" w:noHBand="0" w:noVBand="1"/>
        </w:tblPrEx>
        <w:tc>
          <w:tcPr>
            <w:tcW w:w="2014" w:type="dxa"/>
            <w:shd w:val="clear" w:color="auto" w:fill="auto"/>
          </w:tcPr>
          <w:p w14:paraId="02C1F442" w14:textId="77777777" w:rsidR="006F5DDC" w:rsidRPr="00F77348" w:rsidRDefault="006F5DDC" w:rsidP="00E75A38">
            <w:pPr>
              <w:spacing w:after="0" w:line="240" w:lineRule="auto"/>
              <w:rPr>
                <w:rFonts w:ascii="Times New Roman" w:eastAsia="Times New Roman" w:hAnsi="Times New Roman" w:cs="Times New Roman"/>
                <w:b/>
                <w:sz w:val="24"/>
                <w:szCs w:val="24"/>
              </w:rPr>
            </w:pPr>
            <w:r w:rsidRPr="00F77348">
              <w:rPr>
                <w:rFonts w:ascii="Times New Roman" w:eastAsia="Times New Roman" w:hAnsi="Times New Roman" w:cs="Times New Roman"/>
                <w:sz w:val="24"/>
                <w:szCs w:val="24"/>
              </w:rPr>
              <w:t>Особенности психического развития</w:t>
            </w:r>
          </w:p>
        </w:tc>
        <w:tc>
          <w:tcPr>
            <w:tcW w:w="7733" w:type="dxa"/>
            <w:gridSpan w:val="2"/>
            <w:shd w:val="clear" w:color="auto" w:fill="auto"/>
          </w:tcPr>
          <w:p w14:paraId="65C44890" w14:textId="77777777" w:rsidR="006F5DDC" w:rsidRPr="00F77348" w:rsidRDefault="006F5DDC" w:rsidP="00E75A38">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b/>
                <w:sz w:val="24"/>
                <w:szCs w:val="24"/>
              </w:rPr>
              <w:t xml:space="preserve">Внимание.  </w:t>
            </w:r>
            <w:r w:rsidRPr="00F77348">
              <w:rPr>
                <w:rFonts w:ascii="Times New Roman" w:eastAsia="Times New Roman" w:hAnsi="Times New Roman" w:cs="Times New Roman"/>
                <w:sz w:val="24"/>
                <w:szCs w:val="24"/>
              </w:rPr>
              <w:t>Становится более устойчивым и произвольным.</w:t>
            </w:r>
          </w:p>
          <w:p w14:paraId="3620AC2F" w14:textId="77777777" w:rsidR="006F5DDC" w:rsidRPr="00F77348" w:rsidRDefault="006F5DDC" w:rsidP="00E75A38">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b/>
                <w:sz w:val="24"/>
                <w:szCs w:val="24"/>
              </w:rPr>
              <w:t>Память</w:t>
            </w:r>
            <w:r w:rsidRPr="00F77348">
              <w:rPr>
                <w:rFonts w:ascii="Times New Roman" w:eastAsia="Times New Roman" w:hAnsi="Times New Roman" w:cs="Times New Roman"/>
                <w:sz w:val="24"/>
                <w:szCs w:val="24"/>
              </w:rPr>
              <w:t xml:space="preserve">. Улучшается устойчивость. </w:t>
            </w:r>
          </w:p>
          <w:p w14:paraId="1E7A58D3" w14:textId="77777777" w:rsidR="006F5DDC" w:rsidRPr="00F77348" w:rsidRDefault="006F5DDC" w:rsidP="00E75A38">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b/>
                <w:sz w:val="24"/>
                <w:szCs w:val="24"/>
              </w:rPr>
              <w:t>Речь.</w:t>
            </w:r>
            <w:r w:rsidRPr="00F77348">
              <w:rPr>
                <w:rFonts w:ascii="Times New Roman" w:eastAsia="Times New Roman" w:hAnsi="Times New Roman" w:cs="Times New Roman"/>
                <w:sz w:val="24"/>
                <w:szCs w:val="24"/>
              </w:rPr>
              <w:t xml:space="preserve"> Норма  – правильное произношение всех звуков. </w:t>
            </w:r>
          </w:p>
          <w:p w14:paraId="56AE50A5" w14:textId="77777777" w:rsidR="006F5DDC" w:rsidRPr="00F77348" w:rsidRDefault="006F5DDC" w:rsidP="00E75A38">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b/>
                <w:sz w:val="24"/>
                <w:szCs w:val="24"/>
              </w:rPr>
              <w:t xml:space="preserve">Мышление. </w:t>
            </w:r>
            <w:r w:rsidRPr="00F77348">
              <w:rPr>
                <w:rFonts w:ascii="Times New Roman" w:eastAsia="Times New Roman" w:hAnsi="Times New Roman" w:cs="Times New Roman"/>
                <w:sz w:val="24"/>
                <w:szCs w:val="24"/>
              </w:rPr>
              <w:t>Развивается функция планирования и прогнозирования</w:t>
            </w:r>
          </w:p>
        </w:tc>
      </w:tr>
      <w:tr w:rsidR="006F5DDC" w:rsidRPr="00F77348" w14:paraId="79586E5C" w14:textId="77777777" w:rsidTr="00E75A38">
        <w:tblPrEx>
          <w:tblLook w:val="04A0" w:firstRow="1" w:lastRow="0" w:firstColumn="1" w:lastColumn="0" w:noHBand="0" w:noVBand="1"/>
        </w:tblPrEx>
        <w:tc>
          <w:tcPr>
            <w:tcW w:w="2014" w:type="dxa"/>
            <w:shd w:val="clear" w:color="auto" w:fill="auto"/>
          </w:tcPr>
          <w:p w14:paraId="7EF41A45" w14:textId="77777777" w:rsidR="006F5DDC" w:rsidRPr="00F77348" w:rsidRDefault="006F5DDC" w:rsidP="00E75A38">
            <w:pPr>
              <w:spacing w:after="0" w:line="240" w:lineRule="auto"/>
              <w:rPr>
                <w:rFonts w:ascii="Times New Roman" w:eastAsia="Times New Roman" w:hAnsi="Times New Roman" w:cs="Times New Roman"/>
                <w:sz w:val="24"/>
                <w:szCs w:val="24"/>
              </w:rPr>
            </w:pPr>
            <w:r w:rsidRPr="00F77348">
              <w:rPr>
                <w:rFonts w:ascii="Times New Roman" w:eastAsia="Times New Roman" w:hAnsi="Times New Roman" w:cs="Times New Roman"/>
                <w:sz w:val="24"/>
                <w:szCs w:val="24"/>
              </w:rPr>
              <w:lastRenderedPageBreak/>
              <w:t>Новообразования</w:t>
            </w:r>
          </w:p>
          <w:p w14:paraId="75A0B7E2" w14:textId="77777777" w:rsidR="006F5DDC" w:rsidRPr="00F77348" w:rsidRDefault="006F5DDC" w:rsidP="00E75A38">
            <w:pPr>
              <w:spacing w:after="0" w:line="240" w:lineRule="auto"/>
              <w:rPr>
                <w:rFonts w:ascii="Times New Roman" w:eastAsia="Times New Roman" w:hAnsi="Times New Roman" w:cs="Times New Roman"/>
                <w:b/>
                <w:sz w:val="24"/>
                <w:szCs w:val="24"/>
              </w:rPr>
            </w:pPr>
            <w:r w:rsidRPr="00F77348">
              <w:rPr>
                <w:rFonts w:ascii="Times New Roman" w:eastAsia="Times New Roman" w:hAnsi="Times New Roman" w:cs="Times New Roman"/>
                <w:sz w:val="24"/>
                <w:szCs w:val="24"/>
              </w:rPr>
              <w:t>возраста</w:t>
            </w:r>
          </w:p>
        </w:tc>
        <w:tc>
          <w:tcPr>
            <w:tcW w:w="7733" w:type="dxa"/>
            <w:gridSpan w:val="2"/>
            <w:shd w:val="clear" w:color="auto" w:fill="auto"/>
          </w:tcPr>
          <w:p w14:paraId="31BB4BD1" w14:textId="77777777" w:rsidR="006F5DDC" w:rsidRPr="00F77348" w:rsidRDefault="006F5DDC" w:rsidP="00E75A38">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sz w:val="24"/>
                <w:szCs w:val="24"/>
              </w:rPr>
              <w:t>Формируется саморегуляция поведения. Развивается творчество. Активизируются исследовательский навыки. «Книга – источник знания». Происходит развитие эмпатии.</w:t>
            </w:r>
          </w:p>
        </w:tc>
      </w:tr>
      <w:tr w:rsidR="006F5DDC" w:rsidRPr="00F77348" w14:paraId="79AD8A34" w14:textId="77777777" w:rsidTr="00E75A38">
        <w:tblPrEx>
          <w:tblLook w:val="04A0" w:firstRow="1" w:lastRow="0" w:firstColumn="1" w:lastColumn="0" w:noHBand="0" w:noVBand="1"/>
        </w:tblPrEx>
        <w:tc>
          <w:tcPr>
            <w:tcW w:w="2014" w:type="dxa"/>
            <w:shd w:val="clear" w:color="auto" w:fill="auto"/>
          </w:tcPr>
          <w:p w14:paraId="508EACAB" w14:textId="77777777" w:rsidR="006F5DDC" w:rsidRPr="00F77348" w:rsidRDefault="006F5DDC" w:rsidP="00E75A38">
            <w:pPr>
              <w:spacing w:after="0" w:line="240" w:lineRule="auto"/>
              <w:rPr>
                <w:rFonts w:ascii="Times New Roman" w:eastAsia="Times New Roman" w:hAnsi="Times New Roman" w:cs="Times New Roman"/>
                <w:b/>
                <w:sz w:val="24"/>
                <w:szCs w:val="24"/>
              </w:rPr>
            </w:pPr>
            <w:r w:rsidRPr="00F77348">
              <w:rPr>
                <w:rFonts w:ascii="Times New Roman" w:eastAsia="Times New Roman" w:hAnsi="Times New Roman" w:cs="Times New Roman"/>
                <w:sz w:val="24"/>
                <w:szCs w:val="24"/>
              </w:rPr>
              <w:t>Главные целевые ориентиры</w:t>
            </w:r>
          </w:p>
        </w:tc>
        <w:tc>
          <w:tcPr>
            <w:tcW w:w="7733" w:type="dxa"/>
            <w:gridSpan w:val="2"/>
            <w:shd w:val="clear" w:color="auto" w:fill="auto"/>
          </w:tcPr>
          <w:p w14:paraId="0C82EFAB" w14:textId="77777777" w:rsidR="006F5DDC" w:rsidRPr="00F77348" w:rsidRDefault="006F5DDC" w:rsidP="00E75A38">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sz w:val="24"/>
                <w:szCs w:val="24"/>
              </w:rPr>
              <w:t xml:space="preserve">Создание условий, формирующих самостоятельность (опорные схемы, модели, пооперационные карты); способствующих  проявлению творческой и познавательной активности. Развитие инициативности, мыслительной деятельности, произвольности, способности к творческому самовыражению; </w:t>
            </w:r>
          </w:p>
          <w:p w14:paraId="16313AE8" w14:textId="77777777" w:rsidR="006F5DDC" w:rsidRPr="00F77348" w:rsidRDefault="006F5DDC" w:rsidP="00E75A38">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sz w:val="24"/>
                <w:szCs w:val="24"/>
              </w:rPr>
              <w:t xml:space="preserve">Воспитание важнейших социально-эмоциональных компетенций ребенка – устойчиво хорошее настроение, уверенность в себе. Развитие  умения устанавливать дружеские отношения со сверстниками, стремление к исследованию, интерес к новым ситуациям. </w:t>
            </w:r>
          </w:p>
        </w:tc>
      </w:tr>
      <w:tr w:rsidR="006F5DDC" w:rsidRPr="007F2F07" w14:paraId="00E05D9C" w14:textId="77777777" w:rsidTr="00E75A38">
        <w:tblPrEx>
          <w:tblLook w:val="04A0" w:firstRow="1" w:lastRow="0" w:firstColumn="1" w:lastColumn="0" w:noHBand="0" w:noVBand="1"/>
        </w:tblPrEx>
        <w:tc>
          <w:tcPr>
            <w:tcW w:w="9747" w:type="dxa"/>
            <w:gridSpan w:val="3"/>
            <w:shd w:val="clear" w:color="auto" w:fill="auto"/>
          </w:tcPr>
          <w:p w14:paraId="119BE860" w14:textId="77777777" w:rsidR="006F5DDC" w:rsidRPr="007F2F07" w:rsidRDefault="006F5DDC" w:rsidP="00E75A38">
            <w:pPr>
              <w:spacing w:after="0" w:line="240" w:lineRule="auto"/>
              <w:jc w:val="center"/>
              <w:rPr>
                <w:rFonts w:ascii="Times New Roman" w:eastAsia="Times New Roman" w:hAnsi="Times New Roman" w:cs="Times New Roman"/>
                <w:b/>
                <w:sz w:val="24"/>
                <w:szCs w:val="24"/>
              </w:rPr>
            </w:pPr>
            <w:r w:rsidRPr="007F2F07">
              <w:rPr>
                <w:rFonts w:ascii="Times New Roman" w:eastAsia="Times New Roman" w:hAnsi="Times New Roman" w:cs="Times New Roman"/>
                <w:b/>
                <w:sz w:val="24"/>
                <w:szCs w:val="24"/>
              </w:rPr>
              <w:t>Возрастные особенности развития детей старшего дошкольного возраста</w:t>
            </w:r>
          </w:p>
          <w:p w14:paraId="252E6B8A" w14:textId="77777777" w:rsidR="006F5DDC" w:rsidRPr="007F2F07" w:rsidRDefault="006F5DDC" w:rsidP="00E75A38">
            <w:pPr>
              <w:spacing w:after="0" w:line="240" w:lineRule="auto"/>
              <w:jc w:val="center"/>
              <w:rPr>
                <w:rFonts w:ascii="Times New Roman" w:eastAsia="Times New Roman" w:hAnsi="Times New Roman" w:cs="Times New Roman"/>
                <w:b/>
                <w:sz w:val="24"/>
                <w:szCs w:val="24"/>
              </w:rPr>
            </w:pPr>
            <w:r w:rsidRPr="007F2F07">
              <w:rPr>
                <w:rFonts w:ascii="Times New Roman" w:eastAsia="Times New Roman" w:hAnsi="Times New Roman" w:cs="Times New Roman"/>
                <w:b/>
                <w:sz w:val="24"/>
                <w:szCs w:val="24"/>
              </w:rPr>
              <w:t>(от 6 до 7 лет)</w:t>
            </w:r>
            <w:r>
              <w:rPr>
                <w:rStyle w:val="af1"/>
                <w:rFonts w:ascii="Times New Roman" w:eastAsia="Times New Roman" w:hAnsi="Times New Roman" w:cs="Times New Roman"/>
                <w:b/>
                <w:sz w:val="24"/>
                <w:szCs w:val="24"/>
              </w:rPr>
              <w:footnoteReference w:id="35"/>
            </w:r>
          </w:p>
        </w:tc>
      </w:tr>
      <w:tr w:rsidR="006F5DDC" w:rsidRPr="00F77348" w14:paraId="3D1EC37E" w14:textId="77777777" w:rsidTr="00E75A38">
        <w:tblPrEx>
          <w:tblLook w:val="04A0" w:firstRow="1" w:lastRow="0" w:firstColumn="1" w:lastColumn="0" w:noHBand="0" w:noVBand="1"/>
        </w:tblPrEx>
        <w:tc>
          <w:tcPr>
            <w:tcW w:w="2014" w:type="dxa"/>
            <w:shd w:val="clear" w:color="auto" w:fill="auto"/>
          </w:tcPr>
          <w:p w14:paraId="3A73E04C" w14:textId="77777777" w:rsidR="006F5DDC" w:rsidRPr="00F77348" w:rsidRDefault="006F5DDC" w:rsidP="00E75A38">
            <w:pPr>
              <w:spacing w:after="0" w:line="240" w:lineRule="auto"/>
              <w:rPr>
                <w:rFonts w:ascii="Times New Roman" w:eastAsia="Times New Roman" w:hAnsi="Times New Roman" w:cs="Times New Roman"/>
                <w:sz w:val="24"/>
                <w:szCs w:val="24"/>
              </w:rPr>
            </w:pPr>
            <w:r w:rsidRPr="00F77348">
              <w:rPr>
                <w:rFonts w:ascii="Times New Roman" w:eastAsia="Times New Roman" w:hAnsi="Times New Roman" w:cs="Times New Roman"/>
                <w:sz w:val="24"/>
                <w:szCs w:val="24"/>
              </w:rPr>
              <w:t>Возрастные</w:t>
            </w:r>
          </w:p>
          <w:p w14:paraId="0A70870D" w14:textId="77777777" w:rsidR="006F5DDC" w:rsidRPr="00F77348" w:rsidRDefault="006F5DDC" w:rsidP="00E75A38">
            <w:pPr>
              <w:spacing w:after="0" w:line="240" w:lineRule="auto"/>
              <w:rPr>
                <w:rFonts w:ascii="Times New Roman" w:eastAsia="Times New Roman" w:hAnsi="Times New Roman" w:cs="Times New Roman"/>
                <w:b/>
                <w:sz w:val="24"/>
                <w:szCs w:val="24"/>
              </w:rPr>
            </w:pPr>
            <w:r w:rsidRPr="00F77348">
              <w:rPr>
                <w:rFonts w:ascii="Times New Roman" w:eastAsia="Times New Roman" w:hAnsi="Times New Roman" w:cs="Times New Roman"/>
                <w:sz w:val="24"/>
                <w:szCs w:val="24"/>
              </w:rPr>
              <w:t>особенности</w:t>
            </w:r>
          </w:p>
        </w:tc>
        <w:tc>
          <w:tcPr>
            <w:tcW w:w="7733" w:type="dxa"/>
            <w:gridSpan w:val="2"/>
            <w:shd w:val="clear" w:color="auto" w:fill="auto"/>
          </w:tcPr>
          <w:p w14:paraId="19F9A896" w14:textId="77777777" w:rsidR="006F5DDC" w:rsidRPr="00F77348" w:rsidRDefault="006F5DDC" w:rsidP="00E75A38">
            <w:pPr>
              <w:spacing w:after="0" w:line="240" w:lineRule="auto"/>
              <w:jc w:val="both"/>
              <w:rPr>
                <w:rFonts w:ascii="Times New Roman" w:eastAsia="Times New Roman" w:hAnsi="Times New Roman" w:cs="Times New Roman"/>
                <w:b/>
                <w:sz w:val="24"/>
                <w:szCs w:val="24"/>
              </w:rPr>
            </w:pPr>
            <w:r w:rsidRPr="00F77348">
              <w:rPr>
                <w:rFonts w:ascii="Times New Roman" w:eastAsia="Times New Roman" w:hAnsi="Times New Roman" w:cs="Times New Roman"/>
                <w:sz w:val="24"/>
                <w:szCs w:val="24"/>
              </w:rPr>
              <w:t xml:space="preserve">В целом  ребенок 6-7 лет осознает себя как личность, как </w:t>
            </w:r>
            <w:r w:rsidRPr="00F77348">
              <w:rPr>
                <w:rFonts w:ascii="Times New Roman" w:eastAsia="Times New Roman" w:hAnsi="Times New Roman" w:cs="Times New Roman"/>
                <w:b/>
                <w:sz w:val="24"/>
                <w:szCs w:val="24"/>
              </w:rPr>
              <w:t>самостоятельный субъект  деятельности и поведения</w:t>
            </w:r>
            <w:r w:rsidRPr="00F77348">
              <w:rPr>
                <w:rFonts w:ascii="Times New Roman" w:eastAsia="Times New Roman" w:hAnsi="Times New Roman" w:cs="Times New Roman"/>
                <w:sz w:val="24"/>
                <w:szCs w:val="24"/>
              </w:rPr>
              <w:t xml:space="preserve">.  Становление </w:t>
            </w:r>
            <w:r w:rsidRPr="00F77348">
              <w:rPr>
                <w:rFonts w:ascii="Times New Roman" w:eastAsia="Times New Roman" w:hAnsi="Times New Roman" w:cs="Times New Roman"/>
                <w:b/>
                <w:sz w:val="24"/>
                <w:szCs w:val="24"/>
              </w:rPr>
              <w:t>детской дружбы.</w:t>
            </w:r>
          </w:p>
          <w:p w14:paraId="19C53213" w14:textId="77777777" w:rsidR="006F5DDC" w:rsidRPr="00F77348" w:rsidRDefault="006F5DDC" w:rsidP="00E75A38">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b/>
                <w:sz w:val="24"/>
                <w:szCs w:val="24"/>
              </w:rPr>
              <w:t>В играх</w:t>
            </w:r>
            <w:r w:rsidRPr="00F77348">
              <w:rPr>
                <w:rFonts w:ascii="Times New Roman" w:eastAsia="Times New Roman" w:hAnsi="Times New Roman" w:cs="Times New Roman"/>
                <w:sz w:val="24"/>
                <w:szCs w:val="24"/>
              </w:rPr>
              <w:t xml:space="preserve"> дети 6-7 лет способны отражать сложные социальные события,  </w:t>
            </w:r>
            <w:proofErr w:type="spellStart"/>
            <w:r w:rsidRPr="00F77348">
              <w:rPr>
                <w:rFonts w:ascii="Times New Roman" w:eastAsia="Times New Roman" w:hAnsi="Times New Roman" w:cs="Times New Roman"/>
                <w:sz w:val="24"/>
                <w:szCs w:val="24"/>
              </w:rPr>
              <w:t>сюжетосложение</w:t>
            </w:r>
            <w:proofErr w:type="spellEnd"/>
            <w:r w:rsidRPr="00F77348">
              <w:rPr>
                <w:rFonts w:ascii="Times New Roman" w:eastAsia="Times New Roman" w:hAnsi="Times New Roman" w:cs="Times New Roman"/>
                <w:sz w:val="24"/>
                <w:szCs w:val="24"/>
              </w:rPr>
              <w:t>, вступают во  взаимодействия с несколькими партнерами по игре, исполняя как главную, так и подчиненную роли. Владение  социальными нормами общения и поведения.</w:t>
            </w:r>
          </w:p>
        </w:tc>
      </w:tr>
      <w:tr w:rsidR="006F5DDC" w:rsidRPr="00F77348" w14:paraId="158FC56F" w14:textId="77777777" w:rsidTr="00E75A38">
        <w:tblPrEx>
          <w:tblLook w:val="04A0" w:firstRow="1" w:lastRow="0" w:firstColumn="1" w:lastColumn="0" w:noHBand="0" w:noVBand="1"/>
        </w:tblPrEx>
        <w:tc>
          <w:tcPr>
            <w:tcW w:w="2014" w:type="dxa"/>
            <w:shd w:val="clear" w:color="auto" w:fill="auto"/>
          </w:tcPr>
          <w:p w14:paraId="603E8247" w14:textId="77777777" w:rsidR="006F5DDC" w:rsidRPr="00F77348" w:rsidRDefault="006F5DDC" w:rsidP="00E75A38">
            <w:pPr>
              <w:spacing w:after="0" w:line="240" w:lineRule="auto"/>
              <w:rPr>
                <w:rFonts w:ascii="Times New Roman" w:eastAsia="Times New Roman" w:hAnsi="Times New Roman" w:cs="Times New Roman"/>
                <w:b/>
                <w:sz w:val="24"/>
                <w:szCs w:val="24"/>
              </w:rPr>
            </w:pPr>
            <w:r w:rsidRPr="00F77348">
              <w:rPr>
                <w:rFonts w:ascii="Times New Roman" w:eastAsia="Times New Roman" w:hAnsi="Times New Roman" w:cs="Times New Roman"/>
                <w:sz w:val="24"/>
                <w:szCs w:val="24"/>
              </w:rPr>
              <w:t>Особенности психического развития</w:t>
            </w:r>
          </w:p>
        </w:tc>
        <w:tc>
          <w:tcPr>
            <w:tcW w:w="7733" w:type="dxa"/>
            <w:gridSpan w:val="2"/>
            <w:shd w:val="clear" w:color="auto" w:fill="auto"/>
          </w:tcPr>
          <w:p w14:paraId="5918BEE6" w14:textId="77777777" w:rsidR="006F5DDC" w:rsidRPr="00F77348" w:rsidRDefault="006F5DDC" w:rsidP="00E75A38">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b/>
                <w:sz w:val="24"/>
                <w:szCs w:val="24"/>
              </w:rPr>
              <w:t xml:space="preserve">Внимание.  </w:t>
            </w:r>
            <w:r w:rsidRPr="00F77348">
              <w:rPr>
                <w:rFonts w:ascii="Times New Roman" w:eastAsia="Times New Roman" w:hAnsi="Times New Roman" w:cs="Times New Roman"/>
                <w:sz w:val="24"/>
                <w:szCs w:val="24"/>
              </w:rPr>
              <w:t xml:space="preserve">Увеличивается устойчивость внимания — 20—25 минут, объем внимания составляет 7—8 предметов. Возникает произвольное внимание. </w:t>
            </w:r>
            <w:r w:rsidRPr="00F77348">
              <w:rPr>
                <w:rFonts w:ascii="Times New Roman" w:eastAsia="Times New Roman" w:hAnsi="Times New Roman" w:cs="Times New Roman"/>
                <w:b/>
                <w:sz w:val="24"/>
                <w:szCs w:val="24"/>
              </w:rPr>
              <w:t>Память</w:t>
            </w:r>
            <w:r w:rsidRPr="00F77348">
              <w:rPr>
                <w:rFonts w:ascii="Times New Roman" w:eastAsia="Times New Roman" w:hAnsi="Times New Roman" w:cs="Times New Roman"/>
                <w:sz w:val="24"/>
                <w:szCs w:val="24"/>
              </w:rPr>
              <w:t xml:space="preserve">. Увеличение объема памяти. Появление  элементов произвольной памяти. </w:t>
            </w:r>
          </w:p>
          <w:p w14:paraId="256066FB" w14:textId="77777777" w:rsidR="006F5DDC" w:rsidRPr="00F77348" w:rsidRDefault="006F5DDC" w:rsidP="00E75A38">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b/>
                <w:sz w:val="24"/>
                <w:szCs w:val="24"/>
              </w:rPr>
              <w:t xml:space="preserve">Речь. </w:t>
            </w:r>
            <w:r w:rsidRPr="00F77348">
              <w:rPr>
                <w:rFonts w:ascii="Times New Roman" w:eastAsia="Times New Roman" w:hAnsi="Times New Roman" w:cs="Times New Roman"/>
                <w:sz w:val="24"/>
                <w:szCs w:val="24"/>
              </w:rPr>
              <w:t>Овладение морфологической системой языка, активное развитие монологической речи (речь-рассуждение).</w:t>
            </w:r>
          </w:p>
          <w:p w14:paraId="7E5B7476" w14:textId="77777777" w:rsidR="006F5DDC" w:rsidRPr="00F77348" w:rsidRDefault="006F5DDC" w:rsidP="00E75A38">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b/>
                <w:sz w:val="24"/>
                <w:szCs w:val="24"/>
              </w:rPr>
              <w:t xml:space="preserve">Мышление. </w:t>
            </w:r>
            <w:r w:rsidRPr="00F77348">
              <w:rPr>
                <w:rFonts w:ascii="Times New Roman" w:eastAsia="Times New Roman" w:hAnsi="Times New Roman" w:cs="Times New Roman"/>
                <w:sz w:val="24"/>
                <w:szCs w:val="24"/>
              </w:rPr>
              <w:t xml:space="preserve">Наглядно-образное, обобщение и классификация предметов, действий </w:t>
            </w:r>
          </w:p>
        </w:tc>
      </w:tr>
      <w:tr w:rsidR="006F5DDC" w:rsidRPr="00F77348" w14:paraId="00DF1171" w14:textId="77777777" w:rsidTr="00E75A38">
        <w:tblPrEx>
          <w:tblLook w:val="04A0" w:firstRow="1" w:lastRow="0" w:firstColumn="1" w:lastColumn="0" w:noHBand="0" w:noVBand="1"/>
        </w:tblPrEx>
        <w:tc>
          <w:tcPr>
            <w:tcW w:w="2014" w:type="dxa"/>
            <w:shd w:val="clear" w:color="auto" w:fill="auto"/>
          </w:tcPr>
          <w:p w14:paraId="479602D3" w14:textId="77777777" w:rsidR="006F5DDC" w:rsidRPr="00F77348" w:rsidRDefault="006F5DDC" w:rsidP="00E75A38">
            <w:pPr>
              <w:spacing w:after="0" w:line="240" w:lineRule="auto"/>
              <w:rPr>
                <w:rFonts w:ascii="Times New Roman" w:eastAsia="Times New Roman" w:hAnsi="Times New Roman" w:cs="Times New Roman"/>
                <w:sz w:val="24"/>
                <w:szCs w:val="24"/>
              </w:rPr>
            </w:pPr>
            <w:r w:rsidRPr="00F77348">
              <w:rPr>
                <w:rFonts w:ascii="Times New Roman" w:eastAsia="Times New Roman" w:hAnsi="Times New Roman" w:cs="Times New Roman"/>
                <w:sz w:val="24"/>
                <w:szCs w:val="24"/>
              </w:rPr>
              <w:t>Новообразования</w:t>
            </w:r>
          </w:p>
          <w:p w14:paraId="60F727C6" w14:textId="77777777" w:rsidR="006F5DDC" w:rsidRPr="00F77348" w:rsidRDefault="006F5DDC" w:rsidP="00E75A38">
            <w:pPr>
              <w:spacing w:after="0" w:line="240" w:lineRule="auto"/>
              <w:rPr>
                <w:rFonts w:ascii="Times New Roman" w:eastAsia="Times New Roman" w:hAnsi="Times New Roman" w:cs="Times New Roman"/>
                <w:b/>
                <w:sz w:val="24"/>
                <w:szCs w:val="24"/>
              </w:rPr>
            </w:pPr>
            <w:r w:rsidRPr="00F77348">
              <w:rPr>
                <w:rFonts w:ascii="Times New Roman" w:eastAsia="Times New Roman" w:hAnsi="Times New Roman" w:cs="Times New Roman"/>
                <w:sz w:val="24"/>
                <w:szCs w:val="24"/>
              </w:rPr>
              <w:t>возраста</w:t>
            </w:r>
          </w:p>
        </w:tc>
        <w:tc>
          <w:tcPr>
            <w:tcW w:w="7733" w:type="dxa"/>
            <w:gridSpan w:val="2"/>
            <w:shd w:val="clear" w:color="auto" w:fill="auto"/>
          </w:tcPr>
          <w:p w14:paraId="04BDCFF1" w14:textId="77777777" w:rsidR="006F5DDC" w:rsidRPr="00F77348" w:rsidRDefault="006F5DDC" w:rsidP="00E75A38">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sz w:val="24"/>
                <w:szCs w:val="24"/>
              </w:rPr>
              <w:t>Расширяется мотивационная сфера. Формирование самоконтроля, самооценки. Развитие предпосылок учебной деятельности (умение работать по  образцу, инструкции). Складываются интеллектуальные предпосылки для начала систематического школьного обучения. Это проявляется в возросших возможностях умственной деятельности.</w:t>
            </w:r>
          </w:p>
        </w:tc>
      </w:tr>
      <w:tr w:rsidR="006F5DDC" w:rsidRPr="00F77348" w14:paraId="354489E4" w14:textId="77777777" w:rsidTr="00E75A38">
        <w:tblPrEx>
          <w:tblLook w:val="04A0" w:firstRow="1" w:lastRow="0" w:firstColumn="1" w:lastColumn="0" w:noHBand="0" w:noVBand="1"/>
        </w:tblPrEx>
        <w:tc>
          <w:tcPr>
            <w:tcW w:w="2014" w:type="dxa"/>
            <w:shd w:val="clear" w:color="auto" w:fill="auto"/>
          </w:tcPr>
          <w:p w14:paraId="08ACDB12" w14:textId="77777777" w:rsidR="006F5DDC" w:rsidRPr="00F77348" w:rsidRDefault="006F5DDC" w:rsidP="00E75A38">
            <w:pPr>
              <w:spacing w:after="0" w:line="240" w:lineRule="auto"/>
              <w:rPr>
                <w:rFonts w:ascii="Times New Roman" w:eastAsia="Times New Roman" w:hAnsi="Times New Roman" w:cs="Times New Roman"/>
                <w:b/>
                <w:sz w:val="24"/>
                <w:szCs w:val="24"/>
              </w:rPr>
            </w:pPr>
            <w:r w:rsidRPr="00F77348">
              <w:rPr>
                <w:rFonts w:ascii="Times New Roman" w:eastAsia="Times New Roman" w:hAnsi="Times New Roman" w:cs="Times New Roman"/>
                <w:sz w:val="24"/>
                <w:szCs w:val="24"/>
              </w:rPr>
              <w:t>Главные целевые ориентиры</w:t>
            </w:r>
          </w:p>
        </w:tc>
        <w:tc>
          <w:tcPr>
            <w:tcW w:w="7733" w:type="dxa"/>
            <w:gridSpan w:val="2"/>
            <w:shd w:val="clear" w:color="auto" w:fill="auto"/>
          </w:tcPr>
          <w:p w14:paraId="6A5CEBCC" w14:textId="77777777" w:rsidR="006F5DDC" w:rsidRPr="00F77348" w:rsidRDefault="006F5DDC" w:rsidP="00E75A38">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sz w:val="24"/>
                <w:szCs w:val="24"/>
              </w:rPr>
              <w:t xml:space="preserve">Создание условий для личностной, интеллектуальной и физической и социально-психической готовности к школе. </w:t>
            </w:r>
          </w:p>
          <w:p w14:paraId="09CEE78A" w14:textId="77777777" w:rsidR="006F5DDC" w:rsidRPr="00F77348" w:rsidRDefault="006F5DDC" w:rsidP="00E75A38">
            <w:pPr>
              <w:spacing w:after="0" w:line="240" w:lineRule="auto"/>
              <w:jc w:val="both"/>
              <w:rPr>
                <w:rFonts w:ascii="Times New Roman" w:eastAsia="Times New Roman" w:hAnsi="Times New Roman" w:cs="Times New Roman"/>
                <w:bCs/>
                <w:sz w:val="24"/>
                <w:szCs w:val="24"/>
              </w:rPr>
            </w:pPr>
            <w:r w:rsidRPr="00F77348">
              <w:rPr>
                <w:rFonts w:ascii="Times New Roman" w:eastAsia="Times New Roman" w:hAnsi="Times New Roman" w:cs="Times New Roman"/>
                <w:bCs/>
                <w:sz w:val="24"/>
                <w:szCs w:val="24"/>
                <w:u w:val="single"/>
              </w:rPr>
              <w:t>Личностная готовность</w:t>
            </w:r>
            <w:r w:rsidRPr="00F77348">
              <w:rPr>
                <w:rFonts w:ascii="Times New Roman" w:eastAsia="Times New Roman" w:hAnsi="Times New Roman" w:cs="Times New Roman"/>
                <w:bCs/>
                <w:sz w:val="24"/>
                <w:szCs w:val="24"/>
              </w:rPr>
              <w:t xml:space="preserve"> - формирование новой социальной позиции – положение школьника, имеющего круг прав и обязанностей. И</w:t>
            </w:r>
            <w:r w:rsidRPr="00F77348">
              <w:rPr>
                <w:rFonts w:ascii="Times New Roman" w:eastAsia="Times New Roman" w:hAnsi="Times New Roman" w:cs="Times New Roman"/>
                <w:bCs/>
                <w:sz w:val="24"/>
                <w:szCs w:val="24"/>
                <w:u w:val="single"/>
              </w:rPr>
              <w:t>нтеллектуальная готовность</w:t>
            </w:r>
            <w:r w:rsidRPr="00F77348">
              <w:rPr>
                <w:rFonts w:ascii="Times New Roman" w:eastAsia="Times New Roman" w:hAnsi="Times New Roman" w:cs="Times New Roman"/>
                <w:bCs/>
                <w:sz w:val="24"/>
                <w:szCs w:val="24"/>
              </w:rPr>
              <w:t xml:space="preserve"> - наличие у ребенка кругозора, запаса конкретных знаний, развитие психических процессов (память, внимание, мышление, речь).</w:t>
            </w:r>
          </w:p>
          <w:p w14:paraId="61953CA6" w14:textId="77777777" w:rsidR="006F5DDC" w:rsidRPr="00F77348" w:rsidRDefault="006F5DDC" w:rsidP="00E75A38">
            <w:pPr>
              <w:spacing w:after="0" w:line="240" w:lineRule="auto"/>
              <w:jc w:val="both"/>
              <w:rPr>
                <w:rFonts w:ascii="Times New Roman" w:eastAsia="Times New Roman" w:hAnsi="Times New Roman" w:cs="Times New Roman"/>
                <w:sz w:val="24"/>
                <w:szCs w:val="24"/>
              </w:rPr>
            </w:pPr>
            <w:r w:rsidRPr="00F77348">
              <w:rPr>
                <w:rFonts w:ascii="Times New Roman" w:eastAsia="Times New Roman" w:hAnsi="Times New Roman" w:cs="Times New Roman"/>
                <w:bCs/>
                <w:sz w:val="24"/>
                <w:szCs w:val="24"/>
                <w:u w:val="single"/>
              </w:rPr>
              <w:t>Социально-психологическая готовность</w:t>
            </w:r>
            <w:r w:rsidRPr="00F77348">
              <w:rPr>
                <w:rFonts w:ascii="Times New Roman" w:eastAsia="Times New Roman" w:hAnsi="Times New Roman" w:cs="Times New Roman"/>
                <w:bCs/>
                <w:sz w:val="24"/>
                <w:szCs w:val="24"/>
              </w:rPr>
              <w:t xml:space="preserve"> -  формирование умения общаться с другими детьми, взрослыми,  действовать совместно с другими, уметь подчиняться интересам и обычаям детской группы. </w:t>
            </w:r>
          </w:p>
        </w:tc>
      </w:tr>
    </w:tbl>
    <w:p w14:paraId="216AC4A6" w14:textId="77777777" w:rsidR="006F5DDC" w:rsidRDefault="006F5DDC" w:rsidP="00036439">
      <w:pPr>
        <w:spacing w:after="0" w:line="360" w:lineRule="auto"/>
        <w:ind w:firstLine="706"/>
        <w:jc w:val="both"/>
        <w:rPr>
          <w:rFonts w:ascii="Times New Roman" w:eastAsia="Times New Roman" w:hAnsi="Times New Roman" w:cs="Times New Roman"/>
          <w:sz w:val="24"/>
          <w:szCs w:val="24"/>
          <w:lang w:eastAsia="zh-CN" w:bidi="hi-IN"/>
        </w:rPr>
      </w:pPr>
    </w:p>
    <w:p w14:paraId="1806DF76" w14:textId="77777777" w:rsidR="00F77348" w:rsidRPr="00036439" w:rsidRDefault="00F77348" w:rsidP="00036439">
      <w:pPr>
        <w:spacing w:after="0" w:line="360" w:lineRule="auto"/>
        <w:ind w:firstLine="706"/>
        <w:jc w:val="both"/>
        <w:rPr>
          <w:rFonts w:ascii="Times New Roman" w:eastAsia="Times New Roman" w:hAnsi="Times New Roman" w:cs="Times New Roman"/>
          <w:sz w:val="24"/>
          <w:szCs w:val="24"/>
          <w:lang w:eastAsia="zh-CN" w:bidi="hi-IN"/>
        </w:rPr>
      </w:pPr>
      <w:r w:rsidRPr="00036439">
        <w:rPr>
          <w:rFonts w:ascii="Times New Roman" w:eastAsia="Times New Roman" w:hAnsi="Times New Roman" w:cs="Times New Roman"/>
          <w:sz w:val="24"/>
          <w:szCs w:val="24"/>
          <w:lang w:eastAsia="zh-CN" w:bidi="hi-IN"/>
        </w:rPr>
        <w:t>Программа определяет комплекс основных характеристик дошкольного образования, таких как объем, содержание и планируемые результаты в виде целевых ориентиров дошкольного образования.</w:t>
      </w:r>
    </w:p>
    <w:p w14:paraId="5AB76C76" w14:textId="77777777" w:rsidR="00A93763" w:rsidRDefault="00F77348" w:rsidP="00036439">
      <w:pPr>
        <w:widowControl w:val="0"/>
        <w:suppressAutoHyphens/>
        <w:spacing w:after="0" w:line="360" w:lineRule="auto"/>
        <w:jc w:val="both"/>
        <w:rPr>
          <w:rFonts w:ascii="Times New Roman" w:eastAsia="Times New Roman" w:hAnsi="Times New Roman" w:cs="Times New Roman"/>
          <w:sz w:val="24"/>
          <w:szCs w:val="24"/>
          <w:lang w:eastAsia="zh-CN" w:bidi="hi-IN"/>
        </w:rPr>
      </w:pPr>
      <w:r w:rsidRPr="00036439">
        <w:rPr>
          <w:rFonts w:ascii="Times New Roman" w:eastAsia="Times New Roman" w:hAnsi="Times New Roman" w:cs="Times New Roman"/>
          <w:sz w:val="24"/>
          <w:szCs w:val="24"/>
          <w:lang w:eastAsia="zh-CN" w:bidi="hi-IN"/>
        </w:rPr>
        <w:lastRenderedPageBreak/>
        <w:tab/>
      </w:r>
      <w:r w:rsidR="00A93763" w:rsidRPr="00A93763">
        <w:rPr>
          <w:rFonts w:ascii="Times New Roman" w:eastAsia="Times New Roman" w:hAnsi="Times New Roman" w:cs="Times New Roman"/>
          <w:sz w:val="24"/>
          <w:szCs w:val="24"/>
          <w:lang w:eastAsia="zh-CN" w:bidi="hi-IN"/>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w:t>
      </w:r>
    </w:p>
    <w:p w14:paraId="49C8C65B" w14:textId="77777777" w:rsidR="00F77348" w:rsidRPr="00036439" w:rsidRDefault="00F77348" w:rsidP="00A93763">
      <w:pPr>
        <w:widowControl w:val="0"/>
        <w:suppressAutoHyphens/>
        <w:spacing w:after="0" w:line="360" w:lineRule="auto"/>
        <w:ind w:firstLine="708"/>
        <w:jc w:val="both"/>
        <w:rPr>
          <w:rFonts w:ascii="Times New Roman" w:eastAsia="Times New Roman" w:hAnsi="Times New Roman" w:cs="Times New Roman"/>
          <w:sz w:val="24"/>
          <w:szCs w:val="24"/>
          <w:lang w:eastAsia="zh-CN" w:bidi="hi-IN"/>
        </w:rPr>
      </w:pPr>
      <w:r w:rsidRPr="00036439">
        <w:rPr>
          <w:rFonts w:ascii="Times New Roman" w:eastAsia="Times New Roman" w:hAnsi="Times New Roman" w:cs="Times New Roman"/>
          <w:sz w:val="24"/>
          <w:szCs w:val="24"/>
          <w:lang w:eastAsia="zh-CN" w:bidi="hi-IN"/>
        </w:rPr>
        <w:t xml:space="preserve">Содержание обязательной части Программы построено на основе </w:t>
      </w:r>
      <w:r w:rsidR="006C2850" w:rsidRPr="00036439">
        <w:rPr>
          <w:rFonts w:ascii="Times New Roman" w:eastAsia="Times New Roman" w:hAnsi="Times New Roman" w:cs="Times New Roman"/>
          <w:sz w:val="24"/>
          <w:szCs w:val="24"/>
          <w:lang w:eastAsia="zh-CN" w:bidi="hi-IN"/>
        </w:rPr>
        <w:t xml:space="preserve">примерной основной образовательной программы дошкольного образования «От рождения до школы» под редакцией </w:t>
      </w:r>
      <w:proofErr w:type="spellStart"/>
      <w:r w:rsidR="006C2850" w:rsidRPr="00036439">
        <w:rPr>
          <w:rFonts w:ascii="Times New Roman" w:eastAsia="Times New Roman" w:hAnsi="Times New Roman" w:cs="Times New Roman"/>
          <w:sz w:val="24"/>
          <w:szCs w:val="24"/>
          <w:lang w:eastAsia="zh-CN" w:bidi="hi-IN"/>
        </w:rPr>
        <w:t>Н.Е.Вераксы</w:t>
      </w:r>
      <w:proofErr w:type="spellEnd"/>
      <w:r w:rsidR="006C2850" w:rsidRPr="00036439">
        <w:rPr>
          <w:rFonts w:ascii="Times New Roman" w:eastAsia="Times New Roman" w:hAnsi="Times New Roman" w:cs="Times New Roman"/>
          <w:sz w:val="24"/>
          <w:szCs w:val="24"/>
          <w:lang w:eastAsia="zh-CN" w:bidi="hi-IN"/>
        </w:rPr>
        <w:t xml:space="preserve">, </w:t>
      </w:r>
      <w:proofErr w:type="spellStart"/>
      <w:r w:rsidR="006C2850" w:rsidRPr="00036439">
        <w:rPr>
          <w:rFonts w:ascii="Times New Roman" w:eastAsia="Times New Roman" w:hAnsi="Times New Roman" w:cs="Times New Roman"/>
          <w:sz w:val="24"/>
          <w:szCs w:val="24"/>
          <w:lang w:eastAsia="zh-CN" w:bidi="hi-IN"/>
        </w:rPr>
        <w:t>Т.С.Комаровой</w:t>
      </w:r>
      <w:proofErr w:type="spellEnd"/>
      <w:r w:rsidR="006C2850" w:rsidRPr="00036439">
        <w:rPr>
          <w:rFonts w:ascii="Times New Roman" w:eastAsia="Times New Roman" w:hAnsi="Times New Roman" w:cs="Times New Roman"/>
          <w:sz w:val="24"/>
          <w:szCs w:val="24"/>
          <w:lang w:eastAsia="zh-CN" w:bidi="hi-IN"/>
        </w:rPr>
        <w:t xml:space="preserve">, </w:t>
      </w:r>
      <w:proofErr w:type="spellStart"/>
      <w:r w:rsidR="006C2850" w:rsidRPr="00036439">
        <w:rPr>
          <w:rFonts w:ascii="Times New Roman" w:eastAsia="Times New Roman" w:hAnsi="Times New Roman" w:cs="Times New Roman"/>
          <w:sz w:val="24"/>
          <w:szCs w:val="24"/>
          <w:lang w:eastAsia="zh-CN" w:bidi="hi-IN"/>
        </w:rPr>
        <w:t>М.А.Васильевой</w:t>
      </w:r>
      <w:proofErr w:type="spellEnd"/>
      <w:r w:rsidR="006C2850" w:rsidRPr="00036439">
        <w:rPr>
          <w:rFonts w:ascii="Times New Roman" w:eastAsia="Times New Roman" w:hAnsi="Times New Roman" w:cs="Times New Roman"/>
          <w:sz w:val="24"/>
          <w:szCs w:val="24"/>
          <w:lang w:eastAsia="zh-CN" w:bidi="hi-IN"/>
        </w:rPr>
        <w:t xml:space="preserve">, </w:t>
      </w:r>
      <w:r w:rsidR="00A93763">
        <w:rPr>
          <w:rFonts w:ascii="Times New Roman" w:eastAsia="Times New Roman" w:hAnsi="Times New Roman" w:cs="Times New Roman"/>
          <w:sz w:val="24"/>
          <w:szCs w:val="24"/>
          <w:lang w:eastAsia="zh-CN" w:bidi="hi-IN"/>
        </w:rPr>
        <w:t xml:space="preserve">дополнено </w:t>
      </w:r>
      <w:r w:rsidR="006C2850" w:rsidRPr="00036439">
        <w:rPr>
          <w:rFonts w:ascii="Times New Roman" w:eastAsia="Times New Roman" w:hAnsi="Times New Roman" w:cs="Times New Roman"/>
          <w:sz w:val="24"/>
          <w:szCs w:val="24"/>
          <w:lang w:eastAsia="zh-CN" w:bidi="hi-IN"/>
        </w:rPr>
        <w:t>парциальн</w:t>
      </w:r>
      <w:r w:rsidR="00662D14" w:rsidRPr="00036439">
        <w:rPr>
          <w:rFonts w:ascii="Times New Roman" w:eastAsia="Times New Roman" w:hAnsi="Times New Roman" w:cs="Times New Roman"/>
          <w:sz w:val="24"/>
          <w:szCs w:val="24"/>
          <w:lang w:eastAsia="zh-CN" w:bidi="hi-IN"/>
        </w:rPr>
        <w:t>ой</w:t>
      </w:r>
      <w:r w:rsidR="006C2850" w:rsidRPr="00036439">
        <w:rPr>
          <w:rFonts w:ascii="Times New Roman" w:eastAsia="Times New Roman" w:hAnsi="Times New Roman" w:cs="Times New Roman"/>
          <w:sz w:val="24"/>
          <w:szCs w:val="24"/>
          <w:lang w:eastAsia="zh-CN" w:bidi="hi-IN"/>
        </w:rPr>
        <w:t xml:space="preserve">  программ</w:t>
      </w:r>
      <w:r w:rsidR="00A93763">
        <w:rPr>
          <w:rFonts w:ascii="Times New Roman" w:eastAsia="Times New Roman" w:hAnsi="Times New Roman" w:cs="Times New Roman"/>
          <w:sz w:val="24"/>
          <w:szCs w:val="24"/>
          <w:lang w:eastAsia="zh-CN" w:bidi="hi-IN"/>
        </w:rPr>
        <w:t>ой</w:t>
      </w:r>
      <w:r w:rsidR="00662D14" w:rsidRPr="00036439">
        <w:rPr>
          <w:rFonts w:ascii="Times New Roman" w:eastAsia="Times New Roman" w:hAnsi="Times New Roman" w:cs="Times New Roman"/>
          <w:sz w:val="24"/>
          <w:szCs w:val="24"/>
          <w:lang w:eastAsia="zh-CN" w:bidi="hi-IN"/>
        </w:rPr>
        <w:t xml:space="preserve"> </w:t>
      </w:r>
      <w:r w:rsidR="006C2850" w:rsidRPr="00036439">
        <w:rPr>
          <w:rFonts w:ascii="Times New Roman" w:eastAsia="Times New Roman" w:hAnsi="Times New Roman" w:cs="Times New Roman"/>
          <w:sz w:val="24"/>
          <w:szCs w:val="24"/>
          <w:lang w:eastAsia="zh-CN" w:bidi="hi-IN"/>
        </w:rPr>
        <w:t xml:space="preserve">«МАЛЫШИ-КРЕПЫШИ» ( </w:t>
      </w:r>
      <w:proofErr w:type="spellStart"/>
      <w:r w:rsidR="006C2850" w:rsidRPr="00036439">
        <w:rPr>
          <w:rFonts w:ascii="Times New Roman" w:eastAsia="Times New Roman" w:hAnsi="Times New Roman" w:cs="Times New Roman"/>
          <w:sz w:val="24"/>
          <w:szCs w:val="24"/>
          <w:lang w:eastAsia="zh-CN" w:bidi="hi-IN"/>
        </w:rPr>
        <w:t>Бережновой</w:t>
      </w:r>
      <w:proofErr w:type="spellEnd"/>
      <w:r w:rsidR="006C2850" w:rsidRPr="00036439">
        <w:rPr>
          <w:rFonts w:ascii="Times New Roman" w:eastAsia="Times New Roman" w:hAnsi="Times New Roman" w:cs="Times New Roman"/>
          <w:sz w:val="24"/>
          <w:szCs w:val="24"/>
          <w:lang w:eastAsia="zh-CN" w:bidi="hi-IN"/>
        </w:rPr>
        <w:t xml:space="preserve"> О.В., Бойко В.В</w:t>
      </w:r>
      <w:r w:rsidR="00662D14" w:rsidRPr="00036439">
        <w:rPr>
          <w:rFonts w:ascii="Times New Roman" w:eastAsia="Times New Roman" w:hAnsi="Times New Roman" w:cs="Times New Roman"/>
          <w:sz w:val="24"/>
          <w:szCs w:val="24"/>
          <w:lang w:eastAsia="zh-CN" w:bidi="hi-IN"/>
        </w:rPr>
        <w:t>.</w:t>
      </w:r>
      <w:r w:rsidR="00A93763">
        <w:rPr>
          <w:rFonts w:ascii="Times New Roman" w:eastAsia="Times New Roman" w:hAnsi="Times New Roman" w:cs="Times New Roman"/>
          <w:sz w:val="24"/>
          <w:szCs w:val="24"/>
          <w:lang w:eastAsia="zh-CN" w:bidi="hi-IN"/>
        </w:rPr>
        <w:t>,</w:t>
      </w:r>
      <w:r w:rsidR="00662D14" w:rsidRPr="00036439">
        <w:rPr>
          <w:rFonts w:ascii="Times New Roman" w:eastAsia="Times New Roman" w:hAnsi="Times New Roman" w:cs="Times New Roman"/>
          <w:sz w:val="24"/>
          <w:szCs w:val="24"/>
          <w:lang w:eastAsia="zh-CN" w:bidi="hi-IN"/>
        </w:rPr>
        <w:t xml:space="preserve"> </w:t>
      </w:r>
      <w:r w:rsidR="006C2850" w:rsidRPr="00036439">
        <w:rPr>
          <w:rFonts w:ascii="Times New Roman" w:eastAsia="Times New Roman" w:hAnsi="Times New Roman" w:cs="Times New Roman"/>
          <w:sz w:val="24"/>
          <w:szCs w:val="24"/>
          <w:lang w:eastAsia="zh-CN" w:bidi="hi-IN"/>
        </w:rPr>
        <w:t xml:space="preserve"> парциальн</w:t>
      </w:r>
      <w:r w:rsidR="00662D14" w:rsidRPr="00036439">
        <w:rPr>
          <w:rFonts w:ascii="Times New Roman" w:eastAsia="Times New Roman" w:hAnsi="Times New Roman" w:cs="Times New Roman"/>
          <w:sz w:val="24"/>
          <w:szCs w:val="24"/>
          <w:lang w:eastAsia="zh-CN" w:bidi="hi-IN"/>
        </w:rPr>
        <w:t>ой</w:t>
      </w:r>
      <w:r w:rsidR="006C2850" w:rsidRPr="00036439">
        <w:rPr>
          <w:rFonts w:ascii="Times New Roman" w:eastAsia="Times New Roman" w:hAnsi="Times New Roman" w:cs="Times New Roman"/>
          <w:sz w:val="24"/>
          <w:szCs w:val="24"/>
          <w:lang w:eastAsia="zh-CN" w:bidi="hi-IN"/>
        </w:rPr>
        <w:t xml:space="preserve"> программ</w:t>
      </w:r>
      <w:r w:rsidR="00A93763">
        <w:rPr>
          <w:rFonts w:ascii="Times New Roman" w:eastAsia="Times New Roman" w:hAnsi="Times New Roman" w:cs="Times New Roman"/>
          <w:sz w:val="24"/>
          <w:szCs w:val="24"/>
          <w:lang w:eastAsia="zh-CN" w:bidi="hi-IN"/>
        </w:rPr>
        <w:t>ой</w:t>
      </w:r>
      <w:r w:rsidR="006C2850" w:rsidRPr="00036439">
        <w:rPr>
          <w:rFonts w:ascii="Times New Roman" w:eastAsia="Times New Roman" w:hAnsi="Times New Roman" w:cs="Times New Roman"/>
          <w:sz w:val="24"/>
          <w:szCs w:val="24"/>
          <w:lang w:eastAsia="zh-CN" w:bidi="hi-IN"/>
        </w:rPr>
        <w:t xml:space="preserve"> «Цветные  ладошки» </w:t>
      </w:r>
      <w:proofErr w:type="spellStart"/>
      <w:r w:rsidR="006C2850" w:rsidRPr="00036439">
        <w:rPr>
          <w:rFonts w:ascii="Times New Roman" w:eastAsia="Times New Roman" w:hAnsi="Times New Roman" w:cs="Times New Roman"/>
          <w:sz w:val="24"/>
          <w:szCs w:val="24"/>
          <w:lang w:eastAsia="zh-CN" w:bidi="hi-IN"/>
        </w:rPr>
        <w:t>И.А.Лыковой</w:t>
      </w:r>
      <w:proofErr w:type="spellEnd"/>
      <w:r w:rsidR="006C2850" w:rsidRPr="00036439">
        <w:rPr>
          <w:rFonts w:ascii="Times New Roman" w:eastAsia="Times New Roman" w:hAnsi="Times New Roman" w:cs="Times New Roman"/>
          <w:sz w:val="24"/>
          <w:szCs w:val="24"/>
          <w:lang w:eastAsia="zh-CN" w:bidi="hi-IN"/>
        </w:rPr>
        <w:t>, парциальн</w:t>
      </w:r>
      <w:r w:rsidR="00662D14" w:rsidRPr="00036439">
        <w:rPr>
          <w:rFonts w:ascii="Times New Roman" w:eastAsia="Times New Roman" w:hAnsi="Times New Roman" w:cs="Times New Roman"/>
          <w:sz w:val="24"/>
          <w:szCs w:val="24"/>
          <w:lang w:eastAsia="zh-CN" w:bidi="hi-IN"/>
        </w:rPr>
        <w:t>ой</w:t>
      </w:r>
      <w:r w:rsidR="006C2850" w:rsidRPr="00036439">
        <w:rPr>
          <w:rFonts w:ascii="Times New Roman" w:eastAsia="Times New Roman" w:hAnsi="Times New Roman" w:cs="Times New Roman"/>
          <w:sz w:val="24"/>
          <w:szCs w:val="24"/>
          <w:lang w:eastAsia="zh-CN" w:bidi="hi-IN"/>
        </w:rPr>
        <w:t xml:space="preserve"> программ</w:t>
      </w:r>
      <w:r w:rsidR="00A93763">
        <w:rPr>
          <w:rFonts w:ascii="Times New Roman" w:eastAsia="Times New Roman" w:hAnsi="Times New Roman" w:cs="Times New Roman"/>
          <w:sz w:val="24"/>
          <w:szCs w:val="24"/>
          <w:lang w:eastAsia="zh-CN" w:bidi="hi-IN"/>
        </w:rPr>
        <w:t>ой</w:t>
      </w:r>
      <w:r w:rsidR="006C2850" w:rsidRPr="00036439">
        <w:rPr>
          <w:rFonts w:ascii="Times New Roman" w:eastAsia="Times New Roman" w:hAnsi="Times New Roman" w:cs="Times New Roman"/>
          <w:sz w:val="24"/>
          <w:szCs w:val="24"/>
          <w:lang w:eastAsia="zh-CN" w:bidi="hi-IN"/>
        </w:rPr>
        <w:t xml:space="preserve"> «Ладушки»</w:t>
      </w:r>
      <w:r w:rsidR="00854B03">
        <w:rPr>
          <w:rFonts w:ascii="Times New Roman" w:eastAsia="Times New Roman" w:hAnsi="Times New Roman" w:cs="Times New Roman"/>
          <w:sz w:val="24"/>
          <w:szCs w:val="24"/>
          <w:lang w:eastAsia="zh-CN" w:bidi="hi-IN"/>
        </w:rPr>
        <w:t>.</w:t>
      </w:r>
      <w:r w:rsidR="00662D14" w:rsidRPr="00036439">
        <w:rPr>
          <w:rFonts w:ascii="Times New Roman" w:eastAsia="Times New Roman" w:hAnsi="Times New Roman" w:cs="Times New Roman"/>
          <w:sz w:val="24"/>
          <w:szCs w:val="24"/>
          <w:lang w:eastAsia="zh-CN" w:bidi="hi-IN"/>
        </w:rPr>
        <w:t xml:space="preserve"> </w:t>
      </w:r>
    </w:p>
    <w:p w14:paraId="366E6295" w14:textId="77777777" w:rsidR="00CF31C8" w:rsidRDefault="00F77348" w:rsidP="00036439">
      <w:pPr>
        <w:widowControl w:val="0"/>
        <w:suppressAutoHyphens/>
        <w:spacing w:after="0" w:line="360" w:lineRule="auto"/>
        <w:jc w:val="both"/>
        <w:rPr>
          <w:rFonts w:ascii="Times New Roman" w:eastAsia="Times New Roman" w:hAnsi="Times New Roman" w:cs="Times New Roman"/>
          <w:sz w:val="24"/>
          <w:szCs w:val="24"/>
          <w:lang w:eastAsia="zh-CN" w:bidi="hi-IN"/>
        </w:rPr>
      </w:pPr>
      <w:r w:rsidRPr="00036439">
        <w:rPr>
          <w:rFonts w:ascii="Times New Roman" w:eastAsia="Times New Roman" w:hAnsi="Times New Roman" w:cs="Times New Roman"/>
          <w:sz w:val="24"/>
          <w:szCs w:val="24"/>
          <w:lang w:eastAsia="zh-CN" w:bidi="hi-IN"/>
        </w:rPr>
        <w:tab/>
      </w:r>
      <w:r w:rsidR="00CF31C8" w:rsidRPr="00CF31C8">
        <w:rPr>
          <w:rFonts w:ascii="Times New Roman" w:eastAsia="Times New Roman" w:hAnsi="Times New Roman" w:cs="Times New Roman"/>
          <w:sz w:val="24"/>
          <w:szCs w:val="24"/>
          <w:lang w:eastAsia="zh-CN" w:bidi="hi-IN"/>
        </w:rPr>
        <w:t>В части Программы, формируемой участниками образовательных отношений, для реализации приоритетного направления образовательной деятельности ДОУ (познавательно-речевого) учтены основные положения</w:t>
      </w:r>
      <w:r w:rsidR="00CF31C8">
        <w:rPr>
          <w:rFonts w:ascii="Times New Roman" w:eastAsia="Times New Roman" w:hAnsi="Times New Roman" w:cs="Times New Roman"/>
          <w:sz w:val="24"/>
          <w:szCs w:val="24"/>
          <w:lang w:eastAsia="zh-CN" w:bidi="hi-IN"/>
        </w:rPr>
        <w:t>:</w:t>
      </w:r>
    </w:p>
    <w:p w14:paraId="43C8B995" w14:textId="77777777" w:rsidR="00CF31C8" w:rsidRDefault="00CF31C8" w:rsidP="00036439">
      <w:pPr>
        <w:widowControl w:val="0"/>
        <w:suppressAutoHyphens/>
        <w:spacing w:after="0" w:line="360" w:lineRule="auto"/>
        <w:jc w:val="both"/>
        <w:rPr>
          <w:rFonts w:ascii="Times New Roman" w:eastAsia="Times New Roman" w:hAnsi="Times New Roman" w:cs="Times New Roman"/>
          <w:sz w:val="24"/>
          <w:szCs w:val="24"/>
          <w:lang w:eastAsia="zh-CN" w:bidi="hi-IN"/>
        </w:rPr>
      </w:pPr>
      <w:r>
        <w:rPr>
          <w:rFonts w:ascii="Times New Roman" w:eastAsia="Times New Roman" w:hAnsi="Times New Roman" w:cs="Times New Roman"/>
          <w:sz w:val="24"/>
          <w:szCs w:val="24"/>
          <w:lang w:eastAsia="zh-CN" w:bidi="hi-IN"/>
        </w:rPr>
        <w:t xml:space="preserve">- </w:t>
      </w:r>
      <w:r w:rsidRPr="00CF31C8">
        <w:rPr>
          <w:rFonts w:ascii="Times New Roman" w:eastAsia="Times New Roman" w:hAnsi="Times New Roman" w:cs="Times New Roman"/>
          <w:sz w:val="24"/>
          <w:szCs w:val="24"/>
          <w:lang w:eastAsia="zh-CN" w:bidi="hi-IN"/>
        </w:rPr>
        <w:t xml:space="preserve"> парциальной  программы </w:t>
      </w:r>
      <w:proofErr w:type="spellStart"/>
      <w:r w:rsidRPr="00CF31C8">
        <w:rPr>
          <w:rFonts w:ascii="Times New Roman" w:eastAsia="Times New Roman" w:hAnsi="Times New Roman" w:cs="Times New Roman"/>
          <w:sz w:val="24"/>
          <w:szCs w:val="24"/>
          <w:lang w:eastAsia="zh-CN" w:bidi="hi-IN"/>
        </w:rPr>
        <w:t>С.Николаевой</w:t>
      </w:r>
      <w:proofErr w:type="spellEnd"/>
      <w:r w:rsidRPr="00CF31C8">
        <w:rPr>
          <w:rFonts w:ascii="Times New Roman" w:eastAsia="Times New Roman" w:hAnsi="Times New Roman" w:cs="Times New Roman"/>
          <w:sz w:val="24"/>
          <w:szCs w:val="24"/>
          <w:lang w:eastAsia="zh-CN" w:bidi="hi-IN"/>
        </w:rPr>
        <w:t xml:space="preserve"> «Юный эколог». Выбор данной программы обоснован обострением экологической проблемы в стране, что диктует необходимость интенсивной просветительской работы по формированию у населения экологического сознания, культуры природопользования. Эта работа начинается в детском саду – первом звене системы непрерывного образования. Цель программы: формирование начал экологической культуры у дошкольников.</w:t>
      </w:r>
    </w:p>
    <w:p w14:paraId="06845F9A" w14:textId="77777777" w:rsidR="000F7E84" w:rsidRPr="00036439" w:rsidRDefault="00CF31C8" w:rsidP="00036439">
      <w:pPr>
        <w:widowControl w:val="0"/>
        <w:suppressAutoHyphens/>
        <w:spacing w:after="0" w:line="360" w:lineRule="auto"/>
        <w:jc w:val="both"/>
        <w:rPr>
          <w:rFonts w:ascii="Times New Roman" w:eastAsia="Times New Roman" w:hAnsi="Times New Roman" w:cs="Times New Roman"/>
          <w:sz w:val="24"/>
          <w:szCs w:val="24"/>
          <w:lang w:eastAsia="zh-CN" w:bidi="hi-IN"/>
        </w:rPr>
      </w:pPr>
      <w:r>
        <w:rPr>
          <w:rFonts w:ascii="Times New Roman" w:eastAsia="Times New Roman" w:hAnsi="Times New Roman" w:cs="Times New Roman"/>
          <w:sz w:val="24"/>
          <w:szCs w:val="24"/>
          <w:lang w:eastAsia="zh-CN" w:bidi="hi-IN"/>
        </w:rPr>
        <w:t xml:space="preserve">- </w:t>
      </w:r>
      <w:r w:rsidR="00F77348" w:rsidRPr="00036439">
        <w:rPr>
          <w:rFonts w:ascii="Times New Roman" w:eastAsia="Times New Roman" w:hAnsi="Times New Roman" w:cs="Times New Roman"/>
          <w:sz w:val="24"/>
          <w:szCs w:val="24"/>
          <w:lang w:eastAsia="zh-CN" w:bidi="hi-IN"/>
        </w:rPr>
        <w:t xml:space="preserve">парциальной программы "Приобщение детей к истокам русской народной культуры"(авторы О. </w:t>
      </w:r>
      <w:proofErr w:type="spellStart"/>
      <w:r w:rsidR="00F77348" w:rsidRPr="00036439">
        <w:rPr>
          <w:rFonts w:ascii="Times New Roman" w:eastAsia="Times New Roman" w:hAnsi="Times New Roman" w:cs="Times New Roman"/>
          <w:sz w:val="24"/>
          <w:szCs w:val="24"/>
          <w:lang w:eastAsia="zh-CN" w:bidi="hi-IN"/>
        </w:rPr>
        <w:t>Л.Князева</w:t>
      </w:r>
      <w:proofErr w:type="spellEnd"/>
      <w:r w:rsidR="00F77348" w:rsidRPr="00036439">
        <w:rPr>
          <w:rFonts w:ascii="Times New Roman" w:eastAsia="Times New Roman" w:hAnsi="Times New Roman" w:cs="Times New Roman"/>
          <w:sz w:val="24"/>
          <w:szCs w:val="24"/>
          <w:lang w:eastAsia="zh-CN" w:bidi="hi-IN"/>
        </w:rPr>
        <w:t xml:space="preserve">, М. Д. </w:t>
      </w:r>
      <w:proofErr w:type="spellStart"/>
      <w:r w:rsidR="00F77348" w:rsidRPr="00036439">
        <w:rPr>
          <w:rFonts w:ascii="Times New Roman" w:eastAsia="Times New Roman" w:hAnsi="Times New Roman" w:cs="Times New Roman"/>
          <w:sz w:val="24"/>
          <w:szCs w:val="24"/>
          <w:lang w:eastAsia="zh-CN" w:bidi="hi-IN"/>
        </w:rPr>
        <w:t>Маханева</w:t>
      </w:r>
      <w:proofErr w:type="spellEnd"/>
      <w:r w:rsidR="00F77348" w:rsidRPr="00036439">
        <w:rPr>
          <w:rFonts w:ascii="Times New Roman" w:eastAsia="Times New Roman" w:hAnsi="Times New Roman" w:cs="Times New Roman"/>
          <w:sz w:val="24"/>
          <w:szCs w:val="24"/>
          <w:lang w:eastAsia="zh-CN" w:bidi="hi-IN"/>
        </w:rPr>
        <w:t>)</w:t>
      </w:r>
      <w:r w:rsidR="00662D14" w:rsidRPr="00036439">
        <w:rPr>
          <w:rFonts w:ascii="Times New Roman" w:eastAsia="Times New Roman" w:hAnsi="Times New Roman" w:cs="Times New Roman"/>
          <w:sz w:val="24"/>
          <w:szCs w:val="24"/>
          <w:lang w:eastAsia="zh-CN" w:bidi="hi-IN"/>
        </w:rPr>
        <w:t xml:space="preserve"> и дополнена региональным компонентом с учетом методического пособия «Региональный компонент. Особенности формирования образовательной программы дошкольного образования»: информационно-методические материалы /Под общ. редакцией С.В. Никитиной.</w:t>
      </w:r>
      <w:r w:rsidR="000F7E84" w:rsidRPr="00036439">
        <w:rPr>
          <w:sz w:val="24"/>
          <w:szCs w:val="24"/>
        </w:rPr>
        <w:t xml:space="preserve"> </w:t>
      </w:r>
      <w:r w:rsidR="000F7E84" w:rsidRPr="00036439">
        <w:rPr>
          <w:rFonts w:ascii="Times New Roman" w:eastAsia="Times New Roman" w:hAnsi="Times New Roman" w:cs="Times New Roman"/>
          <w:sz w:val="24"/>
          <w:szCs w:val="24"/>
          <w:lang w:eastAsia="zh-CN" w:bidi="hi-IN"/>
        </w:rPr>
        <w:t>Часть Программы, формируемая участниками образовательных отношений, направлена на воспитание патриотических и нравственных чувств ребёнка на основе расширения знаний о родном городе, области.</w:t>
      </w:r>
    </w:p>
    <w:p w14:paraId="1F543B96" w14:textId="77777777" w:rsidR="00F77348" w:rsidRDefault="000F7E84" w:rsidP="00036439">
      <w:pPr>
        <w:widowControl w:val="0"/>
        <w:suppressAutoHyphens/>
        <w:spacing w:after="0" w:line="360" w:lineRule="auto"/>
        <w:jc w:val="both"/>
        <w:rPr>
          <w:rFonts w:ascii="Times New Roman" w:eastAsia="Times New Roman" w:hAnsi="Times New Roman" w:cs="Times New Roman"/>
          <w:sz w:val="24"/>
          <w:szCs w:val="24"/>
          <w:lang w:eastAsia="zh-CN" w:bidi="hi-IN"/>
        </w:rPr>
      </w:pPr>
      <w:r w:rsidRPr="00036439">
        <w:rPr>
          <w:rFonts w:ascii="Times New Roman" w:eastAsia="Times New Roman" w:hAnsi="Times New Roman" w:cs="Times New Roman"/>
          <w:sz w:val="24"/>
          <w:szCs w:val="24"/>
          <w:lang w:eastAsia="zh-CN" w:bidi="hi-IN"/>
        </w:rPr>
        <w:t>Курс краеведения является одним из средств воспитания гражданственности, патриотизма, формирования у дошкольников основ краеведческой культуры и способствует формированию высоких моральных качеств, таких как бережное отношение к природе, любовь к Родине, патриотизм, чувство гордости за свою Родину.</w:t>
      </w:r>
    </w:p>
    <w:p w14:paraId="7D7EBC82" w14:textId="77777777" w:rsidR="005413C4" w:rsidRPr="00854B03" w:rsidRDefault="00F77348" w:rsidP="00854B03">
      <w:pPr>
        <w:widowControl w:val="0"/>
        <w:suppressAutoHyphens/>
        <w:spacing w:after="0" w:line="360" w:lineRule="auto"/>
        <w:ind w:firstLine="708"/>
        <w:jc w:val="both"/>
        <w:rPr>
          <w:rFonts w:ascii="Times New Roman" w:eastAsia="Times New Roman" w:hAnsi="Times New Roman" w:cs="Times New Roman"/>
          <w:sz w:val="24"/>
          <w:szCs w:val="24"/>
          <w:lang w:eastAsia="zh-CN" w:bidi="hi-IN"/>
        </w:rPr>
      </w:pPr>
      <w:r w:rsidRPr="00036439">
        <w:rPr>
          <w:rFonts w:ascii="Times New Roman" w:eastAsia="Times New Roman" w:hAnsi="Times New Roman" w:cs="Times New Roman"/>
          <w:sz w:val="24"/>
          <w:szCs w:val="24"/>
          <w:lang w:eastAsia="zh-CN" w:bidi="hi-IN"/>
        </w:rPr>
        <w:tab/>
      </w:r>
      <w:r w:rsidR="005413C4" w:rsidRPr="005413C4">
        <w:rPr>
          <w:rFonts w:ascii="Times New Roman" w:eastAsia="Times New Roman" w:hAnsi="Times New Roman" w:cs="Times New Roman"/>
          <w:b/>
          <w:sz w:val="24"/>
          <w:szCs w:val="24"/>
          <w:lang w:eastAsia="zh-CN" w:bidi="hi-IN"/>
        </w:rPr>
        <w:t>Модель построения образовательного процесса:</w:t>
      </w:r>
    </w:p>
    <w:p w14:paraId="0212D153" w14:textId="77777777" w:rsidR="005413C4" w:rsidRPr="005413C4" w:rsidRDefault="005413C4" w:rsidP="005413C4">
      <w:pPr>
        <w:widowControl w:val="0"/>
        <w:suppressAutoHyphens/>
        <w:spacing w:after="0" w:line="360" w:lineRule="auto"/>
        <w:jc w:val="both"/>
        <w:rPr>
          <w:rFonts w:ascii="Times New Roman" w:eastAsia="Times New Roman" w:hAnsi="Times New Roman" w:cs="Times New Roman"/>
          <w:sz w:val="24"/>
          <w:szCs w:val="24"/>
          <w:lang w:eastAsia="zh-CN" w:bidi="hi-IN"/>
        </w:rPr>
      </w:pPr>
      <w:r w:rsidRPr="005413C4">
        <w:rPr>
          <w:rFonts w:ascii="Times New Roman" w:eastAsia="Times New Roman" w:hAnsi="Times New Roman" w:cs="Times New Roman"/>
          <w:sz w:val="24"/>
          <w:szCs w:val="24"/>
          <w:lang w:eastAsia="zh-CN" w:bidi="hi-IN"/>
        </w:rPr>
        <w:t>Образовательный процесс может быть условно подразделен на:</w:t>
      </w:r>
    </w:p>
    <w:p w14:paraId="26F507A3" w14:textId="77777777" w:rsidR="005413C4" w:rsidRPr="005413C4" w:rsidRDefault="005413C4" w:rsidP="005413C4">
      <w:pPr>
        <w:pStyle w:val="ad"/>
        <w:widowControl w:val="0"/>
        <w:numPr>
          <w:ilvl w:val="0"/>
          <w:numId w:val="73"/>
        </w:numPr>
        <w:suppressAutoHyphens/>
        <w:spacing w:after="0" w:line="360" w:lineRule="auto"/>
        <w:jc w:val="both"/>
        <w:rPr>
          <w:rFonts w:ascii="Times New Roman" w:eastAsia="Times New Roman" w:hAnsi="Times New Roman"/>
          <w:sz w:val="24"/>
          <w:szCs w:val="24"/>
          <w:lang w:eastAsia="zh-CN" w:bidi="hi-IN"/>
        </w:rPr>
      </w:pPr>
      <w:r w:rsidRPr="005413C4">
        <w:rPr>
          <w:rFonts w:ascii="Times New Roman" w:eastAsia="Times New Roman" w:hAnsi="Times New Roman"/>
          <w:b/>
          <w:sz w:val="24"/>
          <w:szCs w:val="24"/>
          <w:lang w:eastAsia="zh-CN" w:bidi="hi-IN"/>
        </w:rPr>
        <w:t>Образовательную деятельность, осуществляемую в процессе организации различных видов детской деятельности</w:t>
      </w:r>
      <w:r w:rsidRPr="005413C4">
        <w:rPr>
          <w:rFonts w:ascii="Times New Roman" w:eastAsia="Times New Roman" w:hAnsi="Times New Roman"/>
          <w:sz w:val="24"/>
          <w:szCs w:val="24"/>
          <w:lang w:eastAsia="zh-CN" w:bidi="hi-IN"/>
        </w:rPr>
        <w:t>: игровой, двигательной, коммуникативной,</w:t>
      </w:r>
      <w:r>
        <w:rPr>
          <w:rFonts w:ascii="Times New Roman" w:eastAsia="Times New Roman" w:hAnsi="Times New Roman"/>
          <w:sz w:val="24"/>
          <w:szCs w:val="24"/>
          <w:lang w:eastAsia="zh-CN" w:bidi="hi-IN"/>
        </w:rPr>
        <w:t xml:space="preserve"> </w:t>
      </w:r>
      <w:r w:rsidRPr="005413C4">
        <w:rPr>
          <w:rFonts w:ascii="Times New Roman" w:eastAsia="Times New Roman" w:hAnsi="Times New Roman"/>
          <w:sz w:val="24"/>
          <w:szCs w:val="24"/>
          <w:lang w:eastAsia="zh-CN" w:bidi="hi-IN"/>
        </w:rPr>
        <w:t>познавательно - исследовательской, восприятия художественной</w:t>
      </w:r>
      <w:r>
        <w:rPr>
          <w:rFonts w:ascii="Times New Roman" w:eastAsia="Times New Roman" w:hAnsi="Times New Roman"/>
          <w:sz w:val="24"/>
          <w:szCs w:val="24"/>
          <w:lang w:eastAsia="zh-CN" w:bidi="hi-IN"/>
        </w:rPr>
        <w:t xml:space="preserve"> литературы </w:t>
      </w:r>
      <w:r w:rsidRPr="005413C4">
        <w:rPr>
          <w:rFonts w:ascii="Times New Roman" w:eastAsia="Times New Roman" w:hAnsi="Times New Roman"/>
          <w:sz w:val="24"/>
          <w:szCs w:val="24"/>
          <w:lang w:eastAsia="zh-CN" w:bidi="hi-IN"/>
        </w:rPr>
        <w:t>фольклора, самообслуживания и элементарного</w:t>
      </w:r>
      <w:r>
        <w:rPr>
          <w:rFonts w:ascii="Times New Roman" w:eastAsia="Times New Roman" w:hAnsi="Times New Roman"/>
          <w:sz w:val="24"/>
          <w:szCs w:val="24"/>
          <w:lang w:eastAsia="zh-CN" w:bidi="hi-IN"/>
        </w:rPr>
        <w:t xml:space="preserve"> </w:t>
      </w:r>
      <w:r w:rsidRPr="005413C4">
        <w:rPr>
          <w:rFonts w:ascii="Times New Roman" w:eastAsia="Times New Roman" w:hAnsi="Times New Roman"/>
          <w:sz w:val="24"/>
          <w:szCs w:val="24"/>
          <w:lang w:eastAsia="zh-CN" w:bidi="hi-IN"/>
        </w:rPr>
        <w:t>бытового труда, конструирования из различных материалов,</w:t>
      </w:r>
      <w:r>
        <w:rPr>
          <w:rFonts w:ascii="Times New Roman" w:eastAsia="Times New Roman" w:hAnsi="Times New Roman"/>
          <w:sz w:val="24"/>
          <w:szCs w:val="24"/>
          <w:lang w:eastAsia="zh-CN" w:bidi="hi-IN"/>
        </w:rPr>
        <w:t xml:space="preserve"> </w:t>
      </w:r>
      <w:r w:rsidRPr="005413C4">
        <w:rPr>
          <w:rFonts w:ascii="Times New Roman" w:eastAsia="Times New Roman" w:hAnsi="Times New Roman"/>
          <w:sz w:val="24"/>
          <w:szCs w:val="24"/>
          <w:lang w:eastAsia="zh-CN" w:bidi="hi-IN"/>
        </w:rPr>
        <w:t>изобразительной, музыкальной.</w:t>
      </w:r>
    </w:p>
    <w:p w14:paraId="2132D1AF" w14:textId="77777777" w:rsidR="005413C4" w:rsidRPr="005413C4" w:rsidRDefault="005413C4" w:rsidP="005413C4">
      <w:pPr>
        <w:pStyle w:val="ad"/>
        <w:widowControl w:val="0"/>
        <w:numPr>
          <w:ilvl w:val="0"/>
          <w:numId w:val="73"/>
        </w:numPr>
        <w:suppressAutoHyphens/>
        <w:spacing w:after="0" w:line="360" w:lineRule="auto"/>
        <w:jc w:val="both"/>
        <w:rPr>
          <w:rFonts w:ascii="Times New Roman" w:eastAsia="Times New Roman" w:hAnsi="Times New Roman"/>
          <w:b/>
          <w:sz w:val="24"/>
          <w:szCs w:val="24"/>
          <w:lang w:eastAsia="zh-CN" w:bidi="hi-IN"/>
        </w:rPr>
      </w:pPr>
      <w:r w:rsidRPr="005413C4">
        <w:rPr>
          <w:rFonts w:ascii="Times New Roman" w:eastAsia="Times New Roman" w:hAnsi="Times New Roman"/>
          <w:b/>
          <w:sz w:val="24"/>
          <w:szCs w:val="24"/>
          <w:lang w:eastAsia="zh-CN" w:bidi="hi-IN"/>
        </w:rPr>
        <w:lastRenderedPageBreak/>
        <w:t>Образовательную деятельность, осуществляемую в процессе режимных моментов.</w:t>
      </w:r>
    </w:p>
    <w:p w14:paraId="35A2EC69" w14:textId="77777777" w:rsidR="005413C4" w:rsidRPr="005413C4" w:rsidRDefault="005413C4" w:rsidP="005413C4">
      <w:pPr>
        <w:pStyle w:val="ad"/>
        <w:widowControl w:val="0"/>
        <w:numPr>
          <w:ilvl w:val="0"/>
          <w:numId w:val="73"/>
        </w:numPr>
        <w:suppressAutoHyphens/>
        <w:spacing w:after="0" w:line="360" w:lineRule="auto"/>
        <w:jc w:val="both"/>
        <w:rPr>
          <w:rFonts w:ascii="Times New Roman" w:eastAsia="Times New Roman" w:hAnsi="Times New Roman"/>
          <w:b/>
          <w:sz w:val="24"/>
          <w:szCs w:val="24"/>
          <w:lang w:eastAsia="zh-CN" w:bidi="hi-IN"/>
        </w:rPr>
      </w:pPr>
      <w:r w:rsidRPr="005413C4">
        <w:rPr>
          <w:rFonts w:ascii="Times New Roman" w:eastAsia="Times New Roman" w:hAnsi="Times New Roman"/>
          <w:b/>
          <w:sz w:val="24"/>
          <w:szCs w:val="24"/>
          <w:lang w:eastAsia="zh-CN" w:bidi="hi-IN"/>
        </w:rPr>
        <w:t>Самостоятельную деятельность детей</w:t>
      </w:r>
      <w:r>
        <w:rPr>
          <w:rFonts w:ascii="Times New Roman" w:eastAsia="Times New Roman" w:hAnsi="Times New Roman"/>
          <w:b/>
          <w:sz w:val="24"/>
          <w:szCs w:val="24"/>
          <w:lang w:eastAsia="zh-CN" w:bidi="hi-IN"/>
        </w:rPr>
        <w:t xml:space="preserve"> </w:t>
      </w:r>
      <w:r w:rsidRPr="00036439">
        <w:rPr>
          <w:rFonts w:ascii="Times New Roman" w:eastAsia="Times New Roman" w:hAnsi="Times New Roman"/>
          <w:sz w:val="24"/>
          <w:szCs w:val="24"/>
          <w:lang w:eastAsia="zh-CN" w:bidi="hi-IN"/>
        </w:rPr>
        <w:t>(игр</w:t>
      </w:r>
      <w:r>
        <w:rPr>
          <w:rFonts w:ascii="Times New Roman" w:eastAsia="Times New Roman" w:hAnsi="Times New Roman"/>
          <w:sz w:val="24"/>
          <w:szCs w:val="24"/>
          <w:lang w:eastAsia="zh-CN" w:bidi="hi-IN"/>
        </w:rPr>
        <w:t>а</w:t>
      </w:r>
      <w:r w:rsidRPr="00036439">
        <w:rPr>
          <w:rFonts w:ascii="Times New Roman" w:eastAsia="Times New Roman" w:hAnsi="Times New Roman"/>
          <w:sz w:val="24"/>
          <w:szCs w:val="24"/>
          <w:lang w:eastAsia="zh-CN" w:bidi="hi-IN"/>
        </w:rPr>
        <w:t>, деятельност</w:t>
      </w:r>
      <w:r>
        <w:rPr>
          <w:rFonts w:ascii="Times New Roman" w:eastAsia="Times New Roman" w:hAnsi="Times New Roman"/>
          <w:sz w:val="24"/>
          <w:szCs w:val="24"/>
          <w:lang w:eastAsia="zh-CN" w:bidi="hi-IN"/>
        </w:rPr>
        <w:t>ь</w:t>
      </w:r>
      <w:r w:rsidRPr="00036439">
        <w:rPr>
          <w:rFonts w:ascii="Times New Roman" w:eastAsia="Times New Roman" w:hAnsi="Times New Roman"/>
          <w:sz w:val="24"/>
          <w:szCs w:val="24"/>
          <w:lang w:eastAsia="zh-CN" w:bidi="hi-IN"/>
        </w:rPr>
        <w:t xml:space="preserve"> в центрах активности).</w:t>
      </w:r>
      <w:r w:rsidRPr="005413C4">
        <w:rPr>
          <w:rFonts w:ascii="Times New Roman" w:eastAsia="Times New Roman" w:hAnsi="Times New Roman"/>
          <w:b/>
          <w:sz w:val="24"/>
          <w:szCs w:val="24"/>
          <w:lang w:eastAsia="zh-CN" w:bidi="hi-IN"/>
        </w:rPr>
        <w:t>.</w:t>
      </w:r>
    </w:p>
    <w:p w14:paraId="465436B6" w14:textId="77777777" w:rsidR="005413C4" w:rsidRPr="005413C4" w:rsidRDefault="005413C4" w:rsidP="005413C4">
      <w:pPr>
        <w:pStyle w:val="ad"/>
        <w:widowControl w:val="0"/>
        <w:numPr>
          <w:ilvl w:val="0"/>
          <w:numId w:val="73"/>
        </w:numPr>
        <w:suppressAutoHyphens/>
        <w:spacing w:after="0" w:line="360" w:lineRule="auto"/>
        <w:jc w:val="both"/>
        <w:rPr>
          <w:rFonts w:ascii="Times New Roman" w:eastAsia="Times New Roman" w:hAnsi="Times New Roman"/>
          <w:b/>
          <w:sz w:val="24"/>
          <w:szCs w:val="24"/>
          <w:lang w:eastAsia="zh-CN" w:bidi="hi-IN"/>
        </w:rPr>
      </w:pPr>
      <w:r w:rsidRPr="005413C4">
        <w:rPr>
          <w:rFonts w:ascii="Times New Roman" w:eastAsia="Times New Roman" w:hAnsi="Times New Roman"/>
          <w:b/>
          <w:sz w:val="24"/>
          <w:szCs w:val="24"/>
          <w:lang w:eastAsia="zh-CN" w:bidi="hi-IN"/>
        </w:rPr>
        <w:t>Взаимодействиями с семьями воспитанников.</w:t>
      </w:r>
    </w:p>
    <w:p w14:paraId="27C3B14C" w14:textId="77777777" w:rsidR="00F77348" w:rsidRPr="00036439" w:rsidRDefault="00F77348" w:rsidP="00036439">
      <w:pPr>
        <w:widowControl w:val="0"/>
        <w:suppressAutoHyphens/>
        <w:spacing w:after="0" w:line="360" w:lineRule="auto"/>
        <w:jc w:val="both"/>
        <w:rPr>
          <w:rFonts w:ascii="Times New Roman" w:eastAsia="Times New Roman" w:hAnsi="Times New Roman" w:cs="Times New Roman"/>
          <w:sz w:val="24"/>
          <w:szCs w:val="24"/>
          <w:lang w:eastAsia="zh-CN" w:bidi="hi-IN"/>
        </w:rPr>
      </w:pPr>
      <w:r w:rsidRPr="00036439">
        <w:rPr>
          <w:rFonts w:ascii="Times New Roman" w:eastAsia="Times New Roman" w:hAnsi="Times New Roman" w:cs="Times New Roman"/>
          <w:sz w:val="24"/>
          <w:szCs w:val="24"/>
          <w:lang w:eastAsia="zh-CN" w:bidi="hi-IN"/>
        </w:rPr>
        <w:t>Содержание  Программы охватывает пять образовательных областей (социально-</w:t>
      </w:r>
    </w:p>
    <w:p w14:paraId="19756789" w14:textId="77777777" w:rsidR="00F77348" w:rsidRPr="00036439" w:rsidRDefault="00F77348" w:rsidP="00036439">
      <w:pPr>
        <w:widowControl w:val="0"/>
        <w:suppressAutoHyphens/>
        <w:spacing w:after="0" w:line="360" w:lineRule="auto"/>
        <w:jc w:val="both"/>
        <w:rPr>
          <w:rFonts w:ascii="Times New Roman" w:eastAsia="Times New Roman" w:hAnsi="Times New Roman" w:cs="Times New Roman"/>
          <w:sz w:val="24"/>
          <w:szCs w:val="24"/>
          <w:lang w:eastAsia="zh-CN" w:bidi="hi-IN"/>
        </w:rPr>
      </w:pPr>
      <w:r w:rsidRPr="00036439">
        <w:rPr>
          <w:rFonts w:ascii="Times New Roman" w:eastAsia="Times New Roman" w:hAnsi="Times New Roman" w:cs="Times New Roman"/>
          <w:sz w:val="24"/>
          <w:szCs w:val="24"/>
          <w:lang w:eastAsia="zh-CN" w:bidi="hi-IN"/>
        </w:rPr>
        <w:t>коммуникативное, познавательное, речевое, художественно—эстетическое, физическое,</w:t>
      </w:r>
    </w:p>
    <w:p w14:paraId="4811ABB7" w14:textId="77777777" w:rsidR="00F77348" w:rsidRPr="00036439" w:rsidRDefault="00F77348" w:rsidP="005413C4">
      <w:pPr>
        <w:widowControl w:val="0"/>
        <w:suppressAutoHyphens/>
        <w:spacing w:after="0" w:line="360" w:lineRule="auto"/>
        <w:jc w:val="both"/>
        <w:rPr>
          <w:rFonts w:ascii="Times New Roman" w:eastAsia="Times New Roman" w:hAnsi="Times New Roman" w:cs="Times New Roman"/>
          <w:sz w:val="24"/>
          <w:szCs w:val="24"/>
          <w:lang w:eastAsia="zh-CN" w:bidi="hi-IN"/>
        </w:rPr>
      </w:pPr>
      <w:r w:rsidRPr="00036439">
        <w:rPr>
          <w:rFonts w:ascii="Times New Roman" w:eastAsia="Times New Roman" w:hAnsi="Times New Roman" w:cs="Times New Roman"/>
          <w:sz w:val="24"/>
          <w:szCs w:val="24"/>
          <w:lang w:eastAsia="zh-CN" w:bidi="hi-IN"/>
        </w:rPr>
        <w:t xml:space="preserve">развитие) </w:t>
      </w:r>
    </w:p>
    <w:p w14:paraId="68F5671E" w14:textId="77777777" w:rsidR="00F77348" w:rsidRPr="00036439" w:rsidRDefault="00F77348" w:rsidP="00036439">
      <w:pPr>
        <w:widowControl w:val="0"/>
        <w:suppressAutoHyphens/>
        <w:spacing w:after="0" w:line="360" w:lineRule="auto"/>
        <w:jc w:val="both"/>
        <w:rPr>
          <w:rFonts w:ascii="Times New Roman" w:eastAsia="Times New Roman" w:hAnsi="Times New Roman" w:cs="Times New Roman"/>
          <w:sz w:val="24"/>
          <w:szCs w:val="24"/>
          <w:lang w:eastAsia="zh-CN" w:bidi="hi-IN"/>
        </w:rPr>
      </w:pPr>
      <w:r w:rsidRPr="00036439">
        <w:rPr>
          <w:rFonts w:ascii="Times New Roman" w:eastAsia="Times New Roman" w:hAnsi="Times New Roman" w:cs="Times New Roman"/>
          <w:sz w:val="24"/>
          <w:szCs w:val="24"/>
          <w:lang w:eastAsia="zh-CN" w:bidi="hi-IN"/>
        </w:rPr>
        <w:tab/>
        <w:t xml:space="preserve">Образовательная деятельность в группах детского сада строится так, чтобы создать каждому </w:t>
      </w:r>
      <w:r w:rsidR="00662D14" w:rsidRPr="00036439">
        <w:rPr>
          <w:rFonts w:ascii="Times New Roman" w:eastAsia="Times New Roman" w:hAnsi="Times New Roman" w:cs="Times New Roman"/>
          <w:sz w:val="24"/>
          <w:szCs w:val="24"/>
          <w:lang w:eastAsia="zh-CN" w:bidi="hi-IN"/>
        </w:rPr>
        <w:t>воспитаннику</w:t>
      </w:r>
      <w:r w:rsidRPr="00036439">
        <w:rPr>
          <w:rFonts w:ascii="Times New Roman" w:eastAsia="Times New Roman" w:hAnsi="Times New Roman" w:cs="Times New Roman"/>
          <w:sz w:val="24"/>
          <w:szCs w:val="24"/>
          <w:lang w:eastAsia="zh-CN" w:bidi="hi-IN"/>
        </w:rPr>
        <w:t xml:space="preserve"> условия для проявления инициативы и самостоятельности. Для развития индивидуальных способностей в образовательном учреждении организована развивающая предметно-пространственная среда, для которой характерны с</w:t>
      </w:r>
      <w:r w:rsidR="00662D14" w:rsidRPr="00036439">
        <w:rPr>
          <w:rFonts w:ascii="Times New Roman" w:eastAsia="Times New Roman" w:hAnsi="Times New Roman" w:cs="Times New Roman"/>
          <w:sz w:val="24"/>
          <w:szCs w:val="24"/>
          <w:lang w:eastAsia="zh-CN" w:bidi="hi-IN"/>
        </w:rPr>
        <w:t>о</w:t>
      </w:r>
      <w:r w:rsidRPr="00036439">
        <w:rPr>
          <w:rFonts w:ascii="Times New Roman" w:eastAsia="Times New Roman" w:hAnsi="Times New Roman" w:cs="Times New Roman"/>
          <w:sz w:val="24"/>
          <w:szCs w:val="24"/>
          <w:lang w:eastAsia="zh-CN" w:bidi="hi-IN"/>
        </w:rPr>
        <w:t xml:space="preserve">держательная насыщенность, </w:t>
      </w:r>
      <w:proofErr w:type="spellStart"/>
      <w:r w:rsidRPr="00036439">
        <w:rPr>
          <w:rFonts w:ascii="Times New Roman" w:eastAsia="Times New Roman" w:hAnsi="Times New Roman" w:cs="Times New Roman"/>
          <w:sz w:val="24"/>
          <w:szCs w:val="24"/>
          <w:lang w:eastAsia="zh-CN" w:bidi="hi-IN"/>
        </w:rPr>
        <w:t>трансформируемость</w:t>
      </w:r>
      <w:proofErr w:type="spellEnd"/>
      <w:r w:rsidRPr="00036439">
        <w:rPr>
          <w:rFonts w:ascii="Times New Roman" w:eastAsia="Times New Roman" w:hAnsi="Times New Roman" w:cs="Times New Roman"/>
          <w:sz w:val="24"/>
          <w:szCs w:val="24"/>
          <w:lang w:eastAsia="zh-CN" w:bidi="hi-IN"/>
        </w:rPr>
        <w:t xml:space="preserve">, </w:t>
      </w:r>
      <w:proofErr w:type="spellStart"/>
      <w:r w:rsidRPr="00036439">
        <w:rPr>
          <w:rFonts w:ascii="Times New Roman" w:eastAsia="Times New Roman" w:hAnsi="Times New Roman" w:cs="Times New Roman"/>
          <w:sz w:val="24"/>
          <w:szCs w:val="24"/>
          <w:lang w:eastAsia="zh-CN" w:bidi="hi-IN"/>
        </w:rPr>
        <w:t>полифункциональность</w:t>
      </w:r>
      <w:proofErr w:type="spellEnd"/>
      <w:r w:rsidRPr="00036439">
        <w:rPr>
          <w:rFonts w:ascii="Times New Roman" w:eastAsia="Times New Roman" w:hAnsi="Times New Roman" w:cs="Times New Roman"/>
          <w:sz w:val="24"/>
          <w:szCs w:val="24"/>
          <w:lang w:eastAsia="zh-CN" w:bidi="hi-IN"/>
        </w:rPr>
        <w:t>, вариативность, доступность и безопасность.</w:t>
      </w:r>
    </w:p>
    <w:p w14:paraId="2981C95C" w14:textId="77777777" w:rsidR="00F77348" w:rsidRPr="00036439" w:rsidRDefault="00F77348" w:rsidP="00036439">
      <w:pPr>
        <w:widowControl w:val="0"/>
        <w:suppressAutoHyphens/>
        <w:spacing w:after="0" w:line="360" w:lineRule="auto"/>
        <w:jc w:val="both"/>
        <w:rPr>
          <w:rFonts w:ascii="Times New Roman" w:eastAsia="Times New Roman" w:hAnsi="Times New Roman" w:cs="Times New Roman"/>
          <w:b/>
          <w:sz w:val="24"/>
          <w:szCs w:val="24"/>
          <w:lang w:eastAsia="zh-CN" w:bidi="hi-IN"/>
        </w:rPr>
      </w:pPr>
      <w:r w:rsidRPr="00036439">
        <w:rPr>
          <w:rFonts w:ascii="Times New Roman" w:eastAsia="Times New Roman" w:hAnsi="Times New Roman" w:cs="Times New Roman"/>
          <w:sz w:val="24"/>
          <w:szCs w:val="24"/>
          <w:lang w:eastAsia="zh-CN" w:bidi="hi-IN"/>
        </w:rPr>
        <w:tab/>
      </w:r>
      <w:r w:rsidRPr="00036439">
        <w:rPr>
          <w:rFonts w:ascii="Times New Roman" w:eastAsia="Times New Roman" w:hAnsi="Times New Roman" w:cs="Times New Roman"/>
          <w:sz w:val="24"/>
          <w:szCs w:val="24"/>
          <w:lang w:eastAsia="zh-CN" w:bidi="hi-IN"/>
        </w:rPr>
        <w:tab/>
      </w:r>
      <w:r w:rsidRPr="00036439">
        <w:rPr>
          <w:rFonts w:ascii="Times New Roman" w:eastAsia="Times New Roman" w:hAnsi="Times New Roman" w:cs="Times New Roman"/>
          <w:sz w:val="24"/>
          <w:szCs w:val="24"/>
          <w:lang w:eastAsia="zh-CN" w:bidi="hi-IN"/>
        </w:rPr>
        <w:tab/>
      </w:r>
      <w:r w:rsidRPr="00036439">
        <w:rPr>
          <w:rFonts w:ascii="Times New Roman" w:eastAsia="Times New Roman" w:hAnsi="Times New Roman" w:cs="Times New Roman"/>
          <w:b/>
          <w:sz w:val="24"/>
          <w:szCs w:val="24"/>
          <w:lang w:eastAsia="zh-CN" w:bidi="hi-IN"/>
        </w:rPr>
        <w:t>Освоение основной образовательной программы не сопровождается проведением промежуточной и итоговой аттестаций воспитанников.</w:t>
      </w:r>
    </w:p>
    <w:p w14:paraId="731691A1" w14:textId="77777777" w:rsidR="00F77348" w:rsidRPr="00036439" w:rsidRDefault="00F77348" w:rsidP="00036439">
      <w:pPr>
        <w:widowControl w:val="0"/>
        <w:suppressAutoHyphens/>
        <w:spacing w:after="0" w:line="360" w:lineRule="auto"/>
        <w:jc w:val="both"/>
        <w:rPr>
          <w:rFonts w:ascii="Times New Roman" w:eastAsia="Times New Roman" w:hAnsi="Times New Roman" w:cs="Times New Roman"/>
          <w:sz w:val="24"/>
          <w:szCs w:val="24"/>
          <w:lang w:eastAsia="zh-CN" w:bidi="hi-IN"/>
        </w:rPr>
      </w:pPr>
      <w:r w:rsidRPr="00036439">
        <w:rPr>
          <w:rFonts w:ascii="Times New Roman" w:eastAsia="Times New Roman" w:hAnsi="Times New Roman" w:cs="Times New Roman"/>
          <w:sz w:val="24"/>
          <w:szCs w:val="24"/>
          <w:lang w:eastAsia="zh-CN" w:bidi="hi-IN"/>
        </w:rPr>
        <w:tab/>
      </w:r>
      <w:r w:rsidRPr="00036439">
        <w:rPr>
          <w:rFonts w:ascii="Times New Roman" w:eastAsia="Times New Roman" w:hAnsi="Times New Roman" w:cs="Times New Roman"/>
          <w:b/>
          <w:sz w:val="24"/>
          <w:szCs w:val="24"/>
          <w:lang w:eastAsia="zh-CN" w:bidi="hi-IN"/>
        </w:rPr>
        <w:t>Оценка индивидуального развития</w:t>
      </w:r>
      <w:r w:rsidRPr="00036439">
        <w:rPr>
          <w:rFonts w:ascii="Times New Roman" w:eastAsia="Times New Roman" w:hAnsi="Times New Roman" w:cs="Times New Roman"/>
          <w:sz w:val="24"/>
          <w:szCs w:val="24"/>
          <w:lang w:eastAsia="zh-CN" w:bidi="hi-IN"/>
        </w:rPr>
        <w:t xml:space="preserve"> детей проводится педагогом в ходе внутреннего мониторинга становления основных (ключевых) характеристик развития личности ребенка, результаты которого используются для оптимизации образовательной работы с группой дошкольников и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14:paraId="43DDCB11" w14:textId="77777777" w:rsidR="00F77348" w:rsidRPr="00036439" w:rsidRDefault="00F77348" w:rsidP="00036439">
      <w:pPr>
        <w:widowControl w:val="0"/>
        <w:suppressAutoHyphens/>
        <w:spacing w:after="0" w:line="360" w:lineRule="auto"/>
        <w:jc w:val="both"/>
        <w:rPr>
          <w:rFonts w:ascii="Times New Roman" w:eastAsia="Times New Roman" w:hAnsi="Times New Roman" w:cs="Times New Roman"/>
          <w:sz w:val="24"/>
          <w:szCs w:val="24"/>
          <w:lang w:eastAsia="zh-CN" w:bidi="hi-IN"/>
        </w:rPr>
      </w:pPr>
      <w:r w:rsidRPr="00036439">
        <w:rPr>
          <w:rFonts w:ascii="Times New Roman" w:eastAsia="Times New Roman" w:hAnsi="Times New Roman" w:cs="Times New Roman"/>
          <w:sz w:val="24"/>
          <w:szCs w:val="24"/>
          <w:lang w:eastAsia="zh-CN" w:bidi="hi-IN"/>
        </w:rPr>
        <w:tab/>
        <w:t>Мониторинг осуществляется в форме регулярных наблюдений педагога за детьми в повседневной жизни и в процессе непрерывной образовательной работы с ними.</w:t>
      </w:r>
    </w:p>
    <w:p w14:paraId="2EC43580" w14:textId="77777777" w:rsidR="00F77348" w:rsidRPr="00036439" w:rsidRDefault="00F77348" w:rsidP="00036439">
      <w:pPr>
        <w:widowControl w:val="0"/>
        <w:suppressAutoHyphens/>
        <w:spacing w:after="0" w:line="360" w:lineRule="auto"/>
        <w:jc w:val="both"/>
        <w:rPr>
          <w:rFonts w:ascii="Times New Roman" w:eastAsia="Times New Roman" w:hAnsi="Times New Roman" w:cs="Times New Roman"/>
          <w:sz w:val="24"/>
          <w:szCs w:val="24"/>
          <w:lang w:eastAsia="zh-CN" w:bidi="hi-IN"/>
        </w:rPr>
      </w:pPr>
      <w:r w:rsidRPr="00036439">
        <w:rPr>
          <w:rFonts w:ascii="Times New Roman" w:eastAsia="Times New Roman" w:hAnsi="Times New Roman" w:cs="Times New Roman"/>
          <w:sz w:val="24"/>
          <w:szCs w:val="24"/>
          <w:lang w:eastAsia="zh-CN" w:bidi="hi-IN"/>
        </w:rPr>
        <w:tab/>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Участие ребёнка в психологической диагностике допускается только с согласия его родителей (законных представителей).</w:t>
      </w:r>
    </w:p>
    <w:p w14:paraId="38453FAD" w14:textId="77777777" w:rsidR="000F7E84" w:rsidRDefault="00A93763" w:rsidP="00A93763">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A93763">
        <w:rPr>
          <w:rFonts w:ascii="Times New Roman" w:eastAsia="Times New Roman" w:hAnsi="Times New Roman" w:cs="Times New Roman"/>
          <w:sz w:val="24"/>
          <w:szCs w:val="24"/>
          <w:lang w:eastAsia="ru-RU"/>
        </w:rPr>
        <w:t>Одной из важнейших задач федерального го</w:t>
      </w:r>
      <w:r>
        <w:rPr>
          <w:rFonts w:ascii="Times New Roman" w:eastAsia="Times New Roman" w:hAnsi="Times New Roman" w:cs="Times New Roman"/>
          <w:sz w:val="24"/>
          <w:szCs w:val="24"/>
          <w:lang w:eastAsia="ru-RU"/>
        </w:rPr>
        <w:t xml:space="preserve">сударственного образовательного </w:t>
      </w:r>
      <w:r w:rsidRPr="00A93763">
        <w:rPr>
          <w:rFonts w:ascii="Times New Roman" w:eastAsia="Times New Roman" w:hAnsi="Times New Roman" w:cs="Times New Roman"/>
          <w:sz w:val="24"/>
          <w:szCs w:val="24"/>
          <w:lang w:eastAsia="ru-RU"/>
        </w:rPr>
        <w:t>стандарта дошкольного образования является обесп</w:t>
      </w:r>
      <w:r>
        <w:rPr>
          <w:rFonts w:ascii="Times New Roman" w:eastAsia="Times New Roman" w:hAnsi="Times New Roman" w:cs="Times New Roman"/>
          <w:sz w:val="24"/>
          <w:szCs w:val="24"/>
          <w:lang w:eastAsia="ru-RU"/>
        </w:rPr>
        <w:t xml:space="preserve">ечение психолога-педагогической </w:t>
      </w:r>
      <w:r w:rsidRPr="00A93763">
        <w:rPr>
          <w:rFonts w:ascii="Times New Roman" w:eastAsia="Times New Roman" w:hAnsi="Times New Roman" w:cs="Times New Roman"/>
          <w:sz w:val="24"/>
          <w:szCs w:val="24"/>
          <w:lang w:eastAsia="ru-RU"/>
        </w:rPr>
        <w:t>поддержки семьи и повышение компетентности родителей (законных представителей) в</w:t>
      </w:r>
      <w:r>
        <w:rPr>
          <w:rFonts w:ascii="Times New Roman" w:eastAsia="Times New Roman" w:hAnsi="Times New Roman" w:cs="Times New Roman"/>
          <w:sz w:val="24"/>
          <w:szCs w:val="24"/>
          <w:lang w:eastAsia="ru-RU"/>
        </w:rPr>
        <w:t xml:space="preserve"> </w:t>
      </w:r>
      <w:r w:rsidRPr="00A93763">
        <w:rPr>
          <w:rFonts w:ascii="Times New Roman" w:eastAsia="Times New Roman" w:hAnsi="Times New Roman" w:cs="Times New Roman"/>
          <w:sz w:val="24"/>
          <w:szCs w:val="24"/>
          <w:lang w:eastAsia="ru-RU"/>
        </w:rPr>
        <w:t>вопросах развития и образования, охраны и укрепления здоровья детей.</w:t>
      </w:r>
      <w:r>
        <w:rPr>
          <w:rFonts w:ascii="Times New Roman" w:eastAsia="Times New Roman" w:hAnsi="Times New Roman" w:cs="Times New Roman"/>
          <w:sz w:val="24"/>
          <w:szCs w:val="24"/>
          <w:lang w:eastAsia="ru-RU"/>
        </w:rPr>
        <w:t xml:space="preserve"> </w:t>
      </w:r>
      <w:r w:rsidR="000F7E84" w:rsidRPr="00036439">
        <w:rPr>
          <w:rFonts w:ascii="Times New Roman" w:eastAsia="Times New Roman" w:hAnsi="Times New Roman" w:cs="Times New Roman"/>
          <w:sz w:val="24"/>
          <w:szCs w:val="24"/>
          <w:lang w:eastAsia="ru-RU"/>
        </w:rPr>
        <w:t>Программа подчёркивает ценность семьи как уникального института воспитания и</w:t>
      </w:r>
      <w:r>
        <w:rPr>
          <w:rFonts w:ascii="Times New Roman" w:eastAsia="Times New Roman" w:hAnsi="Times New Roman" w:cs="Times New Roman"/>
          <w:sz w:val="24"/>
          <w:szCs w:val="24"/>
          <w:lang w:eastAsia="ru-RU"/>
        </w:rPr>
        <w:t xml:space="preserve"> </w:t>
      </w:r>
      <w:r w:rsidR="000F7E84" w:rsidRPr="00036439">
        <w:rPr>
          <w:rFonts w:ascii="Times New Roman" w:eastAsia="Times New Roman" w:hAnsi="Times New Roman" w:cs="Times New Roman"/>
          <w:sz w:val="24"/>
          <w:szCs w:val="24"/>
          <w:lang w:eastAsia="ru-RU"/>
        </w:rPr>
        <w:t>необходимость развития ответственных и плодотворных отношений с семьями воспитанников. В Программе описаны основные формы работы с родителями воспитанников, использование которых позволяет педагогам успешно реализовать общеобразовательную программу дошкольного образования.</w:t>
      </w:r>
    </w:p>
    <w:p w14:paraId="53A890F6" w14:textId="77777777" w:rsidR="00A93763" w:rsidRPr="00A93763" w:rsidRDefault="00A93763" w:rsidP="00A93763">
      <w:pPr>
        <w:spacing w:after="0" w:line="240" w:lineRule="auto"/>
        <w:rPr>
          <w:rFonts w:ascii="Times New Roman" w:eastAsia="Times New Roman" w:hAnsi="Times New Roman" w:cs="Times New Roman"/>
          <w:b/>
          <w:sz w:val="24"/>
          <w:szCs w:val="24"/>
          <w:lang w:eastAsia="ru-RU"/>
        </w:rPr>
      </w:pPr>
      <w:r w:rsidRPr="00A93763">
        <w:rPr>
          <w:rFonts w:ascii="Times New Roman" w:eastAsia="Times New Roman" w:hAnsi="Times New Roman" w:cs="Times New Roman"/>
          <w:b/>
          <w:sz w:val="24"/>
          <w:szCs w:val="24"/>
          <w:lang w:eastAsia="ru-RU"/>
        </w:rPr>
        <w:lastRenderedPageBreak/>
        <w:t>Формы взаимодействия педагогического коллектива с семьями воспитанников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6078"/>
      </w:tblGrid>
      <w:tr w:rsidR="00A93763" w:rsidRPr="00A93763" w14:paraId="5EF1CD8E" w14:textId="77777777" w:rsidTr="00854B03">
        <w:trPr>
          <w:trHeight w:val="571"/>
        </w:trPr>
        <w:tc>
          <w:tcPr>
            <w:tcW w:w="3466" w:type="dxa"/>
          </w:tcPr>
          <w:p w14:paraId="04CE014A" w14:textId="77777777" w:rsidR="00A93763" w:rsidRPr="00A93763" w:rsidRDefault="00A93763" w:rsidP="00A93763">
            <w:pPr>
              <w:spacing w:after="0" w:line="240" w:lineRule="auto"/>
              <w:jc w:val="both"/>
              <w:rPr>
                <w:rFonts w:ascii="Times New Roman" w:eastAsia="Times New Roman" w:hAnsi="Times New Roman" w:cs="Times New Roman"/>
                <w:b/>
                <w:i/>
                <w:sz w:val="24"/>
                <w:szCs w:val="24"/>
                <w:lang w:eastAsia="ru-RU"/>
              </w:rPr>
            </w:pPr>
            <w:r w:rsidRPr="00A93763">
              <w:rPr>
                <w:rFonts w:ascii="Times New Roman" w:eastAsia="Times New Roman" w:hAnsi="Times New Roman" w:cs="Times New Roman"/>
                <w:b/>
                <w:i/>
                <w:sz w:val="24"/>
                <w:szCs w:val="24"/>
                <w:lang w:eastAsia="ru-RU"/>
              </w:rPr>
              <w:t>Участие родителей</w:t>
            </w:r>
          </w:p>
          <w:p w14:paraId="6E143824" w14:textId="77777777" w:rsidR="00A93763" w:rsidRPr="00A93763" w:rsidRDefault="00A93763" w:rsidP="00A93763">
            <w:pPr>
              <w:spacing w:after="0" w:line="240" w:lineRule="auto"/>
              <w:jc w:val="both"/>
              <w:rPr>
                <w:rFonts w:ascii="Times New Roman" w:eastAsia="Times New Roman" w:hAnsi="Times New Roman" w:cs="Times New Roman"/>
                <w:b/>
                <w:i/>
                <w:sz w:val="24"/>
                <w:szCs w:val="24"/>
                <w:lang w:eastAsia="ru-RU"/>
              </w:rPr>
            </w:pPr>
            <w:r w:rsidRPr="00A93763">
              <w:rPr>
                <w:rFonts w:ascii="Times New Roman" w:eastAsia="Times New Roman" w:hAnsi="Times New Roman" w:cs="Times New Roman"/>
                <w:b/>
                <w:i/>
                <w:sz w:val="24"/>
                <w:szCs w:val="24"/>
                <w:lang w:eastAsia="ru-RU"/>
              </w:rPr>
              <w:t>в жизни ДОУ</w:t>
            </w:r>
          </w:p>
        </w:tc>
        <w:tc>
          <w:tcPr>
            <w:tcW w:w="6247" w:type="dxa"/>
          </w:tcPr>
          <w:p w14:paraId="18BAA921" w14:textId="77777777" w:rsidR="00A93763" w:rsidRPr="00A93763" w:rsidRDefault="00A93763" w:rsidP="00A93763">
            <w:pPr>
              <w:spacing w:after="0" w:line="240" w:lineRule="auto"/>
              <w:jc w:val="both"/>
              <w:rPr>
                <w:rFonts w:ascii="Times New Roman" w:eastAsia="Times New Roman" w:hAnsi="Times New Roman" w:cs="Times New Roman"/>
                <w:b/>
                <w:i/>
                <w:sz w:val="24"/>
                <w:szCs w:val="24"/>
                <w:lang w:eastAsia="ru-RU"/>
              </w:rPr>
            </w:pPr>
            <w:r w:rsidRPr="00A93763">
              <w:rPr>
                <w:rFonts w:ascii="Times New Roman" w:eastAsia="Times New Roman" w:hAnsi="Times New Roman" w:cs="Times New Roman"/>
                <w:b/>
                <w:i/>
                <w:sz w:val="24"/>
                <w:szCs w:val="24"/>
                <w:lang w:eastAsia="ru-RU"/>
              </w:rPr>
              <w:t>Формы участия</w:t>
            </w:r>
          </w:p>
          <w:p w14:paraId="4BF707C4" w14:textId="77777777" w:rsidR="00A93763" w:rsidRPr="00A93763" w:rsidRDefault="00A93763" w:rsidP="00A93763">
            <w:pPr>
              <w:spacing w:after="0" w:line="240" w:lineRule="auto"/>
              <w:jc w:val="both"/>
              <w:rPr>
                <w:rFonts w:ascii="Calibri" w:eastAsia="Times New Roman" w:hAnsi="Calibri" w:cs="Times New Roman"/>
                <w:i/>
                <w:sz w:val="24"/>
                <w:szCs w:val="24"/>
                <w:lang w:eastAsia="ru-RU"/>
              </w:rPr>
            </w:pPr>
          </w:p>
        </w:tc>
      </w:tr>
      <w:tr w:rsidR="00A93763" w:rsidRPr="00A93763" w14:paraId="0DBA70F0" w14:textId="77777777" w:rsidTr="00854B03">
        <w:tc>
          <w:tcPr>
            <w:tcW w:w="3466" w:type="dxa"/>
          </w:tcPr>
          <w:p w14:paraId="7D67BB3D" w14:textId="77777777" w:rsidR="00A93763" w:rsidRPr="00A93763" w:rsidRDefault="00A93763" w:rsidP="00A93763">
            <w:pPr>
              <w:spacing w:after="0" w:line="240" w:lineRule="auto"/>
              <w:jc w:val="both"/>
              <w:rPr>
                <w:rFonts w:ascii="Times New Roman" w:eastAsia="Times New Roman" w:hAnsi="Times New Roman" w:cs="Times New Roman"/>
                <w:sz w:val="24"/>
                <w:szCs w:val="24"/>
                <w:lang w:eastAsia="ru-RU"/>
              </w:rPr>
            </w:pPr>
            <w:r w:rsidRPr="00A93763">
              <w:rPr>
                <w:rFonts w:ascii="Times New Roman" w:eastAsia="Times New Roman" w:hAnsi="Times New Roman" w:cs="Times New Roman"/>
                <w:sz w:val="24"/>
                <w:szCs w:val="24"/>
                <w:lang w:eastAsia="ru-RU"/>
              </w:rPr>
              <w:t>В проведении</w:t>
            </w:r>
          </w:p>
          <w:p w14:paraId="0F8720A1" w14:textId="77777777" w:rsidR="00A93763" w:rsidRPr="00A93763" w:rsidRDefault="00A93763" w:rsidP="00A937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A93763">
              <w:rPr>
                <w:rFonts w:ascii="Times New Roman" w:eastAsia="Times New Roman" w:hAnsi="Times New Roman" w:cs="Times New Roman"/>
                <w:sz w:val="24"/>
                <w:szCs w:val="24"/>
                <w:lang w:eastAsia="ru-RU"/>
              </w:rPr>
              <w:t>ониторинговых исследований</w:t>
            </w:r>
          </w:p>
        </w:tc>
        <w:tc>
          <w:tcPr>
            <w:tcW w:w="6247" w:type="dxa"/>
          </w:tcPr>
          <w:p w14:paraId="4DFB7191" w14:textId="77777777" w:rsidR="00A93763" w:rsidRPr="00A93763" w:rsidRDefault="00A93763" w:rsidP="00A93763">
            <w:pPr>
              <w:spacing w:after="0" w:line="240" w:lineRule="auto"/>
              <w:jc w:val="both"/>
              <w:rPr>
                <w:rFonts w:ascii="Times New Roman" w:eastAsia="Times New Roman" w:hAnsi="Times New Roman" w:cs="Times New Roman"/>
                <w:sz w:val="24"/>
                <w:szCs w:val="24"/>
                <w:lang w:eastAsia="ru-RU"/>
              </w:rPr>
            </w:pPr>
            <w:r w:rsidRPr="00A93763">
              <w:rPr>
                <w:rFonts w:ascii="Times New Roman" w:eastAsia="Times New Roman" w:hAnsi="Times New Roman" w:cs="Times New Roman"/>
                <w:sz w:val="24"/>
                <w:szCs w:val="24"/>
                <w:lang w:eastAsia="ru-RU"/>
              </w:rPr>
              <w:t>- Анкетирование</w:t>
            </w:r>
          </w:p>
          <w:p w14:paraId="4240A08A" w14:textId="77777777" w:rsidR="00A93763" w:rsidRPr="00A93763" w:rsidRDefault="00A93763" w:rsidP="00A93763">
            <w:pPr>
              <w:spacing w:after="0" w:line="240" w:lineRule="auto"/>
              <w:jc w:val="both"/>
              <w:rPr>
                <w:rFonts w:ascii="Times New Roman" w:eastAsia="Times New Roman" w:hAnsi="Times New Roman" w:cs="Times New Roman"/>
                <w:sz w:val="24"/>
                <w:szCs w:val="24"/>
                <w:lang w:eastAsia="ru-RU"/>
              </w:rPr>
            </w:pPr>
            <w:r w:rsidRPr="00A93763">
              <w:rPr>
                <w:rFonts w:ascii="Times New Roman" w:eastAsia="Times New Roman" w:hAnsi="Times New Roman" w:cs="Times New Roman"/>
                <w:sz w:val="24"/>
                <w:szCs w:val="24"/>
                <w:lang w:eastAsia="ru-RU"/>
              </w:rPr>
              <w:t>-Социологический опрос</w:t>
            </w:r>
          </w:p>
          <w:p w14:paraId="445BB84E" w14:textId="77777777" w:rsidR="00A93763" w:rsidRPr="00A93763" w:rsidRDefault="00A93763" w:rsidP="00A93763">
            <w:pPr>
              <w:spacing w:after="0" w:line="240" w:lineRule="auto"/>
              <w:jc w:val="both"/>
              <w:rPr>
                <w:rFonts w:ascii="Times New Roman" w:eastAsia="Times New Roman" w:hAnsi="Times New Roman" w:cs="Times New Roman"/>
                <w:sz w:val="24"/>
                <w:szCs w:val="24"/>
                <w:lang w:eastAsia="ru-RU"/>
              </w:rPr>
            </w:pPr>
            <w:r w:rsidRPr="00A93763">
              <w:rPr>
                <w:rFonts w:ascii="Times New Roman" w:eastAsia="Times New Roman" w:hAnsi="Times New Roman" w:cs="Times New Roman"/>
                <w:sz w:val="24"/>
                <w:szCs w:val="24"/>
                <w:lang w:eastAsia="ru-RU"/>
              </w:rPr>
              <w:t>- Интервьюирование</w:t>
            </w:r>
          </w:p>
        </w:tc>
      </w:tr>
      <w:tr w:rsidR="00A93763" w:rsidRPr="00A93763" w14:paraId="00E44C22" w14:textId="77777777" w:rsidTr="00854B03">
        <w:tc>
          <w:tcPr>
            <w:tcW w:w="3466" w:type="dxa"/>
          </w:tcPr>
          <w:p w14:paraId="448B708B" w14:textId="77777777" w:rsidR="00A93763" w:rsidRPr="00A93763" w:rsidRDefault="00A93763" w:rsidP="00A93763">
            <w:pPr>
              <w:spacing w:after="0" w:line="240" w:lineRule="auto"/>
              <w:jc w:val="both"/>
              <w:rPr>
                <w:rFonts w:ascii="Times New Roman" w:eastAsia="Times New Roman" w:hAnsi="Times New Roman" w:cs="Times New Roman"/>
                <w:sz w:val="24"/>
                <w:szCs w:val="24"/>
                <w:lang w:eastAsia="ru-RU"/>
              </w:rPr>
            </w:pPr>
            <w:r w:rsidRPr="00A93763">
              <w:rPr>
                <w:rFonts w:ascii="Times New Roman" w:eastAsia="Times New Roman" w:hAnsi="Times New Roman" w:cs="Times New Roman"/>
                <w:sz w:val="24"/>
                <w:szCs w:val="24"/>
                <w:lang w:eastAsia="ru-RU"/>
              </w:rPr>
              <w:t>В создании условий</w:t>
            </w:r>
          </w:p>
        </w:tc>
        <w:tc>
          <w:tcPr>
            <w:tcW w:w="6247" w:type="dxa"/>
          </w:tcPr>
          <w:p w14:paraId="346957AB" w14:textId="77777777" w:rsidR="00A93763" w:rsidRPr="00A93763" w:rsidRDefault="00A93763" w:rsidP="00A93763">
            <w:pPr>
              <w:spacing w:after="0" w:line="240" w:lineRule="auto"/>
              <w:jc w:val="both"/>
              <w:rPr>
                <w:rFonts w:ascii="Times New Roman" w:eastAsia="Times New Roman" w:hAnsi="Times New Roman" w:cs="Times New Roman"/>
                <w:sz w:val="24"/>
                <w:szCs w:val="24"/>
                <w:lang w:eastAsia="ru-RU"/>
              </w:rPr>
            </w:pPr>
            <w:r w:rsidRPr="00A93763">
              <w:rPr>
                <w:rFonts w:ascii="Times New Roman" w:eastAsia="Times New Roman" w:hAnsi="Times New Roman" w:cs="Times New Roman"/>
                <w:sz w:val="24"/>
                <w:szCs w:val="24"/>
                <w:lang w:eastAsia="ru-RU"/>
              </w:rPr>
              <w:t>-Участие в субботниках по благоустройству территории</w:t>
            </w:r>
          </w:p>
          <w:p w14:paraId="4855066D" w14:textId="77777777" w:rsidR="00A93763" w:rsidRPr="00A93763" w:rsidRDefault="00A93763" w:rsidP="00A93763">
            <w:pPr>
              <w:spacing w:after="0" w:line="240" w:lineRule="auto"/>
              <w:jc w:val="both"/>
              <w:rPr>
                <w:rFonts w:ascii="Times New Roman" w:eastAsia="Times New Roman" w:hAnsi="Times New Roman" w:cs="Times New Roman"/>
                <w:sz w:val="24"/>
                <w:szCs w:val="24"/>
                <w:lang w:eastAsia="ru-RU"/>
              </w:rPr>
            </w:pPr>
            <w:r w:rsidRPr="00A93763">
              <w:rPr>
                <w:rFonts w:ascii="Times New Roman" w:eastAsia="Times New Roman" w:hAnsi="Times New Roman" w:cs="Times New Roman"/>
                <w:sz w:val="24"/>
                <w:szCs w:val="24"/>
                <w:lang w:eastAsia="ru-RU"/>
              </w:rPr>
              <w:t>-Помощь в создании предметно–развивающей среды.</w:t>
            </w:r>
          </w:p>
        </w:tc>
      </w:tr>
      <w:tr w:rsidR="00A93763" w:rsidRPr="00A93763" w14:paraId="0D163B6B" w14:textId="77777777" w:rsidTr="00854B03">
        <w:tc>
          <w:tcPr>
            <w:tcW w:w="3466" w:type="dxa"/>
          </w:tcPr>
          <w:p w14:paraId="5149613C" w14:textId="77777777" w:rsidR="00A93763" w:rsidRPr="00A93763" w:rsidRDefault="00A93763" w:rsidP="00A93763">
            <w:pPr>
              <w:spacing w:after="0" w:line="240" w:lineRule="auto"/>
              <w:jc w:val="both"/>
              <w:rPr>
                <w:rFonts w:ascii="Times New Roman" w:eastAsia="Times New Roman" w:hAnsi="Times New Roman" w:cs="Times New Roman"/>
                <w:sz w:val="24"/>
                <w:szCs w:val="24"/>
                <w:lang w:eastAsia="ru-RU"/>
              </w:rPr>
            </w:pPr>
            <w:r w:rsidRPr="00A93763">
              <w:rPr>
                <w:rFonts w:ascii="Times New Roman" w:eastAsia="Times New Roman" w:hAnsi="Times New Roman" w:cs="Times New Roman"/>
                <w:sz w:val="24"/>
                <w:szCs w:val="24"/>
                <w:lang w:eastAsia="ru-RU"/>
              </w:rPr>
              <w:t>В управлении ДОУ</w:t>
            </w:r>
          </w:p>
        </w:tc>
        <w:tc>
          <w:tcPr>
            <w:tcW w:w="6247" w:type="dxa"/>
          </w:tcPr>
          <w:p w14:paraId="07240D13" w14:textId="77777777" w:rsidR="00A93763" w:rsidRPr="00A93763" w:rsidRDefault="00A93763" w:rsidP="00A93763">
            <w:pPr>
              <w:spacing w:after="0" w:line="240" w:lineRule="auto"/>
              <w:jc w:val="both"/>
              <w:rPr>
                <w:rFonts w:ascii="Times New Roman" w:eastAsia="Times New Roman" w:hAnsi="Times New Roman" w:cs="Times New Roman"/>
                <w:sz w:val="24"/>
                <w:szCs w:val="24"/>
                <w:lang w:eastAsia="ru-RU"/>
              </w:rPr>
            </w:pPr>
            <w:r w:rsidRPr="00A93763">
              <w:rPr>
                <w:rFonts w:ascii="Times New Roman" w:eastAsia="Times New Roman" w:hAnsi="Times New Roman" w:cs="Times New Roman"/>
                <w:sz w:val="24"/>
                <w:szCs w:val="24"/>
                <w:lang w:eastAsia="ru-RU"/>
              </w:rPr>
              <w:t xml:space="preserve">Участие в работе родительского комитета, педагогических советах. </w:t>
            </w:r>
          </w:p>
        </w:tc>
      </w:tr>
      <w:tr w:rsidR="00A93763" w:rsidRPr="00A93763" w14:paraId="4FF7B0E0" w14:textId="77777777" w:rsidTr="00854B03">
        <w:tc>
          <w:tcPr>
            <w:tcW w:w="3466" w:type="dxa"/>
          </w:tcPr>
          <w:p w14:paraId="28F21D1D" w14:textId="77777777" w:rsidR="00A93763" w:rsidRPr="00A93763" w:rsidRDefault="00A93763" w:rsidP="00A93763">
            <w:pPr>
              <w:spacing w:after="0" w:line="240" w:lineRule="auto"/>
              <w:jc w:val="both"/>
              <w:rPr>
                <w:rFonts w:ascii="Times New Roman" w:eastAsia="Times New Roman" w:hAnsi="Times New Roman" w:cs="Times New Roman"/>
                <w:sz w:val="24"/>
                <w:szCs w:val="24"/>
                <w:lang w:eastAsia="ru-RU"/>
              </w:rPr>
            </w:pPr>
            <w:r w:rsidRPr="00A93763">
              <w:rPr>
                <w:rFonts w:ascii="Times New Roman" w:eastAsia="Times New Roman" w:hAnsi="Times New Roman" w:cs="Times New Roman"/>
                <w:sz w:val="24"/>
                <w:szCs w:val="24"/>
                <w:lang w:eastAsia="ru-RU"/>
              </w:rPr>
              <w:t>В просветительской</w:t>
            </w:r>
          </w:p>
          <w:p w14:paraId="6B539F93" w14:textId="77777777" w:rsidR="00A93763" w:rsidRPr="00A93763" w:rsidRDefault="00A93763" w:rsidP="00A93763">
            <w:pPr>
              <w:spacing w:after="0" w:line="240" w:lineRule="auto"/>
              <w:jc w:val="both"/>
              <w:rPr>
                <w:rFonts w:ascii="Times New Roman" w:eastAsia="Times New Roman" w:hAnsi="Times New Roman" w:cs="Times New Roman"/>
                <w:sz w:val="24"/>
                <w:szCs w:val="24"/>
                <w:lang w:eastAsia="ru-RU"/>
              </w:rPr>
            </w:pPr>
            <w:r w:rsidRPr="00A93763">
              <w:rPr>
                <w:rFonts w:ascii="Times New Roman" w:eastAsia="Times New Roman" w:hAnsi="Times New Roman" w:cs="Times New Roman"/>
                <w:sz w:val="24"/>
                <w:szCs w:val="24"/>
                <w:lang w:eastAsia="ru-RU"/>
              </w:rPr>
              <w:t>деятельности, направленной на повышение педагогической культуры,  расширение</w:t>
            </w:r>
          </w:p>
          <w:p w14:paraId="021DB388" w14:textId="77777777" w:rsidR="00A93763" w:rsidRPr="00A93763" w:rsidRDefault="00A93763" w:rsidP="00A93763">
            <w:pPr>
              <w:spacing w:after="0" w:line="240" w:lineRule="auto"/>
              <w:jc w:val="both"/>
              <w:rPr>
                <w:rFonts w:ascii="Times New Roman" w:eastAsia="Times New Roman" w:hAnsi="Times New Roman" w:cs="Times New Roman"/>
                <w:sz w:val="24"/>
                <w:szCs w:val="24"/>
                <w:lang w:eastAsia="ru-RU"/>
              </w:rPr>
            </w:pPr>
            <w:r w:rsidRPr="00A93763">
              <w:rPr>
                <w:rFonts w:ascii="Times New Roman" w:eastAsia="Times New Roman" w:hAnsi="Times New Roman" w:cs="Times New Roman"/>
                <w:sz w:val="24"/>
                <w:szCs w:val="24"/>
                <w:lang w:eastAsia="ru-RU"/>
              </w:rPr>
              <w:t>информационного поля</w:t>
            </w:r>
          </w:p>
          <w:p w14:paraId="487D15E3" w14:textId="77777777" w:rsidR="00A93763" w:rsidRPr="00A93763" w:rsidRDefault="00A93763" w:rsidP="00A93763">
            <w:pPr>
              <w:spacing w:after="0" w:line="240" w:lineRule="auto"/>
              <w:jc w:val="both"/>
              <w:rPr>
                <w:rFonts w:ascii="Times New Roman" w:eastAsia="Times New Roman" w:hAnsi="Times New Roman" w:cs="Times New Roman"/>
                <w:sz w:val="24"/>
                <w:szCs w:val="24"/>
                <w:lang w:eastAsia="ru-RU"/>
              </w:rPr>
            </w:pPr>
            <w:r w:rsidRPr="00A93763">
              <w:rPr>
                <w:rFonts w:ascii="Times New Roman" w:eastAsia="Times New Roman" w:hAnsi="Times New Roman" w:cs="Times New Roman"/>
                <w:sz w:val="24"/>
                <w:szCs w:val="24"/>
                <w:lang w:eastAsia="ru-RU"/>
              </w:rPr>
              <w:t>родителей</w:t>
            </w:r>
          </w:p>
        </w:tc>
        <w:tc>
          <w:tcPr>
            <w:tcW w:w="6247" w:type="dxa"/>
          </w:tcPr>
          <w:p w14:paraId="01BD8920" w14:textId="77777777" w:rsidR="00A93763" w:rsidRPr="00A93763" w:rsidRDefault="00A93763" w:rsidP="00A93763">
            <w:pPr>
              <w:spacing w:after="0" w:line="240" w:lineRule="auto"/>
              <w:jc w:val="both"/>
              <w:rPr>
                <w:rFonts w:ascii="Times New Roman" w:eastAsia="Times New Roman" w:hAnsi="Times New Roman" w:cs="Times New Roman"/>
                <w:sz w:val="24"/>
                <w:szCs w:val="24"/>
                <w:lang w:eastAsia="ru-RU"/>
              </w:rPr>
            </w:pPr>
            <w:r w:rsidRPr="00A93763">
              <w:rPr>
                <w:rFonts w:ascii="Times New Roman" w:eastAsia="Times New Roman" w:hAnsi="Times New Roman" w:cs="Times New Roman"/>
                <w:sz w:val="24"/>
                <w:szCs w:val="24"/>
                <w:lang w:eastAsia="ru-RU"/>
              </w:rPr>
              <w:t>-Наглядная информация (стенды, папки-передвижки)</w:t>
            </w:r>
          </w:p>
          <w:p w14:paraId="5F424B11" w14:textId="77777777" w:rsidR="00A93763" w:rsidRPr="00A93763" w:rsidRDefault="00A93763" w:rsidP="00A93763">
            <w:pPr>
              <w:spacing w:after="0" w:line="240" w:lineRule="auto"/>
              <w:jc w:val="both"/>
              <w:rPr>
                <w:rFonts w:ascii="Times New Roman" w:eastAsia="Times New Roman" w:hAnsi="Times New Roman" w:cs="Times New Roman"/>
                <w:sz w:val="24"/>
                <w:szCs w:val="24"/>
                <w:lang w:eastAsia="ru-RU"/>
              </w:rPr>
            </w:pPr>
            <w:r w:rsidRPr="00A93763">
              <w:rPr>
                <w:rFonts w:ascii="Times New Roman" w:eastAsia="Times New Roman" w:hAnsi="Times New Roman" w:cs="Times New Roman"/>
                <w:sz w:val="24"/>
                <w:szCs w:val="24"/>
                <w:lang w:eastAsia="ru-RU"/>
              </w:rPr>
              <w:t>-Семейные и групповые фотоальбомы.</w:t>
            </w:r>
          </w:p>
          <w:p w14:paraId="0D46BF18" w14:textId="77777777" w:rsidR="00A93763" w:rsidRPr="00A93763" w:rsidRDefault="00A93763" w:rsidP="00A93763">
            <w:pPr>
              <w:spacing w:after="0" w:line="240" w:lineRule="auto"/>
              <w:jc w:val="both"/>
              <w:rPr>
                <w:rFonts w:ascii="Times New Roman" w:eastAsia="Times New Roman" w:hAnsi="Times New Roman" w:cs="Times New Roman"/>
                <w:sz w:val="24"/>
                <w:szCs w:val="24"/>
                <w:lang w:eastAsia="ru-RU"/>
              </w:rPr>
            </w:pPr>
            <w:r w:rsidRPr="00A93763">
              <w:rPr>
                <w:rFonts w:ascii="Times New Roman" w:eastAsia="Times New Roman" w:hAnsi="Times New Roman" w:cs="Times New Roman"/>
                <w:sz w:val="24"/>
                <w:szCs w:val="24"/>
                <w:lang w:eastAsia="ru-RU"/>
              </w:rPr>
              <w:t>-Фоторепортажи «Из жизни группы».</w:t>
            </w:r>
          </w:p>
          <w:p w14:paraId="6E1DC61F" w14:textId="77777777" w:rsidR="00A93763" w:rsidRPr="00A93763" w:rsidRDefault="00A93763" w:rsidP="00A93763">
            <w:pPr>
              <w:spacing w:after="0" w:line="240" w:lineRule="auto"/>
              <w:jc w:val="both"/>
              <w:rPr>
                <w:rFonts w:ascii="Times New Roman" w:eastAsia="Times New Roman" w:hAnsi="Times New Roman" w:cs="Times New Roman"/>
                <w:sz w:val="24"/>
                <w:szCs w:val="24"/>
                <w:lang w:eastAsia="ru-RU"/>
              </w:rPr>
            </w:pPr>
            <w:r w:rsidRPr="00A93763">
              <w:rPr>
                <w:rFonts w:ascii="Times New Roman" w:eastAsia="Times New Roman" w:hAnsi="Times New Roman" w:cs="Times New Roman"/>
                <w:sz w:val="24"/>
                <w:szCs w:val="24"/>
                <w:lang w:eastAsia="ru-RU"/>
              </w:rPr>
              <w:t>-Памятки</w:t>
            </w:r>
          </w:p>
          <w:p w14:paraId="07467B44" w14:textId="77777777" w:rsidR="00A93763" w:rsidRPr="00A93763" w:rsidRDefault="00A93763" w:rsidP="00A93763">
            <w:pPr>
              <w:spacing w:after="0" w:line="240" w:lineRule="auto"/>
              <w:jc w:val="both"/>
              <w:rPr>
                <w:rFonts w:ascii="Times New Roman" w:eastAsia="Times New Roman" w:hAnsi="Times New Roman" w:cs="Times New Roman"/>
                <w:sz w:val="24"/>
                <w:szCs w:val="24"/>
                <w:lang w:eastAsia="ru-RU"/>
              </w:rPr>
            </w:pPr>
            <w:r w:rsidRPr="00A93763">
              <w:rPr>
                <w:rFonts w:ascii="Times New Roman" w:eastAsia="Times New Roman" w:hAnsi="Times New Roman" w:cs="Times New Roman"/>
                <w:sz w:val="24"/>
                <w:szCs w:val="24"/>
                <w:lang w:eastAsia="ru-RU"/>
              </w:rPr>
              <w:t>-Информация на сайт</w:t>
            </w:r>
            <w:r>
              <w:rPr>
                <w:rFonts w:ascii="Times New Roman" w:eastAsia="Times New Roman" w:hAnsi="Times New Roman" w:cs="Times New Roman"/>
                <w:sz w:val="24"/>
                <w:szCs w:val="24"/>
                <w:lang w:eastAsia="ru-RU"/>
              </w:rPr>
              <w:t xml:space="preserve">е </w:t>
            </w:r>
            <w:r w:rsidRPr="00A93763">
              <w:rPr>
                <w:rFonts w:ascii="Times New Roman" w:eastAsia="Times New Roman" w:hAnsi="Times New Roman" w:cs="Times New Roman"/>
                <w:sz w:val="24"/>
                <w:szCs w:val="24"/>
                <w:lang w:eastAsia="ru-RU"/>
              </w:rPr>
              <w:t xml:space="preserve"> ДОУ. </w:t>
            </w:r>
          </w:p>
          <w:p w14:paraId="35F397AD" w14:textId="77777777" w:rsidR="00A93763" w:rsidRPr="00A93763" w:rsidRDefault="00A93763" w:rsidP="00A93763">
            <w:pPr>
              <w:spacing w:after="0" w:line="240" w:lineRule="auto"/>
              <w:jc w:val="both"/>
              <w:rPr>
                <w:rFonts w:ascii="Times New Roman" w:eastAsia="Times New Roman" w:hAnsi="Times New Roman" w:cs="Times New Roman"/>
                <w:sz w:val="24"/>
                <w:szCs w:val="24"/>
                <w:lang w:eastAsia="ru-RU"/>
              </w:rPr>
            </w:pPr>
            <w:r w:rsidRPr="00A93763">
              <w:rPr>
                <w:rFonts w:ascii="Times New Roman" w:eastAsia="Times New Roman" w:hAnsi="Times New Roman" w:cs="Times New Roman"/>
                <w:sz w:val="24"/>
                <w:szCs w:val="24"/>
                <w:lang w:eastAsia="ru-RU"/>
              </w:rPr>
              <w:t>-Консультации</w:t>
            </w:r>
          </w:p>
          <w:p w14:paraId="5D0E959F" w14:textId="77777777" w:rsidR="00A93763" w:rsidRPr="00A93763" w:rsidRDefault="00A93763" w:rsidP="00A93763">
            <w:pPr>
              <w:spacing w:after="0" w:line="240" w:lineRule="auto"/>
              <w:jc w:val="both"/>
              <w:rPr>
                <w:rFonts w:ascii="Times New Roman" w:eastAsia="Times New Roman" w:hAnsi="Times New Roman" w:cs="Times New Roman"/>
                <w:sz w:val="24"/>
                <w:szCs w:val="24"/>
                <w:lang w:eastAsia="ru-RU"/>
              </w:rPr>
            </w:pPr>
            <w:r w:rsidRPr="00A93763">
              <w:rPr>
                <w:rFonts w:ascii="Times New Roman" w:eastAsia="Times New Roman" w:hAnsi="Times New Roman" w:cs="Times New Roman"/>
                <w:sz w:val="24"/>
                <w:szCs w:val="24"/>
                <w:lang w:eastAsia="ru-RU"/>
              </w:rPr>
              <w:t>-Семинары-практикумы</w:t>
            </w:r>
          </w:p>
          <w:p w14:paraId="138EE36F" w14:textId="77777777" w:rsidR="00A93763" w:rsidRDefault="00A93763" w:rsidP="00A93763">
            <w:pPr>
              <w:spacing w:after="0" w:line="240" w:lineRule="auto"/>
              <w:jc w:val="both"/>
              <w:rPr>
                <w:rFonts w:ascii="Times New Roman" w:eastAsia="Times New Roman" w:hAnsi="Times New Roman" w:cs="Times New Roman"/>
                <w:sz w:val="24"/>
                <w:szCs w:val="24"/>
                <w:lang w:eastAsia="ru-RU"/>
              </w:rPr>
            </w:pPr>
            <w:r w:rsidRPr="00A93763">
              <w:rPr>
                <w:rFonts w:ascii="Times New Roman" w:eastAsia="Times New Roman" w:hAnsi="Times New Roman" w:cs="Times New Roman"/>
                <w:sz w:val="24"/>
                <w:szCs w:val="24"/>
                <w:lang w:eastAsia="ru-RU"/>
              </w:rPr>
              <w:t>- Мастер-классы</w:t>
            </w:r>
          </w:p>
          <w:p w14:paraId="6BB7D7AA" w14:textId="77777777" w:rsidR="00854B03" w:rsidRPr="00A93763" w:rsidRDefault="00854B03" w:rsidP="00A937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-Тренинги</w:t>
            </w:r>
          </w:p>
          <w:p w14:paraId="06D97365" w14:textId="77777777" w:rsidR="00A93763" w:rsidRPr="00A93763" w:rsidRDefault="00A93763" w:rsidP="00A93763">
            <w:pPr>
              <w:spacing w:after="0" w:line="240" w:lineRule="auto"/>
              <w:jc w:val="both"/>
              <w:rPr>
                <w:rFonts w:ascii="Times New Roman" w:eastAsia="Times New Roman" w:hAnsi="Times New Roman" w:cs="Times New Roman"/>
                <w:sz w:val="24"/>
                <w:szCs w:val="24"/>
                <w:lang w:eastAsia="ru-RU"/>
              </w:rPr>
            </w:pPr>
            <w:r w:rsidRPr="00A93763">
              <w:rPr>
                <w:rFonts w:ascii="Times New Roman" w:eastAsia="Times New Roman" w:hAnsi="Times New Roman" w:cs="Times New Roman"/>
                <w:sz w:val="24"/>
                <w:szCs w:val="24"/>
                <w:lang w:eastAsia="ru-RU"/>
              </w:rPr>
              <w:t>-Родительские собрания</w:t>
            </w:r>
          </w:p>
          <w:p w14:paraId="5F2CAD0D" w14:textId="77777777" w:rsidR="00A93763" w:rsidRPr="00A93763" w:rsidRDefault="00A93763" w:rsidP="00A93763">
            <w:pPr>
              <w:spacing w:after="0" w:line="240" w:lineRule="auto"/>
              <w:jc w:val="both"/>
              <w:rPr>
                <w:rFonts w:ascii="Times New Roman" w:eastAsia="Times New Roman" w:hAnsi="Times New Roman" w:cs="Times New Roman"/>
                <w:sz w:val="24"/>
                <w:szCs w:val="24"/>
                <w:lang w:eastAsia="ru-RU"/>
              </w:rPr>
            </w:pPr>
            <w:r w:rsidRPr="00A93763">
              <w:rPr>
                <w:rFonts w:ascii="Times New Roman" w:eastAsia="Times New Roman" w:hAnsi="Times New Roman" w:cs="Times New Roman"/>
                <w:sz w:val="24"/>
                <w:szCs w:val="24"/>
                <w:lang w:eastAsia="ru-RU"/>
              </w:rPr>
              <w:t>-Выпуск газеты для родителей</w:t>
            </w:r>
          </w:p>
        </w:tc>
      </w:tr>
      <w:tr w:rsidR="00A93763" w:rsidRPr="00A93763" w14:paraId="2C409273" w14:textId="77777777" w:rsidTr="00854B03">
        <w:tc>
          <w:tcPr>
            <w:tcW w:w="3466" w:type="dxa"/>
          </w:tcPr>
          <w:p w14:paraId="6C496374" w14:textId="77777777" w:rsidR="00A93763" w:rsidRPr="00A93763" w:rsidRDefault="00A93763" w:rsidP="00A93763">
            <w:pPr>
              <w:spacing w:after="0" w:line="240" w:lineRule="auto"/>
              <w:jc w:val="both"/>
              <w:rPr>
                <w:rFonts w:ascii="Times New Roman" w:eastAsia="Times New Roman" w:hAnsi="Times New Roman" w:cs="Times New Roman"/>
                <w:sz w:val="24"/>
                <w:szCs w:val="24"/>
                <w:lang w:eastAsia="ru-RU"/>
              </w:rPr>
            </w:pPr>
            <w:r w:rsidRPr="00A93763">
              <w:rPr>
                <w:rFonts w:ascii="Times New Roman" w:eastAsia="Times New Roman" w:hAnsi="Times New Roman" w:cs="Times New Roman"/>
                <w:sz w:val="24"/>
                <w:szCs w:val="24"/>
                <w:lang w:eastAsia="ru-RU"/>
              </w:rPr>
              <w:t>В образовательном процессе ДОУ, направленном на</w:t>
            </w:r>
          </w:p>
          <w:p w14:paraId="5679506D" w14:textId="77777777" w:rsidR="00A93763" w:rsidRPr="00A93763" w:rsidRDefault="00A93763" w:rsidP="00A93763">
            <w:pPr>
              <w:spacing w:after="0" w:line="240" w:lineRule="auto"/>
              <w:jc w:val="both"/>
              <w:rPr>
                <w:rFonts w:ascii="Times New Roman" w:eastAsia="Times New Roman" w:hAnsi="Times New Roman" w:cs="Times New Roman"/>
                <w:sz w:val="24"/>
                <w:szCs w:val="24"/>
                <w:lang w:eastAsia="ru-RU"/>
              </w:rPr>
            </w:pPr>
            <w:r w:rsidRPr="00A93763">
              <w:rPr>
                <w:rFonts w:ascii="Times New Roman" w:eastAsia="Times New Roman" w:hAnsi="Times New Roman" w:cs="Times New Roman"/>
                <w:sz w:val="24"/>
                <w:szCs w:val="24"/>
                <w:lang w:eastAsia="ru-RU"/>
              </w:rPr>
              <w:t>установление сотрудничества и партнерских отношений с целью вовлечения родителей в единое образовательное</w:t>
            </w:r>
          </w:p>
          <w:p w14:paraId="070F4609" w14:textId="77777777" w:rsidR="00A93763" w:rsidRPr="00A93763" w:rsidRDefault="00A93763" w:rsidP="00A93763">
            <w:pPr>
              <w:spacing w:after="0" w:line="240" w:lineRule="auto"/>
              <w:jc w:val="both"/>
              <w:rPr>
                <w:rFonts w:ascii="Times New Roman" w:eastAsia="Times New Roman" w:hAnsi="Times New Roman" w:cs="Times New Roman"/>
                <w:sz w:val="24"/>
                <w:szCs w:val="24"/>
                <w:lang w:eastAsia="ru-RU"/>
              </w:rPr>
            </w:pPr>
            <w:r w:rsidRPr="00A93763">
              <w:rPr>
                <w:rFonts w:ascii="Times New Roman" w:eastAsia="Times New Roman" w:hAnsi="Times New Roman" w:cs="Times New Roman"/>
                <w:sz w:val="24"/>
                <w:szCs w:val="24"/>
                <w:lang w:eastAsia="ru-RU"/>
              </w:rPr>
              <w:t>пространств</w:t>
            </w:r>
          </w:p>
        </w:tc>
        <w:tc>
          <w:tcPr>
            <w:tcW w:w="6247" w:type="dxa"/>
          </w:tcPr>
          <w:p w14:paraId="6FFE71FA" w14:textId="77777777" w:rsidR="00A93763" w:rsidRPr="00A93763" w:rsidRDefault="00A93763" w:rsidP="00A93763">
            <w:pPr>
              <w:spacing w:after="0" w:line="240" w:lineRule="auto"/>
              <w:jc w:val="both"/>
              <w:rPr>
                <w:rFonts w:ascii="Times New Roman" w:eastAsia="Times New Roman" w:hAnsi="Times New Roman" w:cs="Times New Roman"/>
                <w:sz w:val="24"/>
                <w:szCs w:val="24"/>
                <w:lang w:eastAsia="ru-RU"/>
              </w:rPr>
            </w:pPr>
            <w:r w:rsidRPr="00A93763">
              <w:rPr>
                <w:rFonts w:ascii="Times New Roman" w:eastAsia="Times New Roman" w:hAnsi="Times New Roman" w:cs="Times New Roman"/>
                <w:sz w:val="24"/>
                <w:szCs w:val="24"/>
                <w:lang w:eastAsia="ru-RU"/>
              </w:rPr>
              <w:t xml:space="preserve">-Дни открытых дверей. </w:t>
            </w:r>
          </w:p>
          <w:p w14:paraId="0F677231" w14:textId="77777777" w:rsidR="00A93763" w:rsidRPr="00A93763" w:rsidRDefault="00A93763" w:rsidP="00A93763">
            <w:pPr>
              <w:spacing w:after="0" w:line="240" w:lineRule="auto"/>
              <w:jc w:val="both"/>
              <w:rPr>
                <w:rFonts w:ascii="Times New Roman" w:eastAsia="Times New Roman" w:hAnsi="Times New Roman" w:cs="Times New Roman"/>
                <w:sz w:val="24"/>
                <w:szCs w:val="24"/>
                <w:lang w:eastAsia="ru-RU"/>
              </w:rPr>
            </w:pPr>
            <w:r w:rsidRPr="00A93763">
              <w:rPr>
                <w:rFonts w:ascii="Times New Roman" w:eastAsia="Times New Roman" w:hAnsi="Times New Roman" w:cs="Times New Roman"/>
                <w:sz w:val="24"/>
                <w:szCs w:val="24"/>
                <w:lang w:eastAsia="ru-RU"/>
              </w:rPr>
              <w:t xml:space="preserve">-Дни здоровья. </w:t>
            </w:r>
          </w:p>
          <w:p w14:paraId="0E948AB6" w14:textId="77777777" w:rsidR="00854B03" w:rsidRDefault="00A93763" w:rsidP="00A93763">
            <w:pPr>
              <w:spacing w:after="0" w:line="240" w:lineRule="auto"/>
              <w:jc w:val="both"/>
              <w:rPr>
                <w:rFonts w:ascii="Times New Roman" w:eastAsia="Times New Roman" w:hAnsi="Times New Roman" w:cs="Times New Roman"/>
                <w:sz w:val="24"/>
                <w:szCs w:val="24"/>
                <w:lang w:eastAsia="ru-RU"/>
              </w:rPr>
            </w:pPr>
            <w:r w:rsidRPr="00A93763">
              <w:rPr>
                <w:rFonts w:ascii="Times New Roman" w:eastAsia="Times New Roman" w:hAnsi="Times New Roman" w:cs="Times New Roman"/>
                <w:sz w:val="24"/>
                <w:szCs w:val="24"/>
                <w:lang w:eastAsia="ru-RU"/>
              </w:rPr>
              <w:t>-Совместные праздники, развлечения</w:t>
            </w:r>
          </w:p>
          <w:p w14:paraId="739A117A" w14:textId="77777777" w:rsidR="00A93763" w:rsidRPr="00A93763" w:rsidRDefault="00854B03" w:rsidP="00A937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-Семейный театр</w:t>
            </w:r>
            <w:r w:rsidR="00A93763" w:rsidRPr="00A93763">
              <w:rPr>
                <w:rFonts w:ascii="Times New Roman" w:eastAsia="Times New Roman" w:hAnsi="Times New Roman" w:cs="Times New Roman"/>
                <w:sz w:val="24"/>
                <w:szCs w:val="24"/>
                <w:lang w:eastAsia="ru-RU"/>
              </w:rPr>
              <w:t xml:space="preserve"> </w:t>
            </w:r>
          </w:p>
          <w:p w14:paraId="789D5959" w14:textId="77777777" w:rsidR="00A93763" w:rsidRPr="00A93763" w:rsidRDefault="00A93763" w:rsidP="00A93763">
            <w:pPr>
              <w:spacing w:after="0" w:line="240" w:lineRule="auto"/>
              <w:jc w:val="both"/>
              <w:rPr>
                <w:rFonts w:ascii="Times New Roman" w:eastAsia="Times New Roman" w:hAnsi="Times New Roman" w:cs="Times New Roman"/>
                <w:sz w:val="24"/>
                <w:szCs w:val="24"/>
                <w:lang w:eastAsia="ru-RU"/>
              </w:rPr>
            </w:pPr>
            <w:r w:rsidRPr="00A93763">
              <w:rPr>
                <w:rFonts w:ascii="Times New Roman" w:eastAsia="Times New Roman" w:hAnsi="Times New Roman" w:cs="Times New Roman"/>
                <w:sz w:val="24"/>
                <w:szCs w:val="24"/>
                <w:lang w:eastAsia="ru-RU"/>
              </w:rPr>
              <w:t>-Встречи с интересными людьми.</w:t>
            </w:r>
          </w:p>
          <w:p w14:paraId="4779980E" w14:textId="77777777" w:rsidR="00A93763" w:rsidRPr="00A93763" w:rsidRDefault="00A93763" w:rsidP="00A93763">
            <w:pPr>
              <w:spacing w:after="0" w:line="240" w:lineRule="auto"/>
              <w:jc w:val="both"/>
              <w:rPr>
                <w:rFonts w:ascii="Times New Roman" w:eastAsia="Times New Roman" w:hAnsi="Times New Roman" w:cs="Times New Roman"/>
                <w:sz w:val="24"/>
                <w:szCs w:val="24"/>
                <w:lang w:eastAsia="ru-RU"/>
              </w:rPr>
            </w:pPr>
            <w:r w:rsidRPr="00A93763">
              <w:rPr>
                <w:rFonts w:ascii="Times New Roman" w:eastAsia="Times New Roman" w:hAnsi="Times New Roman" w:cs="Times New Roman"/>
                <w:sz w:val="24"/>
                <w:szCs w:val="24"/>
                <w:lang w:eastAsia="ru-RU"/>
              </w:rPr>
              <w:t>-Семейные гостиные</w:t>
            </w:r>
          </w:p>
          <w:p w14:paraId="1ECB1A25" w14:textId="77777777" w:rsidR="00A93763" w:rsidRPr="00A93763" w:rsidRDefault="00A93763" w:rsidP="00A93763">
            <w:pPr>
              <w:spacing w:after="0" w:line="240" w:lineRule="auto"/>
              <w:jc w:val="both"/>
              <w:rPr>
                <w:rFonts w:ascii="Times New Roman" w:eastAsia="Times New Roman" w:hAnsi="Times New Roman" w:cs="Times New Roman"/>
                <w:sz w:val="24"/>
                <w:szCs w:val="24"/>
                <w:lang w:eastAsia="ru-RU"/>
              </w:rPr>
            </w:pPr>
            <w:r w:rsidRPr="00A93763">
              <w:rPr>
                <w:rFonts w:ascii="Times New Roman" w:eastAsia="Times New Roman" w:hAnsi="Times New Roman" w:cs="Times New Roman"/>
                <w:sz w:val="24"/>
                <w:szCs w:val="24"/>
                <w:lang w:eastAsia="ru-RU"/>
              </w:rPr>
              <w:t>-Участие в творческих выставках,  смотрах-конкурсах</w:t>
            </w:r>
          </w:p>
          <w:p w14:paraId="70B6B4BC" w14:textId="77777777" w:rsidR="00A93763" w:rsidRPr="00A93763" w:rsidRDefault="00A93763" w:rsidP="00A93763">
            <w:pPr>
              <w:spacing w:after="0" w:line="240" w:lineRule="auto"/>
              <w:jc w:val="both"/>
              <w:rPr>
                <w:rFonts w:ascii="Times New Roman" w:eastAsia="Times New Roman" w:hAnsi="Times New Roman" w:cs="Times New Roman"/>
                <w:sz w:val="24"/>
                <w:szCs w:val="24"/>
                <w:lang w:eastAsia="ru-RU"/>
              </w:rPr>
            </w:pPr>
            <w:r w:rsidRPr="00A93763">
              <w:rPr>
                <w:rFonts w:ascii="Times New Roman" w:eastAsia="Times New Roman" w:hAnsi="Times New Roman" w:cs="Times New Roman"/>
                <w:sz w:val="24"/>
                <w:szCs w:val="24"/>
                <w:lang w:eastAsia="ru-RU"/>
              </w:rPr>
              <w:t>-Мероприятия с родителями в рамках проектной деятельности</w:t>
            </w:r>
            <w:r w:rsidR="00854B03">
              <w:rPr>
                <w:rFonts w:ascii="Times New Roman" w:eastAsia="Times New Roman" w:hAnsi="Times New Roman" w:cs="Times New Roman"/>
                <w:sz w:val="24"/>
                <w:szCs w:val="24"/>
                <w:lang w:eastAsia="ru-RU"/>
              </w:rPr>
              <w:t xml:space="preserve"> (акции, экскурсии и пр.)</w:t>
            </w:r>
          </w:p>
        </w:tc>
      </w:tr>
    </w:tbl>
    <w:p w14:paraId="443F0CE2" w14:textId="77777777" w:rsidR="00854B03" w:rsidRPr="00854B03" w:rsidRDefault="00854B03" w:rsidP="00854B03">
      <w:pPr>
        <w:tabs>
          <w:tab w:val="left" w:pos="4205"/>
        </w:tabs>
        <w:spacing w:after="0" w:line="240" w:lineRule="auto"/>
        <w:ind w:firstLine="709"/>
        <w:jc w:val="both"/>
        <w:rPr>
          <w:rFonts w:ascii="Times New Roman" w:eastAsia="Times New Roman" w:hAnsi="Times New Roman" w:cs="Times New Roman"/>
          <w:sz w:val="24"/>
          <w:szCs w:val="24"/>
          <w:lang w:eastAsia="ru-RU"/>
        </w:rPr>
      </w:pPr>
      <w:r w:rsidRPr="00854B03">
        <w:rPr>
          <w:rFonts w:ascii="Times New Roman" w:eastAsia="Times New Roman" w:hAnsi="Times New Roman" w:cs="Times New Roman"/>
          <w:sz w:val="24"/>
          <w:szCs w:val="24"/>
          <w:lang w:eastAsia="ru-RU"/>
        </w:rPr>
        <w:t>Одним из ключевых моментов в формировании ответственного родительства является участие родителей в процессе воспитания и образования детей через сотрудничество с детским садом. При этом формы сотрудничества могут быть различными.</w:t>
      </w:r>
    </w:p>
    <w:p w14:paraId="41DE2267" w14:textId="77777777" w:rsidR="00854B03" w:rsidRPr="00854B03" w:rsidRDefault="00854B03" w:rsidP="00854B03">
      <w:pPr>
        <w:tabs>
          <w:tab w:val="left" w:pos="4205"/>
        </w:tabs>
        <w:spacing w:after="0" w:line="240" w:lineRule="auto"/>
        <w:ind w:firstLine="709"/>
        <w:jc w:val="both"/>
        <w:rPr>
          <w:rFonts w:ascii="Times New Roman" w:eastAsia="Times New Roman" w:hAnsi="Times New Roman" w:cs="Times New Roman"/>
          <w:sz w:val="24"/>
          <w:szCs w:val="24"/>
          <w:lang w:eastAsia="ru-RU"/>
        </w:rPr>
      </w:pPr>
      <w:r w:rsidRPr="00854B03">
        <w:rPr>
          <w:rFonts w:ascii="Times New Roman" w:eastAsia="Times New Roman" w:hAnsi="Times New Roman" w:cs="Times New Roman"/>
          <w:sz w:val="24"/>
          <w:szCs w:val="24"/>
          <w:lang w:eastAsia="ru-RU"/>
        </w:rPr>
        <w:t>Родители могут выступать:</w:t>
      </w:r>
    </w:p>
    <w:p w14:paraId="01DA9D44" w14:textId="77777777" w:rsidR="00854B03" w:rsidRPr="00854B03" w:rsidRDefault="00854B03" w:rsidP="00854B03">
      <w:pPr>
        <w:pStyle w:val="ad"/>
        <w:numPr>
          <w:ilvl w:val="0"/>
          <w:numId w:val="75"/>
        </w:numPr>
        <w:spacing w:after="0" w:line="240" w:lineRule="auto"/>
        <w:jc w:val="both"/>
        <w:rPr>
          <w:rFonts w:ascii="Times New Roman" w:eastAsia="Times New Roman" w:hAnsi="Times New Roman"/>
          <w:sz w:val="24"/>
          <w:szCs w:val="24"/>
          <w:lang w:eastAsia="ru-RU"/>
        </w:rPr>
      </w:pPr>
      <w:r w:rsidRPr="00854B03">
        <w:rPr>
          <w:rFonts w:ascii="Times New Roman" w:eastAsia="Times New Roman" w:hAnsi="Times New Roman"/>
          <w:sz w:val="24"/>
          <w:szCs w:val="24"/>
          <w:lang w:eastAsia="ru-RU"/>
        </w:rPr>
        <w:tab/>
        <w:t>в роли ассистентов и помощников при проведении какого – либо вида деятельности с детьми;</w:t>
      </w:r>
    </w:p>
    <w:p w14:paraId="3ACFF6FF" w14:textId="77777777" w:rsidR="00854B03" w:rsidRPr="00854B03" w:rsidRDefault="00854B03" w:rsidP="00854B03">
      <w:pPr>
        <w:pStyle w:val="ad"/>
        <w:numPr>
          <w:ilvl w:val="0"/>
          <w:numId w:val="75"/>
        </w:numPr>
        <w:spacing w:after="0" w:line="240" w:lineRule="auto"/>
        <w:jc w:val="both"/>
        <w:rPr>
          <w:rFonts w:ascii="Times New Roman" w:eastAsia="Times New Roman" w:hAnsi="Times New Roman"/>
          <w:sz w:val="24"/>
          <w:szCs w:val="24"/>
          <w:lang w:eastAsia="ru-RU"/>
        </w:rPr>
      </w:pPr>
      <w:r w:rsidRPr="00854B03">
        <w:rPr>
          <w:rFonts w:ascii="Times New Roman" w:eastAsia="Times New Roman" w:hAnsi="Times New Roman"/>
          <w:sz w:val="24"/>
          <w:szCs w:val="24"/>
          <w:lang w:eastAsia="ru-RU"/>
        </w:rPr>
        <w:tab/>
        <w:t>в роли эксперта, консультанта или организатора;</w:t>
      </w:r>
    </w:p>
    <w:p w14:paraId="57435E71" w14:textId="77777777" w:rsidR="00A93763" w:rsidRPr="00854B03" w:rsidRDefault="00854B03" w:rsidP="00854B03">
      <w:pPr>
        <w:pStyle w:val="ad"/>
        <w:spacing w:after="0" w:line="240" w:lineRule="auto"/>
        <w:ind w:left="0" w:firstLine="567"/>
        <w:jc w:val="both"/>
        <w:rPr>
          <w:rFonts w:ascii="Times New Roman" w:eastAsia="Times New Roman" w:hAnsi="Times New Roman"/>
          <w:sz w:val="24"/>
          <w:szCs w:val="24"/>
          <w:lang w:eastAsia="ru-RU"/>
        </w:rPr>
      </w:pPr>
      <w:r w:rsidRPr="00854B03">
        <w:rPr>
          <w:rFonts w:ascii="Times New Roman" w:eastAsia="Times New Roman" w:hAnsi="Times New Roman"/>
          <w:sz w:val="24"/>
          <w:szCs w:val="24"/>
          <w:lang w:eastAsia="ru-RU"/>
        </w:rPr>
        <w:t>Когда дети оказываются в таком едином воспитательном пространстве, они ощущают себя комфортно, спокойно и уверенно, чувствуют свою защищенность в мире, который их окружает.</w:t>
      </w:r>
    </w:p>
    <w:p w14:paraId="4E8B02AC" w14:textId="77777777" w:rsidR="009B0F74" w:rsidRPr="001E2315" w:rsidRDefault="009B0F74" w:rsidP="009B0F74">
      <w:pPr>
        <w:widowControl w:val="0"/>
        <w:autoSpaceDE w:val="0"/>
        <w:spacing w:after="0" w:line="240" w:lineRule="auto"/>
        <w:ind w:firstLine="567"/>
        <w:contextualSpacing/>
        <w:jc w:val="center"/>
        <w:rPr>
          <w:rFonts w:ascii="Times New Roman" w:eastAsia="Times New Roman" w:hAnsi="Times New Roman"/>
          <w:b/>
          <w:bCs/>
          <w:sz w:val="24"/>
          <w:szCs w:val="24"/>
          <w:lang w:eastAsia="ru-RU"/>
        </w:rPr>
      </w:pPr>
      <w:r w:rsidRPr="001E2315">
        <w:rPr>
          <w:rFonts w:ascii="Times New Roman" w:eastAsia="Times New Roman" w:hAnsi="Times New Roman"/>
          <w:b/>
          <w:bCs/>
          <w:sz w:val="24"/>
          <w:szCs w:val="24"/>
          <w:lang w:eastAsia="ru-RU"/>
        </w:rPr>
        <w:t>Линии взаимодействия с семьей</w:t>
      </w:r>
    </w:p>
    <w:p w14:paraId="45F2505C" w14:textId="77777777" w:rsidR="009B0F74" w:rsidRPr="001E2315" w:rsidRDefault="009B0F74" w:rsidP="009B0F74">
      <w:pPr>
        <w:widowControl w:val="0"/>
        <w:autoSpaceDE w:val="0"/>
        <w:spacing w:after="0" w:line="240" w:lineRule="auto"/>
        <w:ind w:firstLine="567"/>
        <w:contextualSpacing/>
        <w:jc w:val="center"/>
        <w:rPr>
          <w:rFonts w:ascii="Times New Roman" w:eastAsia="Times New Roman" w:hAnsi="Times New Roman"/>
          <w:b/>
          <w:bCs/>
          <w:sz w:val="24"/>
          <w:szCs w:val="24"/>
          <w:lang w:eastAsia="ru-RU"/>
        </w:rPr>
      </w:pPr>
    </w:p>
    <w:tbl>
      <w:tblPr>
        <w:tblW w:w="9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1"/>
        <w:gridCol w:w="6578"/>
      </w:tblGrid>
      <w:tr w:rsidR="009B0F74" w:rsidRPr="001E2315" w14:paraId="2A3D2C41" w14:textId="77777777" w:rsidTr="00E75A38">
        <w:trPr>
          <w:trHeight w:val="311"/>
        </w:trPr>
        <w:tc>
          <w:tcPr>
            <w:tcW w:w="2731" w:type="dxa"/>
            <w:tcBorders>
              <w:top w:val="single" w:sz="4" w:space="0" w:color="000000"/>
              <w:left w:val="single" w:sz="4" w:space="0" w:color="000000"/>
              <w:bottom w:val="single" w:sz="4" w:space="0" w:color="000000"/>
              <w:right w:val="single" w:sz="4" w:space="0" w:color="000000"/>
            </w:tcBorders>
            <w:noWrap/>
            <w:hideMark/>
          </w:tcPr>
          <w:p w14:paraId="7C01A505" w14:textId="77777777" w:rsidR="009B0F74" w:rsidRPr="001E2315" w:rsidRDefault="009B0F74" w:rsidP="00E75A38">
            <w:pPr>
              <w:spacing w:after="0" w:line="240" w:lineRule="auto"/>
              <w:ind w:firstLine="142"/>
              <w:rPr>
                <w:rFonts w:ascii="Times New Roman" w:eastAsia="Times New Roman" w:hAnsi="Times New Roman"/>
                <w:b/>
                <w:sz w:val="24"/>
                <w:szCs w:val="24"/>
                <w:lang w:eastAsia="ru-RU"/>
              </w:rPr>
            </w:pPr>
            <w:r w:rsidRPr="001E2315">
              <w:rPr>
                <w:rFonts w:ascii="Times New Roman" w:eastAsia="Times New Roman" w:hAnsi="Times New Roman"/>
                <w:b/>
                <w:sz w:val="24"/>
                <w:szCs w:val="24"/>
                <w:lang w:eastAsia="ru-RU"/>
              </w:rPr>
              <w:t>Линии взаимодействия</w:t>
            </w:r>
          </w:p>
        </w:tc>
        <w:tc>
          <w:tcPr>
            <w:tcW w:w="6578" w:type="dxa"/>
            <w:tcBorders>
              <w:top w:val="single" w:sz="4" w:space="0" w:color="000000"/>
              <w:left w:val="single" w:sz="4" w:space="0" w:color="000000"/>
              <w:bottom w:val="single" w:sz="4" w:space="0" w:color="000000"/>
              <w:right w:val="single" w:sz="4" w:space="0" w:color="000000"/>
            </w:tcBorders>
            <w:noWrap/>
            <w:hideMark/>
          </w:tcPr>
          <w:p w14:paraId="6624BB95" w14:textId="77777777" w:rsidR="009B0F74" w:rsidRPr="001E2315" w:rsidRDefault="009B0F74" w:rsidP="00E75A38">
            <w:pPr>
              <w:spacing w:after="0" w:line="240" w:lineRule="auto"/>
              <w:ind w:firstLine="142"/>
              <w:rPr>
                <w:rFonts w:ascii="Times New Roman" w:eastAsia="Times New Roman" w:hAnsi="Times New Roman"/>
                <w:b/>
                <w:sz w:val="24"/>
                <w:szCs w:val="24"/>
                <w:lang w:eastAsia="ru-RU"/>
              </w:rPr>
            </w:pPr>
            <w:r w:rsidRPr="001E2315">
              <w:rPr>
                <w:rFonts w:ascii="Times New Roman" w:eastAsia="Times New Roman" w:hAnsi="Times New Roman"/>
                <w:b/>
                <w:sz w:val="24"/>
                <w:szCs w:val="24"/>
                <w:lang w:eastAsia="ru-RU"/>
              </w:rPr>
              <w:t>Содержание взаимодействия</w:t>
            </w:r>
          </w:p>
        </w:tc>
      </w:tr>
      <w:tr w:rsidR="009B0F74" w:rsidRPr="001E2315" w14:paraId="093875D0" w14:textId="77777777" w:rsidTr="00E75A38">
        <w:trPr>
          <w:trHeight w:val="485"/>
        </w:trPr>
        <w:tc>
          <w:tcPr>
            <w:tcW w:w="2731" w:type="dxa"/>
            <w:tcBorders>
              <w:top w:val="single" w:sz="4" w:space="0" w:color="000000"/>
              <w:left w:val="single" w:sz="4" w:space="0" w:color="000000"/>
              <w:bottom w:val="single" w:sz="4" w:space="0" w:color="auto"/>
              <w:right w:val="single" w:sz="4" w:space="0" w:color="000000"/>
            </w:tcBorders>
            <w:noWrap/>
            <w:hideMark/>
          </w:tcPr>
          <w:p w14:paraId="07D78D63" w14:textId="77777777" w:rsidR="009B0F74" w:rsidRPr="001E2315" w:rsidRDefault="009B0F74" w:rsidP="00E75A38">
            <w:pPr>
              <w:spacing w:after="0" w:line="240" w:lineRule="auto"/>
              <w:ind w:firstLine="142"/>
              <w:rPr>
                <w:rFonts w:ascii="Times New Roman" w:eastAsia="Times New Roman" w:hAnsi="Times New Roman"/>
                <w:sz w:val="24"/>
                <w:szCs w:val="24"/>
                <w:lang w:eastAsia="ru-RU"/>
              </w:rPr>
            </w:pPr>
            <w:r w:rsidRPr="001E2315">
              <w:rPr>
                <w:rFonts w:ascii="Times New Roman" w:eastAsia="Times New Roman" w:hAnsi="Times New Roman"/>
                <w:sz w:val="24"/>
                <w:szCs w:val="24"/>
                <w:lang w:eastAsia="ru-RU"/>
              </w:rPr>
              <w:t>Физическое развитие</w:t>
            </w:r>
          </w:p>
        </w:tc>
        <w:tc>
          <w:tcPr>
            <w:tcW w:w="6578" w:type="dxa"/>
            <w:tcBorders>
              <w:top w:val="single" w:sz="4" w:space="0" w:color="000000"/>
              <w:left w:val="single" w:sz="4" w:space="0" w:color="000000"/>
              <w:bottom w:val="single" w:sz="4" w:space="0" w:color="auto"/>
              <w:right w:val="single" w:sz="4" w:space="0" w:color="000000"/>
            </w:tcBorders>
            <w:noWrap/>
            <w:hideMark/>
          </w:tcPr>
          <w:p w14:paraId="7357C549" w14:textId="77777777" w:rsidR="009B0F74" w:rsidRPr="001E2315" w:rsidRDefault="009B0F74" w:rsidP="00E75A38">
            <w:pPr>
              <w:spacing w:after="0" w:line="240" w:lineRule="auto"/>
              <w:ind w:firstLine="142"/>
              <w:jc w:val="both"/>
              <w:rPr>
                <w:rFonts w:ascii="Times New Roman" w:eastAsia="Times New Roman" w:hAnsi="Times New Roman"/>
                <w:sz w:val="24"/>
                <w:szCs w:val="24"/>
                <w:lang w:eastAsia="ru-RU"/>
              </w:rPr>
            </w:pPr>
            <w:r w:rsidRPr="001E2315">
              <w:rPr>
                <w:rFonts w:ascii="Times New Roman" w:eastAsia="Times New Roman" w:hAnsi="Times New Roman"/>
                <w:sz w:val="24"/>
                <w:szCs w:val="24"/>
                <w:lang w:eastAsia="ru-RU"/>
              </w:rPr>
              <w:t>Формирование традиций совместного спортивно-оздоровительного досуга</w:t>
            </w:r>
          </w:p>
        </w:tc>
      </w:tr>
      <w:tr w:rsidR="009B0F74" w:rsidRPr="001E2315" w14:paraId="34B57BF9" w14:textId="77777777" w:rsidTr="00E75A38">
        <w:trPr>
          <w:trHeight w:val="355"/>
        </w:trPr>
        <w:tc>
          <w:tcPr>
            <w:tcW w:w="2731" w:type="dxa"/>
            <w:tcBorders>
              <w:top w:val="single" w:sz="4" w:space="0" w:color="auto"/>
              <w:left w:val="single" w:sz="4" w:space="0" w:color="000000"/>
              <w:bottom w:val="single" w:sz="4" w:space="0" w:color="000000"/>
              <w:right w:val="single" w:sz="4" w:space="0" w:color="000000"/>
            </w:tcBorders>
            <w:noWrap/>
            <w:hideMark/>
          </w:tcPr>
          <w:p w14:paraId="560C5C71" w14:textId="77777777" w:rsidR="009B0F74" w:rsidRPr="001E2315" w:rsidRDefault="009B0F74" w:rsidP="00E75A38">
            <w:pPr>
              <w:spacing w:after="0" w:line="240" w:lineRule="auto"/>
              <w:ind w:firstLine="142"/>
              <w:rPr>
                <w:rFonts w:ascii="Times New Roman" w:eastAsia="Times New Roman" w:hAnsi="Times New Roman"/>
                <w:sz w:val="24"/>
                <w:szCs w:val="24"/>
                <w:lang w:eastAsia="ru-RU"/>
              </w:rPr>
            </w:pPr>
            <w:r w:rsidRPr="001E2315">
              <w:rPr>
                <w:rFonts w:ascii="Times New Roman" w:eastAsia="Times New Roman" w:hAnsi="Times New Roman"/>
                <w:sz w:val="24"/>
                <w:szCs w:val="24"/>
                <w:lang w:eastAsia="ru-RU"/>
              </w:rPr>
              <w:t>Речевое развитие</w:t>
            </w:r>
          </w:p>
        </w:tc>
        <w:tc>
          <w:tcPr>
            <w:tcW w:w="6578" w:type="dxa"/>
            <w:tcBorders>
              <w:top w:val="single" w:sz="4" w:space="0" w:color="auto"/>
              <w:left w:val="single" w:sz="4" w:space="0" w:color="000000"/>
              <w:bottom w:val="single" w:sz="4" w:space="0" w:color="000000"/>
              <w:right w:val="single" w:sz="4" w:space="0" w:color="000000"/>
            </w:tcBorders>
            <w:noWrap/>
            <w:hideMark/>
          </w:tcPr>
          <w:p w14:paraId="33433783" w14:textId="77777777" w:rsidR="009B0F74" w:rsidRPr="001E2315" w:rsidRDefault="009B0F74" w:rsidP="00E75A38">
            <w:pPr>
              <w:spacing w:after="0" w:line="240" w:lineRule="auto"/>
              <w:ind w:firstLine="142"/>
              <w:jc w:val="both"/>
              <w:rPr>
                <w:rFonts w:ascii="Times New Roman" w:eastAsia="Times New Roman" w:hAnsi="Times New Roman"/>
                <w:sz w:val="24"/>
                <w:szCs w:val="24"/>
                <w:lang w:eastAsia="ru-RU"/>
              </w:rPr>
            </w:pPr>
            <w:r w:rsidRPr="001E2315">
              <w:rPr>
                <w:rFonts w:ascii="Times New Roman" w:eastAsia="Times New Roman" w:hAnsi="Times New Roman"/>
                <w:sz w:val="24"/>
                <w:szCs w:val="24"/>
                <w:lang w:eastAsia="ru-RU"/>
              </w:rPr>
              <w:t>Развитие речевой сферы ребенка, как средство общения и культуры.</w:t>
            </w:r>
          </w:p>
        </w:tc>
      </w:tr>
      <w:tr w:rsidR="009B0F74" w:rsidRPr="001E2315" w14:paraId="5AF7AAC1" w14:textId="77777777" w:rsidTr="00E75A38">
        <w:trPr>
          <w:trHeight w:val="311"/>
        </w:trPr>
        <w:tc>
          <w:tcPr>
            <w:tcW w:w="2731" w:type="dxa"/>
            <w:tcBorders>
              <w:top w:val="single" w:sz="4" w:space="0" w:color="000000"/>
              <w:left w:val="single" w:sz="4" w:space="0" w:color="000000"/>
              <w:bottom w:val="single" w:sz="4" w:space="0" w:color="000000"/>
              <w:right w:val="single" w:sz="4" w:space="0" w:color="000000"/>
            </w:tcBorders>
            <w:noWrap/>
            <w:hideMark/>
          </w:tcPr>
          <w:p w14:paraId="3161E210" w14:textId="77777777" w:rsidR="009B0F74" w:rsidRPr="001E2315" w:rsidRDefault="009B0F74" w:rsidP="00E75A38">
            <w:pPr>
              <w:spacing w:after="0" w:line="240" w:lineRule="auto"/>
              <w:ind w:firstLine="142"/>
              <w:rPr>
                <w:rFonts w:ascii="Times New Roman" w:eastAsia="Times New Roman" w:hAnsi="Times New Roman"/>
                <w:sz w:val="24"/>
                <w:szCs w:val="24"/>
                <w:lang w:eastAsia="ru-RU"/>
              </w:rPr>
            </w:pPr>
            <w:r w:rsidRPr="001E2315">
              <w:rPr>
                <w:rFonts w:ascii="Times New Roman" w:eastAsia="Times New Roman" w:hAnsi="Times New Roman"/>
                <w:sz w:val="24"/>
                <w:szCs w:val="24"/>
                <w:lang w:eastAsia="ru-RU"/>
              </w:rPr>
              <w:t>Познавательное развитие</w:t>
            </w:r>
          </w:p>
        </w:tc>
        <w:tc>
          <w:tcPr>
            <w:tcW w:w="6578" w:type="dxa"/>
            <w:tcBorders>
              <w:top w:val="single" w:sz="4" w:space="0" w:color="000000"/>
              <w:left w:val="single" w:sz="4" w:space="0" w:color="000000"/>
              <w:bottom w:val="single" w:sz="4" w:space="0" w:color="000000"/>
              <w:right w:val="single" w:sz="4" w:space="0" w:color="000000"/>
            </w:tcBorders>
            <w:noWrap/>
            <w:hideMark/>
          </w:tcPr>
          <w:p w14:paraId="132A5B27" w14:textId="77777777" w:rsidR="009B0F74" w:rsidRPr="001E2315" w:rsidRDefault="009B0F74" w:rsidP="00E75A38">
            <w:pPr>
              <w:spacing w:before="100" w:beforeAutospacing="1" w:after="0" w:line="240" w:lineRule="auto"/>
              <w:ind w:firstLine="142"/>
              <w:jc w:val="both"/>
              <w:rPr>
                <w:rFonts w:ascii="Times New Roman" w:eastAsia="Times New Roman" w:hAnsi="Times New Roman"/>
                <w:sz w:val="24"/>
                <w:szCs w:val="24"/>
                <w:lang w:eastAsia="ru-RU"/>
              </w:rPr>
            </w:pPr>
            <w:r w:rsidRPr="001E2315">
              <w:rPr>
                <w:rFonts w:ascii="Times New Roman" w:eastAsia="Times New Roman" w:hAnsi="Times New Roman"/>
                <w:sz w:val="24"/>
                <w:szCs w:val="24"/>
                <w:lang w:eastAsia="ru-RU"/>
              </w:rPr>
              <w:t>Развитие психолого-педагогической компетентности  родителей.</w:t>
            </w:r>
          </w:p>
        </w:tc>
      </w:tr>
      <w:tr w:rsidR="009B0F74" w:rsidRPr="001E2315" w14:paraId="04EA846C" w14:textId="77777777" w:rsidTr="00E75A38">
        <w:trPr>
          <w:trHeight w:val="311"/>
        </w:trPr>
        <w:tc>
          <w:tcPr>
            <w:tcW w:w="2731" w:type="dxa"/>
            <w:tcBorders>
              <w:top w:val="single" w:sz="4" w:space="0" w:color="000000"/>
              <w:left w:val="single" w:sz="4" w:space="0" w:color="000000"/>
              <w:bottom w:val="single" w:sz="4" w:space="0" w:color="000000"/>
              <w:right w:val="single" w:sz="4" w:space="0" w:color="000000"/>
            </w:tcBorders>
            <w:noWrap/>
            <w:hideMark/>
          </w:tcPr>
          <w:p w14:paraId="6A5E81CE" w14:textId="77777777" w:rsidR="009B0F74" w:rsidRPr="001E2315" w:rsidRDefault="009B0F74" w:rsidP="00E75A38">
            <w:pPr>
              <w:spacing w:after="0" w:line="240" w:lineRule="auto"/>
              <w:ind w:firstLine="142"/>
              <w:rPr>
                <w:rFonts w:ascii="Times New Roman" w:eastAsia="Times New Roman" w:hAnsi="Times New Roman"/>
                <w:sz w:val="24"/>
                <w:szCs w:val="24"/>
                <w:lang w:eastAsia="ru-RU"/>
              </w:rPr>
            </w:pPr>
            <w:r w:rsidRPr="001E2315">
              <w:rPr>
                <w:rFonts w:ascii="Times New Roman" w:eastAsia="Times New Roman" w:hAnsi="Times New Roman"/>
                <w:sz w:val="24"/>
                <w:szCs w:val="24"/>
                <w:lang w:eastAsia="ru-RU"/>
              </w:rPr>
              <w:t>Социально-коммуникативное развитие</w:t>
            </w:r>
          </w:p>
        </w:tc>
        <w:tc>
          <w:tcPr>
            <w:tcW w:w="6578" w:type="dxa"/>
            <w:tcBorders>
              <w:top w:val="single" w:sz="4" w:space="0" w:color="000000"/>
              <w:left w:val="single" w:sz="4" w:space="0" w:color="000000"/>
              <w:bottom w:val="single" w:sz="4" w:space="0" w:color="000000"/>
              <w:right w:val="single" w:sz="4" w:space="0" w:color="000000"/>
            </w:tcBorders>
            <w:noWrap/>
            <w:hideMark/>
          </w:tcPr>
          <w:p w14:paraId="46A6B7EB" w14:textId="77777777" w:rsidR="009B0F74" w:rsidRPr="001E2315" w:rsidRDefault="009B0F74" w:rsidP="00E75A38">
            <w:pPr>
              <w:spacing w:after="0" w:line="240" w:lineRule="auto"/>
              <w:ind w:firstLine="142"/>
              <w:rPr>
                <w:rFonts w:ascii="Times New Roman" w:eastAsia="Times New Roman" w:hAnsi="Times New Roman"/>
                <w:sz w:val="24"/>
                <w:szCs w:val="24"/>
                <w:lang w:eastAsia="ru-RU"/>
              </w:rPr>
            </w:pPr>
            <w:r w:rsidRPr="001E2315">
              <w:rPr>
                <w:rFonts w:ascii="Times New Roman" w:eastAsia="Times New Roman" w:hAnsi="Times New Roman"/>
                <w:sz w:val="24"/>
                <w:szCs w:val="24"/>
                <w:lang w:eastAsia="ru-RU"/>
              </w:rPr>
              <w:t>Формирование условий для совместной социально значимой деятельности</w:t>
            </w:r>
          </w:p>
        </w:tc>
      </w:tr>
      <w:tr w:rsidR="009B0F74" w:rsidRPr="001E2315" w14:paraId="6DCD9391" w14:textId="77777777" w:rsidTr="00E75A38">
        <w:trPr>
          <w:trHeight w:val="311"/>
        </w:trPr>
        <w:tc>
          <w:tcPr>
            <w:tcW w:w="2731" w:type="dxa"/>
            <w:tcBorders>
              <w:top w:val="single" w:sz="4" w:space="0" w:color="000000"/>
              <w:left w:val="single" w:sz="4" w:space="0" w:color="000000"/>
              <w:bottom w:val="single" w:sz="4" w:space="0" w:color="000000"/>
              <w:right w:val="single" w:sz="4" w:space="0" w:color="000000"/>
            </w:tcBorders>
            <w:noWrap/>
            <w:hideMark/>
          </w:tcPr>
          <w:p w14:paraId="33E6D2BD" w14:textId="77777777" w:rsidR="009B0F74" w:rsidRPr="001E2315" w:rsidRDefault="009B0F74" w:rsidP="00E75A38">
            <w:pPr>
              <w:spacing w:after="0" w:line="240" w:lineRule="auto"/>
              <w:ind w:firstLine="142"/>
              <w:rPr>
                <w:rFonts w:ascii="Times New Roman" w:eastAsia="Times New Roman" w:hAnsi="Times New Roman"/>
                <w:sz w:val="24"/>
                <w:szCs w:val="24"/>
                <w:lang w:eastAsia="ru-RU"/>
              </w:rPr>
            </w:pPr>
            <w:r w:rsidRPr="001E2315">
              <w:rPr>
                <w:rFonts w:ascii="Times New Roman" w:eastAsia="Times New Roman" w:hAnsi="Times New Roman"/>
                <w:sz w:val="24"/>
                <w:szCs w:val="24"/>
                <w:lang w:eastAsia="ru-RU"/>
              </w:rPr>
              <w:lastRenderedPageBreak/>
              <w:t>Художественно-эстетическое развитие</w:t>
            </w:r>
          </w:p>
        </w:tc>
        <w:tc>
          <w:tcPr>
            <w:tcW w:w="6578" w:type="dxa"/>
            <w:tcBorders>
              <w:top w:val="single" w:sz="4" w:space="0" w:color="000000"/>
              <w:left w:val="single" w:sz="4" w:space="0" w:color="000000"/>
              <w:bottom w:val="single" w:sz="4" w:space="0" w:color="000000"/>
              <w:right w:val="single" w:sz="4" w:space="0" w:color="000000"/>
            </w:tcBorders>
            <w:noWrap/>
            <w:hideMark/>
          </w:tcPr>
          <w:p w14:paraId="392F7CA5" w14:textId="77777777" w:rsidR="009B0F74" w:rsidRPr="001E2315" w:rsidRDefault="009B0F74" w:rsidP="00E75A38">
            <w:pPr>
              <w:spacing w:after="0" w:line="240" w:lineRule="auto"/>
              <w:ind w:firstLine="142"/>
              <w:rPr>
                <w:rFonts w:ascii="Times New Roman" w:eastAsia="Times New Roman" w:hAnsi="Times New Roman"/>
                <w:sz w:val="24"/>
                <w:szCs w:val="24"/>
                <w:lang w:eastAsia="ru-RU"/>
              </w:rPr>
            </w:pPr>
            <w:r w:rsidRPr="001E2315">
              <w:rPr>
                <w:rFonts w:ascii="Times New Roman" w:eastAsia="Times New Roman" w:hAnsi="Times New Roman"/>
                <w:sz w:val="24"/>
                <w:szCs w:val="24"/>
                <w:lang w:eastAsia="ru-RU"/>
              </w:rPr>
              <w:t>Формирование условий для развития детского творчества, развития воображения, привитие чувства прекрасного.</w:t>
            </w:r>
          </w:p>
        </w:tc>
      </w:tr>
    </w:tbl>
    <w:p w14:paraId="02A3026A" w14:textId="77777777" w:rsidR="009B0F74" w:rsidRDefault="009B0F74" w:rsidP="009B0F74">
      <w:pPr>
        <w:widowControl w:val="0"/>
        <w:autoSpaceDE w:val="0"/>
        <w:autoSpaceDN w:val="0"/>
        <w:adjustRightInd w:val="0"/>
        <w:spacing w:after="0" w:line="360" w:lineRule="auto"/>
        <w:ind w:firstLine="708"/>
        <w:jc w:val="both"/>
        <w:rPr>
          <w:rFonts w:ascii="Times New Roman" w:eastAsia="Times New Roman" w:hAnsi="Times New Roman"/>
          <w:sz w:val="24"/>
          <w:szCs w:val="24"/>
          <w:lang w:eastAsia="ru-RU"/>
        </w:rPr>
      </w:pPr>
    </w:p>
    <w:p w14:paraId="42A03CCD" w14:textId="77777777" w:rsidR="000F7E84" w:rsidRPr="009B0F74" w:rsidRDefault="000F7E84" w:rsidP="00036439">
      <w:pPr>
        <w:widowControl w:val="0"/>
        <w:autoSpaceDE w:val="0"/>
        <w:autoSpaceDN w:val="0"/>
        <w:adjustRightInd w:val="0"/>
        <w:spacing w:after="0" w:line="360" w:lineRule="auto"/>
        <w:ind w:firstLine="708"/>
        <w:jc w:val="both"/>
        <w:rPr>
          <w:rFonts w:ascii="Times New Roman" w:eastAsia="Times New Roman" w:hAnsi="Times New Roman" w:cs="Times New Roman"/>
          <w:b/>
          <w:sz w:val="24"/>
          <w:szCs w:val="24"/>
          <w:lang w:eastAsia="ru-RU"/>
        </w:rPr>
      </w:pPr>
      <w:r w:rsidRPr="009B0F74">
        <w:rPr>
          <w:rFonts w:ascii="Times New Roman" w:eastAsia="Times New Roman" w:hAnsi="Times New Roman" w:cs="Times New Roman"/>
          <w:b/>
          <w:sz w:val="24"/>
          <w:szCs w:val="24"/>
          <w:lang w:eastAsia="ru-RU"/>
        </w:rPr>
        <w:t>Основные задачи взаимодействия детского сада с семьёй:</w:t>
      </w:r>
    </w:p>
    <w:p w14:paraId="18496955" w14:textId="77777777" w:rsidR="000F7E84" w:rsidRPr="00036439" w:rsidRDefault="000F7E84" w:rsidP="000364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36439">
        <w:rPr>
          <w:rFonts w:ascii="Times New Roman" w:eastAsia="Times New Roman" w:hAnsi="Times New Roman" w:cs="Times New Roman"/>
          <w:sz w:val="24"/>
          <w:szCs w:val="24"/>
          <w:lang w:eastAsia="ru-RU"/>
        </w:rPr>
        <w:t>•</w:t>
      </w:r>
      <w:r w:rsidRPr="00036439">
        <w:rPr>
          <w:rFonts w:ascii="Times New Roman" w:eastAsia="Times New Roman" w:hAnsi="Times New Roman" w:cs="Times New Roman"/>
          <w:sz w:val="24"/>
          <w:szCs w:val="24"/>
          <w:lang w:eastAsia="ru-RU"/>
        </w:rPr>
        <w:tab/>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14:paraId="535A98BA" w14:textId="77777777" w:rsidR="000F7E84" w:rsidRPr="00036439" w:rsidRDefault="000F7E84" w:rsidP="000364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36439">
        <w:rPr>
          <w:rFonts w:ascii="Times New Roman" w:eastAsia="Times New Roman" w:hAnsi="Times New Roman" w:cs="Times New Roman"/>
          <w:sz w:val="24"/>
          <w:szCs w:val="24"/>
          <w:lang w:eastAsia="ru-RU"/>
        </w:rPr>
        <w:t>•</w:t>
      </w:r>
      <w:r w:rsidRPr="00036439">
        <w:rPr>
          <w:rFonts w:ascii="Times New Roman" w:eastAsia="Times New Roman" w:hAnsi="Times New Roman" w:cs="Times New Roman"/>
          <w:sz w:val="24"/>
          <w:szCs w:val="24"/>
          <w:lang w:eastAsia="ru-RU"/>
        </w:rPr>
        <w:tab/>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14:paraId="55A1EFE9" w14:textId="77777777" w:rsidR="000F7E84" w:rsidRPr="00036439" w:rsidRDefault="000F7E84" w:rsidP="000364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36439">
        <w:rPr>
          <w:rFonts w:ascii="Times New Roman" w:eastAsia="Times New Roman" w:hAnsi="Times New Roman" w:cs="Times New Roman"/>
          <w:sz w:val="24"/>
          <w:szCs w:val="24"/>
          <w:lang w:eastAsia="ru-RU"/>
        </w:rPr>
        <w:t>•</w:t>
      </w:r>
      <w:r w:rsidRPr="00036439">
        <w:rPr>
          <w:rFonts w:ascii="Times New Roman" w:eastAsia="Times New Roman" w:hAnsi="Times New Roman" w:cs="Times New Roman"/>
          <w:sz w:val="24"/>
          <w:szCs w:val="24"/>
          <w:lang w:eastAsia="ru-RU"/>
        </w:rPr>
        <w:tab/>
        <w:t>информирование друг друга об актуальных задачах воспитания и обучения детей и о возможностях детского сада и семьи в решении данных задач;</w:t>
      </w:r>
    </w:p>
    <w:p w14:paraId="407D9D67" w14:textId="77777777" w:rsidR="000F7E84" w:rsidRPr="00036439" w:rsidRDefault="000F7E84" w:rsidP="000364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36439">
        <w:rPr>
          <w:rFonts w:ascii="Times New Roman" w:eastAsia="Times New Roman" w:hAnsi="Times New Roman" w:cs="Times New Roman"/>
          <w:sz w:val="24"/>
          <w:szCs w:val="24"/>
          <w:lang w:eastAsia="ru-RU"/>
        </w:rPr>
        <w:t>•</w:t>
      </w:r>
      <w:r w:rsidRPr="00036439">
        <w:rPr>
          <w:rFonts w:ascii="Times New Roman" w:eastAsia="Times New Roman" w:hAnsi="Times New Roman" w:cs="Times New Roman"/>
          <w:sz w:val="24"/>
          <w:szCs w:val="24"/>
          <w:lang w:eastAsia="ru-RU"/>
        </w:rPr>
        <w:tab/>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14:paraId="2E0C5781" w14:textId="77777777" w:rsidR="000F7E84" w:rsidRPr="00036439" w:rsidRDefault="000F7E84" w:rsidP="000364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36439">
        <w:rPr>
          <w:rFonts w:ascii="Times New Roman" w:eastAsia="Times New Roman" w:hAnsi="Times New Roman" w:cs="Times New Roman"/>
          <w:sz w:val="24"/>
          <w:szCs w:val="24"/>
          <w:lang w:eastAsia="ru-RU"/>
        </w:rPr>
        <w:t>•</w:t>
      </w:r>
      <w:r w:rsidRPr="00036439">
        <w:rPr>
          <w:rFonts w:ascii="Times New Roman" w:eastAsia="Times New Roman" w:hAnsi="Times New Roman" w:cs="Times New Roman"/>
          <w:sz w:val="24"/>
          <w:szCs w:val="24"/>
          <w:lang w:eastAsia="ru-RU"/>
        </w:rPr>
        <w:tab/>
        <w:t>привлечение семей воспитанников к участию в совместных с педагогами мероприятиях;</w:t>
      </w:r>
    </w:p>
    <w:p w14:paraId="2A85B699" w14:textId="77777777" w:rsidR="00F77348" w:rsidRPr="00036439" w:rsidRDefault="000F7E84" w:rsidP="000364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36439">
        <w:rPr>
          <w:rFonts w:ascii="Times New Roman" w:eastAsia="Times New Roman" w:hAnsi="Times New Roman" w:cs="Times New Roman"/>
          <w:sz w:val="24"/>
          <w:szCs w:val="24"/>
          <w:lang w:eastAsia="ru-RU"/>
        </w:rPr>
        <w:t>• поощрение родителей за внимательное отношение к разнообразным стремлениям и потребностям ребёнка, создание необходимых условий для их удовлетворения в семье.</w:t>
      </w:r>
    </w:p>
    <w:p w14:paraId="66BAD10A" w14:textId="77777777" w:rsidR="00F77348" w:rsidRPr="00036439" w:rsidRDefault="00F77348" w:rsidP="000364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27F25516" w14:textId="77777777" w:rsidR="00F77348" w:rsidRPr="00036439" w:rsidRDefault="00F77348" w:rsidP="0003643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sectPr w:rsidR="00F77348" w:rsidRPr="00036439" w:rsidSect="00640DB1">
      <w:footerReference w:type="even" r:id="rId21"/>
      <w:footerReference w:type="default" r:id="rId22"/>
      <w:pgSz w:w="11906" w:h="16838"/>
      <w:pgMar w:top="1134" w:right="991" w:bottom="851" w:left="1418"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BA50E" w14:textId="77777777" w:rsidR="00DD5E66" w:rsidRDefault="00DD5E66">
      <w:pPr>
        <w:spacing w:after="0" w:line="240" w:lineRule="auto"/>
      </w:pPr>
      <w:r>
        <w:separator/>
      </w:r>
    </w:p>
  </w:endnote>
  <w:endnote w:type="continuationSeparator" w:id="0">
    <w:p w14:paraId="4D92662C" w14:textId="77777777" w:rsidR="00DD5E66" w:rsidRDefault="00DD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Mono">
    <w:altName w:val="Courier New"/>
    <w:panose1 w:val="00000000000000000000"/>
    <w:charset w:val="CC"/>
    <w:family w:val="modern"/>
    <w:notTrueType/>
    <w:pitch w:val="fixed"/>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2F805" w14:textId="77777777" w:rsidR="00FC65F2" w:rsidRDefault="00FC65F2" w:rsidP="00AA0F1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4AD187EC" w14:textId="77777777" w:rsidR="00FC65F2" w:rsidRDefault="00FC65F2" w:rsidP="00AA0F1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ACAE" w14:textId="77777777" w:rsidR="00FC65F2" w:rsidRDefault="00FC65F2" w:rsidP="00AA0F1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7532B">
      <w:rPr>
        <w:rStyle w:val="a8"/>
        <w:noProof/>
      </w:rPr>
      <w:t>81</w:t>
    </w:r>
    <w:r>
      <w:rPr>
        <w:rStyle w:val="a8"/>
      </w:rPr>
      <w:fldChar w:fldCharType="end"/>
    </w:r>
  </w:p>
  <w:p w14:paraId="3F7E72F1" w14:textId="77777777" w:rsidR="00FC65F2" w:rsidRDefault="00FC65F2" w:rsidP="00AA0F1A">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3AA7" w14:textId="77777777" w:rsidR="00FC65F2" w:rsidRDefault="00FC65F2">
    <w:pPr>
      <w:rPr>
        <w:sz w:val="2"/>
        <w:szCs w:val="2"/>
      </w:rPr>
    </w:pPr>
    <w:r>
      <w:rPr>
        <w:noProof/>
        <w:lang w:eastAsia="ru-RU"/>
      </w:rPr>
      <mc:AlternateContent>
        <mc:Choice Requires="wps">
          <w:drawing>
            <wp:anchor distT="0" distB="0" distL="63500" distR="63500" simplePos="0" relativeHeight="251662336" behindDoc="1" locked="0" layoutInCell="1" allowOverlap="1" wp14:anchorId="36BA0996" wp14:editId="1A0E8C39">
              <wp:simplePos x="0" y="0"/>
              <wp:positionH relativeFrom="page">
                <wp:posOffset>9845675</wp:posOffset>
              </wp:positionH>
              <wp:positionV relativeFrom="page">
                <wp:posOffset>6789420</wp:posOffset>
              </wp:positionV>
              <wp:extent cx="127635" cy="146050"/>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63D84" w14:textId="77777777" w:rsidR="00FC65F2" w:rsidRDefault="00FC65F2">
                          <w:r>
                            <w:fldChar w:fldCharType="begin"/>
                          </w:r>
                          <w:r>
                            <w:instrText xml:space="preserve"> PAGE \* MERGEFORMAT </w:instrText>
                          </w:r>
                          <w:r>
                            <w:fldChar w:fldCharType="separate"/>
                          </w:r>
                          <w:r w:rsidRPr="008A523F">
                            <w:rPr>
                              <w:rStyle w:val="af4"/>
                              <w:rFonts w:eastAsia="Arial Unicode MS"/>
                              <w:noProof/>
                            </w:rPr>
                            <w:t>90</w:t>
                          </w:r>
                          <w:r>
                            <w:rPr>
                              <w:rStyle w:val="af4"/>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BA0996" id="_x0000_t202" coordsize="21600,21600" o:spt="202" path="m,l,21600r21600,l21600,xe">
              <v:stroke joinstyle="miter"/>
              <v:path gradientshapeok="t" o:connecttype="rect"/>
            </v:shapetype>
            <v:shape id="Text Box 9" o:spid="_x0000_s1026" type="#_x0000_t202" style="position:absolute;margin-left:775.25pt;margin-top:534.6pt;width:10.05pt;height:1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" filled="f" stroked="f">
              <v:textbox style="mso-fit-shape-to-text:t" inset="0,0,0,0">
                <w:txbxContent>
                  <w:p w14:paraId="57863D84" w14:textId="77777777" w:rsidR="00FC65F2" w:rsidRDefault="00FC65F2">
                    <w:r>
                      <w:fldChar w:fldCharType="begin"/>
                    </w:r>
                    <w:r>
                      <w:instrText xml:space="preserve"> PAGE \* MERGEFORMAT </w:instrText>
                    </w:r>
                    <w:r>
                      <w:fldChar w:fldCharType="separate"/>
                    </w:r>
                    <w:r w:rsidRPr="008A523F">
                      <w:rPr>
                        <w:rStyle w:val="af4"/>
                        <w:rFonts w:eastAsia="Arial Unicode MS"/>
                        <w:noProof/>
                      </w:rPr>
                      <w:t>90</w:t>
                    </w:r>
                    <w:r>
                      <w:rPr>
                        <w:rStyle w:val="af4"/>
                        <w:rFonts w:eastAsia="Arial Unicode MS"/>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153640"/>
      <w:docPartObj>
        <w:docPartGallery w:val="Page Numbers (Bottom of Page)"/>
        <w:docPartUnique/>
      </w:docPartObj>
    </w:sdtPr>
    <w:sdtEndPr/>
    <w:sdtContent>
      <w:p w14:paraId="1DDE39E5" w14:textId="77777777" w:rsidR="00FC65F2" w:rsidRDefault="00FC65F2">
        <w:pPr>
          <w:pStyle w:val="a6"/>
          <w:jc w:val="right"/>
        </w:pPr>
        <w:r>
          <w:fldChar w:fldCharType="begin"/>
        </w:r>
        <w:r>
          <w:instrText>PAGE   \* MERGEFORMAT</w:instrText>
        </w:r>
        <w:r>
          <w:fldChar w:fldCharType="separate"/>
        </w:r>
        <w:r w:rsidR="00C7532B">
          <w:rPr>
            <w:noProof/>
          </w:rPr>
          <w:t>93</w:t>
        </w:r>
        <w:r>
          <w:fldChar w:fldCharType="end"/>
        </w:r>
      </w:p>
    </w:sdtContent>
  </w:sdt>
  <w:p w14:paraId="715FB70B" w14:textId="77777777" w:rsidR="00FC65F2" w:rsidRDefault="00FC65F2">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1909" w14:textId="77777777" w:rsidR="00FC65F2" w:rsidRDefault="00FC65F2">
    <w:pPr>
      <w:rPr>
        <w:sz w:val="2"/>
        <w:szCs w:val="2"/>
      </w:rPr>
    </w:pPr>
    <w:r>
      <w:rPr>
        <w:noProof/>
        <w:lang w:eastAsia="ru-RU"/>
      </w:rPr>
      <mc:AlternateContent>
        <mc:Choice Requires="wps">
          <w:drawing>
            <wp:anchor distT="0" distB="0" distL="63500" distR="63500" simplePos="0" relativeHeight="251659264" behindDoc="1" locked="0" layoutInCell="1" allowOverlap="1" wp14:anchorId="3B261A2F" wp14:editId="3FC74EBF">
              <wp:simplePos x="0" y="0"/>
              <wp:positionH relativeFrom="page">
                <wp:posOffset>9845675</wp:posOffset>
              </wp:positionH>
              <wp:positionV relativeFrom="page">
                <wp:posOffset>6789420</wp:posOffset>
              </wp:positionV>
              <wp:extent cx="127635" cy="14605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3E2F8" w14:textId="77777777" w:rsidR="00FC65F2" w:rsidRDefault="00FC65F2">
                          <w:pPr>
                            <w:spacing w:line="240" w:lineRule="auto"/>
                          </w:pPr>
                          <w:r>
                            <w:fldChar w:fldCharType="begin"/>
                          </w:r>
                          <w:r>
                            <w:instrText xml:space="preserve"> PAGE \* MERGEFORMAT </w:instrText>
                          </w:r>
                          <w:r>
                            <w:fldChar w:fldCharType="separate"/>
                          </w:r>
                          <w:r w:rsidRPr="00D61FF4">
                            <w:rPr>
                              <w:rStyle w:val="af4"/>
                              <w:rFonts w:eastAsiaTheme="minorHAnsi"/>
                              <w:noProof/>
                            </w:rPr>
                            <w:t>18</w:t>
                          </w:r>
                          <w:r>
                            <w:rPr>
                              <w:rStyle w:val="af4"/>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261A2F" id="_x0000_t202" coordsize="21600,21600" o:spt="202" path="m,l,21600r21600,l21600,xe">
              <v:stroke joinstyle="miter"/>
              <v:path gradientshapeok="t" o:connecttype="rect"/>
            </v:shapetype>
            <v:shape id="_x0000_s1027" type="#_x0000_t202" style="position:absolute;margin-left:775.25pt;margin-top:534.6pt;width:10.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" filled="f" stroked="f">
              <v:textbox style="mso-fit-shape-to-text:t" inset="0,0,0,0">
                <w:txbxContent>
                  <w:p w14:paraId="2343E2F8" w14:textId="77777777" w:rsidR="00FC65F2" w:rsidRDefault="00FC65F2">
                    <w:pPr>
                      <w:spacing w:line="240" w:lineRule="auto"/>
                    </w:pPr>
                    <w:r>
                      <w:fldChar w:fldCharType="begin"/>
                    </w:r>
                    <w:r>
                      <w:instrText xml:space="preserve"> PAGE \* MERGEFORMAT </w:instrText>
                    </w:r>
                    <w:r>
                      <w:fldChar w:fldCharType="separate"/>
                    </w:r>
                    <w:r w:rsidRPr="00D61FF4">
                      <w:rPr>
                        <w:rStyle w:val="af4"/>
                        <w:rFonts w:eastAsiaTheme="minorHAnsi"/>
                        <w:noProof/>
                      </w:rPr>
                      <w:t>18</w:t>
                    </w:r>
                    <w:r>
                      <w:rPr>
                        <w:rStyle w:val="af4"/>
                        <w:rFonts w:eastAsiaTheme="minorHAnsi"/>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920876"/>
      <w:docPartObj>
        <w:docPartGallery w:val="Page Numbers (Bottom of Page)"/>
        <w:docPartUnique/>
      </w:docPartObj>
    </w:sdtPr>
    <w:sdtEndPr/>
    <w:sdtContent>
      <w:p w14:paraId="4C5A8826" w14:textId="77777777" w:rsidR="00FC65F2" w:rsidRDefault="00FC65F2">
        <w:pPr>
          <w:pStyle w:val="a6"/>
          <w:jc w:val="right"/>
        </w:pPr>
        <w:r>
          <w:fldChar w:fldCharType="begin"/>
        </w:r>
        <w:r>
          <w:instrText>PAGE   \* MERGEFORMAT</w:instrText>
        </w:r>
        <w:r>
          <w:fldChar w:fldCharType="separate"/>
        </w:r>
        <w:r w:rsidR="00C7532B">
          <w:rPr>
            <w:noProof/>
          </w:rPr>
          <w:t>94</w:t>
        </w:r>
        <w:r>
          <w:fldChar w:fldCharType="end"/>
        </w:r>
      </w:p>
    </w:sdtContent>
  </w:sdt>
  <w:p w14:paraId="482600D5" w14:textId="77777777" w:rsidR="00FC65F2" w:rsidRDefault="00FC65F2">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D9E08" w14:textId="77777777" w:rsidR="00DD5E66" w:rsidRDefault="00DD5E66">
      <w:pPr>
        <w:spacing w:after="0" w:line="240" w:lineRule="auto"/>
      </w:pPr>
      <w:r>
        <w:separator/>
      </w:r>
    </w:p>
  </w:footnote>
  <w:footnote w:type="continuationSeparator" w:id="0">
    <w:p w14:paraId="7272B9F3" w14:textId="77777777" w:rsidR="00DD5E66" w:rsidRDefault="00DD5E66">
      <w:pPr>
        <w:spacing w:after="0" w:line="240" w:lineRule="auto"/>
      </w:pPr>
      <w:r>
        <w:continuationSeparator/>
      </w:r>
    </w:p>
  </w:footnote>
  <w:footnote w:id="1">
    <w:p w14:paraId="5C24CEC6" w14:textId="77777777" w:rsidR="00FC65F2" w:rsidRDefault="00FC65F2">
      <w:pPr>
        <w:pStyle w:val="af"/>
      </w:pPr>
      <w:r>
        <w:rPr>
          <w:rStyle w:val="af1"/>
        </w:rPr>
        <w:footnoteRef/>
      </w:r>
      <w:r>
        <w:t xml:space="preserve"> П</w:t>
      </w:r>
      <w:r w:rsidRPr="00763A69">
        <w:t>римерн</w:t>
      </w:r>
      <w:r>
        <w:t>ая</w:t>
      </w:r>
      <w:r w:rsidRPr="00763A69">
        <w:t xml:space="preserve"> основн</w:t>
      </w:r>
      <w:r>
        <w:t>ая</w:t>
      </w:r>
      <w:r w:rsidRPr="00763A69">
        <w:t xml:space="preserve"> образовательн</w:t>
      </w:r>
      <w:r>
        <w:t>ая</w:t>
      </w:r>
      <w:r w:rsidRPr="00763A69">
        <w:t xml:space="preserve"> программ</w:t>
      </w:r>
      <w:r>
        <w:t>а</w:t>
      </w:r>
      <w:r w:rsidRPr="00763A69">
        <w:t xml:space="preserve"> дошкольного образования «От рождения до школы» под редакцией Н.Е.Вераксы, </w:t>
      </w:r>
      <w:r>
        <w:t>Т.С.Комаровой, М.А.Васильевой , «</w:t>
      </w:r>
      <w:r w:rsidRPr="00763A69">
        <w:t xml:space="preserve"> Мозаика- синтез», 2018 г</w:t>
      </w:r>
    </w:p>
  </w:footnote>
  <w:footnote w:id="2">
    <w:p w14:paraId="0B1D7686" w14:textId="77777777" w:rsidR="00FC65F2" w:rsidRDefault="00FC65F2">
      <w:pPr>
        <w:pStyle w:val="af"/>
      </w:pPr>
      <w:r>
        <w:rPr>
          <w:rStyle w:val="af1"/>
        </w:rPr>
        <w:footnoteRef/>
      </w:r>
      <w:r>
        <w:t xml:space="preserve"> П</w:t>
      </w:r>
      <w:r w:rsidRPr="00CE010F">
        <w:t>арциальн</w:t>
      </w:r>
      <w:r>
        <w:t>ая</w:t>
      </w:r>
      <w:r w:rsidRPr="00CE010F">
        <w:t xml:space="preserve"> программ</w:t>
      </w:r>
      <w:r>
        <w:t>а</w:t>
      </w:r>
      <w:r w:rsidRPr="00CE010F">
        <w:t xml:space="preserve">  - «Цветные  ладошки</w:t>
      </w:r>
      <w:r>
        <w:t xml:space="preserve"> (под ред.</w:t>
      </w:r>
      <w:r w:rsidRPr="00CE010F">
        <w:t xml:space="preserve"> И.А.Лыковой</w:t>
      </w:r>
      <w:r>
        <w:t>),</w:t>
      </w:r>
      <w:r w:rsidRPr="00CE010F">
        <w:t>М., КАРАПУЗ-ДИДАКТИКА, ТЦ СФЕРА, 2006 г.</w:t>
      </w:r>
    </w:p>
  </w:footnote>
  <w:footnote w:id="3">
    <w:p w14:paraId="04589813" w14:textId="77777777" w:rsidR="00FC65F2" w:rsidRDefault="00FC65F2">
      <w:pPr>
        <w:pStyle w:val="af"/>
      </w:pPr>
      <w:r>
        <w:rPr>
          <w:rStyle w:val="af1"/>
        </w:rPr>
        <w:footnoteRef/>
      </w:r>
      <w:r>
        <w:t xml:space="preserve"> </w:t>
      </w:r>
      <w:r w:rsidRPr="00763A69">
        <w:t>Примерная основная образовательная программа дошкольного образования «От рождения до школы» под редакцией Н.Е.Вераксы, Т.С.Комаровой, М.А.Васильевой , « Мозаика- синтез», 2018 г</w:t>
      </w:r>
      <w:r>
        <w:t>.С.11</w:t>
      </w:r>
    </w:p>
  </w:footnote>
  <w:footnote w:id="4">
    <w:p w14:paraId="55CEB684" w14:textId="77777777" w:rsidR="00FC65F2" w:rsidRDefault="00FC65F2">
      <w:pPr>
        <w:pStyle w:val="af"/>
      </w:pPr>
      <w:r>
        <w:rPr>
          <w:rStyle w:val="af1"/>
        </w:rPr>
        <w:footnoteRef/>
      </w:r>
      <w:r>
        <w:t xml:space="preserve"> </w:t>
      </w:r>
      <w:r w:rsidRPr="005C4CAF">
        <w:t>Примерная основная образовательная программа дошкольного образования «От рождения до школы» под редакцией Н.Е.Вераксы, Т.С.Комаровой, М.А.Васильевой , « Мозаика- синтез», 2018 г.С.</w:t>
      </w:r>
      <w:r>
        <w:t>12</w:t>
      </w:r>
    </w:p>
  </w:footnote>
  <w:footnote w:id="5">
    <w:p w14:paraId="763CC6D5" w14:textId="77777777" w:rsidR="00FC65F2" w:rsidRDefault="00FC65F2">
      <w:pPr>
        <w:pStyle w:val="af"/>
      </w:pPr>
      <w:r>
        <w:rPr>
          <w:rStyle w:val="af1"/>
        </w:rPr>
        <w:footnoteRef/>
      </w:r>
      <w:r>
        <w:t xml:space="preserve"> </w:t>
      </w:r>
      <w:r w:rsidRPr="00587E47">
        <w:t>СанПиН 2.4.1.3049-13 (с изменениями: в ред. Постановлений Главного государственного санитарного врача РФ от 20.07.2015 N 28, от 27.08.2015 N 41,с изменениями, внесенными Решением Верховного Суда РФ от 04.04.2014 N АКПИ14-281) п.1.9.</w:t>
      </w:r>
    </w:p>
  </w:footnote>
  <w:footnote w:id="6">
    <w:p w14:paraId="14A4D444" w14:textId="77777777" w:rsidR="00FC65F2" w:rsidRDefault="00FC65F2">
      <w:pPr>
        <w:pStyle w:val="af"/>
      </w:pPr>
      <w:r>
        <w:rPr>
          <w:rStyle w:val="af1"/>
        </w:rPr>
        <w:footnoteRef/>
      </w:r>
      <w:r>
        <w:t xml:space="preserve"> </w:t>
      </w:r>
      <w:r w:rsidRPr="00E55C40">
        <w:t>Примерная основная образовательная программа дошкольного образования «От рождения до школы» под редакцией Н.Е.Вераксы, Т.С.Комаровой, М.А.Васильевой , « Мозаика- синтез», 2018 г.</w:t>
      </w:r>
      <w:r>
        <w:t>С.34</w:t>
      </w:r>
    </w:p>
  </w:footnote>
  <w:footnote w:id="7">
    <w:p w14:paraId="126FE3FC" w14:textId="77777777" w:rsidR="00FC65F2" w:rsidRDefault="00FC65F2">
      <w:pPr>
        <w:pStyle w:val="af"/>
      </w:pPr>
      <w:r>
        <w:rPr>
          <w:rStyle w:val="af1"/>
        </w:rPr>
        <w:footnoteRef/>
      </w:r>
      <w:r>
        <w:t xml:space="preserve"> </w:t>
      </w:r>
      <w:r w:rsidRPr="00E55C40">
        <w:t>Примерная основная образовательная программа дошкольного образования «От рождения до школы» под редакцией Н.Е.Вераксы, Т.С.Комаровой, М.А.Васильевой , « Мозаика- синтез», 2018 г.</w:t>
      </w:r>
      <w:r>
        <w:t>С.36</w:t>
      </w:r>
    </w:p>
  </w:footnote>
  <w:footnote w:id="8">
    <w:p w14:paraId="698A059F" w14:textId="77777777" w:rsidR="00FC65F2" w:rsidRDefault="00FC65F2">
      <w:pPr>
        <w:pStyle w:val="af"/>
      </w:pPr>
      <w:r>
        <w:rPr>
          <w:rStyle w:val="af1"/>
        </w:rPr>
        <w:footnoteRef/>
      </w:r>
      <w:r>
        <w:t xml:space="preserve"> </w:t>
      </w:r>
      <w:r w:rsidRPr="00E55C40">
        <w:t>Примерная основная образовательная программа дошкольного образования «От рождения до школы» под редакцией Н.Е.Вераксы, Т.С.Комаровой, М.А.Васильевой , « Мозаика- синтез», 2018 г.</w:t>
      </w:r>
      <w:r>
        <w:t>С.38</w:t>
      </w:r>
    </w:p>
  </w:footnote>
  <w:footnote w:id="9">
    <w:p w14:paraId="6F06A51D" w14:textId="77777777" w:rsidR="00FC65F2" w:rsidRDefault="00FC65F2">
      <w:pPr>
        <w:pStyle w:val="af"/>
      </w:pPr>
      <w:r>
        <w:rPr>
          <w:rStyle w:val="af1"/>
        </w:rPr>
        <w:footnoteRef/>
      </w:r>
      <w:r>
        <w:t xml:space="preserve"> </w:t>
      </w:r>
      <w:r w:rsidRPr="00E55C40">
        <w:t>Примерная основная образовательная программа дошкольного образования «От рождения до школы» под редакцией Н.Е.Вераксы, Т.С.Комаровой, М.А.Васильевой , « Мозаика- синтез», 2018 г.</w:t>
      </w:r>
      <w:r>
        <w:t>С.41</w:t>
      </w:r>
    </w:p>
  </w:footnote>
  <w:footnote w:id="10">
    <w:p w14:paraId="6CF92924" w14:textId="77777777" w:rsidR="00FC65F2" w:rsidRDefault="00FC65F2" w:rsidP="00092D91">
      <w:pPr>
        <w:pStyle w:val="af"/>
      </w:pPr>
      <w:r>
        <w:rPr>
          <w:rStyle w:val="af1"/>
        </w:rPr>
        <w:footnoteRef/>
      </w:r>
      <w:r>
        <w:t xml:space="preserve"> Примерная основная образовательная программа дошкольного образования «От рождения до школы» под редакцией Н.Е.Вераксы, Т.С.Комаровой, М.А.Васильевой,</w:t>
      </w:r>
      <w:r w:rsidRPr="00092D91">
        <w:t xml:space="preserve"> </w:t>
      </w:r>
      <w:r>
        <w:t>« Мозаика- синтез», 2018 г.С.20</w:t>
      </w:r>
    </w:p>
    <w:p w14:paraId="2DAC4197" w14:textId="77777777" w:rsidR="00FC65F2" w:rsidRDefault="00FC65F2" w:rsidP="00092D91">
      <w:pPr>
        <w:pStyle w:val="af"/>
      </w:pPr>
    </w:p>
    <w:p w14:paraId="445D0CE8" w14:textId="77777777" w:rsidR="00FC65F2" w:rsidRDefault="00FC65F2" w:rsidP="00092D91">
      <w:pPr>
        <w:pStyle w:val="af"/>
      </w:pPr>
    </w:p>
  </w:footnote>
  <w:footnote w:id="11">
    <w:p w14:paraId="40C4EBF6" w14:textId="77777777" w:rsidR="00FC65F2" w:rsidRDefault="00FC65F2">
      <w:pPr>
        <w:pStyle w:val="af"/>
      </w:pPr>
      <w:r>
        <w:rPr>
          <w:rStyle w:val="af1"/>
        </w:rPr>
        <w:footnoteRef/>
      </w:r>
      <w:r>
        <w:t xml:space="preserve"> Диагностика педагогического процесса во второй младшей группе (с 3 до 4 лет) дошкольной образовательной организации/Автор-составитель Верещагина Н.В..-СПб:ООО «ИЗДАТЕЛЬСТВО «ДЕТСТВО-ПРЕСС»,2014</w:t>
      </w:r>
    </w:p>
    <w:p w14:paraId="5D9D0160" w14:textId="77777777" w:rsidR="00FC65F2" w:rsidRDefault="00FC65F2">
      <w:pPr>
        <w:pStyle w:val="af"/>
      </w:pPr>
      <w:r w:rsidRPr="004B33AB">
        <w:t xml:space="preserve">Диагностика педагогического процесса в </w:t>
      </w:r>
      <w:r>
        <w:t>средней</w:t>
      </w:r>
      <w:r w:rsidRPr="004B33AB">
        <w:t xml:space="preserve"> группе (с </w:t>
      </w:r>
      <w:r>
        <w:t>4</w:t>
      </w:r>
      <w:r w:rsidRPr="004B33AB">
        <w:t xml:space="preserve"> до </w:t>
      </w:r>
      <w:r>
        <w:t>5</w:t>
      </w:r>
      <w:r w:rsidRPr="004B33AB">
        <w:t xml:space="preserve"> лет) дошкольной образовательной организации/Автор-составитель Верещагина Н.В..-СПб:ООО «ИЗДАТЕЛЬСТВО «ДЕТСТВО-ПРЕСС»,2014</w:t>
      </w:r>
    </w:p>
    <w:p w14:paraId="6B4AA4E0" w14:textId="77777777" w:rsidR="00FC65F2" w:rsidRDefault="00FC65F2">
      <w:pPr>
        <w:pStyle w:val="af"/>
      </w:pPr>
      <w:r w:rsidRPr="004B33AB">
        <w:t xml:space="preserve">Диагностика педагогического процесса в </w:t>
      </w:r>
      <w:r>
        <w:t>старшей</w:t>
      </w:r>
      <w:r w:rsidRPr="004B33AB">
        <w:t xml:space="preserve"> группе (с </w:t>
      </w:r>
      <w:r>
        <w:t>5</w:t>
      </w:r>
      <w:r w:rsidRPr="004B33AB">
        <w:t xml:space="preserve"> до </w:t>
      </w:r>
      <w:r>
        <w:t>6</w:t>
      </w:r>
      <w:r w:rsidRPr="004B33AB">
        <w:t xml:space="preserve"> лет) дошкольной образовательной организации/Автор-составитель Верещагина Н.В..-СПб:ООО «ИЗДАТЕЛЬСТВО «ДЕТСТВО-ПРЕСС»,2014</w:t>
      </w:r>
    </w:p>
    <w:p w14:paraId="29A41FE2" w14:textId="77777777" w:rsidR="00FC65F2" w:rsidRDefault="00FC65F2">
      <w:pPr>
        <w:pStyle w:val="af"/>
      </w:pPr>
      <w:r w:rsidRPr="004B33AB">
        <w:t xml:space="preserve">Диагностика педагогического процесса в </w:t>
      </w:r>
      <w:r>
        <w:t>подготовительной к школе</w:t>
      </w:r>
      <w:r w:rsidRPr="004B33AB">
        <w:t xml:space="preserve"> группе (с </w:t>
      </w:r>
      <w:r>
        <w:t>6</w:t>
      </w:r>
      <w:r w:rsidRPr="004B33AB">
        <w:t xml:space="preserve"> до </w:t>
      </w:r>
      <w:r>
        <w:t>7</w:t>
      </w:r>
      <w:r w:rsidRPr="004B33AB">
        <w:t xml:space="preserve"> лет) дошкольной образовательной организации/Автор-составитель Верещагина Н.В..-СПб:ООО «ИЗДАТЕЛЬСТВО «ДЕТСТВО-ПРЕСС»,2014</w:t>
      </w:r>
    </w:p>
  </w:footnote>
  <w:footnote w:id="12">
    <w:p w14:paraId="1867FA58" w14:textId="77777777" w:rsidR="00FC65F2" w:rsidRDefault="00FC65F2" w:rsidP="00A75B93">
      <w:pPr>
        <w:pStyle w:val="af"/>
      </w:pPr>
      <w:r>
        <w:rPr>
          <w:rStyle w:val="af1"/>
        </w:rPr>
        <w:footnoteRef/>
      </w:r>
      <w:r>
        <w:t xml:space="preserve"> </w:t>
      </w:r>
      <w:r w:rsidRPr="00FC238B">
        <w:rPr>
          <w:rFonts w:ascii="Times New Roman" w:hAnsi="Times New Roman"/>
          <w:kern w:val="1"/>
          <w:lang w:eastAsia="ar-SA"/>
        </w:rPr>
        <w:t>«Региональный компонент. Особенности формирования образовательной программы дошкольного образования»: информационно-методические материалы /Под общ. редакцией С.В. Никитиной. - СПб. ЛОИРО, 2016</w:t>
      </w:r>
    </w:p>
  </w:footnote>
  <w:footnote w:id="13">
    <w:p w14:paraId="67FBC241" w14:textId="77777777" w:rsidR="00FC65F2" w:rsidRDefault="00FC65F2" w:rsidP="00A75B93">
      <w:pPr>
        <w:pStyle w:val="af"/>
      </w:pPr>
      <w:r>
        <w:rPr>
          <w:rStyle w:val="af1"/>
        </w:rPr>
        <w:footnoteRef/>
      </w:r>
      <w:r>
        <w:t xml:space="preserve">  Парциальная программа "Юный эколог". Система работы в младшей группе детского сада. 3-4 года. ФГОС, 2018г., Николаева С.Н.</w:t>
      </w:r>
    </w:p>
    <w:p w14:paraId="405831F9" w14:textId="77777777" w:rsidR="00FC65F2" w:rsidRDefault="00FC65F2" w:rsidP="00A75B93">
      <w:pPr>
        <w:pStyle w:val="af"/>
      </w:pPr>
      <w:r>
        <w:t>Юный эколог. Система работы в средней группе детского сада (4-5 лет). ФГОС, 2017 г.,</w:t>
      </w:r>
      <w:r w:rsidRPr="00D33AC6">
        <w:t xml:space="preserve"> </w:t>
      </w:r>
      <w:r>
        <w:t>Николаева С.Н.</w:t>
      </w:r>
    </w:p>
    <w:p w14:paraId="1281E8B0" w14:textId="77777777" w:rsidR="00FC65F2" w:rsidRDefault="00FC65F2" w:rsidP="00A75B93">
      <w:pPr>
        <w:pStyle w:val="af"/>
      </w:pPr>
      <w:r>
        <w:t>Юный эколог. Система работы в старшей группе детского сада (5-6 лет). ФГОС, 2017 г.,</w:t>
      </w:r>
      <w:r w:rsidRPr="00D33AC6">
        <w:t xml:space="preserve"> </w:t>
      </w:r>
      <w:r>
        <w:t>Николаева С.Н.</w:t>
      </w:r>
    </w:p>
    <w:p w14:paraId="1CC86981" w14:textId="77777777" w:rsidR="00FC65F2" w:rsidRDefault="00FC65F2" w:rsidP="00A75B93">
      <w:pPr>
        <w:pStyle w:val="af"/>
      </w:pPr>
      <w:r>
        <w:t>Юный эколог. Система работы в подготовительной к школе группе детского сада ( 6-7 лет). ФГОС, 2017 г.</w:t>
      </w:r>
    </w:p>
    <w:p w14:paraId="4F842ADE" w14:textId="77777777" w:rsidR="00FC65F2" w:rsidRDefault="00FC65F2" w:rsidP="00A75B93">
      <w:pPr>
        <w:pStyle w:val="af"/>
      </w:pPr>
      <w:r>
        <w:t>Николаева С.Н.</w:t>
      </w:r>
    </w:p>
    <w:p w14:paraId="1C6D588C" w14:textId="77777777" w:rsidR="00FC65F2" w:rsidRDefault="00FC65F2" w:rsidP="00A75B93">
      <w:pPr>
        <w:pStyle w:val="af"/>
      </w:pPr>
    </w:p>
  </w:footnote>
  <w:footnote w:id="14">
    <w:p w14:paraId="29EABACB" w14:textId="77777777" w:rsidR="00FC65F2" w:rsidRPr="00FC238B" w:rsidRDefault="00FC65F2" w:rsidP="00A75B93">
      <w:pPr>
        <w:spacing w:after="0"/>
        <w:rPr>
          <w:sz w:val="20"/>
          <w:szCs w:val="20"/>
        </w:rPr>
      </w:pPr>
      <w:r>
        <w:rPr>
          <w:rStyle w:val="af1"/>
        </w:rPr>
        <w:footnoteRef/>
      </w:r>
      <w:r>
        <w:t xml:space="preserve"> </w:t>
      </w:r>
      <w:r w:rsidRPr="00FC238B">
        <w:rPr>
          <w:sz w:val="20"/>
          <w:szCs w:val="20"/>
        </w:rPr>
        <w:t>Изобразительная деятельность в детском саду. Вторая младшая группа. Планирование, конспекты, методические рекомендации. ФГОС ДО» Учебно-методическое пособие</w:t>
      </w:r>
      <w:r>
        <w:rPr>
          <w:sz w:val="20"/>
          <w:szCs w:val="20"/>
        </w:rPr>
        <w:t>/</w:t>
      </w:r>
      <w:r w:rsidRPr="00FC238B">
        <w:t xml:space="preserve"> </w:t>
      </w:r>
      <w:r w:rsidRPr="00FC238B">
        <w:rPr>
          <w:sz w:val="20"/>
          <w:szCs w:val="20"/>
        </w:rPr>
        <w:t>Лыкова И.А</w:t>
      </w:r>
    </w:p>
    <w:p w14:paraId="2D0CBF9C" w14:textId="77777777" w:rsidR="00FC65F2" w:rsidRDefault="00FC65F2" w:rsidP="00A75B93">
      <w:pPr>
        <w:pStyle w:val="af"/>
      </w:pPr>
      <w:r>
        <w:t xml:space="preserve">«Изобразительная деятельность в детском саду. Средняя группа. Планирование, конспекты, методические рекомендации. ФГОС ДО» Учебно-методическое пособие </w:t>
      </w:r>
      <w:r w:rsidRPr="00FC238B">
        <w:t xml:space="preserve">Лыкова И.А </w:t>
      </w:r>
      <w:r>
        <w:t>/</w:t>
      </w:r>
    </w:p>
    <w:p w14:paraId="5D1F908C" w14:textId="77777777" w:rsidR="00FC65F2" w:rsidRDefault="00FC65F2" w:rsidP="00A75B93">
      <w:pPr>
        <w:pStyle w:val="af"/>
      </w:pPr>
      <w:r>
        <w:t xml:space="preserve">«Изобразительная деятельность в детском саду. Старшая группа. Планирование, конспекты, методические рекомендации. ФГОС ДО» Учебно-методическое пособие/ </w:t>
      </w:r>
      <w:r w:rsidRPr="00FC238B">
        <w:t>Лыкова И.А</w:t>
      </w:r>
    </w:p>
    <w:p w14:paraId="1EF932A3" w14:textId="77777777" w:rsidR="00FC65F2" w:rsidRDefault="00FC65F2" w:rsidP="00A75B93">
      <w:pPr>
        <w:pStyle w:val="af"/>
      </w:pPr>
      <w:r>
        <w:t>«Изобразительная деятельность в детском саду. Подготовительная к школе группа. Планирование, конспекты, методические рекомендации. ФГОС ДО» Учебно-методическое пособие/</w:t>
      </w:r>
      <w:r w:rsidRPr="00FC238B">
        <w:t xml:space="preserve"> Лыкова И.А</w:t>
      </w:r>
    </w:p>
    <w:p w14:paraId="591860A5" w14:textId="77777777" w:rsidR="00FC65F2" w:rsidRDefault="00FC65F2" w:rsidP="00A75B93">
      <w:pPr>
        <w:pStyle w:val="af"/>
      </w:pPr>
    </w:p>
  </w:footnote>
  <w:footnote w:id="15">
    <w:p w14:paraId="17407415" w14:textId="77777777" w:rsidR="00FC65F2" w:rsidRDefault="00FC65F2" w:rsidP="00A75B93">
      <w:pPr>
        <w:pStyle w:val="af"/>
      </w:pPr>
      <w:r>
        <w:rPr>
          <w:rStyle w:val="af1"/>
        </w:rPr>
        <w:footnoteRef/>
      </w:r>
      <w:r>
        <w:t xml:space="preserve"> </w:t>
      </w:r>
      <w:r w:rsidRPr="00AB3926">
        <w:t xml:space="preserve">См. приложение </w:t>
      </w:r>
      <w:r w:rsidR="00A15696">
        <w:t>1</w:t>
      </w:r>
      <w:r w:rsidRPr="00AB3926">
        <w:t xml:space="preserve">       Рабочая программа музыкального руководителя</w:t>
      </w:r>
    </w:p>
  </w:footnote>
  <w:footnote w:id="16">
    <w:p w14:paraId="1EB210D0" w14:textId="77777777" w:rsidR="00FC65F2" w:rsidRDefault="00FC65F2" w:rsidP="00A75B93">
      <w:pPr>
        <w:pStyle w:val="af"/>
      </w:pPr>
      <w:r>
        <w:rPr>
          <w:rStyle w:val="af1"/>
        </w:rPr>
        <w:footnoteRef/>
      </w:r>
      <w:r>
        <w:t xml:space="preserve"> См.приложение </w:t>
      </w:r>
      <w:r w:rsidR="00A15696">
        <w:t>2</w:t>
      </w:r>
      <w:r>
        <w:t xml:space="preserve">        </w:t>
      </w:r>
      <w:r w:rsidRPr="00AB3926">
        <w:t>Рабочая программа</w:t>
      </w:r>
      <w:r>
        <w:t xml:space="preserve"> инструктора по физической культуре</w:t>
      </w:r>
    </w:p>
  </w:footnote>
  <w:footnote w:id="17">
    <w:p w14:paraId="303BC478" w14:textId="77777777" w:rsidR="00FC65F2" w:rsidRDefault="00FC65F2">
      <w:pPr>
        <w:pStyle w:val="af"/>
      </w:pPr>
      <w:r>
        <w:rPr>
          <w:rStyle w:val="af1"/>
        </w:rPr>
        <w:footnoteRef/>
      </w:r>
      <w:r>
        <w:t xml:space="preserve"> </w:t>
      </w:r>
      <w:r w:rsidRPr="00E87F78">
        <w:t>Примерная основная образовательная программа дошкольного образования «От рождения до школы» под редакцией Н.Е.Вераксы, Т.С.Комаровой, М.А.Васильевой , « Мозаика- синтез», 2018 г</w:t>
      </w:r>
      <w:r>
        <w:t>. С.164</w:t>
      </w:r>
    </w:p>
  </w:footnote>
  <w:footnote w:id="18">
    <w:p w14:paraId="7FECFF50" w14:textId="77777777" w:rsidR="00FC65F2" w:rsidRDefault="00FC65F2" w:rsidP="00A75B93">
      <w:pPr>
        <w:pStyle w:val="af"/>
      </w:pPr>
      <w:r>
        <w:rPr>
          <w:rStyle w:val="af1"/>
        </w:rPr>
        <w:footnoteRef/>
      </w:r>
      <w:r>
        <w:t xml:space="preserve"> </w:t>
      </w:r>
      <w:r w:rsidRPr="00E43BAE">
        <w:t>ПООП ДО «От рождения до школы» под редакцией Н.Е. Вераксы, Т.С. Комаровой, М.А.Васильевой. С.164</w:t>
      </w:r>
    </w:p>
  </w:footnote>
  <w:footnote w:id="19">
    <w:p w14:paraId="420BAA75" w14:textId="77777777" w:rsidR="00FC65F2" w:rsidRDefault="00FC65F2" w:rsidP="00A75B93">
      <w:pPr>
        <w:pStyle w:val="af"/>
      </w:pPr>
      <w:r>
        <w:rPr>
          <w:rStyle w:val="af1"/>
        </w:rPr>
        <w:footnoteRef/>
      </w:r>
      <w:r>
        <w:t xml:space="preserve"> 1)Изобразительная деятельность в детском саду. Вторая младшая группа. Планирование, конспекты, методические рекомендации. ФГОС ДО» Учебно-методическое пособие </w:t>
      </w:r>
    </w:p>
    <w:p w14:paraId="549710DC" w14:textId="77777777" w:rsidR="00FC65F2" w:rsidRDefault="00FC65F2" w:rsidP="00A75B93">
      <w:pPr>
        <w:pStyle w:val="af"/>
      </w:pPr>
      <w:r>
        <w:t xml:space="preserve">«Изобразительная деятельность в детском саду. Средняя группа. Планирование, конспекты, методические рекомендации. ФГОС ДО» Учебно-методическое пособие </w:t>
      </w:r>
    </w:p>
    <w:p w14:paraId="426EB744" w14:textId="77777777" w:rsidR="00FC65F2" w:rsidRDefault="00FC65F2" w:rsidP="00A75B93">
      <w:pPr>
        <w:pStyle w:val="af"/>
      </w:pPr>
      <w:r>
        <w:t xml:space="preserve">«Изобразительная деятельность в детском саду. Старшая группа. Планирование, конспекты, методические рекомендации. ФГОС ДО» Учебно-методическое пособие </w:t>
      </w:r>
    </w:p>
    <w:p w14:paraId="2C798266" w14:textId="77777777" w:rsidR="00FC65F2" w:rsidRDefault="00FC65F2" w:rsidP="00A75B93">
      <w:pPr>
        <w:pStyle w:val="af"/>
      </w:pPr>
      <w:r>
        <w:t>«Изобразительная деятельность в детском саду. Подготовительная к школе группа. Планирование, конспекты, методические рекомендации. ФГОС ДО» Учебно-методическое пособие</w:t>
      </w:r>
    </w:p>
    <w:p w14:paraId="4C8C3C99" w14:textId="77777777" w:rsidR="00FC65F2" w:rsidRDefault="00FC65F2" w:rsidP="00A75B93">
      <w:pPr>
        <w:pStyle w:val="af"/>
      </w:pPr>
      <w:r>
        <w:t xml:space="preserve"> 2) Программа по музыкальному воспитанию детей дошкольного возраста «Ладушки» И.Каплуновой, И.Новоскольцевой</w:t>
      </w:r>
    </w:p>
    <w:p w14:paraId="3AFDA69A" w14:textId="77777777" w:rsidR="00FC65F2" w:rsidRDefault="00FC65F2" w:rsidP="00A75B93">
      <w:pPr>
        <w:pStyle w:val="af"/>
      </w:pPr>
      <w:r>
        <w:t xml:space="preserve"> 3)Парциальная программа "Юный эколог". Система работы в младшей группе детского сада. 3-4 года. ФГОС, 2018 г., Николаева С.Н.</w:t>
      </w:r>
    </w:p>
    <w:p w14:paraId="2FED46CD" w14:textId="77777777" w:rsidR="00FC65F2" w:rsidRDefault="00FC65F2" w:rsidP="00A75B93">
      <w:pPr>
        <w:pStyle w:val="af"/>
      </w:pPr>
      <w:r>
        <w:t>Юный эколог. Система работы в средней группе детского сада (4-5 лет). ФГОС, 2017 г., Николаева С.Н.</w:t>
      </w:r>
    </w:p>
    <w:p w14:paraId="3CC1ECAE" w14:textId="77777777" w:rsidR="00FC65F2" w:rsidRDefault="00FC65F2" w:rsidP="00A75B93">
      <w:pPr>
        <w:pStyle w:val="af"/>
      </w:pPr>
      <w:r>
        <w:t>Юный эколог. Система работы в старшей группе детского сада (5-6 лет). ФГОС, 2017 г., Николаева С.Н.</w:t>
      </w:r>
    </w:p>
    <w:p w14:paraId="76A1B09D" w14:textId="77777777" w:rsidR="00FC65F2" w:rsidRDefault="00FC65F2" w:rsidP="00A75B93">
      <w:pPr>
        <w:pStyle w:val="af"/>
      </w:pPr>
      <w:r>
        <w:t>Юный эколог. Система работы в подготовительной к школе группе детского сада ( 6-7 лет). ФГОС, 2017 г.</w:t>
      </w:r>
    </w:p>
    <w:p w14:paraId="34017C55" w14:textId="77777777" w:rsidR="00FC65F2" w:rsidRDefault="00FC65F2" w:rsidP="00A75B93">
      <w:pPr>
        <w:pStyle w:val="af"/>
      </w:pPr>
      <w:r>
        <w:t>Николаева С.Н.</w:t>
      </w:r>
    </w:p>
    <w:p w14:paraId="380BA81D" w14:textId="77777777" w:rsidR="00FC65F2" w:rsidRDefault="00FC65F2" w:rsidP="00A75B93">
      <w:pPr>
        <w:pStyle w:val="af"/>
      </w:pPr>
      <w:r w:rsidRPr="00E43BAE">
        <w:t>4) Приобщение детей к истокам русской народной культуры» /Парциальная программа предназначена для воспитанников в возрасте от 3 - х лет до 7 лет /Под редакцией Князевой О.Л., Маханевой. М.Д- СПб, «Детство - Пресс», 1998</w:t>
      </w:r>
    </w:p>
  </w:footnote>
  <w:footnote w:id="20">
    <w:p w14:paraId="323D3535" w14:textId="77777777" w:rsidR="00FC65F2" w:rsidRDefault="00FC65F2" w:rsidP="00A75B93">
      <w:pPr>
        <w:pStyle w:val="af"/>
      </w:pPr>
      <w:r>
        <w:rPr>
          <w:rStyle w:val="af1"/>
        </w:rPr>
        <w:footnoteRef/>
      </w:r>
      <w:r>
        <w:t xml:space="preserve"> </w:t>
      </w:r>
      <w:r w:rsidRPr="009261B1">
        <w:t>«Региональный компонент. Особенности формирования образовательной программы дошкольного образования»: информационно-методические материалы /Под общ. редакцией С.В. Никитиной. - СПб. ЛОИРО, 2016</w:t>
      </w:r>
    </w:p>
  </w:footnote>
  <w:footnote w:id="21">
    <w:p w14:paraId="712EEF78" w14:textId="77777777" w:rsidR="00FC65F2" w:rsidRDefault="00FC65F2" w:rsidP="00A75B93">
      <w:pPr>
        <w:pStyle w:val="af"/>
      </w:pPr>
      <w:r>
        <w:rPr>
          <w:rStyle w:val="af1"/>
        </w:rPr>
        <w:footnoteRef/>
      </w:r>
      <w:r>
        <w:t xml:space="preserve"> </w:t>
      </w:r>
      <w:r w:rsidRPr="0038397A">
        <w:t>П</w:t>
      </w:r>
      <w:r>
        <w:t>О</w:t>
      </w:r>
      <w:r w:rsidRPr="0038397A">
        <w:t>ОП ДО «От рождения до школы» под редакцией Н.Е. Вераксы, Т.С. Комаровой, М.А.Васильевой</w:t>
      </w:r>
      <w:r>
        <w:t xml:space="preserve">. </w:t>
      </w:r>
      <w:r w:rsidRPr="0038397A">
        <w:t>С.190</w:t>
      </w:r>
    </w:p>
  </w:footnote>
  <w:footnote w:id="22">
    <w:p w14:paraId="30A5B7CB" w14:textId="77777777" w:rsidR="00FC65F2" w:rsidRDefault="00FC65F2">
      <w:pPr>
        <w:pStyle w:val="af"/>
      </w:pPr>
      <w:r>
        <w:rPr>
          <w:rStyle w:val="af1"/>
        </w:rPr>
        <w:footnoteRef/>
      </w:r>
      <w:r>
        <w:t xml:space="preserve"> </w:t>
      </w:r>
      <w:r w:rsidRPr="006315FE">
        <w:t>Примерная основная образовательная программа дошкольного образования «От рождения до школы» под редакцией Н.Е.Вераксы, Т.С.Комаровой, М.А.Васильевой , « Мозаика- синтез», 2018 г.С.1</w:t>
      </w:r>
      <w:r>
        <w:t>71</w:t>
      </w:r>
    </w:p>
  </w:footnote>
  <w:footnote w:id="23">
    <w:p w14:paraId="6088C17C" w14:textId="77777777" w:rsidR="00FC65F2" w:rsidRDefault="00FC65F2" w:rsidP="005B7EFD">
      <w:pPr>
        <w:pStyle w:val="af"/>
      </w:pPr>
      <w:r>
        <w:rPr>
          <w:rStyle w:val="af1"/>
        </w:rPr>
        <w:footnoteRef/>
      </w:r>
      <w:r>
        <w:t xml:space="preserve"> </w:t>
      </w:r>
      <w:r w:rsidRPr="007467F3">
        <w:t>Примерная основная образовательная программа дошкольного образования «От рождения до школы» под редакцией Н.Е.Вераксы, Т.С.Комаровой, М.А.Васильевой , « Мозаика- синтез», 2018 г. С.</w:t>
      </w:r>
      <w:r>
        <w:t>241</w:t>
      </w:r>
    </w:p>
  </w:footnote>
  <w:footnote w:id="24">
    <w:p w14:paraId="79738A9C" w14:textId="77777777" w:rsidR="00FC65F2" w:rsidRDefault="00FC65F2">
      <w:pPr>
        <w:pStyle w:val="af"/>
      </w:pPr>
      <w:r>
        <w:rPr>
          <w:rStyle w:val="af1"/>
        </w:rPr>
        <w:footnoteRef/>
      </w:r>
      <w:r>
        <w:t xml:space="preserve"> </w:t>
      </w:r>
      <w:r w:rsidRPr="00F3147B">
        <w:t>Примерная основная образовательная программа дошкольного образования «От рождения до школы» под редакцией Н.Е.Вераксы, Т.С.Комаровой, М.А.Васильевой , « Мозаика- синтез», 2018 г.С.</w:t>
      </w:r>
      <w:r>
        <w:t>310</w:t>
      </w:r>
    </w:p>
  </w:footnote>
  <w:footnote w:id="25">
    <w:p w14:paraId="60997755" w14:textId="77777777" w:rsidR="00FC65F2" w:rsidRDefault="00FC65F2">
      <w:pPr>
        <w:pStyle w:val="af"/>
      </w:pPr>
      <w:r>
        <w:rPr>
          <w:rStyle w:val="af1"/>
        </w:rPr>
        <w:footnoteRef/>
      </w:r>
      <w:r>
        <w:t xml:space="preserve"> </w:t>
      </w:r>
      <w:r w:rsidRPr="008E133D">
        <w:t>Парциальная программа  - «Цветные  ладошки (под ред. И.А.Лыковой),М., КАРАПУЗ-ДИДАКТИКА, ТЦ СФЕРА, 2006 г.</w:t>
      </w:r>
      <w:r>
        <w:t xml:space="preserve"> С.136</w:t>
      </w:r>
    </w:p>
    <w:p w14:paraId="7A83F109" w14:textId="77777777" w:rsidR="00FC65F2" w:rsidRDefault="00FC65F2" w:rsidP="00C13965">
      <w:pPr>
        <w:pStyle w:val="af"/>
      </w:pPr>
      <w:r w:rsidRPr="00AB3926">
        <w:t>См. приложение        Рабочая программа музыкального руководителя</w:t>
      </w:r>
      <w:r w:rsidRPr="00C13965">
        <w:t xml:space="preserve"> </w:t>
      </w:r>
    </w:p>
    <w:p w14:paraId="32C2DB75" w14:textId="77777777" w:rsidR="00FC65F2" w:rsidRDefault="00FC65F2" w:rsidP="00C13965">
      <w:pPr>
        <w:pStyle w:val="af"/>
      </w:pPr>
      <w:r w:rsidRPr="00C13965">
        <w:t>См. приложение         Рабочая программа инструктора по физической культуре</w:t>
      </w:r>
    </w:p>
    <w:p w14:paraId="7869F4A3" w14:textId="77777777" w:rsidR="00FC65F2" w:rsidRPr="00C13965" w:rsidRDefault="00FC65F2">
      <w:pPr>
        <w:pStyle w:val="af"/>
      </w:pPr>
      <w:r>
        <w:t xml:space="preserve"> </w:t>
      </w:r>
    </w:p>
  </w:footnote>
  <w:footnote w:id="26">
    <w:p w14:paraId="13DB08F4" w14:textId="77777777" w:rsidR="00FC65F2" w:rsidRDefault="00FC65F2" w:rsidP="00B44585">
      <w:pPr>
        <w:pStyle w:val="af"/>
      </w:pPr>
      <w:r>
        <w:rPr>
          <w:rStyle w:val="af1"/>
        </w:rPr>
        <w:footnoteRef/>
      </w:r>
      <w:r w:rsidR="00B35A4F">
        <w:t xml:space="preserve"> 1)</w:t>
      </w:r>
      <w:r w:rsidRPr="008E133D">
        <w:t>Парциальная программа "Юный эколог"</w:t>
      </w:r>
      <w:r>
        <w:t xml:space="preserve"> (под ред</w:t>
      </w:r>
      <w:r w:rsidR="007413D0">
        <w:t>.</w:t>
      </w:r>
      <w:r>
        <w:t xml:space="preserve"> </w:t>
      </w:r>
      <w:r w:rsidRPr="008E133D">
        <w:t>Николаев</w:t>
      </w:r>
      <w:r>
        <w:t>ой</w:t>
      </w:r>
      <w:r w:rsidRPr="008E133D">
        <w:t xml:space="preserve"> С.Н.</w:t>
      </w:r>
      <w:r>
        <w:t>), -М.,</w:t>
      </w:r>
      <w:r w:rsidRPr="008E133D">
        <w:t>МОЗАИКА-СИНТЕЗ, 2016 г.,</w:t>
      </w:r>
      <w:r>
        <w:t>С.92, С.213.</w:t>
      </w:r>
    </w:p>
    <w:p w14:paraId="54F3364E" w14:textId="77777777" w:rsidR="00FC65F2" w:rsidRDefault="00FC65F2" w:rsidP="00B44585">
      <w:pPr>
        <w:pStyle w:val="af"/>
      </w:pPr>
    </w:p>
    <w:p w14:paraId="11773AFC" w14:textId="77777777" w:rsidR="00FC65F2" w:rsidRDefault="00B35A4F" w:rsidP="00B44585">
      <w:r>
        <w:rPr>
          <w:rFonts w:ascii="Times New Roman" w:hAnsi="Times New Roman"/>
          <w:sz w:val="20"/>
          <w:szCs w:val="20"/>
        </w:rPr>
        <w:t>2)</w:t>
      </w:r>
      <w:r w:rsidR="00FC65F2" w:rsidRPr="00A75B93">
        <w:rPr>
          <w:rFonts w:ascii="Times New Roman" w:hAnsi="Times New Roman"/>
          <w:sz w:val="20"/>
          <w:szCs w:val="20"/>
        </w:rPr>
        <w:t xml:space="preserve">Парциальная </w:t>
      </w:r>
      <w:r w:rsidR="00FC65F2">
        <w:rPr>
          <w:rFonts w:ascii="Times New Roman" w:hAnsi="Times New Roman"/>
          <w:sz w:val="20"/>
          <w:szCs w:val="20"/>
        </w:rPr>
        <w:t xml:space="preserve"> </w:t>
      </w:r>
      <w:r w:rsidR="00FC65F2" w:rsidRPr="00A75B93">
        <w:rPr>
          <w:rFonts w:ascii="Times New Roman" w:hAnsi="Times New Roman"/>
          <w:sz w:val="20"/>
          <w:szCs w:val="20"/>
        </w:rPr>
        <w:t xml:space="preserve">программа </w:t>
      </w:r>
      <w:r w:rsidR="00FC65F2">
        <w:rPr>
          <w:rFonts w:ascii="Times New Roman" w:hAnsi="Times New Roman"/>
          <w:sz w:val="20"/>
          <w:szCs w:val="20"/>
        </w:rPr>
        <w:t>«</w:t>
      </w:r>
      <w:r w:rsidR="00FC65F2" w:rsidRPr="00A75B93">
        <w:rPr>
          <w:rFonts w:ascii="Times New Roman" w:hAnsi="Times New Roman"/>
          <w:sz w:val="20"/>
          <w:szCs w:val="20"/>
        </w:rPr>
        <w:t xml:space="preserve">Приобщение детей к истокам русской народной культуры» </w:t>
      </w:r>
      <w:r w:rsidR="00FC65F2">
        <w:rPr>
          <w:rFonts w:ascii="Times New Roman" w:hAnsi="Times New Roman"/>
          <w:sz w:val="20"/>
          <w:szCs w:val="20"/>
        </w:rPr>
        <w:t>(</w:t>
      </w:r>
      <w:r w:rsidR="00FC65F2" w:rsidRPr="00A75B93">
        <w:rPr>
          <w:rFonts w:ascii="Times New Roman" w:hAnsi="Times New Roman"/>
          <w:sz w:val="20"/>
          <w:szCs w:val="20"/>
        </w:rPr>
        <w:t>Под редакцией Князевой О.Л., Маханевой М.Д.</w:t>
      </w:r>
      <w:r w:rsidR="00FC65F2">
        <w:rPr>
          <w:rFonts w:ascii="Times New Roman" w:hAnsi="Times New Roman"/>
          <w:sz w:val="20"/>
          <w:szCs w:val="20"/>
        </w:rPr>
        <w:t>)</w:t>
      </w:r>
      <w:r w:rsidR="00FC65F2" w:rsidRPr="00A75B93">
        <w:rPr>
          <w:rFonts w:ascii="Times New Roman" w:hAnsi="Times New Roman"/>
          <w:sz w:val="20"/>
          <w:szCs w:val="20"/>
        </w:rPr>
        <w:t>- СПб, «Детство - Пресс», 1998</w:t>
      </w:r>
    </w:p>
    <w:p w14:paraId="261E9790" w14:textId="77777777" w:rsidR="00FC65F2" w:rsidRDefault="00FC65F2">
      <w:pPr>
        <w:pStyle w:val="af"/>
      </w:pPr>
    </w:p>
  </w:footnote>
  <w:footnote w:id="27">
    <w:p w14:paraId="7EA923C2" w14:textId="77777777" w:rsidR="00FC65F2" w:rsidRDefault="00FC65F2" w:rsidP="00B44585">
      <w:r>
        <w:rPr>
          <w:rStyle w:val="af1"/>
        </w:rPr>
        <w:footnoteRef/>
      </w:r>
      <w:r>
        <w:t xml:space="preserve"> </w:t>
      </w:r>
      <w:r w:rsidRPr="00C13965">
        <w:rPr>
          <w:sz w:val="20"/>
          <w:szCs w:val="20"/>
        </w:rPr>
        <w:t>«Региональный компонент. Особенности формирования образовательной программы дошкольного образования»: информационно-методические материалы /Под общ. редакцией С.В. Никитиной. - СПб. ЛОИРО, 2016</w:t>
      </w:r>
      <w:r>
        <w:rPr>
          <w:sz w:val="20"/>
          <w:szCs w:val="20"/>
        </w:rPr>
        <w:t>, С.36</w:t>
      </w:r>
    </w:p>
    <w:p w14:paraId="39CDCF60" w14:textId="77777777" w:rsidR="00FC65F2" w:rsidRDefault="00FC65F2">
      <w:pPr>
        <w:pStyle w:val="af"/>
      </w:pPr>
    </w:p>
  </w:footnote>
  <w:footnote w:id="28">
    <w:p w14:paraId="27996021" w14:textId="77777777" w:rsidR="00FC65F2" w:rsidRDefault="00FC65F2" w:rsidP="00196288">
      <w:pPr>
        <w:pStyle w:val="af"/>
      </w:pPr>
      <w:r>
        <w:rPr>
          <w:rStyle w:val="af1"/>
        </w:rPr>
        <w:footnoteRef/>
      </w:r>
      <w:r>
        <w:t xml:space="preserve"> </w:t>
      </w:r>
      <w:r w:rsidRPr="00623A2D">
        <w:t>Примерная основная образовательная программа дошкольного образования «От рождения до школы» под редакцией Н.Е.Вераксы, Т.С.Комаровой, М.А.Васильевой , « Мозаика- синтез», 2018 г. С.</w:t>
      </w:r>
      <w:r>
        <w:t>234</w:t>
      </w:r>
    </w:p>
  </w:footnote>
  <w:footnote w:id="29">
    <w:p w14:paraId="4209AC0D" w14:textId="77777777" w:rsidR="00667310" w:rsidRDefault="00667310">
      <w:pPr>
        <w:pStyle w:val="af"/>
      </w:pPr>
      <w:r>
        <w:rPr>
          <w:rStyle w:val="af1"/>
        </w:rPr>
        <w:footnoteRef/>
      </w:r>
      <w:r>
        <w:t xml:space="preserve"> Приложение 8</w:t>
      </w:r>
      <w:r w:rsidR="00AF4485">
        <w:t xml:space="preserve"> /Примерный комплексно-тематический план образовательной деятельности в МКДОУ №7 г.Тосно</w:t>
      </w:r>
    </w:p>
  </w:footnote>
  <w:footnote w:id="30">
    <w:p w14:paraId="081A554E" w14:textId="77777777" w:rsidR="00FC65F2" w:rsidRDefault="00FC65F2">
      <w:pPr>
        <w:pStyle w:val="af"/>
      </w:pPr>
      <w:r>
        <w:rPr>
          <w:rStyle w:val="af1"/>
        </w:rPr>
        <w:footnoteRef/>
      </w:r>
      <w:r>
        <w:t xml:space="preserve"> </w:t>
      </w:r>
      <w:r w:rsidRPr="00FE1E91">
        <w:t>Примерная основная образовательная программа дошкольного образования «От рождения до школы» под редакцией Н.Е.Вераксы, Т.С.Комаровой, М.А.Васильевой , « Мозаика- синтез», 2018 г. С.</w:t>
      </w:r>
      <w:r>
        <w:t>243</w:t>
      </w:r>
    </w:p>
  </w:footnote>
  <w:footnote w:id="31">
    <w:p w14:paraId="754737FF" w14:textId="77777777" w:rsidR="00FC65F2" w:rsidRDefault="00FC65F2">
      <w:pPr>
        <w:pStyle w:val="af"/>
      </w:pPr>
      <w:r>
        <w:rPr>
          <w:rStyle w:val="af1"/>
        </w:rPr>
        <w:footnoteRef/>
      </w:r>
      <w:r>
        <w:t xml:space="preserve"> </w:t>
      </w:r>
      <w:r w:rsidRPr="00E7400B">
        <w:t>Примерная основная образовательная программа дошкольного образования «От рождения до школы» под редакцией Н.Е.Вераксы, Т.С.Комаровой, М.А.Васильевой , « Мозаика- синтез», 2018 г. С.</w:t>
      </w:r>
      <w:r>
        <w:t>250</w:t>
      </w:r>
    </w:p>
  </w:footnote>
  <w:footnote w:id="32">
    <w:p w14:paraId="483C2759" w14:textId="77777777" w:rsidR="00FC65F2" w:rsidRDefault="00FC65F2" w:rsidP="006F5DDC">
      <w:pPr>
        <w:pStyle w:val="af"/>
      </w:pPr>
      <w:r>
        <w:rPr>
          <w:rStyle w:val="af1"/>
        </w:rPr>
        <w:footnoteRef/>
      </w:r>
      <w:r>
        <w:t xml:space="preserve"> </w:t>
      </w:r>
      <w:r w:rsidRPr="00E55C40">
        <w:t>Примерная основная образовательная программа дошкольного образования «От рождения до школы» под редакцией Н.Е.Вераксы, Т.С.Комаровой, М.А.Васильевой , « Мозаика- синтез», 2018 г.</w:t>
      </w:r>
      <w:r>
        <w:t>С.34</w:t>
      </w:r>
    </w:p>
  </w:footnote>
  <w:footnote w:id="33">
    <w:p w14:paraId="46BE68F5" w14:textId="77777777" w:rsidR="00FC65F2" w:rsidRDefault="00FC65F2" w:rsidP="006F5DDC">
      <w:pPr>
        <w:pStyle w:val="af"/>
      </w:pPr>
      <w:r>
        <w:rPr>
          <w:rStyle w:val="af1"/>
        </w:rPr>
        <w:footnoteRef/>
      </w:r>
      <w:r>
        <w:t xml:space="preserve"> </w:t>
      </w:r>
      <w:r w:rsidRPr="00E55C40">
        <w:t>Примерная основная образовательная программа дошкольного образования «От рождения до школы» под редакцией Н.Е.Вераксы, Т.С.Комаровой, М.А.Васильевой , « Мозаика- синтез», 2018 г.</w:t>
      </w:r>
      <w:r>
        <w:t>С.36</w:t>
      </w:r>
    </w:p>
  </w:footnote>
  <w:footnote w:id="34">
    <w:p w14:paraId="11CD60DD" w14:textId="77777777" w:rsidR="00FC65F2" w:rsidRDefault="00FC65F2" w:rsidP="006F5DDC">
      <w:pPr>
        <w:pStyle w:val="af"/>
      </w:pPr>
      <w:r>
        <w:rPr>
          <w:rStyle w:val="af1"/>
        </w:rPr>
        <w:footnoteRef/>
      </w:r>
      <w:r>
        <w:t xml:space="preserve"> </w:t>
      </w:r>
      <w:r w:rsidRPr="00E55C40">
        <w:t>Примерная основная образовательная программа дошкольного образования «От рождения до школы» под редакцией Н.Е.Вераксы, Т.С.Комаровой, М.А.Васильевой , « Мозаика- синтез», 2018 г.</w:t>
      </w:r>
      <w:r>
        <w:t>С.38</w:t>
      </w:r>
    </w:p>
  </w:footnote>
  <w:footnote w:id="35">
    <w:p w14:paraId="0F09BA4E" w14:textId="77777777" w:rsidR="00FC65F2" w:rsidRDefault="00FC65F2" w:rsidP="006F5DDC">
      <w:pPr>
        <w:pStyle w:val="af"/>
      </w:pPr>
      <w:r>
        <w:rPr>
          <w:rStyle w:val="af1"/>
        </w:rPr>
        <w:footnoteRef/>
      </w:r>
      <w:r>
        <w:t xml:space="preserve"> </w:t>
      </w:r>
      <w:r w:rsidRPr="00E55C40">
        <w:t>Примерная основная образовательная программа дошкольного образования «От рождения до школы» под редакцией Н.Е.Вераксы, Т.С.Комаровой, М.А.Васильевой , « Мозаика- синтез», 2018 г.</w:t>
      </w:r>
      <w:r>
        <w:t>С.41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56CAC88"/>
    <w:lvl w:ilvl="0">
      <w:numFmt w:val="bullet"/>
      <w:lvlText w:val="*"/>
      <w:lvlJc w:val="left"/>
    </w:lvl>
  </w:abstractNum>
  <w:abstractNum w:abstractNumId="1" w15:restartNumberingAfterBreak="0">
    <w:nsid w:val="0066667C"/>
    <w:multiLevelType w:val="hybridMultilevel"/>
    <w:tmpl w:val="017AED54"/>
    <w:lvl w:ilvl="0" w:tplc="3EB07290">
      <w:numFmt w:val="bullet"/>
      <w:lvlText w:val=""/>
      <w:lvlJc w:val="left"/>
      <w:pPr>
        <w:ind w:left="242" w:hanging="351"/>
      </w:pPr>
      <w:rPr>
        <w:rFonts w:ascii="Symbol" w:eastAsia="Times New Roman" w:hAnsi="Symbol" w:hint="default"/>
        <w:w w:val="100"/>
        <w:sz w:val="24"/>
      </w:rPr>
    </w:lvl>
    <w:lvl w:ilvl="1" w:tplc="6F046752">
      <w:numFmt w:val="bullet"/>
      <w:lvlText w:val="•"/>
      <w:lvlJc w:val="left"/>
      <w:pPr>
        <w:ind w:left="1186" w:hanging="351"/>
      </w:pPr>
      <w:rPr>
        <w:rFonts w:hint="default"/>
      </w:rPr>
    </w:lvl>
    <w:lvl w:ilvl="2" w:tplc="379CB278">
      <w:numFmt w:val="bullet"/>
      <w:lvlText w:val="•"/>
      <w:lvlJc w:val="left"/>
      <w:pPr>
        <w:ind w:left="2133" w:hanging="351"/>
      </w:pPr>
      <w:rPr>
        <w:rFonts w:hint="default"/>
      </w:rPr>
    </w:lvl>
    <w:lvl w:ilvl="3" w:tplc="26BED422">
      <w:numFmt w:val="bullet"/>
      <w:lvlText w:val="•"/>
      <w:lvlJc w:val="left"/>
      <w:pPr>
        <w:ind w:left="3079" w:hanging="351"/>
      </w:pPr>
      <w:rPr>
        <w:rFonts w:hint="default"/>
      </w:rPr>
    </w:lvl>
    <w:lvl w:ilvl="4" w:tplc="95289EB2">
      <w:numFmt w:val="bullet"/>
      <w:lvlText w:val="•"/>
      <w:lvlJc w:val="left"/>
      <w:pPr>
        <w:ind w:left="4026" w:hanging="351"/>
      </w:pPr>
      <w:rPr>
        <w:rFonts w:hint="default"/>
      </w:rPr>
    </w:lvl>
    <w:lvl w:ilvl="5" w:tplc="AC34BF8E">
      <w:numFmt w:val="bullet"/>
      <w:lvlText w:val="•"/>
      <w:lvlJc w:val="left"/>
      <w:pPr>
        <w:ind w:left="4973" w:hanging="351"/>
      </w:pPr>
      <w:rPr>
        <w:rFonts w:hint="default"/>
      </w:rPr>
    </w:lvl>
    <w:lvl w:ilvl="6" w:tplc="4246E244">
      <w:numFmt w:val="bullet"/>
      <w:lvlText w:val="•"/>
      <w:lvlJc w:val="left"/>
      <w:pPr>
        <w:ind w:left="5919" w:hanging="351"/>
      </w:pPr>
      <w:rPr>
        <w:rFonts w:hint="default"/>
      </w:rPr>
    </w:lvl>
    <w:lvl w:ilvl="7" w:tplc="EBBE6D28">
      <w:numFmt w:val="bullet"/>
      <w:lvlText w:val="•"/>
      <w:lvlJc w:val="left"/>
      <w:pPr>
        <w:ind w:left="6866" w:hanging="351"/>
      </w:pPr>
      <w:rPr>
        <w:rFonts w:hint="default"/>
      </w:rPr>
    </w:lvl>
    <w:lvl w:ilvl="8" w:tplc="27E85184">
      <w:numFmt w:val="bullet"/>
      <w:lvlText w:val="•"/>
      <w:lvlJc w:val="left"/>
      <w:pPr>
        <w:ind w:left="7813" w:hanging="351"/>
      </w:pPr>
      <w:rPr>
        <w:rFonts w:hint="default"/>
      </w:rPr>
    </w:lvl>
  </w:abstractNum>
  <w:abstractNum w:abstractNumId="2" w15:restartNumberingAfterBreak="0">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3" w15:restartNumberingAfterBreak="0">
    <w:nsid w:val="03894D6E"/>
    <w:multiLevelType w:val="hybridMultilevel"/>
    <w:tmpl w:val="E7D09F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1064F"/>
    <w:multiLevelType w:val="hybridMultilevel"/>
    <w:tmpl w:val="553C51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AA3FB1"/>
    <w:multiLevelType w:val="multilevel"/>
    <w:tmpl w:val="57D4C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C7D4247"/>
    <w:multiLevelType w:val="hybridMultilevel"/>
    <w:tmpl w:val="87FE8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15706E"/>
    <w:multiLevelType w:val="hybridMultilevel"/>
    <w:tmpl w:val="1604002E"/>
    <w:lvl w:ilvl="0" w:tplc="33A80550">
      <w:start w:val="1"/>
      <w:numFmt w:val="bullet"/>
      <w:lvlText w:val=""/>
      <w:lvlJc w:val="left"/>
      <w:pPr>
        <w:tabs>
          <w:tab w:val="num" w:pos="360"/>
        </w:tabs>
        <w:ind w:left="360" w:hanging="360"/>
      </w:pPr>
      <w:rPr>
        <w:rFonts w:ascii="Wingdings" w:hAnsi="Wingdings" w:hint="default"/>
      </w:rPr>
    </w:lvl>
    <w:lvl w:ilvl="1" w:tplc="3ABA83CE" w:tentative="1">
      <w:start w:val="1"/>
      <w:numFmt w:val="bullet"/>
      <w:lvlText w:val=""/>
      <w:lvlJc w:val="left"/>
      <w:pPr>
        <w:tabs>
          <w:tab w:val="num" w:pos="1080"/>
        </w:tabs>
        <w:ind w:left="1080" w:hanging="360"/>
      </w:pPr>
      <w:rPr>
        <w:rFonts w:ascii="Wingdings" w:hAnsi="Wingdings" w:hint="default"/>
      </w:rPr>
    </w:lvl>
    <w:lvl w:ilvl="2" w:tplc="0E58891A" w:tentative="1">
      <w:start w:val="1"/>
      <w:numFmt w:val="bullet"/>
      <w:lvlText w:val=""/>
      <w:lvlJc w:val="left"/>
      <w:pPr>
        <w:tabs>
          <w:tab w:val="num" w:pos="1800"/>
        </w:tabs>
        <w:ind w:left="1800" w:hanging="360"/>
      </w:pPr>
      <w:rPr>
        <w:rFonts w:ascii="Wingdings" w:hAnsi="Wingdings" w:hint="default"/>
      </w:rPr>
    </w:lvl>
    <w:lvl w:ilvl="3" w:tplc="3B465B0C" w:tentative="1">
      <w:start w:val="1"/>
      <w:numFmt w:val="bullet"/>
      <w:lvlText w:val=""/>
      <w:lvlJc w:val="left"/>
      <w:pPr>
        <w:tabs>
          <w:tab w:val="num" w:pos="2520"/>
        </w:tabs>
        <w:ind w:left="2520" w:hanging="360"/>
      </w:pPr>
      <w:rPr>
        <w:rFonts w:ascii="Wingdings" w:hAnsi="Wingdings" w:hint="default"/>
      </w:rPr>
    </w:lvl>
    <w:lvl w:ilvl="4" w:tplc="40183BFA" w:tentative="1">
      <w:start w:val="1"/>
      <w:numFmt w:val="bullet"/>
      <w:lvlText w:val=""/>
      <w:lvlJc w:val="left"/>
      <w:pPr>
        <w:tabs>
          <w:tab w:val="num" w:pos="3240"/>
        </w:tabs>
        <w:ind w:left="3240" w:hanging="360"/>
      </w:pPr>
      <w:rPr>
        <w:rFonts w:ascii="Wingdings" w:hAnsi="Wingdings" w:hint="default"/>
      </w:rPr>
    </w:lvl>
    <w:lvl w:ilvl="5" w:tplc="72AE0294" w:tentative="1">
      <w:start w:val="1"/>
      <w:numFmt w:val="bullet"/>
      <w:lvlText w:val=""/>
      <w:lvlJc w:val="left"/>
      <w:pPr>
        <w:tabs>
          <w:tab w:val="num" w:pos="3960"/>
        </w:tabs>
        <w:ind w:left="3960" w:hanging="360"/>
      </w:pPr>
      <w:rPr>
        <w:rFonts w:ascii="Wingdings" w:hAnsi="Wingdings" w:hint="default"/>
      </w:rPr>
    </w:lvl>
    <w:lvl w:ilvl="6" w:tplc="3CB07C94" w:tentative="1">
      <w:start w:val="1"/>
      <w:numFmt w:val="bullet"/>
      <w:lvlText w:val=""/>
      <w:lvlJc w:val="left"/>
      <w:pPr>
        <w:tabs>
          <w:tab w:val="num" w:pos="4680"/>
        </w:tabs>
        <w:ind w:left="4680" w:hanging="360"/>
      </w:pPr>
      <w:rPr>
        <w:rFonts w:ascii="Wingdings" w:hAnsi="Wingdings" w:hint="default"/>
      </w:rPr>
    </w:lvl>
    <w:lvl w:ilvl="7" w:tplc="E03264CC" w:tentative="1">
      <w:start w:val="1"/>
      <w:numFmt w:val="bullet"/>
      <w:lvlText w:val=""/>
      <w:lvlJc w:val="left"/>
      <w:pPr>
        <w:tabs>
          <w:tab w:val="num" w:pos="5400"/>
        </w:tabs>
        <w:ind w:left="5400" w:hanging="360"/>
      </w:pPr>
      <w:rPr>
        <w:rFonts w:ascii="Wingdings" w:hAnsi="Wingdings" w:hint="default"/>
      </w:rPr>
    </w:lvl>
    <w:lvl w:ilvl="8" w:tplc="692C288A"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287940"/>
    <w:multiLevelType w:val="hybridMultilevel"/>
    <w:tmpl w:val="0ADC0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1D0E6C"/>
    <w:multiLevelType w:val="hybridMultilevel"/>
    <w:tmpl w:val="FED61A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BD0389"/>
    <w:multiLevelType w:val="hybridMultilevel"/>
    <w:tmpl w:val="A26EDF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F826E9"/>
    <w:multiLevelType w:val="singleLevel"/>
    <w:tmpl w:val="DCB842CC"/>
    <w:lvl w:ilvl="0">
      <w:start w:val="1"/>
      <w:numFmt w:val="decimal"/>
      <w:lvlText w:val="%1)"/>
      <w:legacy w:legacy="1" w:legacySpace="0" w:legacyIndent="356"/>
      <w:lvlJc w:val="left"/>
      <w:rPr>
        <w:rFonts w:ascii="Times New Roman" w:hAnsi="Times New Roman" w:cs="Times New Roman" w:hint="default"/>
      </w:rPr>
    </w:lvl>
  </w:abstractNum>
  <w:abstractNum w:abstractNumId="13" w15:restartNumberingAfterBreak="0">
    <w:nsid w:val="22583726"/>
    <w:multiLevelType w:val="hybridMultilevel"/>
    <w:tmpl w:val="D7E89D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353EFB"/>
    <w:multiLevelType w:val="hybridMultilevel"/>
    <w:tmpl w:val="AD10B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9073B0"/>
    <w:multiLevelType w:val="hybridMultilevel"/>
    <w:tmpl w:val="CA0CE100"/>
    <w:lvl w:ilvl="0" w:tplc="0419000D">
      <w:start w:val="1"/>
      <w:numFmt w:val="bullet"/>
      <w:lvlText w:val=""/>
      <w:lvlJc w:val="left"/>
      <w:pPr>
        <w:ind w:left="1180" w:hanging="360"/>
      </w:pPr>
      <w:rPr>
        <w:rFonts w:ascii="Wingdings" w:hAnsi="Wingdings"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6" w15:restartNumberingAfterBreak="0">
    <w:nsid w:val="299F6E3B"/>
    <w:multiLevelType w:val="hybridMultilevel"/>
    <w:tmpl w:val="3614F480"/>
    <w:lvl w:ilvl="0" w:tplc="8812B44E">
      <w:numFmt w:val="bullet"/>
      <w:lvlText w:val=""/>
      <w:lvlJc w:val="left"/>
      <w:pPr>
        <w:ind w:left="682" w:hanging="142"/>
      </w:pPr>
      <w:rPr>
        <w:rFonts w:ascii="Symbol" w:eastAsia="Times New Roman" w:hAnsi="Symbol" w:hint="default"/>
        <w:w w:val="100"/>
        <w:sz w:val="24"/>
      </w:rPr>
    </w:lvl>
    <w:lvl w:ilvl="1" w:tplc="A32EA5C2">
      <w:numFmt w:val="bullet"/>
      <w:lvlText w:val="•"/>
      <w:lvlJc w:val="left"/>
      <w:pPr>
        <w:ind w:left="1676" w:hanging="142"/>
      </w:pPr>
      <w:rPr>
        <w:rFonts w:hint="default"/>
      </w:rPr>
    </w:lvl>
    <w:lvl w:ilvl="2" w:tplc="748A6594">
      <w:numFmt w:val="bullet"/>
      <w:lvlText w:val="•"/>
      <w:lvlJc w:val="left"/>
      <w:pPr>
        <w:ind w:left="2673" w:hanging="142"/>
      </w:pPr>
      <w:rPr>
        <w:rFonts w:hint="default"/>
      </w:rPr>
    </w:lvl>
    <w:lvl w:ilvl="3" w:tplc="52585954">
      <w:numFmt w:val="bullet"/>
      <w:lvlText w:val="•"/>
      <w:lvlJc w:val="left"/>
      <w:pPr>
        <w:ind w:left="3669" w:hanging="142"/>
      </w:pPr>
      <w:rPr>
        <w:rFonts w:hint="default"/>
      </w:rPr>
    </w:lvl>
    <w:lvl w:ilvl="4" w:tplc="6AB076FE">
      <w:numFmt w:val="bullet"/>
      <w:lvlText w:val="•"/>
      <w:lvlJc w:val="left"/>
      <w:pPr>
        <w:ind w:left="4666" w:hanging="142"/>
      </w:pPr>
      <w:rPr>
        <w:rFonts w:hint="default"/>
      </w:rPr>
    </w:lvl>
    <w:lvl w:ilvl="5" w:tplc="7A1C022A">
      <w:numFmt w:val="bullet"/>
      <w:lvlText w:val="•"/>
      <w:lvlJc w:val="left"/>
      <w:pPr>
        <w:ind w:left="5663" w:hanging="142"/>
      </w:pPr>
      <w:rPr>
        <w:rFonts w:hint="default"/>
      </w:rPr>
    </w:lvl>
    <w:lvl w:ilvl="6" w:tplc="65666E28">
      <w:numFmt w:val="bullet"/>
      <w:lvlText w:val="•"/>
      <w:lvlJc w:val="left"/>
      <w:pPr>
        <w:ind w:left="6659" w:hanging="142"/>
      </w:pPr>
      <w:rPr>
        <w:rFonts w:hint="default"/>
      </w:rPr>
    </w:lvl>
    <w:lvl w:ilvl="7" w:tplc="784A2AF2">
      <w:numFmt w:val="bullet"/>
      <w:lvlText w:val="•"/>
      <w:lvlJc w:val="left"/>
      <w:pPr>
        <w:ind w:left="7656" w:hanging="142"/>
      </w:pPr>
      <w:rPr>
        <w:rFonts w:hint="default"/>
      </w:rPr>
    </w:lvl>
    <w:lvl w:ilvl="8" w:tplc="0F185B34">
      <w:numFmt w:val="bullet"/>
      <w:lvlText w:val="•"/>
      <w:lvlJc w:val="left"/>
      <w:pPr>
        <w:ind w:left="8653" w:hanging="142"/>
      </w:pPr>
      <w:rPr>
        <w:rFonts w:hint="default"/>
      </w:rPr>
    </w:lvl>
  </w:abstractNum>
  <w:abstractNum w:abstractNumId="17" w15:restartNumberingAfterBreak="0">
    <w:nsid w:val="2F4B0438"/>
    <w:multiLevelType w:val="multilevel"/>
    <w:tmpl w:val="1CB01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807181"/>
    <w:multiLevelType w:val="hybridMultilevel"/>
    <w:tmpl w:val="629C6B0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511155B"/>
    <w:multiLevelType w:val="multilevel"/>
    <w:tmpl w:val="0A8AD0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312CE7"/>
    <w:multiLevelType w:val="singleLevel"/>
    <w:tmpl w:val="BDEEEBEC"/>
    <w:lvl w:ilvl="0">
      <w:start w:val="1"/>
      <w:numFmt w:val="decimal"/>
      <w:lvlText w:val="%1)"/>
      <w:legacy w:legacy="1" w:legacySpace="0" w:legacyIndent="259"/>
      <w:lvlJc w:val="left"/>
      <w:rPr>
        <w:rFonts w:ascii="Times New Roman" w:hAnsi="Times New Roman" w:cs="Times New Roman" w:hint="default"/>
      </w:rPr>
    </w:lvl>
  </w:abstractNum>
  <w:abstractNum w:abstractNumId="21" w15:restartNumberingAfterBreak="0">
    <w:nsid w:val="3D315278"/>
    <w:multiLevelType w:val="hybridMultilevel"/>
    <w:tmpl w:val="FB7448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39F76B1"/>
    <w:multiLevelType w:val="multilevel"/>
    <w:tmpl w:val="5C94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B65666"/>
    <w:multiLevelType w:val="hybridMultilevel"/>
    <w:tmpl w:val="92D0D4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0767D2"/>
    <w:multiLevelType w:val="multilevel"/>
    <w:tmpl w:val="5C8E13B4"/>
    <w:lvl w:ilvl="0">
      <w:start w:val="3"/>
      <w:numFmt w:val="decimal"/>
      <w:lvlText w:val="%1."/>
      <w:lvlJc w:val="left"/>
      <w:pPr>
        <w:ind w:left="360" w:hanging="360"/>
      </w:pPr>
      <w:rPr>
        <w:rFonts w:hint="default"/>
      </w:rPr>
    </w:lvl>
    <w:lvl w:ilvl="1">
      <w:start w:val="8"/>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6" w15:restartNumberingAfterBreak="0">
    <w:nsid w:val="46F1427D"/>
    <w:multiLevelType w:val="multilevel"/>
    <w:tmpl w:val="CFC0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8B63938"/>
    <w:multiLevelType w:val="multilevel"/>
    <w:tmpl w:val="B4E8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782615"/>
    <w:multiLevelType w:val="hybridMultilevel"/>
    <w:tmpl w:val="98AEFA0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E47977"/>
    <w:multiLevelType w:val="hybridMultilevel"/>
    <w:tmpl w:val="443E8FFA"/>
    <w:lvl w:ilvl="0" w:tplc="2FFAFC8C">
      <w:start w:val="1"/>
      <w:numFmt w:val="bullet"/>
      <w:lvlText w:val=""/>
      <w:lvlJc w:val="left"/>
      <w:pPr>
        <w:tabs>
          <w:tab w:val="num" w:pos="1155"/>
        </w:tabs>
        <w:ind w:left="115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3B0131"/>
    <w:multiLevelType w:val="multilevel"/>
    <w:tmpl w:val="B964E4E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CB7A12"/>
    <w:multiLevelType w:val="multilevel"/>
    <w:tmpl w:val="8BFEF750"/>
    <w:lvl w:ilvl="0">
      <w:start w:val="3"/>
      <w:numFmt w:val="decimal"/>
      <w:lvlText w:val="%1."/>
      <w:lvlJc w:val="left"/>
      <w:pPr>
        <w:ind w:left="360" w:hanging="360"/>
      </w:pPr>
      <w:rPr>
        <w:rFonts w:hint="default"/>
      </w:rPr>
    </w:lvl>
    <w:lvl w:ilvl="1">
      <w:start w:val="3"/>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32" w15:restartNumberingAfterBreak="0">
    <w:nsid w:val="52153D11"/>
    <w:multiLevelType w:val="hybridMultilevel"/>
    <w:tmpl w:val="6C187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2FA0451"/>
    <w:multiLevelType w:val="multilevel"/>
    <w:tmpl w:val="AECC5D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131757"/>
    <w:multiLevelType w:val="hybridMultilevel"/>
    <w:tmpl w:val="27648A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6276EB"/>
    <w:multiLevelType w:val="multilevel"/>
    <w:tmpl w:val="C1FEA5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55911A8"/>
    <w:multiLevelType w:val="hybridMultilevel"/>
    <w:tmpl w:val="0F325F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5A5502E"/>
    <w:multiLevelType w:val="multilevel"/>
    <w:tmpl w:val="50DA42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6D6289D"/>
    <w:multiLevelType w:val="multilevel"/>
    <w:tmpl w:val="7E9E17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E85888"/>
    <w:multiLevelType w:val="hybridMultilevel"/>
    <w:tmpl w:val="350C54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AB064E1"/>
    <w:multiLevelType w:val="multilevel"/>
    <w:tmpl w:val="A7144E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B384695"/>
    <w:multiLevelType w:val="multilevel"/>
    <w:tmpl w:val="FCBC7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CD936F4"/>
    <w:multiLevelType w:val="multilevel"/>
    <w:tmpl w:val="F27630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FE75A43"/>
    <w:multiLevelType w:val="multilevel"/>
    <w:tmpl w:val="F6E693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 w15:restartNumberingAfterBreak="0">
    <w:nsid w:val="62BB5F84"/>
    <w:multiLevelType w:val="hybridMultilevel"/>
    <w:tmpl w:val="3E443C28"/>
    <w:lvl w:ilvl="0" w:tplc="436CFDAC">
      <w:start w:val="1"/>
      <w:numFmt w:val="bullet"/>
      <w:lvlText w:val=""/>
      <w:lvlJc w:val="left"/>
      <w:pPr>
        <w:tabs>
          <w:tab w:val="num" w:pos="1276"/>
        </w:tabs>
        <w:ind w:left="1996"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6" w15:restartNumberingAfterBreak="0">
    <w:nsid w:val="653F744C"/>
    <w:multiLevelType w:val="hybridMultilevel"/>
    <w:tmpl w:val="C116E3FA"/>
    <w:lvl w:ilvl="0" w:tplc="B1848A7C">
      <w:numFmt w:val="bullet"/>
      <w:lvlText w:val=""/>
      <w:lvlJc w:val="left"/>
      <w:pPr>
        <w:ind w:left="242" w:hanging="288"/>
      </w:pPr>
      <w:rPr>
        <w:rFonts w:ascii="Symbol" w:eastAsia="Times New Roman" w:hAnsi="Symbol" w:hint="default"/>
        <w:w w:val="100"/>
        <w:sz w:val="24"/>
      </w:rPr>
    </w:lvl>
    <w:lvl w:ilvl="1" w:tplc="566E3438">
      <w:numFmt w:val="bullet"/>
      <w:lvlText w:val=""/>
      <w:lvlJc w:val="left"/>
      <w:pPr>
        <w:ind w:left="242" w:hanging="286"/>
      </w:pPr>
      <w:rPr>
        <w:rFonts w:ascii="Symbol" w:eastAsia="Times New Roman" w:hAnsi="Symbol" w:hint="default"/>
        <w:w w:val="100"/>
        <w:sz w:val="24"/>
      </w:rPr>
    </w:lvl>
    <w:lvl w:ilvl="2" w:tplc="D9DC8738">
      <w:numFmt w:val="bullet"/>
      <w:lvlText w:val="•"/>
      <w:lvlJc w:val="left"/>
      <w:pPr>
        <w:ind w:left="2133" w:hanging="286"/>
      </w:pPr>
      <w:rPr>
        <w:rFonts w:hint="default"/>
      </w:rPr>
    </w:lvl>
    <w:lvl w:ilvl="3" w:tplc="FD1CCA0A">
      <w:numFmt w:val="bullet"/>
      <w:lvlText w:val="•"/>
      <w:lvlJc w:val="left"/>
      <w:pPr>
        <w:ind w:left="3079" w:hanging="286"/>
      </w:pPr>
      <w:rPr>
        <w:rFonts w:hint="default"/>
      </w:rPr>
    </w:lvl>
    <w:lvl w:ilvl="4" w:tplc="8B025EA0">
      <w:numFmt w:val="bullet"/>
      <w:lvlText w:val="•"/>
      <w:lvlJc w:val="left"/>
      <w:pPr>
        <w:ind w:left="4026" w:hanging="286"/>
      </w:pPr>
      <w:rPr>
        <w:rFonts w:hint="default"/>
      </w:rPr>
    </w:lvl>
    <w:lvl w:ilvl="5" w:tplc="A036A380">
      <w:numFmt w:val="bullet"/>
      <w:lvlText w:val="•"/>
      <w:lvlJc w:val="left"/>
      <w:pPr>
        <w:ind w:left="4973" w:hanging="286"/>
      </w:pPr>
      <w:rPr>
        <w:rFonts w:hint="default"/>
      </w:rPr>
    </w:lvl>
    <w:lvl w:ilvl="6" w:tplc="0CF09798">
      <w:numFmt w:val="bullet"/>
      <w:lvlText w:val="•"/>
      <w:lvlJc w:val="left"/>
      <w:pPr>
        <w:ind w:left="5919" w:hanging="286"/>
      </w:pPr>
      <w:rPr>
        <w:rFonts w:hint="default"/>
      </w:rPr>
    </w:lvl>
    <w:lvl w:ilvl="7" w:tplc="3A484AC6">
      <w:numFmt w:val="bullet"/>
      <w:lvlText w:val="•"/>
      <w:lvlJc w:val="left"/>
      <w:pPr>
        <w:ind w:left="6866" w:hanging="286"/>
      </w:pPr>
      <w:rPr>
        <w:rFonts w:hint="default"/>
      </w:rPr>
    </w:lvl>
    <w:lvl w:ilvl="8" w:tplc="042EC41A">
      <w:numFmt w:val="bullet"/>
      <w:lvlText w:val="•"/>
      <w:lvlJc w:val="left"/>
      <w:pPr>
        <w:ind w:left="7813" w:hanging="286"/>
      </w:pPr>
      <w:rPr>
        <w:rFonts w:hint="default"/>
      </w:rPr>
    </w:lvl>
  </w:abstractNum>
  <w:abstractNum w:abstractNumId="47" w15:restartNumberingAfterBreak="0">
    <w:nsid w:val="66DB3EB2"/>
    <w:multiLevelType w:val="hybridMultilevel"/>
    <w:tmpl w:val="04DA869E"/>
    <w:lvl w:ilvl="0" w:tplc="04AA522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75D2FE0"/>
    <w:multiLevelType w:val="hybridMultilevel"/>
    <w:tmpl w:val="A7BA3BC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15:restartNumberingAfterBreak="0">
    <w:nsid w:val="6BC240C6"/>
    <w:multiLevelType w:val="singleLevel"/>
    <w:tmpl w:val="7EF60086"/>
    <w:lvl w:ilvl="0">
      <w:start w:val="5"/>
      <w:numFmt w:val="decimal"/>
      <w:lvlText w:val="%1)"/>
      <w:legacy w:legacy="1" w:legacySpace="0" w:legacyIndent="353"/>
      <w:lvlJc w:val="left"/>
      <w:rPr>
        <w:rFonts w:ascii="Times New Roman" w:hAnsi="Times New Roman" w:cs="Times New Roman" w:hint="default"/>
      </w:rPr>
    </w:lvl>
  </w:abstractNum>
  <w:abstractNum w:abstractNumId="50" w15:restartNumberingAfterBreak="0">
    <w:nsid w:val="6CA8381B"/>
    <w:multiLevelType w:val="multilevel"/>
    <w:tmpl w:val="508A331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E0A3703"/>
    <w:multiLevelType w:val="multilevel"/>
    <w:tmpl w:val="57F6E47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E0E68B1"/>
    <w:multiLevelType w:val="multilevel"/>
    <w:tmpl w:val="58D4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19D7585"/>
    <w:multiLevelType w:val="multilevel"/>
    <w:tmpl w:val="5E401C9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1BC150D"/>
    <w:multiLevelType w:val="multilevel"/>
    <w:tmpl w:val="B4E8BF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5C8543F"/>
    <w:multiLevelType w:val="multilevel"/>
    <w:tmpl w:val="89225CC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7362CF1"/>
    <w:multiLevelType w:val="multilevel"/>
    <w:tmpl w:val="C97E91D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90224E6"/>
    <w:multiLevelType w:val="multilevel"/>
    <w:tmpl w:val="AFD29E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A822F35"/>
    <w:multiLevelType w:val="multilevel"/>
    <w:tmpl w:val="8E06F1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0" w15:restartNumberingAfterBreak="0">
    <w:nsid w:val="7B610400"/>
    <w:multiLevelType w:val="hybridMultilevel"/>
    <w:tmpl w:val="424E1150"/>
    <w:lvl w:ilvl="0" w:tplc="2FFAFC8C">
      <w:start w:val="1"/>
      <w:numFmt w:val="bullet"/>
      <w:lvlText w:val=""/>
      <w:lvlJc w:val="left"/>
      <w:pPr>
        <w:tabs>
          <w:tab w:val="num" w:pos="1155"/>
        </w:tabs>
        <w:ind w:left="115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598055640">
    <w:abstractNumId w:val="0"/>
    <w:lvlOverride w:ilvl="0">
      <w:lvl w:ilvl="0">
        <w:numFmt w:val="bullet"/>
        <w:lvlText w:val="•"/>
        <w:legacy w:legacy="1" w:legacySpace="0" w:legacyIndent="346"/>
        <w:lvlJc w:val="left"/>
        <w:rPr>
          <w:rFonts w:ascii="Times New Roman" w:hAnsi="Times New Roman" w:hint="default"/>
        </w:rPr>
      </w:lvl>
    </w:lvlOverride>
  </w:num>
  <w:num w:numId="2" w16cid:durableId="190383329">
    <w:abstractNumId w:val="0"/>
    <w:lvlOverride w:ilvl="0">
      <w:lvl w:ilvl="0">
        <w:numFmt w:val="bullet"/>
        <w:lvlText w:val="•"/>
        <w:legacy w:legacy="1" w:legacySpace="0" w:legacyIndent="1044"/>
        <w:lvlJc w:val="left"/>
        <w:rPr>
          <w:rFonts w:ascii="Times New Roman" w:hAnsi="Times New Roman" w:hint="default"/>
        </w:rPr>
      </w:lvl>
    </w:lvlOverride>
  </w:num>
  <w:num w:numId="3" w16cid:durableId="215632524">
    <w:abstractNumId w:val="0"/>
    <w:lvlOverride w:ilvl="0">
      <w:lvl w:ilvl="0">
        <w:numFmt w:val="bullet"/>
        <w:lvlText w:val="-"/>
        <w:legacy w:legacy="1" w:legacySpace="0" w:legacyIndent="180"/>
        <w:lvlJc w:val="left"/>
        <w:rPr>
          <w:rFonts w:ascii="Times New Roman" w:hAnsi="Times New Roman" w:hint="default"/>
        </w:rPr>
      </w:lvl>
    </w:lvlOverride>
  </w:num>
  <w:num w:numId="4" w16cid:durableId="1653875683">
    <w:abstractNumId w:val="0"/>
    <w:lvlOverride w:ilvl="0">
      <w:lvl w:ilvl="0">
        <w:numFmt w:val="bullet"/>
        <w:lvlText w:val="-"/>
        <w:legacy w:legacy="1" w:legacySpace="0" w:legacyIndent="187"/>
        <w:lvlJc w:val="left"/>
        <w:rPr>
          <w:rFonts w:ascii="Times New Roman" w:hAnsi="Times New Roman" w:hint="default"/>
        </w:rPr>
      </w:lvl>
    </w:lvlOverride>
  </w:num>
  <w:num w:numId="5" w16cid:durableId="839587215">
    <w:abstractNumId w:val="0"/>
    <w:lvlOverride w:ilvl="0">
      <w:lvl w:ilvl="0">
        <w:numFmt w:val="bullet"/>
        <w:lvlText w:val="•"/>
        <w:legacy w:legacy="1" w:legacySpace="0" w:legacyIndent="349"/>
        <w:lvlJc w:val="left"/>
        <w:rPr>
          <w:rFonts w:ascii="Times New Roman" w:hAnsi="Times New Roman" w:hint="default"/>
        </w:rPr>
      </w:lvl>
    </w:lvlOverride>
  </w:num>
  <w:num w:numId="6" w16cid:durableId="1170289023">
    <w:abstractNumId w:val="0"/>
    <w:lvlOverride w:ilvl="0">
      <w:lvl w:ilvl="0">
        <w:numFmt w:val="bullet"/>
        <w:lvlText w:val="—"/>
        <w:legacy w:legacy="1" w:legacySpace="0" w:legacyIndent="303"/>
        <w:lvlJc w:val="left"/>
        <w:rPr>
          <w:rFonts w:ascii="Times New Roman" w:hAnsi="Times New Roman" w:hint="default"/>
        </w:rPr>
      </w:lvl>
    </w:lvlOverride>
  </w:num>
  <w:num w:numId="7" w16cid:durableId="1303849622">
    <w:abstractNumId w:val="0"/>
    <w:lvlOverride w:ilvl="0">
      <w:lvl w:ilvl="0">
        <w:numFmt w:val="bullet"/>
        <w:lvlText w:val="•"/>
        <w:legacy w:legacy="1" w:legacySpace="0" w:legacyIndent="220"/>
        <w:lvlJc w:val="left"/>
        <w:rPr>
          <w:rFonts w:ascii="Times New Roman" w:hAnsi="Times New Roman" w:hint="default"/>
        </w:rPr>
      </w:lvl>
    </w:lvlOverride>
  </w:num>
  <w:num w:numId="8" w16cid:durableId="1378772978">
    <w:abstractNumId w:val="0"/>
    <w:lvlOverride w:ilvl="0">
      <w:lvl w:ilvl="0">
        <w:numFmt w:val="bullet"/>
        <w:lvlText w:val="•"/>
        <w:legacy w:legacy="1" w:legacySpace="0" w:legacyIndent="223"/>
        <w:lvlJc w:val="left"/>
        <w:rPr>
          <w:rFonts w:ascii="Times New Roman" w:hAnsi="Times New Roman" w:hint="default"/>
        </w:rPr>
      </w:lvl>
    </w:lvlOverride>
  </w:num>
  <w:num w:numId="9" w16cid:durableId="469129428">
    <w:abstractNumId w:val="0"/>
    <w:lvlOverride w:ilvl="0">
      <w:lvl w:ilvl="0">
        <w:numFmt w:val="bullet"/>
        <w:lvlText w:val="•"/>
        <w:legacy w:legacy="1" w:legacySpace="0" w:legacyIndent="353"/>
        <w:lvlJc w:val="left"/>
        <w:rPr>
          <w:rFonts w:ascii="Times New Roman" w:hAnsi="Times New Roman" w:hint="default"/>
        </w:rPr>
      </w:lvl>
    </w:lvlOverride>
  </w:num>
  <w:num w:numId="10" w16cid:durableId="472256006">
    <w:abstractNumId w:val="12"/>
  </w:num>
  <w:num w:numId="11" w16cid:durableId="2091346445">
    <w:abstractNumId w:val="49"/>
  </w:num>
  <w:num w:numId="12" w16cid:durableId="1172643114">
    <w:abstractNumId w:val="0"/>
    <w:lvlOverride w:ilvl="0">
      <w:lvl w:ilvl="0">
        <w:numFmt w:val="bullet"/>
        <w:lvlText w:val="•"/>
        <w:legacy w:legacy="1" w:legacySpace="0" w:legacyIndent="472"/>
        <w:lvlJc w:val="left"/>
        <w:rPr>
          <w:rFonts w:ascii="Times New Roman" w:hAnsi="Times New Roman" w:hint="default"/>
        </w:rPr>
      </w:lvl>
    </w:lvlOverride>
  </w:num>
  <w:num w:numId="13" w16cid:durableId="804734936">
    <w:abstractNumId w:val="0"/>
    <w:lvlOverride w:ilvl="0">
      <w:lvl w:ilvl="0">
        <w:numFmt w:val="bullet"/>
        <w:lvlText w:val="•"/>
        <w:legacy w:legacy="1" w:legacySpace="0" w:legacyIndent="468"/>
        <w:lvlJc w:val="left"/>
        <w:rPr>
          <w:rFonts w:ascii="Times New Roman" w:hAnsi="Times New Roman" w:hint="default"/>
        </w:rPr>
      </w:lvl>
    </w:lvlOverride>
  </w:num>
  <w:num w:numId="14" w16cid:durableId="2075347608">
    <w:abstractNumId w:val="20"/>
  </w:num>
  <w:num w:numId="15" w16cid:durableId="123698643">
    <w:abstractNumId w:val="0"/>
    <w:lvlOverride w:ilvl="0">
      <w:lvl w:ilvl="0">
        <w:numFmt w:val="bullet"/>
        <w:lvlText w:val="-"/>
        <w:legacy w:legacy="1" w:legacySpace="0" w:legacyIndent="183"/>
        <w:lvlJc w:val="left"/>
        <w:rPr>
          <w:rFonts w:ascii="Times New Roman" w:hAnsi="Times New Roman" w:hint="default"/>
        </w:rPr>
      </w:lvl>
    </w:lvlOverride>
  </w:num>
  <w:num w:numId="16" w16cid:durableId="196703542">
    <w:abstractNumId w:val="0"/>
    <w:lvlOverride w:ilvl="0">
      <w:lvl w:ilvl="0">
        <w:numFmt w:val="bullet"/>
        <w:lvlText w:val="-"/>
        <w:legacy w:legacy="1" w:legacySpace="0" w:legacyIndent="184"/>
        <w:lvlJc w:val="left"/>
        <w:rPr>
          <w:rFonts w:ascii="Times New Roman" w:hAnsi="Times New Roman" w:hint="default"/>
        </w:rPr>
      </w:lvl>
    </w:lvlOverride>
  </w:num>
  <w:num w:numId="17" w16cid:durableId="1956593693">
    <w:abstractNumId w:val="0"/>
    <w:lvlOverride w:ilvl="0">
      <w:lvl w:ilvl="0">
        <w:numFmt w:val="bullet"/>
        <w:lvlText w:val="•"/>
        <w:legacy w:legacy="1" w:legacySpace="0" w:legacyIndent="414"/>
        <w:lvlJc w:val="left"/>
        <w:rPr>
          <w:rFonts w:ascii="Times New Roman" w:hAnsi="Times New Roman" w:hint="default"/>
        </w:rPr>
      </w:lvl>
    </w:lvlOverride>
  </w:num>
  <w:num w:numId="18" w16cid:durableId="2041584389">
    <w:abstractNumId w:val="36"/>
  </w:num>
  <w:num w:numId="19" w16cid:durableId="184367260">
    <w:abstractNumId w:val="47"/>
  </w:num>
  <w:num w:numId="20" w16cid:durableId="1314143166">
    <w:abstractNumId w:val="3"/>
  </w:num>
  <w:num w:numId="21" w16cid:durableId="1739015003">
    <w:abstractNumId w:val="60"/>
  </w:num>
  <w:num w:numId="22" w16cid:durableId="529992911">
    <w:abstractNumId w:val="29"/>
  </w:num>
  <w:num w:numId="23" w16cid:durableId="630092617">
    <w:abstractNumId w:val="6"/>
  </w:num>
  <w:num w:numId="24" w16cid:durableId="864833150">
    <w:abstractNumId w:val="45"/>
  </w:num>
  <w:num w:numId="25" w16cid:durableId="1894728106">
    <w:abstractNumId w:val="8"/>
  </w:num>
  <w:num w:numId="26" w16cid:durableId="1461805545">
    <w:abstractNumId w:val="10"/>
  </w:num>
  <w:num w:numId="27" w16cid:durableId="1365906613">
    <w:abstractNumId w:val="32"/>
  </w:num>
  <w:num w:numId="28" w16cid:durableId="1400321311">
    <w:abstractNumId w:val="9"/>
  </w:num>
  <w:num w:numId="29" w16cid:durableId="733624320">
    <w:abstractNumId w:val="7"/>
  </w:num>
  <w:num w:numId="30" w16cid:durableId="520704090">
    <w:abstractNumId w:val="59"/>
  </w:num>
  <w:num w:numId="31" w16cid:durableId="497884897">
    <w:abstractNumId w:val="2"/>
  </w:num>
  <w:num w:numId="32" w16cid:durableId="1559701647">
    <w:abstractNumId w:val="44"/>
  </w:num>
  <w:num w:numId="33" w16cid:durableId="291987467">
    <w:abstractNumId w:val="22"/>
  </w:num>
  <w:num w:numId="34" w16cid:durableId="301540226">
    <w:abstractNumId w:val="25"/>
  </w:num>
  <w:num w:numId="35" w16cid:durableId="2075083811">
    <w:abstractNumId w:val="15"/>
  </w:num>
  <w:num w:numId="36" w16cid:durableId="2041126550">
    <w:abstractNumId w:val="4"/>
  </w:num>
  <w:num w:numId="37" w16cid:durableId="1829396780">
    <w:abstractNumId w:val="13"/>
  </w:num>
  <w:num w:numId="38" w16cid:durableId="1645888076">
    <w:abstractNumId w:val="39"/>
  </w:num>
  <w:num w:numId="39" w16cid:durableId="1161963568">
    <w:abstractNumId w:val="21"/>
  </w:num>
  <w:num w:numId="40" w16cid:durableId="1991329167">
    <w:abstractNumId w:val="34"/>
  </w:num>
  <w:num w:numId="41" w16cid:durableId="424350500">
    <w:abstractNumId w:val="0"/>
    <w:lvlOverride w:ilvl="0">
      <w:lvl w:ilvl="0">
        <w:numFmt w:val="bullet"/>
        <w:lvlText w:val="•"/>
        <w:legacy w:legacy="1" w:legacySpace="0" w:legacyIndent="158"/>
        <w:lvlJc w:val="left"/>
        <w:rPr>
          <w:rFonts w:ascii="Arial" w:hAnsi="Arial" w:hint="default"/>
        </w:rPr>
      </w:lvl>
    </w:lvlOverride>
  </w:num>
  <w:num w:numId="42" w16cid:durableId="1352754888">
    <w:abstractNumId w:val="1"/>
  </w:num>
  <w:num w:numId="43" w16cid:durableId="725448186">
    <w:abstractNumId w:val="46"/>
  </w:num>
  <w:num w:numId="44" w16cid:durableId="1217476418">
    <w:abstractNumId w:val="16"/>
  </w:num>
  <w:num w:numId="45" w16cid:durableId="1665278503">
    <w:abstractNumId w:val="42"/>
  </w:num>
  <w:num w:numId="46" w16cid:durableId="386606591">
    <w:abstractNumId w:val="27"/>
  </w:num>
  <w:num w:numId="47" w16cid:durableId="1699772278">
    <w:abstractNumId w:val="33"/>
  </w:num>
  <w:num w:numId="48" w16cid:durableId="1125461481">
    <w:abstractNumId w:val="52"/>
  </w:num>
  <w:num w:numId="49" w16cid:durableId="789324402">
    <w:abstractNumId w:val="35"/>
  </w:num>
  <w:num w:numId="50" w16cid:durableId="1720131609">
    <w:abstractNumId w:val="19"/>
  </w:num>
  <w:num w:numId="51" w16cid:durableId="1371035164">
    <w:abstractNumId w:val="53"/>
  </w:num>
  <w:num w:numId="52" w16cid:durableId="218588885">
    <w:abstractNumId w:val="56"/>
  </w:num>
  <w:num w:numId="53" w16cid:durableId="713892885">
    <w:abstractNumId w:val="58"/>
  </w:num>
  <w:num w:numId="54" w16cid:durableId="603610726">
    <w:abstractNumId w:val="54"/>
  </w:num>
  <w:num w:numId="55" w16cid:durableId="32965003">
    <w:abstractNumId w:val="50"/>
  </w:num>
  <w:num w:numId="56" w16cid:durableId="1980189556">
    <w:abstractNumId w:val="41"/>
  </w:num>
  <w:num w:numId="57" w16cid:durableId="1016421786">
    <w:abstractNumId w:val="57"/>
  </w:num>
  <w:num w:numId="58" w16cid:durableId="156725296">
    <w:abstractNumId w:val="38"/>
  </w:num>
  <w:num w:numId="59" w16cid:durableId="1794787044">
    <w:abstractNumId w:val="43"/>
  </w:num>
  <w:num w:numId="60" w16cid:durableId="1987935504">
    <w:abstractNumId w:val="5"/>
  </w:num>
  <w:num w:numId="61" w16cid:durableId="1841000633">
    <w:abstractNumId w:val="26"/>
  </w:num>
  <w:num w:numId="62" w16cid:durableId="1931811777">
    <w:abstractNumId w:val="40"/>
  </w:num>
  <w:num w:numId="63" w16cid:durableId="918444192">
    <w:abstractNumId w:val="30"/>
  </w:num>
  <w:num w:numId="64" w16cid:durableId="1709066743">
    <w:abstractNumId w:val="55"/>
  </w:num>
  <w:num w:numId="65" w16cid:durableId="214390589">
    <w:abstractNumId w:val="37"/>
  </w:num>
  <w:num w:numId="66" w16cid:durableId="645738563">
    <w:abstractNumId w:val="51"/>
  </w:num>
  <w:num w:numId="67" w16cid:durableId="1136606781">
    <w:abstractNumId w:val="17"/>
  </w:num>
  <w:num w:numId="68" w16cid:durableId="904796704">
    <w:abstractNumId w:val="28"/>
  </w:num>
  <w:num w:numId="69" w16cid:durableId="1502545467">
    <w:abstractNumId w:val="23"/>
  </w:num>
  <w:num w:numId="70" w16cid:durableId="1470394965">
    <w:abstractNumId w:val="31"/>
  </w:num>
  <w:num w:numId="71" w16cid:durableId="1428774192">
    <w:abstractNumId w:val="14"/>
  </w:num>
  <w:num w:numId="72" w16cid:durableId="460920451">
    <w:abstractNumId w:val="11"/>
  </w:num>
  <w:num w:numId="73" w16cid:durableId="595335137">
    <w:abstractNumId w:val="24"/>
  </w:num>
  <w:num w:numId="74" w16cid:durableId="1246495400">
    <w:abstractNumId w:val="48"/>
  </w:num>
  <w:num w:numId="75" w16cid:durableId="2122413563">
    <w:abstractNumId w:val="1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48"/>
    <w:rsid w:val="000026C9"/>
    <w:rsid w:val="00007133"/>
    <w:rsid w:val="000301F3"/>
    <w:rsid w:val="00036439"/>
    <w:rsid w:val="00041D66"/>
    <w:rsid w:val="00052ADD"/>
    <w:rsid w:val="00065BDE"/>
    <w:rsid w:val="000731DC"/>
    <w:rsid w:val="00080E8B"/>
    <w:rsid w:val="00092D91"/>
    <w:rsid w:val="000B0215"/>
    <w:rsid w:val="000B4E37"/>
    <w:rsid w:val="000C249F"/>
    <w:rsid w:val="000C4F42"/>
    <w:rsid w:val="000C63B0"/>
    <w:rsid w:val="000D35D4"/>
    <w:rsid w:val="000F44C0"/>
    <w:rsid w:val="000F7E84"/>
    <w:rsid w:val="00103E3B"/>
    <w:rsid w:val="00146C81"/>
    <w:rsid w:val="001514DF"/>
    <w:rsid w:val="00154F01"/>
    <w:rsid w:val="00165385"/>
    <w:rsid w:val="00165E1D"/>
    <w:rsid w:val="00172CF8"/>
    <w:rsid w:val="001805F2"/>
    <w:rsid w:val="001814D6"/>
    <w:rsid w:val="00196288"/>
    <w:rsid w:val="001A2217"/>
    <w:rsid w:val="001C66A8"/>
    <w:rsid w:val="001D5443"/>
    <w:rsid w:val="001D788C"/>
    <w:rsid w:val="001E4954"/>
    <w:rsid w:val="001F1133"/>
    <w:rsid w:val="0020598E"/>
    <w:rsid w:val="002061B2"/>
    <w:rsid w:val="00220978"/>
    <w:rsid w:val="00220E1E"/>
    <w:rsid w:val="00224FBA"/>
    <w:rsid w:val="00250E48"/>
    <w:rsid w:val="00251EE8"/>
    <w:rsid w:val="00274A11"/>
    <w:rsid w:val="00275E58"/>
    <w:rsid w:val="00276898"/>
    <w:rsid w:val="00283A76"/>
    <w:rsid w:val="00295AB3"/>
    <w:rsid w:val="002D2957"/>
    <w:rsid w:val="002F673A"/>
    <w:rsid w:val="003105E1"/>
    <w:rsid w:val="00322EAE"/>
    <w:rsid w:val="00340881"/>
    <w:rsid w:val="00342F0A"/>
    <w:rsid w:val="00344380"/>
    <w:rsid w:val="003471A8"/>
    <w:rsid w:val="003526F4"/>
    <w:rsid w:val="00355CFE"/>
    <w:rsid w:val="00381C7F"/>
    <w:rsid w:val="003834FA"/>
    <w:rsid w:val="003865A9"/>
    <w:rsid w:val="0039538B"/>
    <w:rsid w:val="003A0A51"/>
    <w:rsid w:val="003E7A04"/>
    <w:rsid w:val="003F538E"/>
    <w:rsid w:val="004029D7"/>
    <w:rsid w:val="00412107"/>
    <w:rsid w:val="00414A5B"/>
    <w:rsid w:val="00414E8C"/>
    <w:rsid w:val="00415862"/>
    <w:rsid w:val="004233E1"/>
    <w:rsid w:val="00430C34"/>
    <w:rsid w:val="00445102"/>
    <w:rsid w:val="0044566C"/>
    <w:rsid w:val="00482D80"/>
    <w:rsid w:val="004A29E4"/>
    <w:rsid w:val="004A34F9"/>
    <w:rsid w:val="004B33AB"/>
    <w:rsid w:val="004E1D0C"/>
    <w:rsid w:val="004E62BF"/>
    <w:rsid w:val="004E6321"/>
    <w:rsid w:val="004E760D"/>
    <w:rsid w:val="004F011F"/>
    <w:rsid w:val="004F3229"/>
    <w:rsid w:val="004F3978"/>
    <w:rsid w:val="005131FE"/>
    <w:rsid w:val="005413C4"/>
    <w:rsid w:val="005739B1"/>
    <w:rsid w:val="0058694E"/>
    <w:rsid w:val="00586D95"/>
    <w:rsid w:val="00587E16"/>
    <w:rsid w:val="00587E47"/>
    <w:rsid w:val="005A73FE"/>
    <w:rsid w:val="005B28EB"/>
    <w:rsid w:val="005B7EFD"/>
    <w:rsid w:val="005C1DE5"/>
    <w:rsid w:val="005C4CAF"/>
    <w:rsid w:val="005D13AE"/>
    <w:rsid w:val="005D5863"/>
    <w:rsid w:val="005E0031"/>
    <w:rsid w:val="005F25B9"/>
    <w:rsid w:val="005F50E7"/>
    <w:rsid w:val="005F7E76"/>
    <w:rsid w:val="006147CB"/>
    <w:rsid w:val="00623978"/>
    <w:rsid w:val="00623A2D"/>
    <w:rsid w:val="0062485F"/>
    <w:rsid w:val="00626B65"/>
    <w:rsid w:val="006315FE"/>
    <w:rsid w:val="00633C72"/>
    <w:rsid w:val="00640DB1"/>
    <w:rsid w:val="00644F3E"/>
    <w:rsid w:val="0064684F"/>
    <w:rsid w:val="00652206"/>
    <w:rsid w:val="00655E55"/>
    <w:rsid w:val="0065652F"/>
    <w:rsid w:val="00662D14"/>
    <w:rsid w:val="00665AAA"/>
    <w:rsid w:val="00667310"/>
    <w:rsid w:val="006707AB"/>
    <w:rsid w:val="00696825"/>
    <w:rsid w:val="006A0B49"/>
    <w:rsid w:val="006B2F51"/>
    <w:rsid w:val="006C201B"/>
    <w:rsid w:val="006C2850"/>
    <w:rsid w:val="006D7D23"/>
    <w:rsid w:val="006E47B0"/>
    <w:rsid w:val="006F4CF5"/>
    <w:rsid w:val="006F5DDC"/>
    <w:rsid w:val="007114BE"/>
    <w:rsid w:val="00714C4A"/>
    <w:rsid w:val="00727856"/>
    <w:rsid w:val="00733414"/>
    <w:rsid w:val="00735C01"/>
    <w:rsid w:val="007413D0"/>
    <w:rsid w:val="00743434"/>
    <w:rsid w:val="007446C0"/>
    <w:rsid w:val="007453C2"/>
    <w:rsid w:val="007467F3"/>
    <w:rsid w:val="00761080"/>
    <w:rsid w:val="00763A69"/>
    <w:rsid w:val="00774178"/>
    <w:rsid w:val="0078749C"/>
    <w:rsid w:val="0079214C"/>
    <w:rsid w:val="00797263"/>
    <w:rsid w:val="007B05E3"/>
    <w:rsid w:val="007C1A75"/>
    <w:rsid w:val="007C460D"/>
    <w:rsid w:val="007D339F"/>
    <w:rsid w:val="007E3E9D"/>
    <w:rsid w:val="007F2F07"/>
    <w:rsid w:val="0080179D"/>
    <w:rsid w:val="008233F1"/>
    <w:rsid w:val="008273DB"/>
    <w:rsid w:val="008331DF"/>
    <w:rsid w:val="00854B03"/>
    <w:rsid w:val="00857EB9"/>
    <w:rsid w:val="00863C72"/>
    <w:rsid w:val="00863CC0"/>
    <w:rsid w:val="00865621"/>
    <w:rsid w:val="0086609E"/>
    <w:rsid w:val="00873D93"/>
    <w:rsid w:val="00887335"/>
    <w:rsid w:val="008A523F"/>
    <w:rsid w:val="008B7AEA"/>
    <w:rsid w:val="008C6F84"/>
    <w:rsid w:val="008E133D"/>
    <w:rsid w:val="008E43AC"/>
    <w:rsid w:val="009049EE"/>
    <w:rsid w:val="0090776F"/>
    <w:rsid w:val="00913611"/>
    <w:rsid w:val="00917076"/>
    <w:rsid w:val="00925663"/>
    <w:rsid w:val="0093568D"/>
    <w:rsid w:val="009501A2"/>
    <w:rsid w:val="00953241"/>
    <w:rsid w:val="00991659"/>
    <w:rsid w:val="009975F2"/>
    <w:rsid w:val="009B0F74"/>
    <w:rsid w:val="009B7FE9"/>
    <w:rsid w:val="009C24AC"/>
    <w:rsid w:val="009C3D83"/>
    <w:rsid w:val="009F0599"/>
    <w:rsid w:val="009F2ECA"/>
    <w:rsid w:val="00A00A5D"/>
    <w:rsid w:val="00A10F54"/>
    <w:rsid w:val="00A15696"/>
    <w:rsid w:val="00A271BF"/>
    <w:rsid w:val="00A277EA"/>
    <w:rsid w:val="00A33148"/>
    <w:rsid w:val="00A34FE9"/>
    <w:rsid w:val="00A364AE"/>
    <w:rsid w:val="00A447D8"/>
    <w:rsid w:val="00A64904"/>
    <w:rsid w:val="00A75B93"/>
    <w:rsid w:val="00A93763"/>
    <w:rsid w:val="00A9771C"/>
    <w:rsid w:val="00AA0F1A"/>
    <w:rsid w:val="00AA1022"/>
    <w:rsid w:val="00AA2BEE"/>
    <w:rsid w:val="00AC08E9"/>
    <w:rsid w:val="00AC403C"/>
    <w:rsid w:val="00AD321C"/>
    <w:rsid w:val="00AF4485"/>
    <w:rsid w:val="00AF4A20"/>
    <w:rsid w:val="00AF5023"/>
    <w:rsid w:val="00B27864"/>
    <w:rsid w:val="00B35A4F"/>
    <w:rsid w:val="00B361B0"/>
    <w:rsid w:val="00B37C8B"/>
    <w:rsid w:val="00B41B21"/>
    <w:rsid w:val="00B44585"/>
    <w:rsid w:val="00B4607A"/>
    <w:rsid w:val="00B55906"/>
    <w:rsid w:val="00B64CD1"/>
    <w:rsid w:val="00B70B3C"/>
    <w:rsid w:val="00B75F54"/>
    <w:rsid w:val="00B8413F"/>
    <w:rsid w:val="00BD32FF"/>
    <w:rsid w:val="00BD6031"/>
    <w:rsid w:val="00BE065D"/>
    <w:rsid w:val="00BF1CC6"/>
    <w:rsid w:val="00BF3CC4"/>
    <w:rsid w:val="00BF4DB3"/>
    <w:rsid w:val="00BF5708"/>
    <w:rsid w:val="00C13965"/>
    <w:rsid w:val="00C45527"/>
    <w:rsid w:val="00C51966"/>
    <w:rsid w:val="00C5491D"/>
    <w:rsid w:val="00C708ED"/>
    <w:rsid w:val="00C7532B"/>
    <w:rsid w:val="00C94E5D"/>
    <w:rsid w:val="00CB5B0A"/>
    <w:rsid w:val="00CC5F7B"/>
    <w:rsid w:val="00CE010F"/>
    <w:rsid w:val="00CF31C8"/>
    <w:rsid w:val="00CF5C6B"/>
    <w:rsid w:val="00D00C1B"/>
    <w:rsid w:val="00D0716B"/>
    <w:rsid w:val="00D3364E"/>
    <w:rsid w:val="00D37028"/>
    <w:rsid w:val="00D46C76"/>
    <w:rsid w:val="00D71AAC"/>
    <w:rsid w:val="00D82838"/>
    <w:rsid w:val="00D9399A"/>
    <w:rsid w:val="00DC4319"/>
    <w:rsid w:val="00DD5E66"/>
    <w:rsid w:val="00DD756A"/>
    <w:rsid w:val="00DE17FA"/>
    <w:rsid w:val="00DF3791"/>
    <w:rsid w:val="00E07E53"/>
    <w:rsid w:val="00E222A3"/>
    <w:rsid w:val="00E3209E"/>
    <w:rsid w:val="00E35077"/>
    <w:rsid w:val="00E37003"/>
    <w:rsid w:val="00E55C0A"/>
    <w:rsid w:val="00E55C40"/>
    <w:rsid w:val="00E634FB"/>
    <w:rsid w:val="00E66CEA"/>
    <w:rsid w:val="00E7400B"/>
    <w:rsid w:val="00E75A38"/>
    <w:rsid w:val="00E87F78"/>
    <w:rsid w:val="00E92797"/>
    <w:rsid w:val="00EA77B6"/>
    <w:rsid w:val="00EB00B2"/>
    <w:rsid w:val="00EB61E5"/>
    <w:rsid w:val="00EC7C40"/>
    <w:rsid w:val="00EF530E"/>
    <w:rsid w:val="00EF6CF0"/>
    <w:rsid w:val="00EF74E1"/>
    <w:rsid w:val="00F054EF"/>
    <w:rsid w:val="00F132E6"/>
    <w:rsid w:val="00F3147B"/>
    <w:rsid w:val="00F33C8A"/>
    <w:rsid w:val="00F34585"/>
    <w:rsid w:val="00F36F3B"/>
    <w:rsid w:val="00F43295"/>
    <w:rsid w:val="00F50220"/>
    <w:rsid w:val="00F62309"/>
    <w:rsid w:val="00F77348"/>
    <w:rsid w:val="00FC65F2"/>
    <w:rsid w:val="00FE10F2"/>
    <w:rsid w:val="00FE1E91"/>
    <w:rsid w:val="00FE370A"/>
    <w:rsid w:val="00FF4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317309"/>
  <w15:docId w15:val="{2F856635-9121-4E5A-9852-1133DC57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F77348"/>
  </w:style>
  <w:style w:type="table" w:styleId="a3">
    <w:name w:val="Table Grid"/>
    <w:basedOn w:val="a1"/>
    <w:uiPriority w:val="39"/>
    <w:rsid w:val="00F77348"/>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qFormat/>
    <w:rsid w:val="00F77348"/>
    <w:pPr>
      <w:spacing w:after="0" w:line="240" w:lineRule="auto"/>
    </w:pPr>
    <w:rPr>
      <w:rFonts w:ascii="Times New Roman" w:eastAsia="Times New Roman" w:hAnsi="Times New Roman" w:cs="Times New Roman"/>
      <w:sz w:val="28"/>
    </w:rPr>
  </w:style>
  <w:style w:type="character" w:customStyle="1" w:styleId="a5">
    <w:name w:val="Без интервала Знак"/>
    <w:link w:val="a4"/>
    <w:rsid w:val="00F77348"/>
    <w:rPr>
      <w:rFonts w:ascii="Times New Roman" w:eastAsia="Times New Roman" w:hAnsi="Times New Roman" w:cs="Times New Roman"/>
      <w:sz w:val="28"/>
    </w:rPr>
  </w:style>
  <w:style w:type="paragraph" w:styleId="a6">
    <w:name w:val="footer"/>
    <w:basedOn w:val="a"/>
    <w:link w:val="a7"/>
    <w:uiPriority w:val="99"/>
    <w:rsid w:val="00F7734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F77348"/>
    <w:rPr>
      <w:rFonts w:ascii="Times New Roman" w:eastAsia="Times New Roman" w:hAnsi="Times New Roman" w:cs="Times New Roman"/>
      <w:sz w:val="20"/>
      <w:szCs w:val="20"/>
      <w:lang w:eastAsia="ru-RU"/>
    </w:rPr>
  </w:style>
  <w:style w:type="character" w:styleId="a8">
    <w:name w:val="page number"/>
    <w:basedOn w:val="a0"/>
    <w:rsid w:val="00F77348"/>
  </w:style>
  <w:style w:type="paragraph" w:customStyle="1" w:styleId="PreformattedText">
    <w:name w:val="Preformatted Text"/>
    <w:basedOn w:val="a"/>
    <w:rsid w:val="00F77348"/>
    <w:pPr>
      <w:widowControl w:val="0"/>
      <w:suppressAutoHyphens/>
      <w:spacing w:after="0" w:line="240" w:lineRule="auto"/>
    </w:pPr>
    <w:rPr>
      <w:rFonts w:ascii="Liberation Mono" w:eastAsia="Times New Roman" w:hAnsi="Liberation Mono" w:cs="Liberation Mono"/>
      <w:sz w:val="20"/>
      <w:szCs w:val="20"/>
      <w:lang w:val="en-US" w:eastAsia="zh-CN" w:bidi="hi-IN"/>
    </w:rPr>
  </w:style>
  <w:style w:type="paragraph" w:styleId="a9">
    <w:name w:val="Normal (Web)"/>
    <w:basedOn w:val="a"/>
    <w:uiPriority w:val="99"/>
    <w:rsid w:val="00F77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Абзац списка1"/>
    <w:aliases w:val="литература"/>
    <w:basedOn w:val="a"/>
    <w:qFormat/>
    <w:rsid w:val="00F77348"/>
    <w:pPr>
      <w:ind w:left="720"/>
      <w:contextualSpacing/>
    </w:pPr>
    <w:rPr>
      <w:rFonts w:ascii="Calibri" w:eastAsia="Calibri" w:hAnsi="Calibri" w:cs="Times New Roman"/>
    </w:rPr>
  </w:style>
  <w:style w:type="character" w:customStyle="1" w:styleId="FontStyle186">
    <w:name w:val="Font Style186"/>
    <w:rsid w:val="00F77348"/>
    <w:rPr>
      <w:rFonts w:ascii="Book Antiqua" w:hAnsi="Book Antiqua" w:cs="Book Antiqua"/>
      <w:b/>
      <w:bCs/>
      <w:sz w:val="16"/>
      <w:szCs w:val="16"/>
    </w:rPr>
  </w:style>
  <w:style w:type="character" w:customStyle="1" w:styleId="FontStyle159">
    <w:name w:val="Font Style159"/>
    <w:rsid w:val="00F77348"/>
    <w:rPr>
      <w:rFonts w:ascii="Book Antiqua" w:hAnsi="Book Antiqua" w:cs="Book Antiqua"/>
      <w:b/>
      <w:bCs/>
      <w:i/>
      <w:iCs/>
      <w:sz w:val="16"/>
      <w:szCs w:val="16"/>
    </w:rPr>
  </w:style>
  <w:style w:type="paragraph" w:customStyle="1" w:styleId="p8">
    <w:name w:val="p8"/>
    <w:basedOn w:val="a"/>
    <w:rsid w:val="00F7734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11">
    <w:name w:val="Без интервала1"/>
    <w:rsid w:val="00F77348"/>
    <w:pPr>
      <w:spacing w:after="0" w:line="240" w:lineRule="auto"/>
    </w:pPr>
    <w:rPr>
      <w:rFonts w:ascii="Times New Roman" w:eastAsia="Times New Roman" w:hAnsi="Times New Roman" w:cs="Times New Roman"/>
    </w:rPr>
  </w:style>
  <w:style w:type="paragraph" w:customStyle="1" w:styleId="dash041e005f0431005f044b005f0447005f043d005f044b005f0439">
    <w:name w:val="dash041e_005f0431_005f044b_005f0447_005f043d_005f044b_005f0439"/>
    <w:basedOn w:val="a"/>
    <w:rsid w:val="00F77348"/>
    <w:pPr>
      <w:spacing w:after="0" w:line="240" w:lineRule="auto"/>
    </w:pPr>
    <w:rPr>
      <w:rFonts w:ascii="Times New Roman" w:eastAsia="Times New Roman" w:hAnsi="Times New Roman" w:cs="Times New Roman"/>
      <w:sz w:val="24"/>
      <w:szCs w:val="24"/>
      <w:lang w:eastAsia="ru-RU"/>
    </w:rPr>
  </w:style>
  <w:style w:type="character" w:customStyle="1" w:styleId="c4c5">
    <w:name w:val="c4 c5"/>
    <w:basedOn w:val="a0"/>
    <w:rsid w:val="00F77348"/>
  </w:style>
  <w:style w:type="paragraph" w:customStyle="1" w:styleId="3">
    <w:name w:val="Абзац списка3"/>
    <w:basedOn w:val="a"/>
    <w:rsid w:val="00F77348"/>
    <w:pPr>
      <w:spacing w:after="160" w:line="259" w:lineRule="auto"/>
      <w:ind w:left="720"/>
      <w:contextualSpacing/>
      <w:jc w:val="both"/>
    </w:pPr>
    <w:rPr>
      <w:rFonts w:ascii="Calibri" w:eastAsia="Times New Roman" w:hAnsi="Calibri" w:cs="Times New Roman"/>
    </w:rPr>
  </w:style>
  <w:style w:type="paragraph" w:customStyle="1" w:styleId="aa">
    <w:name w:val="Знак Знак Знак Знак Знак Знак Знак Знак Знак Знак Знак Знак Знак Знак Знак Знак"/>
    <w:basedOn w:val="a"/>
    <w:rsid w:val="00F77348"/>
    <w:pPr>
      <w:spacing w:after="160" w:line="240" w:lineRule="exact"/>
    </w:pPr>
    <w:rPr>
      <w:rFonts w:ascii="Verdana" w:eastAsia="Times New Roman" w:hAnsi="Verdana" w:cs="Times New Roman"/>
      <w:sz w:val="20"/>
      <w:szCs w:val="20"/>
      <w:lang w:val="en-US"/>
    </w:rPr>
  </w:style>
  <w:style w:type="paragraph" w:customStyle="1" w:styleId="Default">
    <w:name w:val="Default"/>
    <w:rsid w:val="00F773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header"/>
    <w:basedOn w:val="a"/>
    <w:link w:val="ac"/>
    <w:rsid w:val="00F7734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F77348"/>
    <w:rPr>
      <w:rFonts w:ascii="Times New Roman" w:eastAsia="Times New Roman" w:hAnsi="Times New Roman" w:cs="Times New Roman"/>
      <w:sz w:val="20"/>
      <w:szCs w:val="20"/>
      <w:lang w:eastAsia="ru-RU"/>
    </w:rPr>
  </w:style>
  <w:style w:type="paragraph" w:styleId="ad">
    <w:name w:val="List Paragraph"/>
    <w:basedOn w:val="a"/>
    <w:uiPriority w:val="34"/>
    <w:qFormat/>
    <w:rsid w:val="00F77348"/>
    <w:pPr>
      <w:ind w:left="720"/>
      <w:contextualSpacing/>
    </w:pPr>
    <w:rPr>
      <w:rFonts w:ascii="Calibri" w:eastAsia="Calibri" w:hAnsi="Calibri" w:cs="Times New Roman"/>
    </w:rPr>
  </w:style>
  <w:style w:type="character" w:styleId="ae">
    <w:name w:val="Hyperlink"/>
    <w:basedOn w:val="a0"/>
    <w:uiPriority w:val="99"/>
    <w:unhideWhenUsed/>
    <w:rsid w:val="00CB5B0A"/>
    <w:rPr>
      <w:color w:val="0000FF" w:themeColor="hyperlink"/>
      <w:u w:val="single"/>
    </w:rPr>
  </w:style>
  <w:style w:type="paragraph" w:styleId="af">
    <w:name w:val="footnote text"/>
    <w:basedOn w:val="a"/>
    <w:link w:val="af0"/>
    <w:uiPriority w:val="99"/>
    <w:unhideWhenUsed/>
    <w:rsid w:val="00763A69"/>
    <w:pPr>
      <w:spacing w:after="0" w:line="240" w:lineRule="auto"/>
    </w:pPr>
    <w:rPr>
      <w:sz w:val="20"/>
      <w:szCs w:val="20"/>
    </w:rPr>
  </w:style>
  <w:style w:type="character" w:customStyle="1" w:styleId="af0">
    <w:name w:val="Текст сноски Знак"/>
    <w:basedOn w:val="a0"/>
    <w:link w:val="af"/>
    <w:uiPriority w:val="99"/>
    <w:rsid w:val="00763A69"/>
    <w:rPr>
      <w:sz w:val="20"/>
      <w:szCs w:val="20"/>
    </w:rPr>
  </w:style>
  <w:style w:type="character" w:styleId="af1">
    <w:name w:val="footnote reference"/>
    <w:basedOn w:val="a0"/>
    <w:uiPriority w:val="99"/>
    <w:semiHidden/>
    <w:unhideWhenUsed/>
    <w:rsid w:val="00763A69"/>
    <w:rPr>
      <w:vertAlign w:val="superscript"/>
    </w:rPr>
  </w:style>
  <w:style w:type="character" w:styleId="af2">
    <w:name w:val="FollowedHyperlink"/>
    <w:basedOn w:val="a0"/>
    <w:uiPriority w:val="99"/>
    <w:semiHidden/>
    <w:unhideWhenUsed/>
    <w:rsid w:val="00DD756A"/>
    <w:rPr>
      <w:color w:val="800080" w:themeColor="followedHyperlink"/>
      <w:u w:val="single"/>
    </w:rPr>
  </w:style>
  <w:style w:type="table" w:customStyle="1" w:styleId="12">
    <w:name w:val="Сетка таблицы1"/>
    <w:basedOn w:val="a1"/>
    <w:next w:val="a3"/>
    <w:uiPriority w:val="39"/>
    <w:rsid w:val="00A75B93"/>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3"/>
    <w:uiPriority w:val="39"/>
    <w:rsid w:val="00A75B93"/>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Основной текст (2)_"/>
    <w:basedOn w:val="a0"/>
    <w:link w:val="21"/>
    <w:rsid w:val="00041D66"/>
    <w:rPr>
      <w:rFonts w:ascii="Times New Roman" w:eastAsia="Times New Roman" w:hAnsi="Times New Roman" w:cs="Times New Roman"/>
      <w:shd w:val="clear" w:color="auto" w:fill="FFFFFF"/>
    </w:rPr>
  </w:style>
  <w:style w:type="paragraph" w:customStyle="1" w:styleId="21">
    <w:name w:val="Основной текст (2)"/>
    <w:basedOn w:val="a"/>
    <w:link w:val="20"/>
    <w:rsid w:val="00041D66"/>
    <w:pPr>
      <w:widowControl w:val="0"/>
      <w:shd w:val="clear" w:color="auto" w:fill="FFFFFF"/>
      <w:spacing w:before="360" w:after="240" w:line="274" w:lineRule="exact"/>
      <w:ind w:hanging="400"/>
    </w:pPr>
    <w:rPr>
      <w:rFonts w:ascii="Times New Roman" w:eastAsia="Times New Roman" w:hAnsi="Times New Roman" w:cs="Times New Roman"/>
    </w:rPr>
  </w:style>
  <w:style w:type="character" w:customStyle="1" w:styleId="af3">
    <w:name w:val="Колонтитул_"/>
    <w:basedOn w:val="a0"/>
    <w:rsid w:val="005A73FE"/>
    <w:rPr>
      <w:rFonts w:ascii="Times New Roman" w:eastAsia="Times New Roman" w:hAnsi="Times New Roman" w:cs="Times New Roman"/>
      <w:b/>
      <w:bCs/>
      <w:i w:val="0"/>
      <w:iCs w:val="0"/>
      <w:smallCaps w:val="0"/>
      <w:strike w:val="0"/>
      <w:sz w:val="20"/>
      <w:szCs w:val="20"/>
      <w:u w:val="none"/>
    </w:rPr>
  </w:style>
  <w:style w:type="character" w:customStyle="1" w:styleId="af4">
    <w:name w:val="Колонтитул"/>
    <w:basedOn w:val="af3"/>
    <w:rsid w:val="005A73F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styleId="af5">
    <w:name w:val="Balloon Text"/>
    <w:basedOn w:val="a"/>
    <w:link w:val="af6"/>
    <w:uiPriority w:val="99"/>
    <w:semiHidden/>
    <w:unhideWhenUsed/>
    <w:rsid w:val="00EF74E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EF74E1"/>
    <w:rPr>
      <w:rFonts w:ascii="Tahoma" w:hAnsi="Tahoma" w:cs="Tahoma"/>
      <w:sz w:val="16"/>
      <w:szCs w:val="16"/>
    </w:rPr>
  </w:style>
  <w:style w:type="table" w:customStyle="1" w:styleId="30">
    <w:name w:val="Сетка таблицы3"/>
    <w:basedOn w:val="a1"/>
    <w:next w:val="a3"/>
    <w:uiPriority w:val="39"/>
    <w:rsid w:val="00C45527"/>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2">
    <w:name w:val="Основной текст (2) + Полужирный"/>
    <w:basedOn w:val="20"/>
    <w:rsid w:val="0020598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7">
    <w:name w:val="Подпись к таблице_"/>
    <w:basedOn w:val="a0"/>
    <w:link w:val="af8"/>
    <w:rsid w:val="00BD6031"/>
    <w:rPr>
      <w:rFonts w:ascii="Times New Roman" w:eastAsia="Times New Roman" w:hAnsi="Times New Roman" w:cs="Times New Roman"/>
      <w:b/>
      <w:bCs/>
      <w:shd w:val="clear" w:color="auto" w:fill="FFFFFF"/>
    </w:rPr>
  </w:style>
  <w:style w:type="paragraph" w:customStyle="1" w:styleId="af8">
    <w:name w:val="Подпись к таблице"/>
    <w:basedOn w:val="a"/>
    <w:link w:val="af7"/>
    <w:rsid w:val="00BD6031"/>
    <w:pPr>
      <w:widowControl w:val="0"/>
      <w:shd w:val="clear" w:color="auto" w:fill="FFFFFF"/>
      <w:spacing w:after="0" w:line="0" w:lineRule="atLeast"/>
    </w:pPr>
    <w:rPr>
      <w:rFonts w:ascii="Times New Roman" w:eastAsia="Times New Roman" w:hAnsi="Times New Roman" w:cs="Times New Roman"/>
      <w:b/>
      <w:bCs/>
    </w:rPr>
  </w:style>
  <w:style w:type="character" w:styleId="af9">
    <w:name w:val="Strong"/>
    <w:basedOn w:val="a0"/>
    <w:uiPriority w:val="22"/>
    <w:qFormat/>
    <w:rsid w:val="005D5863"/>
    <w:rPr>
      <w:b/>
      <w:bCs/>
    </w:rPr>
  </w:style>
  <w:style w:type="paragraph" w:customStyle="1" w:styleId="c0">
    <w:name w:val="c0"/>
    <w:basedOn w:val="a"/>
    <w:rsid w:val="00310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105E1"/>
  </w:style>
  <w:style w:type="character" w:customStyle="1" w:styleId="c1">
    <w:name w:val="c1"/>
    <w:basedOn w:val="a0"/>
    <w:rsid w:val="003105E1"/>
  </w:style>
  <w:style w:type="character" w:customStyle="1" w:styleId="Spanhighlighted">
    <w:name w:val="Span_highlighted"/>
    <w:basedOn w:val="a0"/>
    <w:rsid w:val="006B2F51"/>
    <w:rPr>
      <w:shd w:val="clear" w:color="auto" w:fill="E3E6F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26101">
      <w:bodyDiv w:val="1"/>
      <w:marLeft w:val="0"/>
      <w:marRight w:val="0"/>
      <w:marTop w:val="0"/>
      <w:marBottom w:val="0"/>
      <w:divBdr>
        <w:top w:val="none" w:sz="0" w:space="0" w:color="auto"/>
        <w:left w:val="none" w:sz="0" w:space="0" w:color="auto"/>
        <w:bottom w:val="none" w:sz="0" w:space="0" w:color="auto"/>
        <w:right w:val="none" w:sz="0" w:space="0" w:color="auto"/>
      </w:divBdr>
    </w:div>
    <w:div w:id="430127375">
      <w:bodyDiv w:val="1"/>
      <w:marLeft w:val="0"/>
      <w:marRight w:val="0"/>
      <w:marTop w:val="0"/>
      <w:marBottom w:val="0"/>
      <w:divBdr>
        <w:top w:val="none" w:sz="0" w:space="0" w:color="auto"/>
        <w:left w:val="none" w:sz="0" w:space="0" w:color="auto"/>
        <w:bottom w:val="none" w:sz="0" w:space="0" w:color="auto"/>
        <w:right w:val="none" w:sz="0" w:space="0" w:color="auto"/>
      </w:divBdr>
    </w:div>
    <w:div w:id="437871761">
      <w:bodyDiv w:val="1"/>
      <w:marLeft w:val="0"/>
      <w:marRight w:val="0"/>
      <w:marTop w:val="0"/>
      <w:marBottom w:val="0"/>
      <w:divBdr>
        <w:top w:val="none" w:sz="0" w:space="0" w:color="auto"/>
        <w:left w:val="none" w:sz="0" w:space="0" w:color="auto"/>
        <w:bottom w:val="none" w:sz="0" w:space="0" w:color="auto"/>
        <w:right w:val="none" w:sz="0" w:space="0" w:color="auto"/>
      </w:divBdr>
    </w:div>
    <w:div w:id="1381317698">
      <w:bodyDiv w:val="1"/>
      <w:marLeft w:val="0"/>
      <w:marRight w:val="0"/>
      <w:marTop w:val="0"/>
      <w:marBottom w:val="0"/>
      <w:divBdr>
        <w:top w:val="none" w:sz="0" w:space="0" w:color="auto"/>
        <w:left w:val="none" w:sz="0" w:space="0" w:color="auto"/>
        <w:bottom w:val="none" w:sz="0" w:space="0" w:color="auto"/>
        <w:right w:val="none" w:sz="0" w:space="0" w:color="auto"/>
      </w:divBdr>
    </w:div>
    <w:div w:id="1430855470">
      <w:bodyDiv w:val="1"/>
      <w:marLeft w:val="0"/>
      <w:marRight w:val="0"/>
      <w:marTop w:val="0"/>
      <w:marBottom w:val="0"/>
      <w:divBdr>
        <w:top w:val="none" w:sz="0" w:space="0" w:color="auto"/>
        <w:left w:val="none" w:sz="0" w:space="0" w:color="auto"/>
        <w:bottom w:val="none" w:sz="0" w:space="0" w:color="auto"/>
        <w:right w:val="none" w:sz="0" w:space="0" w:color="auto"/>
      </w:divBdr>
    </w:div>
    <w:div w:id="1715497568">
      <w:bodyDiv w:val="1"/>
      <w:marLeft w:val="0"/>
      <w:marRight w:val="0"/>
      <w:marTop w:val="0"/>
      <w:marBottom w:val="0"/>
      <w:divBdr>
        <w:top w:val="none" w:sz="0" w:space="0" w:color="auto"/>
        <w:left w:val="none" w:sz="0" w:space="0" w:color="auto"/>
        <w:bottom w:val="none" w:sz="0" w:space="0" w:color="auto"/>
        <w:right w:val="none" w:sz="0" w:space="0" w:color="auto"/>
      </w:divBdr>
    </w:div>
    <w:div w:id="189307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iro.ranepa.ru/obrazovanie/fgos/95-partsialnye-obrazovatelnye-programmy/496-cvetniye-ladoshki"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firo.ranepa.ru/obrazovanie/fgos/95-partsialnye-obrazovatelnye-programmy/463-malishi-krepishi" TargetMode="External"/><Relationship Id="rId17" Type="http://schemas.openxmlformats.org/officeDocument/2006/relationships/hyperlink" Target="https://firo.ranepa.ru/obrazovanie/fgos/95-partsialnye-obrazovatelnye-programmy/463-malishi-krepishi" TargetMode="External"/><Relationship Id="rId2" Type="http://schemas.openxmlformats.org/officeDocument/2006/relationships/numbering" Target="numbering.xml"/><Relationship Id="rId16" Type="http://schemas.openxmlformats.org/officeDocument/2006/relationships/hyperlink" Target="https://firo.ranepa.ru/obrazovanie/fgos/95-partsialnye-obrazovatelnye-programmy/496-cvetniye-ladoshki"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vigator.firo.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iro.ranepa.ru/obrazovanie/fgos/95-partsialnye-obrazovatelnye-programmy/463-malishi-krepishi" TargetMode="External"/><Relationship Id="rId23" Type="http://schemas.openxmlformats.org/officeDocument/2006/relationships/fontTable" Target="fontTable.xml"/><Relationship Id="rId10" Type="http://schemas.openxmlformats.org/officeDocument/2006/relationships/hyperlink" Target="https://firo.ranepa.ru/files/docs/do/primernaya_osn_obr_prog_do.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firo.ranepa.ru/obrazovanie/fgos/95-partsialnye-obrazovatelnye-programmy/496-cvetniye-ladoshki" TargetMode="Externa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0CCCB-24A4-4CA7-A6BF-11957CFC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145</Pages>
  <Words>51090</Words>
  <Characters>291216</Characters>
  <Application>Microsoft Office Word</Application>
  <DocSecurity>0</DocSecurity>
  <Lines>2426</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ALMA</cp:lastModifiedBy>
  <cp:revision>4</cp:revision>
  <cp:lastPrinted>2019-08-28T06:31:00Z</cp:lastPrinted>
  <dcterms:created xsi:type="dcterms:W3CDTF">2022-05-20T09:08:00Z</dcterms:created>
  <dcterms:modified xsi:type="dcterms:W3CDTF">2022-05-20T09:14:00Z</dcterms:modified>
</cp:coreProperties>
</file>